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847" w:rsidRPr="005E5847" w:rsidRDefault="005E5847" w:rsidP="005E5847">
      <w:pPr>
        <w:widowControl/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Feedback — Quiz 2</w:t>
      </w:r>
      <w:hyperlink r:id="rId6" w:tgtFrame="_blank" w:tooltip="Click here if you're experiencing technical problems or found errors in the course materials." w:history="1">
        <w:r w:rsidRPr="005E5847">
          <w:rPr>
            <w:rFonts w:ascii="Helvetica" w:eastAsia="新細明體" w:hAnsi="Helvetica" w:cs="Helvetica"/>
            <w:color w:val="0367B0"/>
            <w:kern w:val="0"/>
            <w:sz w:val="20"/>
            <w:szCs w:val="20"/>
            <w:u w:val="single"/>
          </w:rPr>
          <w:t>Help</w:t>
        </w:r>
      </w:hyperlink>
    </w:p>
    <w:p w:rsidR="005E5847" w:rsidRPr="005E5847" w:rsidRDefault="005E5847" w:rsidP="005E5847">
      <w:pPr>
        <w:widowControl/>
        <w:shd w:val="clear" w:color="auto" w:fill="DFF0D8"/>
        <w:spacing w:line="315" w:lineRule="atLeast"/>
        <w:rPr>
          <w:rFonts w:ascii="Helvetica" w:eastAsia="新細明體" w:hAnsi="Helvetica" w:cs="Helvetica"/>
          <w:color w:val="3B723B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color w:val="3B723B"/>
          <w:kern w:val="0"/>
          <w:sz w:val="21"/>
          <w:szCs w:val="21"/>
        </w:rPr>
        <w:t>Thank you. Your submission for this quiz was received.</w:t>
      </w:r>
    </w:p>
    <w:p w:rsidR="005E5847" w:rsidRPr="005E5847" w:rsidRDefault="005E5847" w:rsidP="005E584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Helvetica" w:eastAsia="新細明體" w:hAnsi="Helvetica" w:cs="Helvetica"/>
          <w:color w:val="333333"/>
          <w:kern w:val="0"/>
          <w:sz w:val="26"/>
          <w:szCs w:val="26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You submitted this quiz on</w:t>
      </w:r>
      <w:r w:rsidRPr="005E5847">
        <w:rPr>
          <w:rFonts w:ascii="Helvetica" w:eastAsia="新細明體" w:hAnsi="Helvetica" w:cs="Helvetica"/>
          <w:color w:val="333333"/>
          <w:kern w:val="0"/>
          <w:sz w:val="26"/>
        </w:rPr>
        <w:t> 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6"/>
        </w:rPr>
        <w:t>Tue 16 Dec 2014 3:12 AM PST</w:t>
      </w:r>
      <w:r w:rsidRPr="005E5847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. You got a score of</w:t>
      </w:r>
      <w:r w:rsidRPr="005E5847">
        <w:rPr>
          <w:rFonts w:ascii="Helvetica" w:eastAsia="新細明體" w:hAnsi="Helvetica" w:cs="Helvetica"/>
          <w:color w:val="333333"/>
          <w:kern w:val="0"/>
          <w:sz w:val="26"/>
        </w:rPr>
        <w:t> 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6"/>
        </w:rPr>
        <w:t>10.00</w:t>
      </w:r>
      <w:r w:rsidRPr="005E5847">
        <w:rPr>
          <w:rFonts w:ascii="Helvetica" w:eastAsia="新細明體" w:hAnsi="Helvetica" w:cs="Helvetica"/>
          <w:color w:val="333333"/>
          <w:kern w:val="0"/>
          <w:sz w:val="26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out of</w:t>
      </w:r>
      <w:r w:rsidRPr="005E5847">
        <w:rPr>
          <w:rFonts w:ascii="Helvetica" w:eastAsia="新細明體" w:hAnsi="Helvetica" w:cs="Helvetica"/>
          <w:color w:val="333333"/>
          <w:kern w:val="0"/>
          <w:sz w:val="26"/>
        </w:rPr>
        <w:t> 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6"/>
        </w:rPr>
        <w:t>10.00</w:t>
      </w:r>
      <w:r w:rsidRPr="005E5847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.</w:t>
      </w:r>
    </w:p>
    <w:p w:rsidR="005E5847" w:rsidRPr="005E5847" w:rsidRDefault="005E5847" w:rsidP="005E5847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5E5847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5E5847" w:rsidRPr="005E5847" w:rsidRDefault="005E5847" w:rsidP="005E5847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E5847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1</w:t>
      </w:r>
    </w:p>
    <w:p w:rsidR="005E5847" w:rsidRPr="005E5847" w:rsidRDefault="005E5847" w:rsidP="005E5847">
      <w:pPr>
        <w:widowControl/>
        <w:shd w:val="clear" w:color="auto" w:fill="FAFAFA"/>
        <w:spacing w:after="158"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Consider the following data with x as the predictor and y as </w:t>
      </w:r>
      <w:proofErr w:type="spellStart"/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as</w:t>
      </w:r>
      <w:proofErr w:type="spellEnd"/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the outcome.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x &lt;-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c(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0.61, 0.93, 0.83, 0.35, 0.54, 0.16, 0.91, 0.62, 0.62)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y &lt;-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c(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0.67, 0.84, 0.6, 0.18, 0.85, 0.47, 1.1, 0.65, 0.36)</w:t>
      </w:r>
    </w:p>
    <w:p w:rsidR="005E5847" w:rsidRPr="005E5847" w:rsidRDefault="005E5847" w:rsidP="005E5847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Give a P-value for the two sided hypothesis test of whether</w:t>
      </w:r>
      <w:r w:rsidRPr="005E5847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7"/>
        </w:rPr>
        <w:t>β</w:t>
      </w:r>
      <w:r w:rsidRPr="005E5847">
        <w:rPr>
          <w:rFonts w:ascii="MathJax_Main" w:eastAsia="新細明體" w:hAnsi="MathJax_Main" w:cs="Helvetica"/>
          <w:color w:val="333333"/>
          <w:kern w:val="0"/>
          <w:sz w:val="20"/>
        </w:rPr>
        <w:t>1</w:t>
      </w:r>
      <w:r w:rsidRPr="005E5847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from a linear regression model is 0 or not.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2389"/>
        <w:gridCol w:w="3342"/>
        <w:gridCol w:w="3658"/>
      </w:tblGrid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4" type="#_x0000_t75" style="width:20.25pt;height:15.75pt" o:ole="">
                  <v:imagedata r:id="rId7" o:title=""/>
                </v:shape>
                <w:control r:id="rId8" w:name="DefaultOcxName" w:shapeid="_x0000_i1144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0.391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43" type="#_x0000_t75" style="width:20.25pt;height:15.75pt" o:ole="">
                  <v:imagedata r:id="rId9" o:title=""/>
                </v:shape>
                <w:control r:id="rId10" w:name="DefaultOcxName1" w:shapeid="_x0000_i1143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0.05296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42" type="#_x0000_t75" style="width:20.25pt;height:15.75pt" o:ole="">
                  <v:imagedata r:id="rId7" o:title=""/>
                </v:shape>
                <w:control r:id="rId11" w:name="DefaultOcxName2" w:shapeid="_x0000_i1142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0.025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41" type="#_x0000_t75" style="width:20.25pt;height:15.75pt" o:ole="">
                  <v:imagedata r:id="rId7" o:title=""/>
                </v:shape>
                <w:control r:id="rId12" w:name="DefaultOcxName3" w:shapeid="_x0000_i1141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2.325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E5847" w:rsidRPr="005E5847" w:rsidRDefault="005E5847" w:rsidP="005E5847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summary(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lm(y ~ x))$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coef</w:t>
      </w:r>
      <w:proofErr w:type="spellEnd"/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##             Estimate Std. Error t value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Pr(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&gt;|t|)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## (Intercept)   0.1885    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0.2061  0.9143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  0.39098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## x             0.7224    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0.3107  2.3255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  0.05296</w:t>
      </w:r>
    </w:p>
    <w:p w:rsidR="005E5847" w:rsidRPr="005E5847" w:rsidRDefault="005E5847" w:rsidP="005E5847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E5847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2</w:t>
      </w:r>
    </w:p>
    <w:p w:rsidR="005E5847" w:rsidRPr="005E5847" w:rsidRDefault="005E5847" w:rsidP="005E5847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Consider the previous </w:t>
      </w:r>
      <w:proofErr w:type="gramStart"/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problem,</w:t>
      </w:r>
      <w:proofErr w:type="gramEnd"/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give the estimate of the residual standard deviation.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2389"/>
        <w:gridCol w:w="3342"/>
        <w:gridCol w:w="3658"/>
      </w:tblGrid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40" type="#_x0000_t75" style="width:20.25pt;height:15.75pt" o:ole="">
                  <v:imagedata r:id="rId7" o:title=""/>
                </v:shape>
                <w:control r:id="rId13" w:name="DefaultOcxName4" w:shapeid="_x0000_i1140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0.05296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39" type="#_x0000_t75" style="width:20.25pt;height:15.75pt" o:ole="">
                  <v:imagedata r:id="rId9" o:title=""/>
                </v:shape>
                <w:control r:id="rId14" w:name="DefaultOcxName5" w:shapeid="_x0000_i1139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0.223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38" type="#_x0000_t75" style="width:20.25pt;height:15.75pt" o:ole="">
                  <v:imagedata r:id="rId7" o:title=""/>
                </v:shape>
                <w:control r:id="rId15" w:name="DefaultOcxName6" w:shapeid="_x0000_i1138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0.3552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37" type="#_x0000_t75" style="width:20.25pt;height:15.75pt" o:ole="">
                  <v:imagedata r:id="rId7" o:title=""/>
                </v:shape>
                <w:control r:id="rId16" w:name="DefaultOcxName7" w:shapeid="_x0000_i1137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0.4358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E5847" w:rsidRPr="005E5847" w:rsidRDefault="005E5847" w:rsidP="005E5847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summary(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lm(y ~ x))$sigma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>## [1] 0.223</w:t>
      </w:r>
    </w:p>
    <w:p w:rsidR="005E5847" w:rsidRPr="005E5847" w:rsidRDefault="005E5847" w:rsidP="005E5847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E5847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3</w:t>
      </w:r>
    </w:p>
    <w:p w:rsidR="005E5847" w:rsidRPr="005E5847" w:rsidRDefault="005E5847" w:rsidP="005E5847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In the</w:t>
      </w:r>
      <w:r w:rsidRPr="005E5847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proofErr w:type="spellStart"/>
      <w:r w:rsidRPr="005E5847">
        <w:rPr>
          <w:rFonts w:ascii="Consolas" w:eastAsia="細明體" w:hAnsi="Consolas" w:cs="細明體"/>
          <w:color w:val="DD1144"/>
          <w:kern w:val="0"/>
          <w:sz w:val="18"/>
        </w:rPr>
        <w:t>mtcars</w:t>
      </w:r>
      <w:proofErr w:type="spellEnd"/>
      <w:r w:rsidRPr="005E5847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 set, fit a linear regression model of weight (predictor) on mpg (outcome). Get a 95% confidence interval for the expected mpg at the average weight. What is the lower endpoint?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2389"/>
        <w:gridCol w:w="3342"/>
        <w:gridCol w:w="3658"/>
      </w:tblGrid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36" type="#_x0000_t75" style="width:20.25pt;height:15.75pt" o:ole="">
                  <v:imagedata r:id="rId7" o:title=""/>
                </v:shape>
                <w:control r:id="rId17" w:name="DefaultOcxName8" w:shapeid="_x0000_i1136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-4.00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35" type="#_x0000_t75" style="width:20.25pt;height:15.75pt" o:ole="">
                  <v:imagedata r:id="rId9" o:title=""/>
                </v:shape>
                <w:control r:id="rId18" w:name="DefaultOcxName9" w:shapeid="_x0000_i1135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18.991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34" type="#_x0000_t75" style="width:20.25pt;height:15.75pt" o:ole="">
                  <v:imagedata r:id="rId7" o:title=""/>
                </v:shape>
                <w:control r:id="rId19" w:name="DefaultOcxName10" w:shapeid="_x0000_i1134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21.190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33" type="#_x0000_t75" style="width:20.25pt;height:15.75pt" o:ole="">
                  <v:imagedata r:id="rId7" o:title=""/>
                </v:shape>
                <w:control r:id="rId20" w:name="DefaultOcxName11" w:shapeid="_x0000_i1133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-6.486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E5847" w:rsidRPr="005E5847" w:rsidRDefault="005E5847" w:rsidP="005E5847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data(</w:t>
      </w:r>
      <w:proofErr w:type="spellStart"/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mtcars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fit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 &lt;- lm(mpg ~ I(wt - mean(wt)), data =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mtcars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spellStart"/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confint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fit)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>##                   2.5 % 97.5 %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>## (Intercept)      18.991 21.190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##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I(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wt - mean(wt)) -6.486 -4.203</w:t>
      </w:r>
    </w:p>
    <w:p w:rsidR="005E5847" w:rsidRPr="005E5847" w:rsidRDefault="005E5847" w:rsidP="005E5847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E5847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4</w:t>
      </w:r>
    </w:p>
    <w:p w:rsidR="005E5847" w:rsidRPr="005E5847" w:rsidRDefault="005E5847" w:rsidP="005E5847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Refer to the previous question. Read the help file for</w:t>
      </w:r>
      <w:r w:rsidRPr="005E5847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proofErr w:type="spellStart"/>
      <w:r w:rsidRPr="005E5847">
        <w:rPr>
          <w:rFonts w:ascii="Consolas" w:eastAsia="細明體" w:hAnsi="Consolas" w:cs="細明體"/>
          <w:color w:val="DD1144"/>
          <w:kern w:val="0"/>
          <w:sz w:val="18"/>
        </w:rPr>
        <w:t>mtcars</w:t>
      </w:r>
      <w:proofErr w:type="spellEnd"/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 What is the weight coefficient interpreted as?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98"/>
        <w:gridCol w:w="1152"/>
        <w:gridCol w:w="1611"/>
        <w:gridCol w:w="1764"/>
      </w:tblGrid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32" type="#_x0000_t75" style="width:20.25pt;height:15.75pt" o:ole="">
                  <v:imagedata r:id="rId9" o:title=""/>
                </v:shape>
                <w:control r:id="rId21" w:name="DefaultOcxName12" w:shapeid="_x0000_i1132"/>
              </w:object>
            </w:r>
          </w:p>
          <w:p w:rsidR="005E5847" w:rsidRPr="005E5847" w:rsidRDefault="005E5847" w:rsidP="005E5847">
            <w:pPr>
              <w:widowControl/>
              <w:spacing w:after="158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The estimated expected change in mpg per 1,000 lb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31" type="#_x0000_t75" style="width:20.25pt;height:15.75pt" o:ole="">
                  <v:imagedata r:id="rId7" o:title=""/>
                </v:shape>
                <w:control r:id="rId22" w:name="DefaultOcxName13" w:shapeid="_x0000_i1131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The estimated 1,000 lb change in weight per 1 mpg increase.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30" type="#_x0000_t75" style="width:20.25pt;height:15.75pt" o:ole="">
                  <v:imagedata r:id="rId7" o:title=""/>
                </v:shape>
                <w:control r:id="rId23" w:name="DefaultOcxName14" w:shapeid="_x0000_i1130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It can't be interpreted without further information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29" type="#_x0000_t75" style="width:20.25pt;height:15.75pt" o:ole="">
                  <v:imagedata r:id="rId7" o:title=""/>
                </v:shape>
                <w:control r:id="rId24" w:name="DefaultOcxName15" w:shapeid="_x0000_i1129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The estimated expected change in mpg per 1 lb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E5847" w:rsidRPr="005E5847" w:rsidRDefault="005E5847" w:rsidP="005E5847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proofErr w:type="gramStart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This</w:t>
      </w:r>
      <w:proofErr w:type="gramEnd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is the standard interpretation of a regression coefficient. </w:t>
      </w:r>
      <w:proofErr w:type="gramStart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The expected change in the response per unit change in the predictor.</w:t>
      </w:r>
      <w:proofErr w:type="gramEnd"/>
    </w:p>
    <w:p w:rsidR="005E5847" w:rsidRPr="005E5847" w:rsidRDefault="005E5847" w:rsidP="005E5847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E5847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5</w:t>
      </w:r>
    </w:p>
    <w:p w:rsidR="005E5847" w:rsidRPr="005E5847" w:rsidRDefault="005E5847" w:rsidP="005E5847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Consider again the</w:t>
      </w:r>
      <w:r w:rsidRPr="005E5847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proofErr w:type="spellStart"/>
      <w:r w:rsidRPr="005E5847">
        <w:rPr>
          <w:rFonts w:ascii="Consolas" w:eastAsia="細明體" w:hAnsi="Consolas" w:cs="細明體"/>
          <w:color w:val="DD1144"/>
          <w:kern w:val="0"/>
          <w:sz w:val="18"/>
        </w:rPr>
        <w:t>mtcars</w:t>
      </w:r>
      <w:proofErr w:type="spellEnd"/>
      <w:r w:rsidRPr="005E5847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 set and a linear regression model with mpg as predicted by weight (1,000 lbs). A new car is coming weighing 3000 pounds. Construct a 95% prediction interval for its mpg. What is the upper endpoint?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2389"/>
        <w:gridCol w:w="3342"/>
        <w:gridCol w:w="3658"/>
      </w:tblGrid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28" type="#_x0000_t75" style="width:20.25pt;height:15.75pt" o:ole="">
                  <v:imagedata r:id="rId7" o:title=""/>
                </v:shape>
                <w:control r:id="rId25" w:name="DefaultOcxName16" w:shapeid="_x0000_i1128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14.93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27" type="#_x0000_t75" style="width:20.25pt;height:15.75pt" o:ole="">
                  <v:imagedata r:id="rId7" o:title=""/>
                </v:shape>
                <w:control r:id="rId26" w:name="DefaultOcxName17" w:shapeid="_x0000_i1127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-5.77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26" type="#_x0000_t75" style="width:20.25pt;height:15.75pt" o:ole="">
                  <v:imagedata r:id="rId9" o:title=""/>
                </v:shape>
                <w:control r:id="rId27" w:name="DefaultOcxName18" w:shapeid="_x0000_i1126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27.57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25" type="#_x0000_t75" style="width:20.25pt;height:15.75pt" o:ole="">
                  <v:imagedata r:id="rId7" o:title=""/>
                </v:shape>
                <w:control r:id="rId28" w:name="DefaultOcxName19" w:shapeid="_x0000_i1125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21.25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E5847" w:rsidRPr="005E5847" w:rsidRDefault="005E5847" w:rsidP="005E5847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fit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 &lt;- lm(mpg ~ wt, data =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mtcars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predict(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fit,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newdata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 =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data.frame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(wt = 3), interval = "prediction")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##     fit  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lwr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  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upr</w:t>
      </w:r>
      <w:proofErr w:type="spellEnd"/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>## 1 21.25 14.93 27.57</w:t>
      </w:r>
    </w:p>
    <w:p w:rsidR="005E5847" w:rsidRPr="005E5847" w:rsidRDefault="005E5847" w:rsidP="005E5847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E5847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6</w:t>
      </w:r>
    </w:p>
    <w:p w:rsidR="005E5847" w:rsidRPr="005E5847" w:rsidRDefault="005E5847" w:rsidP="005E5847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Consider again the</w:t>
      </w:r>
      <w:r w:rsidRPr="005E5847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proofErr w:type="spellStart"/>
      <w:r w:rsidRPr="005E5847">
        <w:rPr>
          <w:rFonts w:ascii="Consolas" w:eastAsia="細明體" w:hAnsi="Consolas" w:cs="細明體"/>
          <w:color w:val="DD1144"/>
          <w:kern w:val="0"/>
          <w:sz w:val="18"/>
        </w:rPr>
        <w:t>mtcars</w:t>
      </w:r>
      <w:proofErr w:type="spellEnd"/>
      <w:r w:rsidRPr="005E5847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data set and a linear regression model with mpg as predicted by weight (in 1,000 lbs). A “short” ton is defined as 2,000 lbs. </w:t>
      </w:r>
      <w:proofErr w:type="gramStart"/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Construct</w:t>
      </w:r>
      <w:proofErr w:type="gramEnd"/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a 95% confidence interval for the expected change in mpg per 1 short ton increase in weight. Give the lower endpoint.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2389"/>
        <w:gridCol w:w="3342"/>
        <w:gridCol w:w="3658"/>
      </w:tblGrid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24" type="#_x0000_t75" style="width:20.25pt;height:15.75pt" o:ole="">
                  <v:imagedata r:id="rId7" o:title=""/>
                </v:shape>
                <w:control r:id="rId29" w:name="DefaultOcxName20" w:shapeid="_x0000_i1124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-6.486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23" type="#_x0000_t75" style="width:20.25pt;height:15.75pt" o:ole="">
                  <v:imagedata r:id="rId7" o:title=""/>
                </v:shape>
                <w:control r:id="rId30" w:name="DefaultOcxName21" w:shapeid="_x0000_i1123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-9.000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22" type="#_x0000_t75" style="width:20.25pt;height:15.75pt" o:ole="">
                  <v:imagedata r:id="rId7" o:title=""/>
                </v:shape>
                <w:control r:id="rId31" w:name="DefaultOcxName22" w:shapeid="_x0000_i1122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4.2026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21" type="#_x0000_t75" style="width:20.25pt;height:15.75pt" o:ole="">
                  <v:imagedata r:id="rId9" o:title=""/>
                </v:shape>
                <w:control r:id="rId32" w:name="DefaultOcxName23" w:shapeid="_x0000_i1121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-12.973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E5847" w:rsidRPr="005E5847" w:rsidRDefault="005E5847" w:rsidP="005E5847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fit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 &lt;- lm(mpg ~ wt, data =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mtcars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spellStart"/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confint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fit)[2, ] * 2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##   2.5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%  97.5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 % 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>## -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12.973  -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8.405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>## Or equivalently change the units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fit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 &lt;- lm(mpg ~ I(wt * 0.5), data =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mtcars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spellStart"/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confint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fit)[2, ]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##   2.5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%  97.5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 % 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>## -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12.973  -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8.405</w:t>
      </w:r>
    </w:p>
    <w:p w:rsidR="005E5847" w:rsidRPr="005E5847" w:rsidRDefault="005E5847" w:rsidP="005E5847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E5847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7</w:t>
      </w:r>
    </w:p>
    <w:p w:rsidR="005E5847" w:rsidRPr="005E5847" w:rsidRDefault="005E5847" w:rsidP="005E5847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If my X from a linear regression is measured in centimeters and I convert it to meters what would happen to the slope coefficient?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2"/>
        <w:gridCol w:w="1693"/>
        <w:gridCol w:w="2368"/>
        <w:gridCol w:w="2592"/>
      </w:tblGrid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20" type="#_x0000_t75" style="width:20.25pt;height:15.75pt" o:ole="">
                  <v:imagedata r:id="rId7" o:title=""/>
                </v:shape>
                <w:control r:id="rId33" w:name="DefaultOcxName24" w:shapeid="_x0000_i1120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It would get divided by 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9" type="#_x0000_t75" style="width:20.25pt;height:15.75pt" o:ole="">
                  <v:imagedata r:id="rId7" o:title=""/>
                </v:shape>
                <w:control r:id="rId34" w:name="DefaultOcxName25" w:shapeid="_x0000_i1119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It would get multiplied by 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8" type="#_x0000_t75" style="width:20.25pt;height:15.75pt" o:ole="">
                  <v:imagedata r:id="rId9" o:title=""/>
                </v:shape>
                <w:control r:id="rId35" w:name="DefaultOcxName26" w:shapeid="_x0000_i1118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It would get multiplied by 100.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7" type="#_x0000_t75" style="width:20.25pt;height:15.75pt" o:ole="">
                  <v:imagedata r:id="rId7" o:title=""/>
                </v:shape>
                <w:control r:id="rId36" w:name="DefaultOcxName27" w:shapeid="_x0000_i1117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It would get divided by 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E5847" w:rsidRPr="005E5847" w:rsidRDefault="005E5847" w:rsidP="005E5847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proofErr w:type="gramStart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It</w:t>
      </w:r>
      <w:proofErr w:type="gramEnd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would get multiplied by 100.</w:t>
      </w:r>
    </w:p>
    <w:p w:rsidR="005E5847" w:rsidRPr="005E5847" w:rsidRDefault="005E5847" w:rsidP="005E5847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E5847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8</w:t>
      </w:r>
    </w:p>
    <w:p w:rsidR="005E5847" w:rsidRPr="005E5847" w:rsidRDefault="005E5847" w:rsidP="005E5847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I have an outcome,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Y</w:t>
      </w:r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, and a predictor,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X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and fit a linear regression model with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Y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=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β</w:t>
      </w:r>
      <w:r w:rsidRPr="005E5847">
        <w:rPr>
          <w:rFonts w:ascii="MathJax_Main" w:eastAsia="新細明體" w:hAnsi="MathJax_Main" w:cs="Helvetica"/>
          <w:color w:val="333333"/>
          <w:kern w:val="0"/>
          <w:sz w:val="18"/>
        </w:rPr>
        <w:t>0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+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β</w:t>
      </w:r>
      <w:r w:rsidRPr="005E5847">
        <w:rPr>
          <w:rFonts w:ascii="MathJax_Main" w:eastAsia="新細明體" w:hAnsi="MathJax_Main" w:cs="Helvetica"/>
          <w:color w:val="333333"/>
          <w:kern w:val="0"/>
          <w:sz w:val="18"/>
        </w:rPr>
        <w:t>1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X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+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ϵ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to obtain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β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^</w:t>
      </w:r>
      <w:r w:rsidRPr="005E5847">
        <w:rPr>
          <w:rFonts w:ascii="MathJax_Main" w:eastAsia="新細明體" w:hAnsi="MathJax_Main" w:cs="Helvetica"/>
          <w:color w:val="333333"/>
          <w:kern w:val="0"/>
          <w:sz w:val="18"/>
        </w:rPr>
        <w:t>0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and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β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^</w:t>
      </w:r>
      <w:r w:rsidRPr="005E5847">
        <w:rPr>
          <w:rFonts w:ascii="MathJax_Main" w:eastAsia="新細明體" w:hAnsi="MathJax_Main" w:cs="Helvetica"/>
          <w:color w:val="333333"/>
          <w:kern w:val="0"/>
          <w:sz w:val="18"/>
        </w:rPr>
        <w:t>1</w:t>
      </w:r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What would be the consequence to the subsequent slope and intercept if I were to refit the model with a new </w:t>
      </w:r>
      <w:proofErr w:type="spellStart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regressor</w:t>
      </w:r>
      <w:proofErr w:type="spellEnd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,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proofErr w:type="spellStart"/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X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+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c</w:t>
      </w:r>
      <w:proofErr w:type="spellEnd"/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for some constant,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c</w:t>
      </w:r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?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6"/>
        <w:gridCol w:w="1547"/>
        <w:gridCol w:w="2164"/>
        <w:gridCol w:w="2368"/>
      </w:tblGrid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6" type="#_x0000_t75" style="width:20.25pt;height:15.75pt" o:ole="">
                  <v:imagedata r:id="rId7" o:title=""/>
                </v:shape>
                <w:control r:id="rId37" w:name="DefaultOcxName28" w:shapeid="_x0000_i1116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The new slope would be </w:t>
            </w:r>
            <w:r w:rsidRPr="005E5847">
              <w:rPr>
                <w:rFonts w:ascii="MathJax_Math" w:eastAsia="新細明體" w:hAnsi="MathJax_Math" w:cs="新細明體"/>
                <w:i/>
                <w:iCs/>
                <w:kern w:val="0"/>
                <w:sz w:val="26"/>
              </w:rPr>
              <w:t>cβ</w:t>
            </w:r>
            <w:r w:rsidRPr="005E5847">
              <w:rPr>
                <w:rFonts w:ascii="MathJax_Main" w:eastAsia="新細明體" w:hAnsi="MathJax_Main" w:cs="新細明體"/>
                <w:kern w:val="0"/>
                <w:sz w:val="26"/>
              </w:rPr>
              <w:t>^</w:t>
            </w:r>
            <w:r w:rsidRPr="005E5847">
              <w:rPr>
                <w:rFonts w:ascii="MathJax_Main" w:eastAsia="新細明體" w:hAnsi="MathJax_Main" w:cs="新細明體"/>
                <w:kern w:val="0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5" type="#_x0000_t75" style="width:20.25pt;height:15.75pt" o:ole="">
                  <v:imagedata r:id="rId9" o:title=""/>
                </v:shape>
                <w:control r:id="rId38" w:name="DefaultOcxName29" w:shapeid="_x0000_i1115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The new intercept would be </w:t>
            </w:r>
            <w:r w:rsidRPr="005E5847">
              <w:rPr>
                <w:rFonts w:ascii="MathJax_Math" w:eastAsia="新細明體" w:hAnsi="MathJax_Math" w:cs="新細明體"/>
                <w:i/>
                <w:iCs/>
                <w:kern w:val="0"/>
                <w:sz w:val="26"/>
              </w:rPr>
              <w:t>β</w:t>
            </w:r>
            <w:r w:rsidRPr="005E5847">
              <w:rPr>
                <w:rFonts w:ascii="MathJax_Main" w:eastAsia="新細明體" w:hAnsi="MathJax_Main" w:cs="新細明體"/>
                <w:kern w:val="0"/>
                <w:sz w:val="26"/>
              </w:rPr>
              <w:t>^</w:t>
            </w:r>
            <w:r w:rsidRPr="005E5847">
              <w:rPr>
                <w:rFonts w:ascii="MathJax_Main" w:eastAsia="新細明體" w:hAnsi="MathJax_Main" w:cs="新細明體"/>
                <w:kern w:val="0"/>
                <w:sz w:val="18"/>
              </w:rPr>
              <w:t>0</w:t>
            </w:r>
            <w:r w:rsidRPr="005E5847">
              <w:rPr>
                <w:rFonts w:ascii="MathJax_Main" w:eastAsia="新細明體" w:hAnsi="MathJax_Main" w:cs="新細明體"/>
                <w:kern w:val="0"/>
                <w:sz w:val="26"/>
              </w:rPr>
              <w:t>−</w:t>
            </w:r>
            <w:r w:rsidRPr="005E5847">
              <w:rPr>
                <w:rFonts w:ascii="MathJax_Math" w:eastAsia="新細明體" w:hAnsi="MathJax_Math" w:cs="新細明體"/>
                <w:i/>
                <w:iCs/>
                <w:kern w:val="0"/>
                <w:sz w:val="26"/>
              </w:rPr>
              <w:t>cβ</w:t>
            </w:r>
            <w:r w:rsidRPr="005E5847">
              <w:rPr>
                <w:rFonts w:ascii="MathJax_Main" w:eastAsia="新細明體" w:hAnsi="MathJax_Main" w:cs="新細明體"/>
                <w:kern w:val="0"/>
                <w:sz w:val="26"/>
              </w:rPr>
              <w:t>^</w:t>
            </w:r>
            <w:r w:rsidRPr="005E5847">
              <w:rPr>
                <w:rFonts w:ascii="MathJax_Main" w:eastAsia="新細明體" w:hAnsi="MathJax_Main" w:cs="新細明體"/>
                <w:kern w:val="0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4" type="#_x0000_t75" style="width:20.25pt;height:15.75pt" o:ole="">
                  <v:imagedata r:id="rId7" o:title=""/>
                </v:shape>
                <w:control r:id="rId39" w:name="DefaultOcxName30" w:shapeid="_x0000_i1114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The new slope would be </w:t>
            </w:r>
            <w:r w:rsidRPr="005E5847">
              <w:rPr>
                <w:rFonts w:ascii="MathJax_Math" w:eastAsia="新細明體" w:hAnsi="MathJax_Math" w:cs="新細明體"/>
                <w:i/>
                <w:iCs/>
                <w:kern w:val="0"/>
                <w:sz w:val="26"/>
              </w:rPr>
              <w:t>β</w:t>
            </w:r>
            <w:r w:rsidRPr="005E5847">
              <w:rPr>
                <w:rFonts w:ascii="MathJax_Main" w:eastAsia="新細明體" w:hAnsi="MathJax_Main" w:cs="新細明體"/>
                <w:kern w:val="0"/>
                <w:sz w:val="26"/>
              </w:rPr>
              <w:t>^</w:t>
            </w:r>
            <w:r w:rsidRPr="005E5847">
              <w:rPr>
                <w:rFonts w:ascii="MathJax_Main" w:eastAsia="新細明體" w:hAnsi="MathJax_Main" w:cs="新細明體"/>
                <w:kern w:val="0"/>
                <w:sz w:val="18"/>
              </w:rPr>
              <w:t>1</w:t>
            </w:r>
            <w:r w:rsidRPr="005E5847">
              <w:rPr>
                <w:rFonts w:ascii="MathJax_Main" w:eastAsia="新細明體" w:hAnsi="MathJax_Main" w:cs="新細明體"/>
                <w:kern w:val="0"/>
                <w:sz w:val="26"/>
              </w:rPr>
              <w:t>+</w:t>
            </w:r>
            <w:r w:rsidRPr="005E5847">
              <w:rPr>
                <w:rFonts w:ascii="MathJax_Math" w:eastAsia="新細明體" w:hAnsi="MathJax_Math" w:cs="新細明體"/>
                <w:i/>
                <w:iCs/>
                <w:kern w:val="0"/>
                <w:sz w:val="26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3" type="#_x0000_t75" style="width:20.25pt;height:15.75pt" o:ole="">
                  <v:imagedata r:id="rId7" o:title=""/>
                </v:shape>
                <w:control r:id="rId40" w:name="DefaultOcxName31" w:shapeid="_x0000_i1113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The new intercept would be </w:t>
            </w:r>
            <w:r w:rsidRPr="005E5847">
              <w:rPr>
                <w:rFonts w:ascii="MathJax_Math" w:eastAsia="新細明體" w:hAnsi="MathJax_Math" w:cs="新細明體"/>
                <w:i/>
                <w:iCs/>
                <w:kern w:val="0"/>
                <w:sz w:val="26"/>
              </w:rPr>
              <w:t>β</w:t>
            </w:r>
            <w:r w:rsidRPr="005E5847">
              <w:rPr>
                <w:rFonts w:ascii="MathJax_Main" w:eastAsia="新細明體" w:hAnsi="MathJax_Main" w:cs="新細明體"/>
                <w:kern w:val="0"/>
                <w:sz w:val="26"/>
              </w:rPr>
              <w:t>^</w:t>
            </w:r>
            <w:r w:rsidRPr="005E5847">
              <w:rPr>
                <w:rFonts w:ascii="MathJax_Main" w:eastAsia="新細明體" w:hAnsi="MathJax_Main" w:cs="新細明體"/>
                <w:kern w:val="0"/>
                <w:sz w:val="18"/>
              </w:rPr>
              <w:t>0</w:t>
            </w:r>
            <w:r w:rsidRPr="005E5847">
              <w:rPr>
                <w:rFonts w:ascii="MathJax_Main" w:eastAsia="新細明體" w:hAnsi="MathJax_Main" w:cs="新細明體"/>
                <w:kern w:val="0"/>
                <w:sz w:val="26"/>
              </w:rPr>
              <w:t>+</w:t>
            </w:r>
            <w:r w:rsidRPr="005E5847">
              <w:rPr>
                <w:rFonts w:ascii="MathJax_Math" w:eastAsia="新細明體" w:hAnsi="MathJax_Math" w:cs="新細明體"/>
                <w:i/>
                <w:iCs/>
                <w:kern w:val="0"/>
                <w:sz w:val="26"/>
              </w:rPr>
              <w:t>cβ</w:t>
            </w:r>
            <w:r w:rsidRPr="005E5847">
              <w:rPr>
                <w:rFonts w:ascii="MathJax_Main" w:eastAsia="新細明體" w:hAnsi="MathJax_Main" w:cs="新細明體"/>
                <w:kern w:val="0"/>
                <w:sz w:val="26"/>
              </w:rPr>
              <w:t>^</w:t>
            </w:r>
            <w:r w:rsidRPr="005E5847">
              <w:rPr>
                <w:rFonts w:ascii="MathJax_Main" w:eastAsia="新細明體" w:hAnsi="MathJax_Main" w:cs="新細明體"/>
                <w:kern w:val="0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E5847" w:rsidRPr="005E5847" w:rsidRDefault="005E5847" w:rsidP="005E5847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proofErr w:type="gramStart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This</w:t>
      </w:r>
      <w:proofErr w:type="gramEnd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is exactly covered in the notes. But note that if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Y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=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β</w:t>
      </w:r>
      <w:r w:rsidRPr="005E5847">
        <w:rPr>
          <w:rFonts w:ascii="MathJax_Main" w:eastAsia="新細明體" w:hAnsi="MathJax_Main" w:cs="Helvetica"/>
          <w:color w:val="333333"/>
          <w:kern w:val="0"/>
          <w:sz w:val="18"/>
        </w:rPr>
        <w:t>0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+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β</w:t>
      </w:r>
      <w:r w:rsidRPr="005E5847">
        <w:rPr>
          <w:rFonts w:ascii="MathJax_Main" w:eastAsia="新細明體" w:hAnsi="MathJax_Main" w:cs="Helvetica"/>
          <w:color w:val="333333"/>
          <w:kern w:val="0"/>
          <w:sz w:val="18"/>
        </w:rPr>
        <w:t>1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X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+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ϵ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then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Y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=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β</w:t>
      </w:r>
      <w:r w:rsidRPr="005E5847">
        <w:rPr>
          <w:rFonts w:ascii="MathJax_Main" w:eastAsia="新細明體" w:hAnsi="MathJax_Main" w:cs="Helvetica"/>
          <w:color w:val="333333"/>
          <w:kern w:val="0"/>
          <w:sz w:val="18"/>
        </w:rPr>
        <w:t>0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−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cβ</w:t>
      </w:r>
      <w:r w:rsidRPr="005E5847">
        <w:rPr>
          <w:rFonts w:ascii="MathJax_Main" w:eastAsia="新細明體" w:hAnsi="MathJax_Main" w:cs="Helvetica"/>
          <w:color w:val="333333"/>
          <w:kern w:val="0"/>
          <w:sz w:val="18"/>
        </w:rPr>
        <w:t>1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+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β</w:t>
      </w:r>
      <w:r w:rsidRPr="005E5847">
        <w:rPr>
          <w:rFonts w:ascii="MathJax_Main" w:eastAsia="新細明體" w:hAnsi="MathJax_Main" w:cs="Helvetica"/>
          <w:color w:val="333333"/>
          <w:kern w:val="0"/>
          <w:sz w:val="18"/>
        </w:rPr>
        <w:t>1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(</w:t>
      </w:r>
      <w:proofErr w:type="spellStart"/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X</w:t>
      </w:r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+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c</w:t>
      </w:r>
      <w:proofErr w:type="spellEnd"/>
      <w:proofErr w:type="gramStart"/>
      <w:r w:rsidRPr="005E5847">
        <w:rPr>
          <w:rFonts w:ascii="MathJax_Main" w:eastAsia="新細明體" w:hAnsi="MathJax_Main" w:cs="Helvetica"/>
          <w:color w:val="333333"/>
          <w:kern w:val="0"/>
          <w:sz w:val="26"/>
        </w:rPr>
        <w:t>)+</w:t>
      </w:r>
      <w:proofErr w:type="gramEnd"/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ϵ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so that the answer is that the intercept gets subtracted by</w:t>
      </w:r>
      <w:r w:rsidRPr="005E5847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6"/>
        </w:rPr>
        <w:t>cβ</w:t>
      </w:r>
      <w:r w:rsidRPr="005E5847">
        <w:rPr>
          <w:rFonts w:ascii="MathJax_Main" w:eastAsia="新細明體" w:hAnsi="MathJax_Main" w:cs="Helvetica"/>
          <w:color w:val="333333"/>
          <w:kern w:val="0"/>
          <w:sz w:val="18"/>
        </w:rPr>
        <w:t>1</w:t>
      </w:r>
    </w:p>
    <w:p w:rsidR="005E5847" w:rsidRPr="005E5847" w:rsidRDefault="005E5847" w:rsidP="005E5847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E5847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9</w:t>
      </w:r>
    </w:p>
    <w:p w:rsidR="005E5847" w:rsidRPr="005E5847" w:rsidRDefault="005E5847" w:rsidP="005E5847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Refer back to the </w:t>
      </w:r>
      <w:proofErr w:type="spellStart"/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mtcars</w:t>
      </w:r>
      <w:proofErr w:type="spellEnd"/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data set with mpg as an outcome and weight (wt) as the predictor. About what is the ratio of the </w:t>
      </w:r>
      <w:proofErr w:type="spellStart"/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the</w:t>
      </w:r>
      <w:proofErr w:type="spellEnd"/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 sum of the squared errors,</w:t>
      </w:r>
      <w:r w:rsidRPr="005E5847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E5847">
        <w:rPr>
          <w:rFonts w:ascii="MathJax_Size1" w:eastAsia="新細明體" w:hAnsi="MathJax_Size1" w:cs="Helvetica"/>
          <w:color w:val="333333"/>
          <w:kern w:val="0"/>
          <w:sz w:val="27"/>
        </w:rPr>
        <w:t>∑</w:t>
      </w:r>
      <w:proofErr w:type="spellStart"/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0"/>
        </w:rPr>
        <w:t>ni</w:t>
      </w:r>
      <w:proofErr w:type="spellEnd"/>
      <w:r w:rsidRPr="005E5847">
        <w:rPr>
          <w:rFonts w:ascii="MathJax_Main" w:eastAsia="新細明體" w:hAnsi="MathJax_Main" w:cs="Helvetica"/>
          <w:color w:val="333333"/>
          <w:kern w:val="0"/>
          <w:sz w:val="20"/>
        </w:rPr>
        <w:t>=1</w:t>
      </w:r>
      <w:r w:rsidRPr="005E5847">
        <w:rPr>
          <w:rFonts w:ascii="MathJax_Main" w:eastAsia="新細明體" w:hAnsi="MathJax_Main" w:cs="Helvetica"/>
          <w:color w:val="333333"/>
          <w:kern w:val="0"/>
          <w:sz w:val="27"/>
        </w:rPr>
        <w:t>(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7"/>
        </w:rPr>
        <w:t>Y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0"/>
        </w:rPr>
        <w:t>i</w:t>
      </w:r>
      <w:r w:rsidRPr="005E5847">
        <w:rPr>
          <w:rFonts w:ascii="MathJax_Main" w:eastAsia="新細明體" w:hAnsi="MathJax_Main" w:cs="Helvetica"/>
          <w:color w:val="333333"/>
          <w:kern w:val="0"/>
          <w:sz w:val="27"/>
        </w:rPr>
        <w:t>−</w:t>
      </w:r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7"/>
        </w:rPr>
        <w:t>Y</w:t>
      </w:r>
      <w:r w:rsidRPr="005E5847">
        <w:rPr>
          <w:rFonts w:ascii="MathJax_Main" w:eastAsia="新細明體" w:hAnsi="MathJax_Main" w:cs="Helvetica"/>
          <w:color w:val="333333"/>
          <w:kern w:val="0"/>
          <w:sz w:val="27"/>
        </w:rPr>
        <w:t>^</w:t>
      </w:r>
      <w:proofErr w:type="spellStart"/>
      <w:r w:rsidRPr="005E5847">
        <w:rPr>
          <w:rFonts w:ascii="MathJax_Math" w:eastAsia="新細明體" w:hAnsi="MathJax_Math" w:cs="Helvetica"/>
          <w:i/>
          <w:iCs/>
          <w:color w:val="333333"/>
          <w:kern w:val="0"/>
          <w:sz w:val="20"/>
        </w:rPr>
        <w:t>i</w:t>
      </w:r>
      <w:proofErr w:type="spellEnd"/>
      <w:proofErr w:type="gramStart"/>
      <w:r w:rsidRPr="005E5847">
        <w:rPr>
          <w:rFonts w:ascii="MathJax_Main" w:eastAsia="新細明體" w:hAnsi="MathJax_Main" w:cs="Helvetica"/>
          <w:color w:val="333333"/>
          <w:kern w:val="0"/>
          <w:sz w:val="27"/>
        </w:rPr>
        <w:t>)</w:t>
      </w:r>
      <w:r w:rsidRPr="005E5847">
        <w:rPr>
          <w:rFonts w:ascii="MathJax_Main" w:eastAsia="新細明體" w:hAnsi="MathJax_Main" w:cs="Helvetica"/>
          <w:color w:val="333333"/>
          <w:kern w:val="0"/>
          <w:sz w:val="20"/>
        </w:rPr>
        <w:t>2</w:t>
      </w:r>
      <w:proofErr w:type="gramEnd"/>
      <w:r w:rsidRPr="005E5847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E5847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when comparing a model with just an intercept (denominator) to the model with the intercept and slope (numerator)?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2389"/>
        <w:gridCol w:w="3342"/>
        <w:gridCol w:w="3658"/>
      </w:tblGrid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2" type="#_x0000_t75" style="width:20.25pt;height:15.75pt" o:ole="">
                  <v:imagedata r:id="rId9" o:title=""/>
                </v:shape>
                <w:control r:id="rId41" w:name="DefaultOcxName32" w:shapeid="_x0000_i1112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1" type="#_x0000_t75" style="width:20.25pt;height:15.75pt" o:ole="">
                  <v:imagedata r:id="rId7" o:title=""/>
                </v:shape>
                <w:control r:id="rId42" w:name="DefaultOcxName33" w:shapeid="_x0000_i1111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0" type="#_x0000_t75" style="width:20.25pt;height:15.75pt" o:ole="">
                  <v:imagedata r:id="rId7" o:title=""/>
                </v:shape>
                <w:control r:id="rId43" w:name="DefaultOcxName34" w:shapeid="_x0000_i1110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9" type="#_x0000_t75" style="width:20.25pt;height:15.75pt" o:ole="">
                  <v:imagedata r:id="rId7" o:title=""/>
                </v:shape>
                <w:control r:id="rId44" w:name="DefaultOcxName35" w:shapeid="_x0000_i1109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4.00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E5847" w:rsidRPr="005E5847" w:rsidRDefault="005E5847" w:rsidP="005E5847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proofErr w:type="gramStart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This</w:t>
      </w:r>
      <w:proofErr w:type="gramEnd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is simply one minus the R^2 values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fit1 &lt;-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lm(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mpg ~ wt, data =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mtcars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fit2 &lt;-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lm(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mpg ~ 1, data =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mtcars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1 -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summary(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fit1)$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r.squared</w:t>
      </w:r>
      <w:proofErr w:type="spellEnd"/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>## [1] 0.2472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sse1 &lt;-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sum(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(predict(fit1) -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mtcars$mpg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)^2)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sse2 &lt;- </w:t>
      </w: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sum(</w:t>
      </w:r>
      <w:proofErr w:type="gram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 xml:space="preserve">(predict(fit2) - </w:t>
      </w:r>
      <w:proofErr w:type="spell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mtcars$mpg</w:t>
      </w:r>
      <w:proofErr w:type="spellEnd"/>
      <w:r w:rsidRPr="005E5847">
        <w:rPr>
          <w:rFonts w:ascii="Consolas" w:eastAsia="細明體" w:hAnsi="Consolas" w:cs="細明體"/>
          <w:color w:val="333333"/>
          <w:kern w:val="0"/>
          <w:sz w:val="18"/>
        </w:rPr>
        <w:t>)^2)</w:t>
      </w:r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proofErr w:type="gramStart"/>
      <w:r w:rsidRPr="005E5847">
        <w:rPr>
          <w:rFonts w:ascii="Consolas" w:eastAsia="細明體" w:hAnsi="Consolas" w:cs="細明體"/>
          <w:color w:val="333333"/>
          <w:kern w:val="0"/>
          <w:sz w:val="18"/>
        </w:rPr>
        <w:t>sse1/sse2</w:t>
      </w:r>
      <w:proofErr w:type="gramEnd"/>
    </w:p>
    <w:p w:rsidR="005E5847" w:rsidRPr="005E5847" w:rsidRDefault="005E5847" w:rsidP="005E58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E5847">
        <w:rPr>
          <w:rFonts w:ascii="Consolas" w:eastAsia="細明體" w:hAnsi="Consolas" w:cs="細明體"/>
          <w:color w:val="333333"/>
          <w:kern w:val="0"/>
          <w:sz w:val="18"/>
        </w:rPr>
        <w:t>## [1] 0.2472</w:t>
      </w:r>
    </w:p>
    <w:p w:rsidR="005E5847" w:rsidRPr="005E5847" w:rsidRDefault="005E5847" w:rsidP="005E5847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E5847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10</w:t>
      </w:r>
    </w:p>
    <w:p w:rsidR="005E5847" w:rsidRPr="005E5847" w:rsidRDefault="005E5847" w:rsidP="005E5847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Do the residuals always have to sum to 0 in linear regression?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8"/>
        <w:gridCol w:w="1116"/>
        <w:gridCol w:w="1562"/>
        <w:gridCol w:w="1709"/>
      </w:tblGrid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8" type="#_x0000_t75" style="width:20.25pt;height:15.75pt" o:ole="">
                  <v:imagedata r:id="rId7" o:title=""/>
                </v:shape>
                <w:control r:id="rId45" w:name="DefaultOcxName36" w:shapeid="_x0000_i1108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The residuals must always sum to zero.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7" type="#_x0000_t75" style="width:20.25pt;height:15.75pt" o:ole="">
                  <v:imagedata r:id="rId7" o:title=""/>
                </v:shape>
                <w:control r:id="rId46" w:name="DefaultOcxName37" w:shapeid="_x0000_i1107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If an intercept is included, the residuals most likely won't sum to zero.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6" type="#_x0000_t75" style="width:20.25pt;height:15.75pt" o:ole="">
                  <v:imagedata r:id="rId9" o:title=""/>
                </v:shape>
                <w:control r:id="rId47" w:name="DefaultOcxName38" w:shapeid="_x0000_i1106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If an intercept is included, then they will sum to 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5" type="#_x0000_t75" style="width:20.25pt;height:15.75pt" o:ole="">
                  <v:imagedata r:id="rId7" o:title=""/>
                </v:shape>
                <w:control r:id="rId48" w:name="DefaultOcxName39" w:shapeid="_x0000_i1105"/>
              </w:object>
            </w: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The residuals never sum to zero.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847" w:rsidRPr="005E5847" w:rsidTr="005E584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E5847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847" w:rsidRPr="005E5847" w:rsidRDefault="005E5847" w:rsidP="005E5847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E5847" w:rsidRPr="005E5847" w:rsidRDefault="005E5847" w:rsidP="005E5847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E5847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proofErr w:type="gramStart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They</w:t>
      </w:r>
      <w:proofErr w:type="gramEnd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do provided an intercept is included. If not </w:t>
      </w:r>
      <w:proofErr w:type="spellStart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they</w:t>
      </w:r>
      <w:proofErr w:type="spellEnd"/>
      <w:r w:rsidRPr="005E584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most likely won't.</w:t>
      </w:r>
    </w:p>
    <w:p w:rsidR="005E5847" w:rsidRPr="005E5847" w:rsidRDefault="005E5847" w:rsidP="005E5847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5E5847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:rsidR="000C02BF" w:rsidRDefault="000C02BF"/>
    <w:sectPr w:rsidR="000C02BF" w:rsidSect="005E58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847" w:rsidRDefault="005E5847" w:rsidP="005E5847">
      <w:r>
        <w:separator/>
      </w:r>
    </w:p>
  </w:endnote>
  <w:endnote w:type="continuationSeparator" w:id="0">
    <w:p w:rsidR="005E5847" w:rsidRDefault="005E5847" w:rsidP="005E5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Aweso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847" w:rsidRDefault="005E5847" w:rsidP="005E5847">
      <w:r>
        <w:separator/>
      </w:r>
    </w:p>
  </w:footnote>
  <w:footnote w:type="continuationSeparator" w:id="0">
    <w:p w:rsidR="005E5847" w:rsidRDefault="005E5847" w:rsidP="005E58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847"/>
    <w:rsid w:val="000C02BF"/>
    <w:rsid w:val="005E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2BF"/>
    <w:pPr>
      <w:widowControl w:val="0"/>
    </w:pPr>
  </w:style>
  <w:style w:type="paragraph" w:styleId="2">
    <w:name w:val="heading 2"/>
    <w:basedOn w:val="a"/>
    <w:link w:val="20"/>
    <w:uiPriority w:val="9"/>
    <w:qFormat/>
    <w:rsid w:val="005E584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E584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E58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E584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E58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E5847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5E584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5E584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5E5847"/>
    <w:rPr>
      <w:color w:val="0000FF"/>
      <w:u w:val="single"/>
    </w:rPr>
  </w:style>
  <w:style w:type="paragraph" w:customStyle="1" w:styleId="course-quiz-feedback">
    <w:name w:val="course-quiz-feedback"/>
    <w:basedOn w:val="a"/>
    <w:rsid w:val="005E58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5E5847"/>
  </w:style>
  <w:style w:type="character" w:styleId="a8">
    <w:name w:val="Strong"/>
    <w:basedOn w:val="a0"/>
    <w:uiPriority w:val="22"/>
    <w:qFormat/>
    <w:rsid w:val="005E5847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E5847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5E5847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unhideWhenUsed/>
    <w:rsid w:val="005E58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E58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E584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E5847"/>
    <w:rPr>
      <w:rFonts w:ascii="細明體" w:eastAsia="細明體" w:hAnsi="細明體" w:cs="細明體"/>
      <w:sz w:val="24"/>
      <w:szCs w:val="24"/>
    </w:rPr>
  </w:style>
  <w:style w:type="character" w:customStyle="1" w:styleId="mi">
    <w:name w:val="mi"/>
    <w:basedOn w:val="a0"/>
    <w:rsid w:val="005E5847"/>
  </w:style>
  <w:style w:type="character" w:customStyle="1" w:styleId="mn">
    <w:name w:val="mn"/>
    <w:basedOn w:val="a0"/>
    <w:rsid w:val="005E5847"/>
  </w:style>
  <w:style w:type="character" w:customStyle="1" w:styleId="accessible-text-for-reader">
    <w:name w:val="accessible-text-for-reader"/>
    <w:basedOn w:val="a0"/>
    <w:rsid w:val="005E5847"/>
  </w:style>
  <w:style w:type="character" w:customStyle="1" w:styleId="mo">
    <w:name w:val="mo"/>
    <w:basedOn w:val="a0"/>
    <w:rsid w:val="005E5847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E5847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5E5847"/>
    <w:rPr>
      <w:rFonts w:ascii="Arial" w:eastAsia="新細明體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488">
          <w:marLeft w:val="0"/>
          <w:marRight w:val="0"/>
          <w:marTop w:val="0"/>
          <w:marBottom w:val="315"/>
          <w:divBdr>
            <w:top w:val="single" w:sz="6" w:space="6" w:color="D7EAC8"/>
            <w:left w:val="single" w:sz="6" w:space="11" w:color="D7EAC8"/>
            <w:bottom w:val="single" w:sz="6" w:space="6" w:color="D7EAC8"/>
            <w:right w:val="single" w:sz="6" w:space="26" w:color="D7EAC8"/>
          </w:divBdr>
        </w:div>
        <w:div w:id="37712638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57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100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50386038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74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06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76429580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67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3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9211403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6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8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69503564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9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87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40745596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0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30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991529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3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65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96921282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57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20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21762523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28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07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01503473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0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14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hyperlink" Target="https://accounts.coursera.org/i/zendesk/courserahelp?return_to=https://courserahelp.zendesk.com/hc/en-us/articles/201523125-Quizzes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1087</Words>
  <Characters>6199</Characters>
  <Application>Microsoft Office Word</Application>
  <DocSecurity>0</DocSecurity>
  <Lines>51</Lines>
  <Paragraphs>14</Paragraphs>
  <ScaleCrop>false</ScaleCrop>
  <Company>TV</Company>
  <LinksUpToDate>false</LinksUpToDate>
  <CharactersWithSpaces>7272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6019</dc:creator>
  <cp:keywords/>
  <dc:description/>
  <cp:lastModifiedBy>6019</cp:lastModifiedBy>
  <cp:revision>2</cp:revision>
  <dcterms:created xsi:type="dcterms:W3CDTF">2014-12-29T08:42:00Z</dcterms:created>
  <dcterms:modified xsi:type="dcterms:W3CDTF">2014-12-29T08:43:00Z</dcterms:modified>
</cp:coreProperties>
</file>