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D2C3" w14:textId="04AA9E24" w:rsidR="00967655" w:rsidRDefault="00363595">
      <w:pPr>
        <w:pStyle w:val="Heading1"/>
        <w:jc w:val="center"/>
      </w:pPr>
      <w:r>
        <w:t>Terrain Identification from Time Series Data</w:t>
      </w:r>
    </w:p>
    <w:p w14:paraId="50DA37A0" w14:textId="77777777" w:rsidR="00967655" w:rsidRDefault="00641721">
      <w:pPr>
        <w:pStyle w:val="Heading3"/>
        <w:rPr>
          <w:b/>
        </w:rPr>
      </w:pPr>
      <w:bookmarkStart w:id="0" w:name="_m60i6cho6sfg" w:colFirst="0" w:colLast="0"/>
      <w:bookmarkEnd w:id="0"/>
      <w:r>
        <w:rPr>
          <w:b/>
        </w:rPr>
        <w:t>Background</w:t>
      </w:r>
    </w:p>
    <w:p w14:paraId="4C12D317" w14:textId="77777777" w:rsidR="00E46B85" w:rsidRDefault="00E46B85" w:rsidP="00936653">
      <w:pPr>
        <w:pStyle w:val="Heading3"/>
        <w:jc w:val="both"/>
        <w:rPr>
          <w:color w:val="auto"/>
          <w:sz w:val="18"/>
          <w:szCs w:val="18"/>
        </w:rPr>
      </w:pPr>
      <w:bookmarkStart w:id="1" w:name="_j9sj3u3n5pz2" w:colFirst="0" w:colLast="0"/>
      <w:bookmarkEnd w:id="1"/>
      <w:r w:rsidRPr="00E46B85">
        <w:rPr>
          <w:color w:val="auto"/>
          <w:sz w:val="18"/>
          <w:szCs w:val="18"/>
        </w:rPr>
        <w:t>Humans naturally develop walking capability that is energy efficient, stable, environment adaptive, and robust. Lower limb amputations, unfortunately, disrupt this ability; individuals with lower limb amputations usually depend on prosthetic devices to restore the basic walking function</w:t>
      </w:r>
      <w:r>
        <w:rPr>
          <w:color w:val="auto"/>
          <w:sz w:val="18"/>
          <w:szCs w:val="18"/>
        </w:rPr>
        <w:t xml:space="preserve">. </w:t>
      </w:r>
      <w:r w:rsidRPr="00E46B85">
        <w:rPr>
          <w:color w:val="auto"/>
          <w:sz w:val="18"/>
          <w:szCs w:val="18"/>
        </w:rPr>
        <w:t>Lower-limb robotic prosthetics can benefit from context awareness to provide</w:t>
      </w:r>
      <w:r>
        <w:rPr>
          <w:color w:val="auto"/>
          <w:sz w:val="18"/>
          <w:szCs w:val="18"/>
        </w:rPr>
        <w:t xml:space="preserve"> enhanced</w:t>
      </w:r>
      <w:r w:rsidRPr="00E46B85">
        <w:rPr>
          <w:color w:val="auto"/>
          <w:sz w:val="18"/>
          <w:szCs w:val="18"/>
        </w:rPr>
        <w:t xml:space="preserve"> comfort and safety to the amputee. In this work, we aim to develop a terrain identification</w:t>
      </w:r>
      <w:r>
        <w:rPr>
          <w:color w:val="auto"/>
          <w:sz w:val="18"/>
          <w:szCs w:val="18"/>
        </w:rPr>
        <w:t xml:space="preserve"> system</w:t>
      </w:r>
      <w:r w:rsidRPr="00E46B85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based on inertial measurement units IMU streams collected from the lower limb</w:t>
      </w:r>
      <w:r w:rsidRPr="00E46B85">
        <w:rPr>
          <w:color w:val="auto"/>
          <w:sz w:val="18"/>
          <w:szCs w:val="18"/>
        </w:rPr>
        <w:t>. The system for a prosthetic leg uses visual and inertial sensors</w:t>
      </w:r>
      <w:r>
        <w:rPr>
          <w:color w:val="auto"/>
          <w:sz w:val="18"/>
          <w:szCs w:val="18"/>
        </w:rPr>
        <w:t xml:space="preserve"> though, but we are willing to observe if terrain identification without the visual data is viable</w:t>
      </w:r>
      <w:r w:rsidRPr="00E46B85">
        <w:rPr>
          <w:color w:val="auto"/>
          <w:sz w:val="18"/>
          <w:szCs w:val="18"/>
        </w:rPr>
        <w:t>. With such information, the control of a robotized prosthetic leg can be adapted to changes in its surrounding.</w:t>
      </w:r>
    </w:p>
    <w:p w14:paraId="10823C86" w14:textId="76069E30" w:rsidR="00967655" w:rsidRDefault="00641721">
      <w:pPr>
        <w:pStyle w:val="Heading3"/>
      </w:pPr>
      <w:r>
        <w:rPr>
          <w:b/>
        </w:rPr>
        <w:t xml:space="preserve">[Data Set] </w:t>
      </w:r>
      <w:r w:rsidR="00E46B85">
        <w:t>Lower Limb IMU</w:t>
      </w:r>
    </w:p>
    <w:p w14:paraId="35D0C1D7" w14:textId="77777777" w:rsidR="00967655" w:rsidRDefault="00967655"/>
    <w:p w14:paraId="24A924C2" w14:textId="7F624490" w:rsidR="00967655" w:rsidRDefault="003D5725" w:rsidP="003D5725">
      <w:pPr>
        <w:jc w:val="center"/>
      </w:pPr>
      <w:r>
        <w:rPr>
          <w:noProof/>
          <w:lang w:val="en-US"/>
        </w:rPr>
        <w:drawing>
          <wp:inline distT="0" distB="0" distL="0" distR="0" wp14:anchorId="6715122D" wp14:editId="4D70EA67">
            <wp:extent cx="4924425" cy="347821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04" cy="349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4F3D" w14:textId="77777777" w:rsidR="00967655" w:rsidRDefault="00967655"/>
    <w:p w14:paraId="7EA1A827" w14:textId="0988EAFB" w:rsidR="00967655" w:rsidRDefault="00641721">
      <w:pPr>
        <w:rPr>
          <w:b/>
        </w:rPr>
      </w:pPr>
      <w:r>
        <w:rPr>
          <w:b/>
        </w:rPr>
        <w:t xml:space="preserve">Note: Not all </w:t>
      </w:r>
      <w:r w:rsidR="003D5725">
        <w:rPr>
          <w:b/>
        </w:rPr>
        <w:t>terrains</w:t>
      </w:r>
      <w:r>
        <w:rPr>
          <w:b/>
        </w:rPr>
        <w:t xml:space="preserve"> in the above images have been annotated and the annotations are done by hand for demonstration purposes.</w:t>
      </w:r>
    </w:p>
    <w:p w14:paraId="1ABCEDEF" w14:textId="0D39EF56" w:rsidR="00967655" w:rsidRDefault="00967655">
      <w:pPr>
        <w:rPr>
          <w:b/>
        </w:rPr>
      </w:pPr>
    </w:p>
    <w:p w14:paraId="029F73B0" w14:textId="2AEE1C49" w:rsidR="00641721" w:rsidRPr="00641721" w:rsidRDefault="00641721">
      <w:pPr>
        <w:rPr>
          <w:bCs/>
        </w:rPr>
      </w:pPr>
      <w:r w:rsidRPr="00641721">
        <w:rPr>
          <w:bCs/>
        </w:rPr>
        <w:t xml:space="preserve">Data will consist of at </w:t>
      </w:r>
      <w:r w:rsidR="003D5725">
        <w:rPr>
          <w:bCs/>
        </w:rPr>
        <w:t>several sessions from 6 different subjects</w:t>
      </w:r>
      <w:r w:rsidR="00572693">
        <w:rPr>
          <w:bCs/>
        </w:rPr>
        <w:t xml:space="preserve"> including IMU data from a sensor on the leg of a participant, and the labels come from annotations of terrain type from a synchronized data stream</w:t>
      </w:r>
      <w:r w:rsidR="003D5725">
        <w:rPr>
          <w:bCs/>
        </w:rPr>
        <w:t>.</w:t>
      </w:r>
      <w:r w:rsidR="00C922A3">
        <w:rPr>
          <w:bCs/>
        </w:rPr>
        <w:t xml:space="preserve"> </w:t>
      </w:r>
      <w:r w:rsidR="00572693">
        <w:rPr>
          <w:bCs/>
        </w:rPr>
        <w:t xml:space="preserve">We only make use of the IMU data for this project. </w:t>
      </w:r>
      <w:r w:rsidR="009374AC">
        <w:rPr>
          <w:bCs/>
        </w:rPr>
        <w:t xml:space="preserve">This work is inspired by this research project: </w:t>
      </w:r>
      <w:hyperlink r:id="rId6" w:history="1">
        <w:r w:rsidR="009374AC" w:rsidRPr="0030159C">
          <w:rPr>
            <w:rStyle w:val="Hyperlink"/>
            <w:bCs/>
          </w:rPr>
          <w:t>https://research.ece.ncsu.edu/aros/paper-tase2020-lowerlimb/</w:t>
        </w:r>
      </w:hyperlink>
      <w:r w:rsidR="009374AC">
        <w:rPr>
          <w:bCs/>
        </w:rPr>
        <w:t xml:space="preserve"> </w:t>
      </w:r>
    </w:p>
    <w:p w14:paraId="5D00B6C6" w14:textId="098894E1" w:rsidR="00967655" w:rsidRDefault="00641721">
      <w:pPr>
        <w:pStyle w:val="Heading3"/>
      </w:pPr>
      <w:bookmarkStart w:id="2" w:name="_x1peqrqnzzax" w:colFirst="0" w:colLast="0"/>
      <w:bookmarkEnd w:id="2"/>
      <w:r>
        <w:rPr>
          <w:b/>
        </w:rPr>
        <w:t xml:space="preserve">[Task] </w:t>
      </w:r>
      <w:r>
        <w:t xml:space="preserve">Types of </w:t>
      </w:r>
      <w:r w:rsidR="00E73369">
        <w:t>terrains</w:t>
      </w:r>
    </w:p>
    <w:p w14:paraId="7F70B8AC" w14:textId="6EBBEE9E" w:rsidR="00967655" w:rsidRDefault="00363595" w:rsidP="00936653">
      <w:pPr>
        <w:jc w:val="both"/>
        <w:rPr>
          <w:b/>
        </w:rPr>
      </w:pPr>
      <w:r>
        <w:t>This is a classification task to find different terrains from time series data</w:t>
      </w:r>
      <w:r w:rsidR="00641721">
        <w:t xml:space="preserve">. The idea is to train a neural network using given data to </w:t>
      </w:r>
      <w:r>
        <w:t>classify which terrain an unknown data represents</w:t>
      </w:r>
      <w:r w:rsidR="00641721">
        <w:t xml:space="preserve">. </w:t>
      </w:r>
      <w:r w:rsidR="00D135E3">
        <w:t>We will use F1 score as the evaluation metric for this project.</w:t>
      </w:r>
    </w:p>
    <w:sectPr w:rsidR="00967655">
      <w:pgSz w:w="12240" w:h="15840"/>
      <w:pgMar w:top="2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96782"/>
    <w:multiLevelType w:val="multilevel"/>
    <w:tmpl w:val="7FCE6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655"/>
    <w:rsid w:val="0018705E"/>
    <w:rsid w:val="001A1221"/>
    <w:rsid w:val="002577BB"/>
    <w:rsid w:val="00363595"/>
    <w:rsid w:val="003D5725"/>
    <w:rsid w:val="00572693"/>
    <w:rsid w:val="00641721"/>
    <w:rsid w:val="00936653"/>
    <w:rsid w:val="009374AC"/>
    <w:rsid w:val="00967655"/>
    <w:rsid w:val="00C922A3"/>
    <w:rsid w:val="00D135E3"/>
    <w:rsid w:val="00E46B85"/>
    <w:rsid w:val="00E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5918"/>
  <w15:docId w15:val="{0BD15452-6394-461C-A206-3847A4D0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18"/>
        <w:szCs w:val="18"/>
        <w:lang w:val="en" w:eastAsia="en-US" w:bidi="ar-SA"/>
      </w:rPr>
    </w:rPrDefault>
    <w:pPrDefault>
      <w:pPr>
        <w:spacing w:line="276" w:lineRule="auto"/>
        <w:ind w:left="-720" w:right="-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172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1721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641721"/>
  </w:style>
  <w:style w:type="character" w:styleId="UnresolvedMention">
    <w:name w:val="Unresolved Mention"/>
    <w:basedOn w:val="DefaultParagraphFont"/>
    <w:uiPriority w:val="99"/>
    <w:semiHidden/>
    <w:unhideWhenUsed/>
    <w:rsid w:val="0093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ece.ncsu.edu/aros/paper-tase2020-lowerlimb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1502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Luiz da Silva</dc:creator>
  <cp:lastModifiedBy>Edgar Lobaton</cp:lastModifiedBy>
  <cp:revision>9</cp:revision>
  <dcterms:created xsi:type="dcterms:W3CDTF">2020-09-07T15:27:00Z</dcterms:created>
  <dcterms:modified xsi:type="dcterms:W3CDTF">2021-03-01T17:47:00Z</dcterms:modified>
</cp:coreProperties>
</file>