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u w:val="single"/>
          <w:lang w:val="en-US"/>
        </w:rPr>
      </w:pPr>
      <w:bookmarkStart w:id="0" w:name="_GoBack"/>
      <w:bookmarkEnd w:id="0"/>
    </w:p>
    <w:p>
      <w:pPr>
        <w:pStyle w:val="style0"/>
        <w:rPr>
          <w:b/>
          <w:u w:val="single"/>
          <w:lang w:val="en-US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import java.util.Scanner;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class Common_Prefix {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public static String CommonPrefix(String[] strs) 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if(strs==null || strs.length ==0){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return "";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if(strs.length == 1){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return strs[0];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int i=0;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while(true){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boolean flag = true;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for(int j=1; j&lt;strs.length; j++){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if(strs[j].length()&lt;=i || strs[j-1].length() &lt;=i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|| strs[j].charAt(i) != strs[j-1].charAt(i)){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 flag = false;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    break;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}            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if(flag){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i++;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}else{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break;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return strs[0].substring(0, i);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>}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public static void main(String args[])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{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String arr[] = {"Comma","Common", "Code"};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int n = arr.length;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String ans = CommonPrefix(arr);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if (ans.length() &gt; 0)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System.out.println("The longest common Prefix is " + ans);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else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        System.out.println("There is no common prefix"); </w:t>
      </w:r>
    </w:p>
    <w:p>
      <w:pPr>
        <w:pStyle w:val="style0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  <w:t xml:space="preserve">    } </w:t>
      </w:r>
    </w:p>
    <w:p>
      <w:pPr>
        <w:pStyle w:val="style0"/>
        <w:rPr>
          <w:b/>
          <w:u w:val="single"/>
        </w:rPr>
      </w:pPr>
      <w:r>
        <w:rPr>
          <w:b/>
          <w:u w:val="single"/>
          <w:lang w:val="en-US"/>
        </w:rPr>
        <w:tab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267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99</Words>
  <Pages>8</Pages>
  <Characters>634</Characters>
  <Application>WPS Office</Application>
  <DocSecurity>0</DocSecurity>
  <Paragraphs>49</Paragraphs>
  <ScaleCrop>false</ScaleCrop>
  <Company>HCL Technologies</Company>
  <LinksUpToDate>false</LinksUpToDate>
  <CharactersWithSpaces>1043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2020-10-08T07:42:00Z</dcterms:created>
  <dc:creator>BHM Training61</dc:creator>
  <lastModifiedBy>CPH1909</lastModifiedBy>
  <dcterms:modified xsi:type="dcterms:W3CDTF">2020-11-13T15:17:15Z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5c959e44-4f56-4584-8a06-fa0ddee32a8d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