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package day_7;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import java.util.HashMap;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public class Longest_Substring_With_Unique{</w:t>
      </w:r>
    </w:p>
    <w:p>
      <w:pPr>
        <w:pStyle w:val="style0"/>
        <w:rPr>
          <w:lang w:val="en-US"/>
        </w:rPr>
      </w:pPr>
      <w:r>
        <w:rPr>
          <w:lang w:val="en-US"/>
        </w:rPr>
        <w:t>public static int lengthOfLongestSubstringKDistinct(String s, int k)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result = 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i=0;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HashMap&lt;Character, Integer&gt; map = new HashMap&lt;Character, Integer&gt;();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for(int j=0; j&lt;s.length(); j++){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char c = s.charAt(j);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if(map.containsKey(c)){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map.put(c, map.get(c)+1);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map.put(c, 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if(map.size()&lt;=k){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result = Math.max(result, j-i+1);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while(map.size()&gt;k){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char l = s.charAt(i);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int count = map.get(l);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if(count==1){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map.remove(l);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map.put(l, map.get(l)-1);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i++;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result;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public static void main(String[] args) {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s = "aabacbebebe";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k = 3;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lengthOfLongestSubstringKDistinct(s, k);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 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89</Words>
  <Pages>1</Pages>
  <Characters>632</Characters>
  <Application>WPS Office</Application>
  <DocSecurity>0</DocSecurity>
  <Paragraphs>43</Paragraphs>
  <ScaleCrop>false</ScaleCrop>
  <Company>HCL Technologies</Company>
  <LinksUpToDate>false</LinksUpToDate>
  <CharactersWithSpaces>987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2020-09-26T04:03:00Z</dcterms:created>
  <dc:creator>Addepalli Praveen Kumar</dc:creator>
  <lastModifiedBy>CPH1909</lastModifiedBy>
  <dcterms:modified xsi:type="dcterms:W3CDTF">2020-11-10T14:58:01Z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df66d2e9-ed36-453b-b110-ee80836f2bb0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