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6B1" w:rsidRPr="00EC09DA" w:rsidRDefault="006136B1">
      <w:pPr>
        <w:spacing w:line="360" w:lineRule="auto"/>
        <w:jc w:val="center"/>
        <w:rPr>
          <w:rFonts w:ascii="Cambria" w:eastAsia="宋体" w:hAnsi="Cambria" w:cs="Times New Roman"/>
          <w:sz w:val="72"/>
          <w:szCs w:val="72"/>
        </w:rPr>
      </w:pPr>
    </w:p>
    <w:p w:rsidR="006136B1" w:rsidRPr="00EC09DA" w:rsidRDefault="006136B1">
      <w:pPr>
        <w:spacing w:line="360" w:lineRule="auto"/>
        <w:jc w:val="center"/>
        <w:rPr>
          <w:rFonts w:ascii="Cambria" w:eastAsia="宋体" w:hAnsi="Cambria" w:cs="Times New Roman"/>
          <w:sz w:val="72"/>
          <w:szCs w:val="72"/>
        </w:rPr>
      </w:pPr>
    </w:p>
    <w:p w:rsidR="006136B1" w:rsidRPr="00EC09DA" w:rsidRDefault="006136B1">
      <w:pPr>
        <w:spacing w:line="360" w:lineRule="auto"/>
        <w:rPr>
          <w:rFonts w:ascii="Cambria" w:eastAsia="宋体" w:hAnsi="Cambria" w:cs="Times New Roman"/>
          <w:sz w:val="72"/>
          <w:szCs w:val="72"/>
        </w:rPr>
      </w:pPr>
    </w:p>
    <w:p w:rsidR="006136B1" w:rsidRPr="00EC09DA" w:rsidRDefault="00D66BD0">
      <w:pPr>
        <w:spacing w:line="360" w:lineRule="auto"/>
        <w:jc w:val="center"/>
        <w:rPr>
          <w:rFonts w:ascii="Cambria" w:eastAsia="宋体" w:hAnsi="Cambria" w:cs="Times New Roman"/>
          <w:sz w:val="72"/>
          <w:szCs w:val="72"/>
        </w:rPr>
      </w:pPr>
      <w:r w:rsidRPr="00EC09DA">
        <w:rPr>
          <w:rFonts w:ascii="Cambria" w:eastAsia="宋体" w:hAnsi="Cambria" w:cs="Times New Roman"/>
          <w:sz w:val="56"/>
          <w:szCs w:val="72"/>
        </w:rPr>
        <w:t>Theme Based Text Sentiment Analysis</w:t>
      </w:r>
    </w:p>
    <w:p w:rsidR="006136B1" w:rsidRPr="00EC09DA" w:rsidRDefault="006136B1">
      <w:pPr>
        <w:spacing w:line="360" w:lineRule="auto"/>
        <w:rPr>
          <w:rFonts w:ascii="Cambria" w:eastAsia="宋体" w:hAnsi="Cambria" w:cs="Times New Roman"/>
          <w:sz w:val="72"/>
          <w:szCs w:val="72"/>
        </w:rPr>
      </w:pPr>
    </w:p>
    <w:p w:rsidR="006136B1" w:rsidRPr="00EC09DA" w:rsidRDefault="00D66BD0">
      <w:pPr>
        <w:spacing w:line="360" w:lineRule="auto"/>
        <w:ind w:left="420" w:hanging="420"/>
        <w:jc w:val="center"/>
        <w:rPr>
          <w:rFonts w:ascii="Cambria" w:eastAsia="宋体" w:hAnsi="Cambria" w:cs="Times New Roman"/>
          <w:sz w:val="40"/>
          <w:szCs w:val="44"/>
        </w:rPr>
      </w:pPr>
      <w:r w:rsidRPr="00EC09DA">
        <w:rPr>
          <w:rFonts w:ascii="Cambria" w:eastAsia="宋体" w:hAnsi="Cambria" w:cs="Times New Roman"/>
          <w:sz w:val="40"/>
          <w:szCs w:val="44"/>
        </w:rPr>
        <w:t>Harbin Institute of Technology (Shenzhen)</w:t>
      </w:r>
    </w:p>
    <w:p w:rsidR="006136B1" w:rsidRPr="00EC09DA" w:rsidRDefault="00D66BD0">
      <w:pPr>
        <w:spacing w:line="360" w:lineRule="auto"/>
        <w:ind w:left="420" w:hanging="420"/>
        <w:jc w:val="center"/>
        <w:rPr>
          <w:rFonts w:ascii="Cambria" w:eastAsia="宋体" w:hAnsi="Cambria" w:cs="Times New Roman"/>
          <w:sz w:val="40"/>
          <w:szCs w:val="44"/>
        </w:rPr>
      </w:pPr>
      <w:r w:rsidRPr="00EC09DA">
        <w:rPr>
          <w:rFonts w:ascii="Cambria" w:eastAsia="宋体" w:hAnsi="Cambria" w:cs="Times New Roman"/>
          <w:sz w:val="40"/>
          <w:szCs w:val="44"/>
        </w:rPr>
        <w:t>Intelligent Computation Research Center</w:t>
      </w:r>
    </w:p>
    <w:p w:rsidR="006136B1" w:rsidRPr="00EC09DA" w:rsidRDefault="006136B1">
      <w:pPr>
        <w:spacing w:line="360" w:lineRule="auto"/>
        <w:rPr>
          <w:rFonts w:ascii="Cambria" w:eastAsia="宋体" w:hAnsi="Cambria" w:cs="Times New Roman"/>
          <w:sz w:val="72"/>
          <w:szCs w:val="72"/>
        </w:rPr>
      </w:pPr>
    </w:p>
    <w:p w:rsidR="006136B1" w:rsidRPr="00EC09DA" w:rsidRDefault="00D66BD0">
      <w:pPr>
        <w:spacing w:line="360" w:lineRule="auto"/>
        <w:jc w:val="center"/>
        <w:rPr>
          <w:rFonts w:ascii="Cambria" w:eastAsia="宋体" w:hAnsi="Cambria" w:cs="Times New Roman"/>
          <w:sz w:val="40"/>
          <w:szCs w:val="44"/>
        </w:rPr>
      </w:pPr>
      <w:r w:rsidRPr="00EC09DA">
        <w:rPr>
          <w:rFonts w:ascii="Cambria" w:eastAsia="宋体" w:hAnsi="Cambria" w:cs="Times New Roman"/>
          <w:sz w:val="40"/>
          <w:szCs w:val="44"/>
        </w:rPr>
        <w:t xml:space="preserve">17S051048 </w:t>
      </w:r>
      <w:r w:rsidRPr="00EC09DA">
        <w:rPr>
          <w:rFonts w:ascii="Cambria" w:eastAsia="宋体" w:hAnsi="Cambria" w:cs="Times New Roman"/>
          <w:sz w:val="40"/>
          <w:szCs w:val="44"/>
        </w:rPr>
        <w:t>冷</w:t>
      </w:r>
      <w:r w:rsidRPr="00EC09DA">
        <w:rPr>
          <w:rFonts w:ascii="Cambria" w:eastAsia="宋体" w:hAnsi="Cambria" w:cs="Times New Roman"/>
          <w:sz w:val="40"/>
          <w:szCs w:val="44"/>
        </w:rPr>
        <w:t xml:space="preserve">  </w:t>
      </w:r>
      <w:r w:rsidRPr="00EC09DA">
        <w:rPr>
          <w:rFonts w:ascii="Cambria" w:eastAsia="宋体" w:hAnsi="Cambria" w:cs="Times New Roman"/>
          <w:sz w:val="40"/>
          <w:szCs w:val="44"/>
        </w:rPr>
        <w:t>佳</w:t>
      </w:r>
    </w:p>
    <w:p w:rsidR="00EC09DA" w:rsidRPr="00EC09DA" w:rsidRDefault="00D66BD0" w:rsidP="00EC09DA">
      <w:pPr>
        <w:spacing w:line="360" w:lineRule="auto"/>
        <w:jc w:val="center"/>
        <w:rPr>
          <w:rFonts w:ascii="Cambria" w:eastAsia="宋体" w:hAnsi="Cambria" w:cs="Times New Roman"/>
          <w:sz w:val="40"/>
          <w:szCs w:val="44"/>
        </w:rPr>
      </w:pPr>
      <w:r w:rsidRPr="00EC09DA">
        <w:rPr>
          <w:rFonts w:ascii="Cambria" w:eastAsia="宋体" w:hAnsi="Cambria" w:cs="Times New Roman"/>
          <w:sz w:val="40"/>
          <w:szCs w:val="44"/>
        </w:rPr>
        <w:t xml:space="preserve">17S151549 </w:t>
      </w:r>
      <w:proofErr w:type="gramStart"/>
      <w:r w:rsidRPr="00EC09DA">
        <w:rPr>
          <w:rFonts w:ascii="Cambria" w:eastAsia="宋体" w:hAnsi="Cambria" w:cs="Times New Roman"/>
          <w:sz w:val="40"/>
          <w:szCs w:val="44"/>
        </w:rPr>
        <w:t>彦</w:t>
      </w:r>
      <w:proofErr w:type="gramEnd"/>
      <w:r w:rsidRPr="00EC09DA">
        <w:rPr>
          <w:rFonts w:ascii="Cambria" w:eastAsia="宋体" w:hAnsi="Cambria" w:cs="Times New Roman"/>
          <w:sz w:val="40"/>
          <w:szCs w:val="44"/>
        </w:rPr>
        <w:t>虹羽</w:t>
      </w:r>
    </w:p>
    <w:p w:rsidR="006136B1" w:rsidRPr="00EC09DA" w:rsidRDefault="00066FF2" w:rsidP="00EC09DA">
      <w:pPr>
        <w:spacing w:line="360" w:lineRule="auto"/>
        <w:jc w:val="center"/>
        <w:rPr>
          <w:rFonts w:ascii="Cambria" w:eastAsia="宋体" w:hAnsi="Cambria" w:cs="Times New Roman"/>
          <w:sz w:val="40"/>
          <w:szCs w:val="44"/>
        </w:rPr>
      </w:pPr>
      <w:r w:rsidRPr="00EC09DA">
        <w:rPr>
          <w:rFonts w:ascii="Cambria" w:eastAsia="宋体" w:hAnsi="Cambria" w:cs="Times New Roman"/>
          <w:sz w:val="40"/>
          <w:szCs w:val="44"/>
        </w:rPr>
        <w:t xml:space="preserve">17S151539 </w:t>
      </w:r>
      <w:proofErr w:type="gramStart"/>
      <w:r w:rsidR="00D66BD0" w:rsidRPr="00EC09DA">
        <w:rPr>
          <w:rFonts w:ascii="Cambria" w:eastAsia="宋体" w:hAnsi="Cambria" w:cs="Times New Roman"/>
          <w:sz w:val="40"/>
          <w:szCs w:val="44"/>
        </w:rPr>
        <w:t>龚</w:t>
      </w:r>
      <w:proofErr w:type="gramEnd"/>
      <w:r w:rsidR="00D66BD0" w:rsidRPr="00EC09DA">
        <w:rPr>
          <w:rFonts w:ascii="Cambria" w:eastAsia="宋体" w:hAnsi="Cambria" w:cs="Times New Roman"/>
          <w:sz w:val="40"/>
          <w:szCs w:val="44"/>
        </w:rPr>
        <w:t>晓畅</w:t>
      </w:r>
    </w:p>
    <w:p w:rsidR="006136B1" w:rsidRPr="00EC09DA" w:rsidRDefault="006136B1">
      <w:pPr>
        <w:spacing w:line="360" w:lineRule="auto"/>
        <w:jc w:val="center"/>
        <w:rPr>
          <w:rFonts w:ascii="Cambria" w:eastAsia="宋体" w:hAnsi="Cambria" w:cs="Times New Roman"/>
          <w:sz w:val="40"/>
          <w:szCs w:val="44"/>
        </w:rPr>
      </w:pPr>
    </w:p>
    <w:p w:rsidR="006136B1" w:rsidRPr="00EC09DA" w:rsidRDefault="00D66BD0">
      <w:pPr>
        <w:wordWrap w:val="0"/>
        <w:spacing w:line="360" w:lineRule="auto"/>
        <w:jc w:val="center"/>
        <w:rPr>
          <w:rFonts w:ascii="Cambria" w:eastAsia="宋体" w:hAnsi="Cambria" w:cs="Times New Roman"/>
          <w:sz w:val="40"/>
          <w:szCs w:val="44"/>
        </w:rPr>
      </w:pPr>
      <w:r w:rsidRPr="00EC09DA">
        <w:rPr>
          <w:rFonts w:ascii="Cambria" w:eastAsia="宋体" w:hAnsi="Cambria" w:cs="Times New Roman"/>
          <w:sz w:val="40"/>
          <w:szCs w:val="44"/>
        </w:rPr>
        <w:t>Date: 12/09/2017</w:t>
      </w:r>
    </w:p>
    <w:p w:rsidR="006136B1" w:rsidRPr="00EC09DA" w:rsidRDefault="006136B1">
      <w:pPr>
        <w:wordWrap w:val="0"/>
        <w:spacing w:line="360" w:lineRule="auto"/>
        <w:jc w:val="center"/>
        <w:rPr>
          <w:rFonts w:ascii="Cambria" w:eastAsia="宋体" w:hAnsi="Cambria" w:cs="Times New Roman"/>
          <w:sz w:val="40"/>
          <w:szCs w:val="44"/>
        </w:rPr>
      </w:pPr>
    </w:p>
    <w:p w:rsidR="006136B1" w:rsidRPr="00EC09DA" w:rsidRDefault="006136B1" w:rsidP="00EC09DA">
      <w:pPr>
        <w:pStyle w:val="TOC1"/>
        <w:spacing w:before="0" w:line="360" w:lineRule="auto"/>
        <w:rPr>
          <w:rFonts w:ascii="Cambria" w:eastAsia="宋体" w:hAnsi="Cambria" w:cs="Times New Roman" w:hint="eastAsia"/>
          <w:color w:val="auto"/>
          <w:kern w:val="2"/>
          <w:szCs w:val="22"/>
          <w:lang w:val="zh-CN"/>
        </w:rPr>
        <w:sectPr w:rsidR="006136B1" w:rsidRPr="00EC09D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docGrid w:type="lines" w:linePitch="312"/>
        </w:sectPr>
      </w:pPr>
    </w:p>
    <w:sdt>
      <w:sdtPr>
        <w:rPr>
          <w:rFonts w:ascii="Cambria" w:eastAsia="宋体" w:hAnsi="Cambria" w:cs="Times New Roman"/>
          <w:color w:val="auto"/>
          <w:kern w:val="2"/>
          <w:szCs w:val="22"/>
          <w:lang w:val="zh-CN"/>
        </w:rPr>
        <w:id w:val="-942991206"/>
      </w:sdtPr>
      <w:sdtEndPr>
        <w:rPr>
          <w:kern w:val="0"/>
        </w:rPr>
      </w:sdtEndPr>
      <w:sdtContent>
        <w:p w:rsidR="006136B1" w:rsidRPr="00EC09DA" w:rsidRDefault="006136B1">
          <w:pPr>
            <w:pStyle w:val="TOC1"/>
            <w:spacing w:before="0" w:line="360" w:lineRule="auto"/>
            <w:rPr>
              <w:rFonts w:ascii="Cambria" w:eastAsia="宋体" w:hAnsi="Cambria" w:cs="Times New Roman"/>
              <w:color w:val="auto"/>
              <w:kern w:val="2"/>
              <w:sz w:val="28"/>
              <w:szCs w:val="22"/>
              <w:lang w:val="zh-CN"/>
            </w:rPr>
          </w:pPr>
        </w:p>
        <w:p w:rsidR="006136B1" w:rsidRPr="0042125A" w:rsidRDefault="00EC09DA" w:rsidP="0042125A">
          <w:pPr>
            <w:pStyle w:val="TOC1"/>
            <w:spacing w:before="0" w:line="360" w:lineRule="auto"/>
            <w:ind w:firstLine="480"/>
            <w:jc w:val="center"/>
            <w:rPr>
              <w:rFonts w:ascii="Cambria" w:eastAsia="宋体" w:hAnsi="Cambria" w:cs="Times New Roman" w:hint="eastAsia"/>
              <w:sz w:val="36"/>
              <w:lang w:val="zh-CN"/>
            </w:rPr>
          </w:pPr>
          <w:r w:rsidRPr="0042125A">
            <w:rPr>
              <w:rFonts w:ascii="Cambria" w:eastAsia="宋体" w:hAnsi="Cambria" w:cs="Times New Roman" w:hint="eastAsia"/>
              <w:sz w:val="36"/>
              <w:lang w:val="zh-CN"/>
            </w:rPr>
            <w:t>C</w:t>
          </w:r>
          <w:r w:rsidRPr="0042125A">
            <w:rPr>
              <w:rFonts w:ascii="Cambria" w:eastAsia="宋体" w:hAnsi="Cambria" w:cs="Times New Roman"/>
              <w:sz w:val="36"/>
              <w:lang w:val="zh-CN"/>
            </w:rPr>
            <w:t>ontents</w:t>
          </w:r>
          <w:bookmarkStart w:id="0" w:name="_GoBack"/>
          <w:bookmarkEnd w:id="0"/>
        </w:p>
        <w:p w:rsidR="006136B1" w:rsidRPr="00E8671D" w:rsidRDefault="006136B1">
          <w:pPr>
            <w:ind w:firstLine="480"/>
            <w:rPr>
              <w:rFonts w:ascii="Cambria" w:eastAsia="宋体" w:hAnsi="Cambria"/>
              <w:sz w:val="28"/>
              <w:lang w:val="zh-CN"/>
            </w:rPr>
          </w:pPr>
        </w:p>
        <w:p w:rsidR="00E8671D" w:rsidRPr="00E8671D" w:rsidRDefault="00D66BD0">
          <w:pPr>
            <w:pStyle w:val="11"/>
            <w:tabs>
              <w:tab w:val="right" w:leader="dot" w:pos="8296"/>
            </w:tabs>
            <w:rPr>
              <w:noProof/>
              <w:kern w:val="2"/>
            </w:rPr>
          </w:pPr>
          <w:r w:rsidRPr="00E8671D">
            <w:rPr>
              <w:rFonts w:ascii="Cambria" w:eastAsia="宋体" w:hAnsi="Cambria" w:cs="Times New Roman"/>
              <w:sz w:val="44"/>
              <w:szCs w:val="32"/>
            </w:rPr>
            <w:fldChar w:fldCharType="begin"/>
          </w:r>
          <w:r w:rsidRPr="00E8671D">
            <w:rPr>
              <w:rFonts w:ascii="Cambria" w:eastAsia="宋体" w:hAnsi="Cambria" w:cs="Times New Roman"/>
              <w:sz w:val="44"/>
              <w:szCs w:val="32"/>
            </w:rPr>
            <w:instrText xml:space="preserve"> TOC \o "1-3" \h \z \u </w:instrText>
          </w:r>
          <w:r w:rsidRPr="00E8671D">
            <w:rPr>
              <w:rFonts w:ascii="Cambria" w:eastAsia="宋体" w:hAnsi="Cambria" w:cs="Times New Roman"/>
              <w:sz w:val="44"/>
              <w:szCs w:val="32"/>
            </w:rPr>
            <w:fldChar w:fldCharType="separate"/>
          </w:r>
          <w:hyperlink w:anchor="_Toc500710908" w:history="1">
            <w:r w:rsidR="00E8671D" w:rsidRPr="00E8671D">
              <w:rPr>
                <w:rStyle w:val="ab"/>
                <w:rFonts w:ascii="Cambria" w:eastAsia="宋体" w:hAnsi="Cambria" w:cs="Times New Roman"/>
                <w:noProof/>
                <w:sz w:val="24"/>
              </w:rPr>
              <w:t>1. Introduction</w:t>
            </w:r>
            <w:r w:rsidR="00E8671D" w:rsidRPr="00E8671D">
              <w:rPr>
                <w:noProof/>
                <w:webHidden/>
                <w:sz w:val="24"/>
              </w:rPr>
              <w:tab/>
            </w:r>
            <w:r w:rsidR="00E8671D" w:rsidRPr="00E8671D">
              <w:rPr>
                <w:noProof/>
                <w:webHidden/>
                <w:sz w:val="24"/>
              </w:rPr>
              <w:fldChar w:fldCharType="begin"/>
            </w:r>
            <w:r w:rsidR="00E8671D" w:rsidRPr="00E8671D">
              <w:rPr>
                <w:noProof/>
                <w:webHidden/>
                <w:sz w:val="24"/>
              </w:rPr>
              <w:instrText xml:space="preserve"> PAGEREF _Toc500710908 \h </w:instrText>
            </w:r>
            <w:r w:rsidR="00E8671D" w:rsidRPr="00E8671D">
              <w:rPr>
                <w:noProof/>
                <w:webHidden/>
                <w:sz w:val="24"/>
              </w:rPr>
            </w:r>
            <w:r w:rsidR="00E8671D" w:rsidRPr="00E8671D">
              <w:rPr>
                <w:noProof/>
                <w:webHidden/>
                <w:sz w:val="24"/>
              </w:rPr>
              <w:fldChar w:fldCharType="separate"/>
            </w:r>
            <w:r w:rsidR="00E8671D">
              <w:rPr>
                <w:noProof/>
                <w:webHidden/>
                <w:sz w:val="24"/>
              </w:rPr>
              <w:t>1</w:t>
            </w:r>
            <w:r w:rsidR="00E8671D" w:rsidRPr="00E8671D">
              <w:rPr>
                <w:noProof/>
                <w:webHidden/>
                <w:sz w:val="24"/>
              </w:rPr>
              <w:fldChar w:fldCharType="end"/>
            </w:r>
          </w:hyperlink>
        </w:p>
        <w:p w:rsidR="00E8671D" w:rsidRPr="00E8671D" w:rsidRDefault="00E8671D">
          <w:pPr>
            <w:pStyle w:val="11"/>
            <w:tabs>
              <w:tab w:val="right" w:leader="dot" w:pos="8296"/>
            </w:tabs>
            <w:rPr>
              <w:noProof/>
              <w:kern w:val="2"/>
            </w:rPr>
          </w:pPr>
          <w:hyperlink w:anchor="_Toc500710909" w:history="1">
            <w:r w:rsidRPr="00E8671D">
              <w:rPr>
                <w:rStyle w:val="ab"/>
                <w:rFonts w:ascii="Cambria" w:eastAsia="宋体" w:hAnsi="Cambria" w:cs="Times New Roman"/>
                <w:noProof/>
                <w:sz w:val="24"/>
              </w:rPr>
              <w:t>2. Data analysis</w:t>
            </w:r>
            <w:r w:rsidRPr="00E8671D">
              <w:rPr>
                <w:noProof/>
                <w:webHidden/>
                <w:sz w:val="24"/>
              </w:rPr>
              <w:tab/>
            </w:r>
            <w:r w:rsidRPr="00E8671D">
              <w:rPr>
                <w:noProof/>
                <w:webHidden/>
                <w:sz w:val="24"/>
              </w:rPr>
              <w:fldChar w:fldCharType="begin"/>
            </w:r>
            <w:r w:rsidRPr="00E8671D">
              <w:rPr>
                <w:noProof/>
                <w:webHidden/>
                <w:sz w:val="24"/>
              </w:rPr>
              <w:instrText xml:space="preserve"> PAGEREF _Toc500710909 \h </w:instrText>
            </w:r>
            <w:r w:rsidRPr="00E8671D">
              <w:rPr>
                <w:noProof/>
                <w:webHidden/>
                <w:sz w:val="24"/>
              </w:rPr>
            </w:r>
            <w:r w:rsidRPr="00E8671D">
              <w:rPr>
                <w:noProof/>
                <w:webHidden/>
                <w:sz w:val="24"/>
              </w:rPr>
              <w:fldChar w:fldCharType="separate"/>
            </w:r>
            <w:r>
              <w:rPr>
                <w:noProof/>
                <w:webHidden/>
                <w:sz w:val="24"/>
              </w:rPr>
              <w:t>1</w:t>
            </w:r>
            <w:r w:rsidRPr="00E8671D">
              <w:rPr>
                <w:noProof/>
                <w:webHidden/>
                <w:sz w:val="24"/>
              </w:rPr>
              <w:fldChar w:fldCharType="end"/>
            </w:r>
          </w:hyperlink>
        </w:p>
        <w:p w:rsidR="00E8671D" w:rsidRPr="00E8671D" w:rsidRDefault="00E8671D">
          <w:pPr>
            <w:pStyle w:val="11"/>
            <w:tabs>
              <w:tab w:val="right" w:leader="dot" w:pos="8296"/>
            </w:tabs>
            <w:rPr>
              <w:noProof/>
              <w:kern w:val="2"/>
            </w:rPr>
          </w:pPr>
          <w:hyperlink w:anchor="_Toc500710910" w:history="1">
            <w:r w:rsidRPr="00E8671D">
              <w:rPr>
                <w:rStyle w:val="ab"/>
                <w:rFonts w:ascii="Cambria" w:eastAsia="宋体" w:hAnsi="Cambria" w:cs="Times New Roman"/>
                <w:noProof/>
                <w:sz w:val="24"/>
              </w:rPr>
              <w:t>3. Implement</w:t>
            </w:r>
            <w:r w:rsidRPr="00E8671D">
              <w:rPr>
                <w:noProof/>
                <w:webHidden/>
                <w:sz w:val="24"/>
              </w:rPr>
              <w:tab/>
            </w:r>
            <w:r w:rsidRPr="00E8671D">
              <w:rPr>
                <w:noProof/>
                <w:webHidden/>
                <w:sz w:val="24"/>
              </w:rPr>
              <w:fldChar w:fldCharType="begin"/>
            </w:r>
            <w:r w:rsidRPr="00E8671D">
              <w:rPr>
                <w:noProof/>
                <w:webHidden/>
                <w:sz w:val="24"/>
              </w:rPr>
              <w:instrText xml:space="preserve"> PAGEREF _Toc500710910 \h </w:instrText>
            </w:r>
            <w:r w:rsidRPr="00E8671D">
              <w:rPr>
                <w:noProof/>
                <w:webHidden/>
                <w:sz w:val="24"/>
              </w:rPr>
            </w:r>
            <w:r w:rsidRPr="00E8671D">
              <w:rPr>
                <w:noProof/>
                <w:webHidden/>
                <w:sz w:val="24"/>
              </w:rPr>
              <w:fldChar w:fldCharType="separate"/>
            </w:r>
            <w:r>
              <w:rPr>
                <w:noProof/>
                <w:webHidden/>
                <w:sz w:val="24"/>
              </w:rPr>
              <w:t>3</w:t>
            </w:r>
            <w:r w:rsidRPr="00E8671D">
              <w:rPr>
                <w:noProof/>
                <w:webHidden/>
                <w:sz w:val="24"/>
              </w:rPr>
              <w:fldChar w:fldCharType="end"/>
            </w:r>
          </w:hyperlink>
        </w:p>
        <w:p w:rsidR="00E8671D" w:rsidRPr="00E8671D" w:rsidRDefault="00E8671D">
          <w:pPr>
            <w:pStyle w:val="21"/>
            <w:tabs>
              <w:tab w:val="right" w:leader="dot" w:pos="8296"/>
            </w:tabs>
            <w:ind w:left="440"/>
            <w:rPr>
              <w:noProof/>
              <w:kern w:val="2"/>
            </w:rPr>
          </w:pPr>
          <w:hyperlink w:anchor="_Toc500710911" w:history="1">
            <w:r w:rsidRPr="00E8671D">
              <w:rPr>
                <w:rStyle w:val="ab"/>
                <w:rFonts w:ascii="Cambria" w:eastAsia="宋体" w:hAnsi="Cambria" w:cs="Times New Roman"/>
                <w:noProof/>
                <w:sz w:val="24"/>
              </w:rPr>
              <w:t>3.1 General frame</w:t>
            </w:r>
            <w:r w:rsidRPr="00E8671D">
              <w:rPr>
                <w:noProof/>
                <w:webHidden/>
                <w:sz w:val="24"/>
              </w:rPr>
              <w:tab/>
            </w:r>
            <w:r w:rsidRPr="00E8671D">
              <w:rPr>
                <w:noProof/>
                <w:webHidden/>
                <w:sz w:val="24"/>
              </w:rPr>
              <w:fldChar w:fldCharType="begin"/>
            </w:r>
            <w:r w:rsidRPr="00E8671D">
              <w:rPr>
                <w:noProof/>
                <w:webHidden/>
                <w:sz w:val="24"/>
              </w:rPr>
              <w:instrText xml:space="preserve"> PAGEREF _Toc500710911 \h </w:instrText>
            </w:r>
            <w:r w:rsidRPr="00E8671D">
              <w:rPr>
                <w:noProof/>
                <w:webHidden/>
                <w:sz w:val="24"/>
              </w:rPr>
            </w:r>
            <w:r w:rsidRPr="00E8671D">
              <w:rPr>
                <w:noProof/>
                <w:webHidden/>
                <w:sz w:val="24"/>
              </w:rPr>
              <w:fldChar w:fldCharType="separate"/>
            </w:r>
            <w:r>
              <w:rPr>
                <w:noProof/>
                <w:webHidden/>
                <w:sz w:val="24"/>
              </w:rPr>
              <w:t>3</w:t>
            </w:r>
            <w:r w:rsidRPr="00E8671D">
              <w:rPr>
                <w:noProof/>
                <w:webHidden/>
                <w:sz w:val="24"/>
              </w:rPr>
              <w:fldChar w:fldCharType="end"/>
            </w:r>
          </w:hyperlink>
        </w:p>
        <w:p w:rsidR="00E8671D" w:rsidRPr="00E8671D" w:rsidRDefault="00E8671D">
          <w:pPr>
            <w:pStyle w:val="21"/>
            <w:tabs>
              <w:tab w:val="right" w:leader="dot" w:pos="8296"/>
            </w:tabs>
            <w:ind w:left="440"/>
            <w:rPr>
              <w:noProof/>
              <w:kern w:val="2"/>
            </w:rPr>
          </w:pPr>
          <w:hyperlink w:anchor="_Toc500710912" w:history="1">
            <w:r w:rsidRPr="00E8671D">
              <w:rPr>
                <w:rStyle w:val="ab"/>
                <w:rFonts w:ascii="Cambria" w:eastAsia="宋体" w:hAnsi="Cambria" w:cs="Times New Roman"/>
                <w:noProof/>
                <w:sz w:val="24"/>
              </w:rPr>
              <w:t>3.2 Data processing</w:t>
            </w:r>
            <w:r w:rsidRPr="00E8671D">
              <w:rPr>
                <w:noProof/>
                <w:webHidden/>
                <w:sz w:val="24"/>
              </w:rPr>
              <w:tab/>
            </w:r>
            <w:r w:rsidRPr="00E8671D">
              <w:rPr>
                <w:noProof/>
                <w:webHidden/>
                <w:sz w:val="24"/>
              </w:rPr>
              <w:fldChar w:fldCharType="begin"/>
            </w:r>
            <w:r w:rsidRPr="00E8671D">
              <w:rPr>
                <w:noProof/>
                <w:webHidden/>
                <w:sz w:val="24"/>
              </w:rPr>
              <w:instrText xml:space="preserve"> PAGEREF _Toc500710912 \h </w:instrText>
            </w:r>
            <w:r w:rsidRPr="00E8671D">
              <w:rPr>
                <w:noProof/>
                <w:webHidden/>
                <w:sz w:val="24"/>
              </w:rPr>
            </w:r>
            <w:r w:rsidRPr="00E8671D">
              <w:rPr>
                <w:noProof/>
                <w:webHidden/>
                <w:sz w:val="24"/>
              </w:rPr>
              <w:fldChar w:fldCharType="separate"/>
            </w:r>
            <w:r>
              <w:rPr>
                <w:noProof/>
                <w:webHidden/>
                <w:sz w:val="24"/>
              </w:rPr>
              <w:t>4</w:t>
            </w:r>
            <w:r w:rsidRPr="00E8671D">
              <w:rPr>
                <w:noProof/>
                <w:webHidden/>
                <w:sz w:val="24"/>
              </w:rPr>
              <w:fldChar w:fldCharType="end"/>
            </w:r>
          </w:hyperlink>
        </w:p>
        <w:p w:rsidR="00E8671D" w:rsidRPr="00E8671D" w:rsidRDefault="00E8671D">
          <w:pPr>
            <w:pStyle w:val="21"/>
            <w:tabs>
              <w:tab w:val="right" w:leader="dot" w:pos="8296"/>
            </w:tabs>
            <w:ind w:left="440"/>
            <w:rPr>
              <w:noProof/>
              <w:kern w:val="2"/>
            </w:rPr>
          </w:pPr>
          <w:hyperlink w:anchor="_Toc500710913" w:history="1">
            <w:r w:rsidRPr="00E8671D">
              <w:rPr>
                <w:rStyle w:val="ab"/>
                <w:rFonts w:ascii="Cambria" w:eastAsia="宋体" w:hAnsi="Cambria" w:cs="Times New Roman"/>
                <w:noProof/>
                <w:sz w:val="24"/>
              </w:rPr>
              <w:t>3.3 Segmenting the words</w:t>
            </w:r>
            <w:r w:rsidRPr="00E8671D">
              <w:rPr>
                <w:noProof/>
                <w:webHidden/>
                <w:sz w:val="24"/>
              </w:rPr>
              <w:tab/>
            </w:r>
            <w:r w:rsidRPr="00E8671D">
              <w:rPr>
                <w:noProof/>
                <w:webHidden/>
                <w:sz w:val="24"/>
              </w:rPr>
              <w:fldChar w:fldCharType="begin"/>
            </w:r>
            <w:r w:rsidRPr="00E8671D">
              <w:rPr>
                <w:noProof/>
                <w:webHidden/>
                <w:sz w:val="24"/>
              </w:rPr>
              <w:instrText xml:space="preserve"> PAGEREF _Toc500710913 \h </w:instrText>
            </w:r>
            <w:r w:rsidRPr="00E8671D">
              <w:rPr>
                <w:noProof/>
                <w:webHidden/>
                <w:sz w:val="24"/>
              </w:rPr>
            </w:r>
            <w:r w:rsidRPr="00E8671D">
              <w:rPr>
                <w:noProof/>
                <w:webHidden/>
                <w:sz w:val="24"/>
              </w:rPr>
              <w:fldChar w:fldCharType="separate"/>
            </w:r>
            <w:r>
              <w:rPr>
                <w:noProof/>
                <w:webHidden/>
                <w:sz w:val="24"/>
              </w:rPr>
              <w:t>6</w:t>
            </w:r>
            <w:r w:rsidRPr="00E8671D">
              <w:rPr>
                <w:noProof/>
                <w:webHidden/>
                <w:sz w:val="24"/>
              </w:rPr>
              <w:fldChar w:fldCharType="end"/>
            </w:r>
          </w:hyperlink>
        </w:p>
        <w:p w:rsidR="00E8671D" w:rsidRPr="00E8671D" w:rsidRDefault="00E8671D">
          <w:pPr>
            <w:pStyle w:val="21"/>
            <w:tabs>
              <w:tab w:val="right" w:leader="dot" w:pos="8296"/>
            </w:tabs>
            <w:ind w:left="440"/>
            <w:rPr>
              <w:noProof/>
              <w:kern w:val="2"/>
            </w:rPr>
          </w:pPr>
          <w:hyperlink w:anchor="_Toc500710914" w:history="1">
            <w:r w:rsidRPr="00E8671D">
              <w:rPr>
                <w:rStyle w:val="ab"/>
                <w:rFonts w:ascii="Cambria" w:eastAsia="宋体" w:hAnsi="Cambria" w:cs="Times New Roman"/>
                <w:noProof/>
                <w:sz w:val="24"/>
              </w:rPr>
              <w:t>3.4 Identification of Themes and Sentiment Words</w:t>
            </w:r>
            <w:r w:rsidRPr="00E8671D">
              <w:rPr>
                <w:noProof/>
                <w:webHidden/>
                <w:sz w:val="24"/>
              </w:rPr>
              <w:tab/>
            </w:r>
            <w:r w:rsidRPr="00E8671D">
              <w:rPr>
                <w:noProof/>
                <w:webHidden/>
                <w:sz w:val="24"/>
              </w:rPr>
              <w:fldChar w:fldCharType="begin"/>
            </w:r>
            <w:r w:rsidRPr="00E8671D">
              <w:rPr>
                <w:noProof/>
                <w:webHidden/>
                <w:sz w:val="24"/>
              </w:rPr>
              <w:instrText xml:space="preserve"> PAGEREF _Toc500710914 \h </w:instrText>
            </w:r>
            <w:r w:rsidRPr="00E8671D">
              <w:rPr>
                <w:noProof/>
                <w:webHidden/>
                <w:sz w:val="24"/>
              </w:rPr>
            </w:r>
            <w:r w:rsidRPr="00E8671D">
              <w:rPr>
                <w:noProof/>
                <w:webHidden/>
                <w:sz w:val="24"/>
              </w:rPr>
              <w:fldChar w:fldCharType="separate"/>
            </w:r>
            <w:r>
              <w:rPr>
                <w:noProof/>
                <w:webHidden/>
                <w:sz w:val="24"/>
              </w:rPr>
              <w:t>6</w:t>
            </w:r>
            <w:r w:rsidRPr="00E8671D">
              <w:rPr>
                <w:noProof/>
                <w:webHidden/>
                <w:sz w:val="24"/>
              </w:rPr>
              <w:fldChar w:fldCharType="end"/>
            </w:r>
          </w:hyperlink>
        </w:p>
        <w:p w:rsidR="00E8671D" w:rsidRPr="00E8671D" w:rsidRDefault="00E8671D">
          <w:pPr>
            <w:pStyle w:val="21"/>
            <w:tabs>
              <w:tab w:val="right" w:leader="dot" w:pos="8296"/>
            </w:tabs>
            <w:ind w:left="440"/>
            <w:rPr>
              <w:noProof/>
              <w:kern w:val="2"/>
            </w:rPr>
          </w:pPr>
          <w:hyperlink w:anchor="_Toc500710915" w:history="1">
            <w:r w:rsidRPr="00E8671D">
              <w:rPr>
                <w:rStyle w:val="ab"/>
                <w:rFonts w:ascii="Cambria" w:eastAsia="宋体" w:hAnsi="Cambria" w:cs="Times New Roman"/>
                <w:noProof/>
                <w:sz w:val="24"/>
              </w:rPr>
              <w:t>3.5 The Matching of Themes and Sentiment Words and Polarity tagging</w:t>
            </w:r>
            <w:r w:rsidRPr="00E8671D">
              <w:rPr>
                <w:noProof/>
                <w:webHidden/>
                <w:sz w:val="24"/>
              </w:rPr>
              <w:tab/>
            </w:r>
            <w:r w:rsidRPr="00E8671D">
              <w:rPr>
                <w:noProof/>
                <w:webHidden/>
                <w:sz w:val="24"/>
              </w:rPr>
              <w:fldChar w:fldCharType="begin"/>
            </w:r>
            <w:r w:rsidRPr="00E8671D">
              <w:rPr>
                <w:noProof/>
                <w:webHidden/>
                <w:sz w:val="24"/>
              </w:rPr>
              <w:instrText xml:space="preserve"> PAGEREF _Toc500710915 \h </w:instrText>
            </w:r>
            <w:r w:rsidRPr="00E8671D">
              <w:rPr>
                <w:noProof/>
                <w:webHidden/>
                <w:sz w:val="24"/>
              </w:rPr>
            </w:r>
            <w:r w:rsidRPr="00E8671D">
              <w:rPr>
                <w:noProof/>
                <w:webHidden/>
                <w:sz w:val="24"/>
              </w:rPr>
              <w:fldChar w:fldCharType="separate"/>
            </w:r>
            <w:r>
              <w:rPr>
                <w:noProof/>
                <w:webHidden/>
                <w:sz w:val="24"/>
              </w:rPr>
              <w:t>14</w:t>
            </w:r>
            <w:r w:rsidRPr="00E8671D">
              <w:rPr>
                <w:noProof/>
                <w:webHidden/>
                <w:sz w:val="24"/>
              </w:rPr>
              <w:fldChar w:fldCharType="end"/>
            </w:r>
          </w:hyperlink>
        </w:p>
        <w:p w:rsidR="00E8671D" w:rsidRPr="00E8671D" w:rsidRDefault="00E8671D">
          <w:pPr>
            <w:pStyle w:val="11"/>
            <w:tabs>
              <w:tab w:val="right" w:leader="dot" w:pos="8296"/>
            </w:tabs>
            <w:rPr>
              <w:noProof/>
              <w:kern w:val="2"/>
            </w:rPr>
          </w:pPr>
          <w:hyperlink w:anchor="_Toc500710916" w:history="1">
            <w:r w:rsidRPr="00E8671D">
              <w:rPr>
                <w:rStyle w:val="ab"/>
                <w:rFonts w:ascii="Cambria" w:eastAsia="宋体" w:hAnsi="Cambria" w:cs="Times New Roman"/>
                <w:noProof/>
                <w:sz w:val="24"/>
              </w:rPr>
              <w:t>4. Results</w:t>
            </w:r>
            <w:r w:rsidRPr="00E8671D">
              <w:rPr>
                <w:noProof/>
                <w:webHidden/>
                <w:sz w:val="24"/>
              </w:rPr>
              <w:tab/>
            </w:r>
            <w:r w:rsidRPr="00E8671D">
              <w:rPr>
                <w:noProof/>
                <w:webHidden/>
                <w:sz w:val="24"/>
              </w:rPr>
              <w:fldChar w:fldCharType="begin"/>
            </w:r>
            <w:r w:rsidRPr="00E8671D">
              <w:rPr>
                <w:noProof/>
                <w:webHidden/>
                <w:sz w:val="24"/>
              </w:rPr>
              <w:instrText xml:space="preserve"> PAGEREF _Toc500710916 \h </w:instrText>
            </w:r>
            <w:r w:rsidRPr="00E8671D">
              <w:rPr>
                <w:noProof/>
                <w:webHidden/>
                <w:sz w:val="24"/>
              </w:rPr>
            </w:r>
            <w:r w:rsidRPr="00E8671D">
              <w:rPr>
                <w:noProof/>
                <w:webHidden/>
                <w:sz w:val="24"/>
              </w:rPr>
              <w:fldChar w:fldCharType="separate"/>
            </w:r>
            <w:r>
              <w:rPr>
                <w:noProof/>
                <w:webHidden/>
                <w:sz w:val="24"/>
              </w:rPr>
              <w:t>17</w:t>
            </w:r>
            <w:r w:rsidRPr="00E8671D">
              <w:rPr>
                <w:noProof/>
                <w:webHidden/>
                <w:sz w:val="24"/>
              </w:rPr>
              <w:fldChar w:fldCharType="end"/>
            </w:r>
          </w:hyperlink>
        </w:p>
        <w:p w:rsidR="00E8671D" w:rsidRPr="00E8671D" w:rsidRDefault="00E8671D">
          <w:pPr>
            <w:pStyle w:val="11"/>
            <w:tabs>
              <w:tab w:val="right" w:leader="dot" w:pos="8296"/>
            </w:tabs>
            <w:rPr>
              <w:noProof/>
              <w:kern w:val="2"/>
            </w:rPr>
          </w:pPr>
          <w:hyperlink w:anchor="_Toc500710917" w:history="1">
            <w:r w:rsidRPr="00E8671D">
              <w:rPr>
                <w:rStyle w:val="ab"/>
                <w:rFonts w:ascii="Cambria" w:eastAsia="宋体" w:hAnsi="Cambria" w:cs="Times New Roman"/>
                <w:noProof/>
                <w:sz w:val="24"/>
              </w:rPr>
              <w:t>5. Conclusion</w:t>
            </w:r>
            <w:r w:rsidRPr="00E8671D">
              <w:rPr>
                <w:noProof/>
                <w:webHidden/>
                <w:sz w:val="24"/>
              </w:rPr>
              <w:tab/>
            </w:r>
            <w:r w:rsidRPr="00E8671D">
              <w:rPr>
                <w:noProof/>
                <w:webHidden/>
                <w:sz w:val="24"/>
              </w:rPr>
              <w:fldChar w:fldCharType="begin"/>
            </w:r>
            <w:r w:rsidRPr="00E8671D">
              <w:rPr>
                <w:noProof/>
                <w:webHidden/>
                <w:sz w:val="24"/>
              </w:rPr>
              <w:instrText xml:space="preserve"> PAGEREF _Toc500710917 \h </w:instrText>
            </w:r>
            <w:r w:rsidRPr="00E8671D">
              <w:rPr>
                <w:noProof/>
                <w:webHidden/>
                <w:sz w:val="24"/>
              </w:rPr>
            </w:r>
            <w:r w:rsidRPr="00E8671D">
              <w:rPr>
                <w:noProof/>
                <w:webHidden/>
                <w:sz w:val="24"/>
              </w:rPr>
              <w:fldChar w:fldCharType="separate"/>
            </w:r>
            <w:r>
              <w:rPr>
                <w:noProof/>
                <w:webHidden/>
                <w:sz w:val="24"/>
              </w:rPr>
              <w:t>19</w:t>
            </w:r>
            <w:r w:rsidRPr="00E8671D">
              <w:rPr>
                <w:noProof/>
                <w:webHidden/>
                <w:sz w:val="24"/>
              </w:rPr>
              <w:fldChar w:fldCharType="end"/>
            </w:r>
          </w:hyperlink>
        </w:p>
        <w:p w:rsidR="00E8671D" w:rsidRPr="00E8671D" w:rsidRDefault="00E8671D">
          <w:pPr>
            <w:pStyle w:val="11"/>
            <w:tabs>
              <w:tab w:val="right" w:leader="dot" w:pos="8296"/>
            </w:tabs>
            <w:rPr>
              <w:noProof/>
              <w:kern w:val="2"/>
            </w:rPr>
          </w:pPr>
          <w:hyperlink w:anchor="_Toc500710918" w:history="1">
            <w:r w:rsidRPr="00E8671D">
              <w:rPr>
                <w:rStyle w:val="ab"/>
                <w:rFonts w:ascii="Cambria" w:eastAsia="宋体" w:hAnsi="Cambria" w:cs="Times New Roman"/>
                <w:noProof/>
                <w:sz w:val="24"/>
              </w:rPr>
              <w:t>6. Task Assignment</w:t>
            </w:r>
            <w:r w:rsidRPr="00E8671D">
              <w:rPr>
                <w:noProof/>
                <w:webHidden/>
                <w:sz w:val="24"/>
              </w:rPr>
              <w:tab/>
            </w:r>
            <w:r w:rsidRPr="00E8671D">
              <w:rPr>
                <w:noProof/>
                <w:webHidden/>
                <w:sz w:val="24"/>
              </w:rPr>
              <w:fldChar w:fldCharType="begin"/>
            </w:r>
            <w:r w:rsidRPr="00E8671D">
              <w:rPr>
                <w:noProof/>
                <w:webHidden/>
                <w:sz w:val="24"/>
              </w:rPr>
              <w:instrText xml:space="preserve"> PAGEREF _Toc500710918 \h </w:instrText>
            </w:r>
            <w:r w:rsidRPr="00E8671D">
              <w:rPr>
                <w:noProof/>
                <w:webHidden/>
                <w:sz w:val="24"/>
              </w:rPr>
            </w:r>
            <w:r w:rsidRPr="00E8671D">
              <w:rPr>
                <w:noProof/>
                <w:webHidden/>
                <w:sz w:val="24"/>
              </w:rPr>
              <w:fldChar w:fldCharType="separate"/>
            </w:r>
            <w:r>
              <w:rPr>
                <w:noProof/>
                <w:webHidden/>
                <w:sz w:val="24"/>
              </w:rPr>
              <w:t>20</w:t>
            </w:r>
            <w:r w:rsidRPr="00E8671D">
              <w:rPr>
                <w:noProof/>
                <w:webHidden/>
                <w:sz w:val="24"/>
              </w:rPr>
              <w:fldChar w:fldCharType="end"/>
            </w:r>
          </w:hyperlink>
        </w:p>
        <w:p w:rsidR="006136B1" w:rsidRPr="0042125A" w:rsidRDefault="00D66BD0" w:rsidP="0042125A">
          <w:pPr>
            <w:spacing w:line="360" w:lineRule="auto"/>
            <w:rPr>
              <w:rFonts w:ascii="Cambria" w:eastAsia="宋体" w:hAnsi="Cambria" w:cs="Times New Roman" w:hint="eastAsia"/>
              <w:sz w:val="32"/>
            </w:rPr>
            <w:sectPr w:rsidR="006136B1" w:rsidRPr="0042125A">
              <w:footerReference w:type="default" r:id="rId15"/>
              <w:pgSz w:w="11906" w:h="16838"/>
              <w:pgMar w:top="1440" w:right="1800" w:bottom="1440" w:left="1800" w:header="851" w:footer="992" w:gutter="0"/>
              <w:pgNumType w:start="1"/>
              <w:cols w:space="425"/>
              <w:docGrid w:type="lines" w:linePitch="312"/>
            </w:sectPr>
          </w:pPr>
          <w:r w:rsidRPr="00E8671D">
            <w:rPr>
              <w:rFonts w:ascii="Cambria" w:eastAsia="宋体" w:hAnsi="Cambria" w:cs="Times New Roman"/>
              <w:bCs/>
              <w:sz w:val="32"/>
              <w:szCs w:val="32"/>
              <w:lang w:val="zh-CN"/>
            </w:rPr>
            <w:fldChar w:fldCharType="end"/>
          </w:r>
        </w:p>
      </w:sdtContent>
    </w:sdt>
    <w:bookmarkStart w:id="1" w:name="_Toc495069292" w:displacedByCustomXml="prev"/>
    <w:p w:rsidR="006136B1" w:rsidRPr="00EC09DA" w:rsidRDefault="00D66BD0">
      <w:pPr>
        <w:pStyle w:val="1"/>
        <w:spacing w:before="0" w:after="0" w:line="360" w:lineRule="auto"/>
        <w:rPr>
          <w:rFonts w:ascii="Cambria" w:eastAsia="宋体" w:hAnsi="Cambria" w:cs="Times New Roman"/>
          <w:sz w:val="44"/>
        </w:rPr>
      </w:pPr>
      <w:bookmarkStart w:id="2" w:name="_Toc500710908"/>
      <w:r w:rsidRPr="00EC09DA">
        <w:rPr>
          <w:rFonts w:ascii="Cambria" w:eastAsia="宋体" w:hAnsi="Cambria" w:cs="Times New Roman"/>
          <w:sz w:val="44"/>
        </w:rPr>
        <w:lastRenderedPageBreak/>
        <w:t>1. Introduction</w:t>
      </w:r>
      <w:bookmarkEnd w:id="1"/>
      <w:bookmarkEnd w:id="2"/>
    </w:p>
    <w:p w:rsidR="006136B1" w:rsidRPr="00EC09DA" w:rsidRDefault="00D66BD0">
      <w:pPr>
        <w:ind w:firstLine="480"/>
        <w:rPr>
          <w:rFonts w:ascii="Cambria" w:eastAsia="宋体" w:hAnsi="Cambria"/>
          <w:sz w:val="28"/>
        </w:rPr>
      </w:pPr>
      <w:bookmarkStart w:id="3" w:name="_Toc495069295"/>
      <w:r w:rsidRPr="00EC09DA">
        <w:rPr>
          <w:rFonts w:ascii="Cambria" w:eastAsia="宋体" w:hAnsi="Cambria"/>
          <w:sz w:val="28"/>
        </w:rPr>
        <w:t>In recent years, the text sentiment analysis plays an increasingly important role in network marketing, enterprise public opinion monitoring and government public opinion monitoring. The text sentiment analysis based on the theme becomes the focus of hot spots due to the advantage of subject model in the field of text mining. Its main task is to improve the performance of text sentiment analysis, by mining the theme in users’ comments, as well as the emotional preference of these themes.</w:t>
      </w:r>
    </w:p>
    <w:p w:rsidR="006136B1" w:rsidRPr="00EC09DA" w:rsidRDefault="00D66BD0">
      <w:pPr>
        <w:ind w:firstLine="480"/>
        <w:rPr>
          <w:rFonts w:ascii="Cambria" w:eastAsia="宋体" w:hAnsi="Cambria"/>
          <w:sz w:val="28"/>
        </w:rPr>
      </w:pPr>
      <w:r w:rsidRPr="00EC09DA">
        <w:rPr>
          <w:rFonts w:ascii="Cambria" w:eastAsia="宋体" w:hAnsi="Cambria"/>
          <w:sz w:val="28"/>
        </w:rPr>
        <w:t>This competition is based on e-commerce review data. We need to analyze the users’ preference for these themes according to the statement of subject characteristics and emotional information. Finally, we should output the pairs of themes, sentiment words and sentiment polarity.</w:t>
      </w:r>
    </w:p>
    <w:p w:rsidR="006136B1" w:rsidRPr="00EC09DA" w:rsidRDefault="00D66BD0">
      <w:pPr>
        <w:pStyle w:val="1"/>
        <w:spacing w:before="0" w:after="0" w:line="360" w:lineRule="auto"/>
        <w:rPr>
          <w:rFonts w:ascii="Cambria" w:eastAsia="宋体" w:hAnsi="Cambria" w:cs="Times New Roman"/>
          <w:sz w:val="44"/>
        </w:rPr>
      </w:pPr>
      <w:bookmarkStart w:id="4" w:name="_Toc500710909"/>
      <w:r w:rsidRPr="00EC09DA">
        <w:rPr>
          <w:rFonts w:ascii="Cambria" w:eastAsia="宋体" w:hAnsi="Cambria" w:cs="Times New Roman"/>
          <w:sz w:val="44"/>
        </w:rPr>
        <w:t xml:space="preserve">2. </w:t>
      </w:r>
      <w:bookmarkEnd w:id="3"/>
      <w:r w:rsidRPr="00EC09DA">
        <w:rPr>
          <w:rFonts w:ascii="Cambria" w:eastAsia="宋体" w:hAnsi="Cambria" w:cs="Times New Roman"/>
          <w:sz w:val="44"/>
        </w:rPr>
        <w:t>Data analysis</w:t>
      </w:r>
      <w:bookmarkEnd w:id="4"/>
    </w:p>
    <w:p w:rsidR="006136B1" w:rsidRPr="00EC09DA" w:rsidRDefault="00D66BD0">
      <w:pPr>
        <w:ind w:firstLine="480"/>
        <w:rPr>
          <w:rFonts w:ascii="Cambria" w:eastAsia="宋体" w:hAnsi="Cambria"/>
          <w:sz w:val="28"/>
        </w:rPr>
      </w:pPr>
      <w:r w:rsidRPr="00EC09DA">
        <w:rPr>
          <w:rFonts w:ascii="Cambria" w:eastAsia="宋体" w:hAnsi="Cambria"/>
          <w:sz w:val="28"/>
        </w:rPr>
        <w:t>The dataset of this competition is the desensitized e-commerce review data. The structure of training data is shown as follows. The number of themes and sentiment words can be more than one, and each theme must be paired with corresponding sentiment word and sentiment polarity. The themes can be null, but sentiment words can</w:t>
      </w:r>
      <w:r w:rsidR="00EC09DA">
        <w:rPr>
          <w:rFonts w:ascii="Cambria" w:eastAsia="宋体" w:hAnsi="Cambria"/>
          <w:sz w:val="28"/>
        </w:rPr>
        <w:t>’</w:t>
      </w:r>
      <w:r w:rsidRPr="00EC09DA">
        <w:rPr>
          <w:rFonts w:ascii="Cambria" w:eastAsia="宋体" w:hAnsi="Cambria"/>
          <w:sz w:val="28"/>
        </w:rPr>
        <w:t>t.</w:t>
      </w:r>
    </w:p>
    <w:tbl>
      <w:tblPr>
        <w:tblStyle w:val="ac"/>
        <w:tblW w:w="8374" w:type="dxa"/>
        <w:tblLayout w:type="fixed"/>
        <w:tblLook w:val="04A0" w:firstRow="1" w:lastRow="0" w:firstColumn="1" w:lastColumn="0" w:noHBand="0" w:noVBand="1"/>
      </w:tblPr>
      <w:tblGrid>
        <w:gridCol w:w="1101"/>
        <w:gridCol w:w="3118"/>
        <w:gridCol w:w="1134"/>
        <w:gridCol w:w="1559"/>
        <w:gridCol w:w="1462"/>
      </w:tblGrid>
      <w:tr w:rsidR="006136B1" w:rsidRPr="00EC09DA">
        <w:trPr>
          <w:trHeight w:val="317"/>
        </w:trPr>
        <w:tc>
          <w:tcPr>
            <w:tcW w:w="1101" w:type="dxa"/>
            <w:vAlign w:val="center"/>
          </w:tcPr>
          <w:p w:rsidR="006136B1" w:rsidRPr="00EC09DA" w:rsidRDefault="00EC09DA">
            <w:pPr>
              <w:jc w:val="center"/>
              <w:rPr>
                <w:rFonts w:ascii="Cambria" w:eastAsia="宋体" w:hAnsi="Cambria"/>
              </w:rPr>
            </w:pPr>
            <w:bookmarkStart w:id="5" w:name="OLE_LINK4"/>
            <w:proofErr w:type="spellStart"/>
            <w:r w:rsidRPr="00EC09DA">
              <w:rPr>
                <w:rFonts w:ascii="Cambria" w:eastAsia="宋体" w:hAnsi="Cambria"/>
              </w:rPr>
              <w:lastRenderedPageBreak/>
              <w:t>R</w:t>
            </w:r>
            <w:r w:rsidR="00D66BD0" w:rsidRPr="00EC09DA">
              <w:rPr>
                <w:rFonts w:ascii="Cambria" w:eastAsia="宋体" w:hAnsi="Cambria"/>
              </w:rPr>
              <w:t>ow</w:t>
            </w:r>
            <w:r w:rsidRPr="00EC09DA">
              <w:rPr>
                <w:rFonts w:ascii="Cambria" w:eastAsia="宋体" w:hAnsi="Cambria"/>
              </w:rPr>
              <w:t>_</w:t>
            </w:r>
            <w:r w:rsidR="00D66BD0" w:rsidRPr="00EC09DA">
              <w:rPr>
                <w:rFonts w:ascii="Cambria" w:eastAsia="宋体" w:hAnsi="Cambria"/>
              </w:rPr>
              <w:t>id</w:t>
            </w:r>
            <w:proofErr w:type="spellEnd"/>
          </w:p>
          <w:p w:rsidR="006136B1" w:rsidRPr="00EC09DA" w:rsidRDefault="00D66BD0">
            <w:pPr>
              <w:jc w:val="center"/>
              <w:rPr>
                <w:rFonts w:ascii="Cambria" w:eastAsia="宋体" w:hAnsi="Cambria"/>
              </w:rPr>
            </w:pPr>
            <w:r w:rsidRPr="00EC09DA">
              <w:rPr>
                <w:rFonts w:ascii="Cambria" w:eastAsia="宋体" w:hAnsi="Cambria"/>
              </w:rPr>
              <w:t>(String)</w:t>
            </w:r>
          </w:p>
        </w:tc>
        <w:tc>
          <w:tcPr>
            <w:tcW w:w="3118" w:type="dxa"/>
            <w:vAlign w:val="center"/>
          </w:tcPr>
          <w:p w:rsidR="006136B1" w:rsidRPr="00EC09DA" w:rsidRDefault="00D66BD0">
            <w:pPr>
              <w:jc w:val="center"/>
              <w:rPr>
                <w:rFonts w:ascii="Cambria" w:eastAsia="宋体" w:hAnsi="Cambria"/>
              </w:rPr>
            </w:pPr>
            <w:r w:rsidRPr="00EC09DA">
              <w:rPr>
                <w:rFonts w:ascii="Cambria" w:eastAsia="宋体" w:hAnsi="Cambria"/>
              </w:rPr>
              <w:t>Content</w:t>
            </w:r>
          </w:p>
          <w:p w:rsidR="006136B1" w:rsidRPr="00EC09DA" w:rsidRDefault="00D66BD0">
            <w:pPr>
              <w:jc w:val="center"/>
              <w:rPr>
                <w:rFonts w:ascii="Cambria" w:eastAsia="宋体" w:hAnsi="Cambria"/>
              </w:rPr>
            </w:pPr>
            <w:r w:rsidRPr="00EC09DA">
              <w:rPr>
                <w:rFonts w:ascii="Cambria" w:eastAsia="宋体" w:hAnsi="Cambria"/>
              </w:rPr>
              <w:t>(String)</w:t>
            </w:r>
          </w:p>
        </w:tc>
        <w:tc>
          <w:tcPr>
            <w:tcW w:w="1134" w:type="dxa"/>
            <w:vAlign w:val="center"/>
          </w:tcPr>
          <w:p w:rsidR="006136B1" w:rsidRPr="00EC09DA" w:rsidRDefault="00D66BD0">
            <w:pPr>
              <w:jc w:val="center"/>
              <w:rPr>
                <w:rFonts w:ascii="Cambria" w:eastAsia="宋体" w:hAnsi="Cambria"/>
              </w:rPr>
            </w:pPr>
            <w:r w:rsidRPr="00EC09DA">
              <w:rPr>
                <w:rFonts w:ascii="Cambria" w:eastAsia="宋体" w:hAnsi="Cambria"/>
              </w:rPr>
              <w:t>Theme</w:t>
            </w:r>
          </w:p>
          <w:p w:rsidR="006136B1" w:rsidRPr="00EC09DA" w:rsidRDefault="00D66BD0">
            <w:pPr>
              <w:jc w:val="center"/>
              <w:rPr>
                <w:rFonts w:ascii="Cambria" w:eastAsia="宋体" w:hAnsi="Cambria"/>
              </w:rPr>
            </w:pPr>
            <w:r w:rsidRPr="00EC09DA">
              <w:rPr>
                <w:rFonts w:ascii="Cambria" w:eastAsia="宋体" w:hAnsi="Cambria"/>
              </w:rPr>
              <w:t>(String)</w:t>
            </w:r>
          </w:p>
        </w:tc>
        <w:tc>
          <w:tcPr>
            <w:tcW w:w="1559" w:type="dxa"/>
            <w:vAlign w:val="center"/>
          </w:tcPr>
          <w:p w:rsidR="006136B1" w:rsidRPr="00EC09DA" w:rsidRDefault="00EC09DA">
            <w:pPr>
              <w:jc w:val="center"/>
              <w:rPr>
                <w:rFonts w:ascii="Cambria" w:eastAsia="宋体" w:hAnsi="Cambria"/>
              </w:rPr>
            </w:pPr>
            <w:r w:rsidRPr="00EC09DA">
              <w:rPr>
                <w:rFonts w:ascii="Cambria" w:eastAsia="宋体" w:hAnsi="Cambria"/>
              </w:rPr>
              <w:t>S</w:t>
            </w:r>
            <w:r w:rsidR="00D66BD0" w:rsidRPr="00EC09DA">
              <w:rPr>
                <w:rFonts w:ascii="Cambria" w:eastAsia="宋体" w:hAnsi="Cambria"/>
              </w:rPr>
              <w:t>entiment</w:t>
            </w:r>
            <w:r w:rsidRPr="00EC09DA">
              <w:rPr>
                <w:rFonts w:ascii="Cambria" w:eastAsia="宋体" w:hAnsi="Cambria"/>
              </w:rPr>
              <w:t xml:space="preserve"> </w:t>
            </w:r>
            <w:r w:rsidR="00D66BD0" w:rsidRPr="00EC09DA">
              <w:rPr>
                <w:rFonts w:ascii="Cambria" w:eastAsia="宋体" w:hAnsi="Cambria"/>
              </w:rPr>
              <w:t>word</w:t>
            </w:r>
          </w:p>
          <w:p w:rsidR="006136B1" w:rsidRPr="00EC09DA" w:rsidRDefault="00D66BD0">
            <w:pPr>
              <w:jc w:val="center"/>
              <w:rPr>
                <w:rFonts w:ascii="Cambria" w:eastAsia="宋体" w:hAnsi="Cambria"/>
              </w:rPr>
            </w:pPr>
            <w:r w:rsidRPr="00EC09DA">
              <w:rPr>
                <w:rFonts w:ascii="Cambria" w:eastAsia="宋体" w:hAnsi="Cambria"/>
              </w:rPr>
              <w:t>(String)</w:t>
            </w:r>
          </w:p>
        </w:tc>
        <w:tc>
          <w:tcPr>
            <w:tcW w:w="1462" w:type="dxa"/>
            <w:vAlign w:val="center"/>
          </w:tcPr>
          <w:p w:rsidR="006136B1" w:rsidRPr="00EC09DA" w:rsidRDefault="00EC09DA">
            <w:pPr>
              <w:jc w:val="center"/>
              <w:rPr>
                <w:rFonts w:ascii="Cambria" w:eastAsia="宋体" w:hAnsi="Cambria"/>
              </w:rPr>
            </w:pPr>
            <w:r w:rsidRPr="00EC09DA">
              <w:rPr>
                <w:rFonts w:ascii="Cambria" w:eastAsia="宋体" w:hAnsi="Cambria"/>
              </w:rPr>
              <w:t>S</w:t>
            </w:r>
            <w:r w:rsidR="00D66BD0" w:rsidRPr="00EC09DA">
              <w:rPr>
                <w:rFonts w:ascii="Cambria" w:eastAsia="宋体" w:hAnsi="Cambria"/>
              </w:rPr>
              <w:t>entiment</w:t>
            </w:r>
            <w:r w:rsidRPr="00EC09DA">
              <w:rPr>
                <w:rFonts w:ascii="Cambria" w:eastAsia="宋体" w:hAnsi="Cambria"/>
              </w:rPr>
              <w:t xml:space="preserve"> </w:t>
            </w:r>
            <w:proofErr w:type="spellStart"/>
            <w:r w:rsidR="00D66BD0" w:rsidRPr="00EC09DA">
              <w:rPr>
                <w:rFonts w:ascii="Cambria" w:eastAsia="宋体" w:hAnsi="Cambria"/>
              </w:rPr>
              <w:t>anls</w:t>
            </w:r>
            <w:proofErr w:type="spellEnd"/>
          </w:p>
          <w:p w:rsidR="006136B1" w:rsidRPr="00EC09DA" w:rsidRDefault="00D66BD0">
            <w:pPr>
              <w:jc w:val="center"/>
              <w:rPr>
                <w:rFonts w:ascii="Cambria" w:eastAsia="宋体" w:hAnsi="Cambria"/>
              </w:rPr>
            </w:pPr>
            <w:r w:rsidRPr="00EC09DA">
              <w:rPr>
                <w:rFonts w:ascii="Cambria" w:eastAsia="宋体" w:hAnsi="Cambria"/>
              </w:rPr>
              <w:t>(String)</w:t>
            </w:r>
          </w:p>
        </w:tc>
      </w:tr>
      <w:tr w:rsidR="006136B1" w:rsidRPr="00EC09DA">
        <w:trPr>
          <w:trHeight w:val="384"/>
        </w:trPr>
        <w:tc>
          <w:tcPr>
            <w:tcW w:w="1101" w:type="dxa"/>
            <w:vAlign w:val="center"/>
          </w:tcPr>
          <w:p w:rsidR="006136B1" w:rsidRPr="00EC09DA" w:rsidRDefault="00D66BD0">
            <w:pPr>
              <w:jc w:val="center"/>
              <w:rPr>
                <w:rFonts w:ascii="Cambria" w:eastAsia="宋体" w:hAnsi="Cambria"/>
              </w:rPr>
            </w:pPr>
            <w:r w:rsidRPr="00EC09DA">
              <w:rPr>
                <w:rFonts w:ascii="Cambria" w:eastAsia="宋体" w:hAnsi="Cambria"/>
              </w:rPr>
              <w:t>15</w:t>
            </w:r>
          </w:p>
        </w:tc>
        <w:tc>
          <w:tcPr>
            <w:tcW w:w="3118" w:type="dxa"/>
            <w:vAlign w:val="center"/>
          </w:tcPr>
          <w:p w:rsidR="006136B1" w:rsidRPr="00EC09DA" w:rsidRDefault="00D66BD0">
            <w:pPr>
              <w:jc w:val="center"/>
              <w:rPr>
                <w:rFonts w:ascii="Cambria" w:eastAsia="宋体" w:hAnsi="Cambria"/>
              </w:rPr>
            </w:pPr>
            <w:r w:rsidRPr="00EC09DA">
              <w:rPr>
                <w:rFonts w:ascii="Cambria" w:eastAsia="宋体" w:hAnsi="Cambria"/>
              </w:rPr>
              <w:t>表带带着痒，不知道怎么回事</w:t>
            </w:r>
          </w:p>
        </w:tc>
        <w:tc>
          <w:tcPr>
            <w:tcW w:w="1134" w:type="dxa"/>
            <w:vAlign w:val="center"/>
          </w:tcPr>
          <w:p w:rsidR="006136B1" w:rsidRPr="00EC09DA" w:rsidRDefault="00D66BD0">
            <w:pPr>
              <w:jc w:val="center"/>
              <w:rPr>
                <w:rFonts w:ascii="Cambria" w:eastAsia="宋体" w:hAnsi="Cambria"/>
              </w:rPr>
            </w:pPr>
            <w:r w:rsidRPr="00EC09DA">
              <w:rPr>
                <w:rFonts w:ascii="Cambria" w:eastAsia="宋体" w:hAnsi="Cambria"/>
              </w:rPr>
              <w:t>表带</w:t>
            </w:r>
          </w:p>
        </w:tc>
        <w:tc>
          <w:tcPr>
            <w:tcW w:w="1559" w:type="dxa"/>
            <w:vAlign w:val="center"/>
          </w:tcPr>
          <w:p w:rsidR="006136B1" w:rsidRPr="00EC09DA" w:rsidRDefault="00D66BD0">
            <w:pPr>
              <w:jc w:val="center"/>
              <w:rPr>
                <w:rFonts w:ascii="Cambria" w:eastAsia="宋体" w:hAnsi="Cambria"/>
              </w:rPr>
            </w:pPr>
            <w:r w:rsidRPr="00EC09DA">
              <w:rPr>
                <w:rFonts w:ascii="Cambria" w:eastAsia="宋体" w:hAnsi="Cambria"/>
              </w:rPr>
              <w:t>痒</w:t>
            </w:r>
          </w:p>
        </w:tc>
        <w:tc>
          <w:tcPr>
            <w:tcW w:w="1462" w:type="dxa"/>
            <w:vAlign w:val="center"/>
          </w:tcPr>
          <w:p w:rsidR="006136B1" w:rsidRPr="00EC09DA" w:rsidRDefault="00D66BD0">
            <w:pPr>
              <w:jc w:val="center"/>
              <w:rPr>
                <w:rFonts w:ascii="Cambria" w:eastAsia="宋体" w:hAnsi="Cambria"/>
              </w:rPr>
            </w:pPr>
            <w:r w:rsidRPr="00EC09DA">
              <w:rPr>
                <w:rFonts w:ascii="Cambria" w:eastAsia="宋体" w:hAnsi="Cambria"/>
              </w:rPr>
              <w:t>-1</w:t>
            </w:r>
          </w:p>
        </w:tc>
      </w:tr>
      <w:tr w:rsidR="006136B1" w:rsidRPr="00EC09DA">
        <w:trPr>
          <w:trHeight w:val="384"/>
        </w:trPr>
        <w:tc>
          <w:tcPr>
            <w:tcW w:w="1101" w:type="dxa"/>
            <w:vAlign w:val="center"/>
          </w:tcPr>
          <w:p w:rsidR="006136B1" w:rsidRPr="00EC09DA" w:rsidRDefault="00D66BD0">
            <w:pPr>
              <w:jc w:val="center"/>
              <w:rPr>
                <w:rFonts w:ascii="Cambria" w:eastAsia="宋体" w:hAnsi="Cambria"/>
              </w:rPr>
            </w:pPr>
            <w:r w:rsidRPr="00EC09DA">
              <w:rPr>
                <w:rFonts w:ascii="Cambria" w:eastAsia="宋体" w:hAnsi="Cambria"/>
              </w:rPr>
              <w:t>……</w:t>
            </w:r>
          </w:p>
        </w:tc>
        <w:tc>
          <w:tcPr>
            <w:tcW w:w="3118" w:type="dxa"/>
            <w:vAlign w:val="center"/>
          </w:tcPr>
          <w:p w:rsidR="006136B1" w:rsidRPr="00EC09DA" w:rsidRDefault="00D66BD0">
            <w:pPr>
              <w:jc w:val="center"/>
              <w:rPr>
                <w:rFonts w:ascii="Cambria" w:eastAsia="宋体" w:hAnsi="Cambria"/>
              </w:rPr>
            </w:pPr>
            <w:r w:rsidRPr="00EC09DA">
              <w:rPr>
                <w:rFonts w:ascii="Cambria" w:eastAsia="宋体" w:hAnsi="Cambria"/>
              </w:rPr>
              <w:t>……</w:t>
            </w:r>
          </w:p>
        </w:tc>
        <w:tc>
          <w:tcPr>
            <w:tcW w:w="1134" w:type="dxa"/>
            <w:vAlign w:val="center"/>
          </w:tcPr>
          <w:p w:rsidR="006136B1" w:rsidRPr="00EC09DA" w:rsidRDefault="00D66BD0">
            <w:pPr>
              <w:jc w:val="center"/>
              <w:rPr>
                <w:rFonts w:ascii="Cambria" w:eastAsia="宋体" w:hAnsi="Cambria"/>
              </w:rPr>
            </w:pPr>
            <w:r w:rsidRPr="00EC09DA">
              <w:rPr>
                <w:rFonts w:ascii="Cambria" w:eastAsia="宋体" w:hAnsi="Cambria"/>
              </w:rPr>
              <w:t>……</w:t>
            </w:r>
          </w:p>
        </w:tc>
        <w:tc>
          <w:tcPr>
            <w:tcW w:w="1559" w:type="dxa"/>
            <w:vAlign w:val="center"/>
          </w:tcPr>
          <w:p w:rsidR="006136B1" w:rsidRPr="00EC09DA" w:rsidRDefault="00D66BD0">
            <w:pPr>
              <w:jc w:val="center"/>
              <w:rPr>
                <w:rFonts w:ascii="Cambria" w:eastAsia="宋体" w:hAnsi="Cambria"/>
              </w:rPr>
            </w:pPr>
            <w:r w:rsidRPr="00EC09DA">
              <w:rPr>
                <w:rFonts w:ascii="Cambria" w:eastAsia="宋体" w:hAnsi="Cambria"/>
              </w:rPr>
              <w:t>……</w:t>
            </w:r>
          </w:p>
        </w:tc>
        <w:tc>
          <w:tcPr>
            <w:tcW w:w="1462" w:type="dxa"/>
            <w:vAlign w:val="center"/>
          </w:tcPr>
          <w:p w:rsidR="006136B1" w:rsidRPr="00EC09DA" w:rsidRDefault="00D66BD0">
            <w:pPr>
              <w:keepNext/>
              <w:jc w:val="center"/>
              <w:rPr>
                <w:rFonts w:ascii="Cambria" w:eastAsia="宋体" w:hAnsi="Cambria"/>
              </w:rPr>
            </w:pPr>
            <w:r w:rsidRPr="00EC09DA">
              <w:rPr>
                <w:rFonts w:ascii="Cambria" w:eastAsia="宋体" w:hAnsi="Cambria"/>
              </w:rPr>
              <w:t>……</w:t>
            </w:r>
          </w:p>
        </w:tc>
      </w:tr>
      <w:bookmarkEnd w:id="5"/>
    </w:tbl>
    <w:p w:rsidR="006136B1" w:rsidRPr="00EC09DA" w:rsidRDefault="006136B1">
      <w:pPr>
        <w:pStyle w:val="a3"/>
        <w:jc w:val="center"/>
        <w:rPr>
          <w:rFonts w:ascii="Cambria" w:eastAsia="宋体" w:hAnsi="Cambria"/>
          <w:sz w:val="32"/>
        </w:rPr>
      </w:pPr>
    </w:p>
    <w:p w:rsidR="006136B1" w:rsidRPr="00EC09DA" w:rsidRDefault="00D66BD0">
      <w:pPr>
        <w:pStyle w:val="a3"/>
        <w:jc w:val="center"/>
        <w:rPr>
          <w:rFonts w:ascii="Cambria" w:eastAsia="宋体" w:hAnsi="Cambria"/>
          <w:sz w:val="32"/>
        </w:rPr>
      </w:pPr>
      <w:r w:rsidRPr="00EC09DA">
        <w:rPr>
          <w:rFonts w:ascii="Cambria" w:eastAsia="宋体" w:hAnsi="Cambria"/>
          <w:kern w:val="2"/>
          <w:sz w:val="32"/>
        </w:rPr>
        <w:t>Figure 2-</w:t>
      </w:r>
      <w:r w:rsidRPr="00EC09DA">
        <w:rPr>
          <w:rFonts w:ascii="Cambria" w:eastAsia="宋体" w:hAnsi="Cambria"/>
          <w:sz w:val="32"/>
        </w:rPr>
        <w:fldChar w:fldCharType="begin"/>
      </w:r>
      <w:r w:rsidRPr="00EC09DA">
        <w:rPr>
          <w:rFonts w:ascii="Cambria" w:eastAsia="宋体" w:hAnsi="Cambria"/>
          <w:kern w:val="2"/>
          <w:sz w:val="32"/>
        </w:rPr>
        <w:instrText xml:space="preserve"> SEQ Figure \* ARABIC \s 1 </w:instrText>
      </w:r>
      <w:r w:rsidRPr="00EC09DA">
        <w:rPr>
          <w:rFonts w:ascii="Cambria" w:eastAsia="宋体" w:hAnsi="Cambria"/>
          <w:sz w:val="32"/>
        </w:rPr>
        <w:fldChar w:fldCharType="separate"/>
      </w:r>
      <w:r w:rsidR="00E8671D">
        <w:rPr>
          <w:rFonts w:ascii="Cambria" w:eastAsia="宋体" w:hAnsi="Cambria"/>
          <w:noProof/>
          <w:kern w:val="2"/>
          <w:sz w:val="32"/>
        </w:rPr>
        <w:t>1</w:t>
      </w:r>
      <w:r w:rsidRPr="00EC09DA">
        <w:rPr>
          <w:rFonts w:ascii="Cambria" w:eastAsia="宋体" w:hAnsi="Cambria"/>
          <w:sz w:val="32"/>
        </w:rPr>
        <w:fldChar w:fldCharType="end"/>
      </w:r>
      <w:r w:rsidRPr="00EC09DA">
        <w:rPr>
          <w:rFonts w:ascii="Cambria" w:eastAsia="宋体" w:hAnsi="Cambria"/>
          <w:kern w:val="2"/>
          <w:sz w:val="32"/>
        </w:rPr>
        <w:t xml:space="preserve"> The structure of training data</w:t>
      </w:r>
    </w:p>
    <w:p w:rsidR="006136B1" w:rsidRPr="00EC09DA" w:rsidRDefault="006136B1">
      <w:pPr>
        <w:ind w:firstLine="480"/>
        <w:rPr>
          <w:rFonts w:ascii="Cambria" w:hAnsi="Cambria"/>
          <w:sz w:val="28"/>
        </w:rPr>
      </w:pPr>
    </w:p>
    <w:p w:rsidR="006136B1" w:rsidRPr="00EC09DA" w:rsidRDefault="00D66BD0">
      <w:pPr>
        <w:ind w:firstLine="480"/>
        <w:rPr>
          <w:rFonts w:ascii="Cambria" w:eastAsia="宋体" w:hAnsi="Cambria"/>
          <w:sz w:val="28"/>
        </w:rPr>
      </w:pPr>
      <w:r w:rsidRPr="00EC09DA">
        <w:rPr>
          <w:rFonts w:ascii="Cambria" w:eastAsia="宋体" w:hAnsi="Cambria"/>
          <w:sz w:val="28"/>
        </w:rPr>
        <w:t xml:space="preserve">The contents of training data </w:t>
      </w:r>
      <w:proofErr w:type="gramStart"/>
      <w:r w:rsidRPr="00EC09DA">
        <w:rPr>
          <w:rFonts w:ascii="Cambria" w:eastAsia="宋体" w:hAnsi="Cambria"/>
          <w:sz w:val="28"/>
        </w:rPr>
        <w:t>is</w:t>
      </w:r>
      <w:proofErr w:type="gramEnd"/>
      <w:r w:rsidRPr="00EC09DA">
        <w:rPr>
          <w:rFonts w:ascii="Cambria" w:eastAsia="宋体" w:hAnsi="Cambria"/>
          <w:sz w:val="28"/>
        </w:rPr>
        <w:t xml:space="preserve"> informal and colloquial, which results in high noise in data. By </w:t>
      </w:r>
      <w:r w:rsidR="00EC09DA">
        <w:rPr>
          <w:rFonts w:ascii="Cambria" w:eastAsia="宋体" w:hAnsi="Cambria"/>
          <w:sz w:val="28"/>
        </w:rPr>
        <w:t xml:space="preserve">analyzing </w:t>
      </w:r>
      <w:r w:rsidRPr="00EC09DA">
        <w:rPr>
          <w:rFonts w:ascii="Cambria" w:eastAsia="宋体" w:hAnsi="Cambria"/>
          <w:sz w:val="28"/>
        </w:rPr>
        <w:t>training data, we find that some extracted themes and sentiment words are incorrect obviously. The example shown as follows is incorrect. The extracted sentiment word is “</w:t>
      </w:r>
      <w:r w:rsidRPr="00EC09DA">
        <w:rPr>
          <w:rFonts w:ascii="Cambria" w:eastAsia="宋体" w:hAnsi="Cambria"/>
          <w:sz w:val="28"/>
        </w:rPr>
        <w:t>不能便宜货</w:t>
      </w:r>
      <w:r w:rsidRPr="00EC09DA">
        <w:rPr>
          <w:rFonts w:ascii="Cambria" w:eastAsia="宋体" w:hAnsi="Cambria"/>
          <w:sz w:val="28"/>
        </w:rPr>
        <w:t>”, which should be changed into “</w:t>
      </w:r>
      <w:r w:rsidRPr="00EC09DA">
        <w:rPr>
          <w:rFonts w:ascii="Cambria" w:eastAsia="宋体" w:hAnsi="Cambria"/>
          <w:sz w:val="28"/>
        </w:rPr>
        <w:t>不能用</w:t>
      </w:r>
      <w:r w:rsidRPr="00EC09DA">
        <w:rPr>
          <w:rFonts w:ascii="Cambria" w:eastAsia="宋体" w:hAnsi="Cambria"/>
          <w:sz w:val="28"/>
        </w:rPr>
        <w:t xml:space="preserve">”. The errors </w:t>
      </w:r>
      <w:proofErr w:type="gramStart"/>
      <w:r w:rsidRPr="00EC09DA">
        <w:rPr>
          <w:rFonts w:ascii="Cambria" w:eastAsia="宋体" w:hAnsi="Cambria"/>
          <w:sz w:val="28"/>
        </w:rPr>
        <w:t>similar to</w:t>
      </w:r>
      <w:proofErr w:type="gramEnd"/>
      <w:r w:rsidRPr="00EC09DA">
        <w:rPr>
          <w:rFonts w:ascii="Cambria" w:eastAsia="宋体" w:hAnsi="Cambria"/>
          <w:sz w:val="28"/>
        </w:rPr>
        <w:t xml:space="preserve"> above example make a challenge to train models. </w:t>
      </w:r>
    </w:p>
    <w:p w:rsidR="006136B1" w:rsidRPr="00EC09DA" w:rsidRDefault="006136B1">
      <w:pPr>
        <w:keepNext/>
        <w:rPr>
          <w:rFonts w:ascii="Cambria" w:hAnsi="Cambria"/>
          <w:sz w:val="28"/>
        </w:rPr>
      </w:pPr>
    </w:p>
    <w:p w:rsidR="006136B1" w:rsidRPr="00EC09DA" w:rsidRDefault="00D66BD0">
      <w:pPr>
        <w:pStyle w:val="a3"/>
        <w:jc w:val="center"/>
        <w:rPr>
          <w:rFonts w:ascii="Cambria" w:eastAsia="宋体" w:hAnsi="Cambria"/>
          <w:sz w:val="32"/>
        </w:rPr>
      </w:pPr>
      <w:r w:rsidRPr="00EC09DA">
        <w:rPr>
          <w:rFonts w:ascii="Cambria" w:hAnsi="Cambria"/>
          <w:noProof/>
          <w:sz w:val="28"/>
        </w:rPr>
        <w:drawing>
          <wp:inline distT="0" distB="0" distL="0" distR="0">
            <wp:extent cx="5274310" cy="95885"/>
            <wp:effectExtent l="0" t="0" r="254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96452"/>
                    </a:xfrm>
                    <a:prstGeom prst="rect">
                      <a:avLst/>
                    </a:prstGeom>
                  </pic:spPr>
                </pic:pic>
              </a:graphicData>
            </a:graphic>
          </wp:inline>
        </w:drawing>
      </w:r>
    </w:p>
    <w:p w:rsidR="006136B1" w:rsidRPr="00EC09DA" w:rsidRDefault="00D66BD0">
      <w:pPr>
        <w:pStyle w:val="a3"/>
        <w:jc w:val="center"/>
        <w:rPr>
          <w:rFonts w:ascii="Cambria" w:hAnsi="Cambria"/>
          <w:sz w:val="28"/>
        </w:rPr>
      </w:pPr>
      <w:r w:rsidRPr="00EC09DA">
        <w:rPr>
          <w:rFonts w:ascii="Cambria" w:eastAsia="宋体" w:hAnsi="Cambria"/>
          <w:kern w:val="2"/>
          <w:sz w:val="32"/>
        </w:rPr>
        <w:t>Figure 2-2 The incorrect example</w:t>
      </w:r>
    </w:p>
    <w:p w:rsidR="006136B1" w:rsidRPr="00EC09DA" w:rsidRDefault="00D66BD0">
      <w:pPr>
        <w:ind w:firstLine="480"/>
        <w:rPr>
          <w:rFonts w:ascii="Cambria" w:eastAsia="宋体" w:hAnsi="Cambria"/>
          <w:sz w:val="28"/>
        </w:rPr>
      </w:pPr>
      <w:r w:rsidRPr="00EC09DA">
        <w:rPr>
          <w:rFonts w:ascii="Cambria" w:eastAsia="宋体" w:hAnsi="Cambria"/>
          <w:sz w:val="28"/>
        </w:rPr>
        <w:t xml:space="preserve">The structure of test data is shown as follows. It only </w:t>
      </w:r>
      <w:proofErr w:type="gramStart"/>
      <w:r w:rsidRPr="00EC09DA">
        <w:rPr>
          <w:rFonts w:ascii="Cambria" w:eastAsia="宋体" w:hAnsi="Cambria"/>
          <w:sz w:val="28"/>
        </w:rPr>
        <w:t>have</w:t>
      </w:r>
      <w:proofErr w:type="gramEnd"/>
      <w:r w:rsidRPr="00EC09DA">
        <w:rPr>
          <w:rFonts w:ascii="Cambria" w:eastAsia="宋体" w:hAnsi="Cambria"/>
          <w:sz w:val="28"/>
        </w:rPr>
        <w:t xml:space="preserve"> ids and contents. Hence, we should extract the pairs of themes, sentiment words and sentiment polarity correctly, which is the goal of this competition.</w:t>
      </w:r>
    </w:p>
    <w:p w:rsidR="006136B1" w:rsidRPr="00EC09DA" w:rsidRDefault="00D66BD0">
      <w:pPr>
        <w:pStyle w:val="a3"/>
        <w:jc w:val="center"/>
        <w:rPr>
          <w:rFonts w:ascii="Cambria" w:eastAsia="宋体" w:hAnsi="Cambria"/>
          <w:sz w:val="28"/>
        </w:rPr>
      </w:pPr>
      <w:r w:rsidRPr="00EC09DA">
        <w:rPr>
          <w:rFonts w:ascii="Cambria" w:eastAsia="宋体" w:hAnsi="Cambria"/>
          <w:kern w:val="2"/>
          <w:sz w:val="32"/>
        </w:rPr>
        <w:t>Table 2-1 The structure of test data</w:t>
      </w:r>
    </w:p>
    <w:tbl>
      <w:tblPr>
        <w:tblStyle w:val="ac"/>
        <w:tblW w:w="8456" w:type="dxa"/>
        <w:jc w:val="center"/>
        <w:tblLayout w:type="fixed"/>
        <w:tblLook w:val="04A0" w:firstRow="1" w:lastRow="0" w:firstColumn="1" w:lastColumn="0" w:noHBand="0" w:noVBand="1"/>
      </w:tblPr>
      <w:tblGrid>
        <w:gridCol w:w="1469"/>
        <w:gridCol w:w="6987"/>
      </w:tblGrid>
      <w:tr w:rsidR="006136B1" w:rsidRPr="00EC09DA">
        <w:trPr>
          <w:trHeight w:val="317"/>
          <w:jc w:val="center"/>
        </w:trPr>
        <w:tc>
          <w:tcPr>
            <w:tcW w:w="1469" w:type="dxa"/>
            <w:vAlign w:val="center"/>
          </w:tcPr>
          <w:p w:rsidR="006136B1" w:rsidRPr="00EC09DA" w:rsidRDefault="00D66BD0">
            <w:pPr>
              <w:jc w:val="center"/>
              <w:rPr>
                <w:rFonts w:ascii="Cambria" w:eastAsia="宋体" w:hAnsi="Cambria"/>
              </w:rPr>
            </w:pPr>
            <w:proofErr w:type="spellStart"/>
            <w:r w:rsidRPr="00EC09DA">
              <w:rPr>
                <w:rFonts w:ascii="Cambria" w:eastAsia="宋体" w:hAnsi="Cambria"/>
              </w:rPr>
              <w:lastRenderedPageBreak/>
              <w:t>row_id</w:t>
            </w:r>
            <w:proofErr w:type="spellEnd"/>
          </w:p>
          <w:p w:rsidR="006136B1" w:rsidRPr="00EC09DA" w:rsidRDefault="00D66BD0">
            <w:pPr>
              <w:jc w:val="center"/>
              <w:rPr>
                <w:rFonts w:ascii="Cambria" w:eastAsia="宋体" w:hAnsi="Cambria"/>
              </w:rPr>
            </w:pPr>
            <w:r w:rsidRPr="00EC09DA">
              <w:rPr>
                <w:rFonts w:ascii="Cambria" w:eastAsia="宋体" w:hAnsi="Cambria"/>
              </w:rPr>
              <w:t>(String)</w:t>
            </w:r>
          </w:p>
        </w:tc>
        <w:tc>
          <w:tcPr>
            <w:tcW w:w="6987" w:type="dxa"/>
            <w:vAlign w:val="center"/>
          </w:tcPr>
          <w:p w:rsidR="006136B1" w:rsidRPr="00EC09DA" w:rsidRDefault="00D66BD0">
            <w:pPr>
              <w:jc w:val="center"/>
              <w:rPr>
                <w:rFonts w:ascii="Cambria" w:eastAsia="宋体" w:hAnsi="Cambria"/>
              </w:rPr>
            </w:pPr>
            <w:r w:rsidRPr="00EC09DA">
              <w:rPr>
                <w:rFonts w:ascii="Cambria" w:eastAsia="宋体" w:hAnsi="Cambria"/>
              </w:rPr>
              <w:t>Content</w:t>
            </w:r>
          </w:p>
          <w:p w:rsidR="006136B1" w:rsidRPr="00EC09DA" w:rsidRDefault="00D66BD0">
            <w:pPr>
              <w:jc w:val="center"/>
              <w:rPr>
                <w:rFonts w:ascii="Cambria" w:eastAsia="宋体" w:hAnsi="Cambria"/>
              </w:rPr>
            </w:pPr>
            <w:r w:rsidRPr="00EC09DA">
              <w:rPr>
                <w:rFonts w:ascii="Cambria" w:eastAsia="宋体" w:hAnsi="Cambria"/>
              </w:rPr>
              <w:t>(String)</w:t>
            </w:r>
          </w:p>
        </w:tc>
      </w:tr>
      <w:tr w:rsidR="006136B1" w:rsidRPr="00EC09DA">
        <w:trPr>
          <w:trHeight w:val="384"/>
          <w:jc w:val="center"/>
        </w:trPr>
        <w:tc>
          <w:tcPr>
            <w:tcW w:w="1469" w:type="dxa"/>
            <w:vAlign w:val="center"/>
          </w:tcPr>
          <w:p w:rsidR="006136B1" w:rsidRPr="00EC09DA" w:rsidRDefault="00D66BD0">
            <w:pPr>
              <w:jc w:val="center"/>
              <w:rPr>
                <w:rFonts w:ascii="Cambria" w:eastAsia="宋体" w:hAnsi="Cambria"/>
              </w:rPr>
            </w:pPr>
            <w:r w:rsidRPr="00EC09DA">
              <w:rPr>
                <w:rFonts w:ascii="Cambria" w:eastAsia="宋体" w:hAnsi="Cambria"/>
              </w:rPr>
              <w:t>7</w:t>
            </w:r>
          </w:p>
        </w:tc>
        <w:tc>
          <w:tcPr>
            <w:tcW w:w="6987" w:type="dxa"/>
            <w:vAlign w:val="center"/>
          </w:tcPr>
          <w:p w:rsidR="006136B1" w:rsidRPr="00EC09DA" w:rsidRDefault="00D66BD0">
            <w:pPr>
              <w:jc w:val="center"/>
              <w:rPr>
                <w:rFonts w:ascii="Cambria" w:eastAsia="宋体" w:hAnsi="Cambria"/>
              </w:rPr>
            </w:pPr>
            <w:r w:rsidRPr="00EC09DA">
              <w:rPr>
                <w:rFonts w:ascii="Cambria" w:eastAsia="宋体" w:hAnsi="Cambria"/>
              </w:rPr>
              <w:t>此产品太差劲了，没有任何内包装，直接放在盒子里就过来了。铅笔也是打开过多次，已经很久了的样子。必须差评！</w:t>
            </w:r>
          </w:p>
        </w:tc>
      </w:tr>
      <w:tr w:rsidR="006136B1" w:rsidRPr="00EC09DA">
        <w:trPr>
          <w:trHeight w:val="384"/>
          <w:jc w:val="center"/>
        </w:trPr>
        <w:tc>
          <w:tcPr>
            <w:tcW w:w="1469" w:type="dxa"/>
            <w:vAlign w:val="center"/>
          </w:tcPr>
          <w:p w:rsidR="006136B1" w:rsidRPr="00EC09DA" w:rsidRDefault="00D66BD0">
            <w:pPr>
              <w:jc w:val="center"/>
              <w:rPr>
                <w:rFonts w:ascii="Cambria" w:eastAsia="宋体" w:hAnsi="Cambria"/>
              </w:rPr>
            </w:pPr>
            <w:r w:rsidRPr="00EC09DA">
              <w:rPr>
                <w:rFonts w:ascii="Cambria" w:eastAsia="宋体" w:hAnsi="Cambria"/>
              </w:rPr>
              <w:t>……</w:t>
            </w:r>
          </w:p>
        </w:tc>
        <w:tc>
          <w:tcPr>
            <w:tcW w:w="6987" w:type="dxa"/>
            <w:vAlign w:val="center"/>
          </w:tcPr>
          <w:p w:rsidR="006136B1" w:rsidRPr="00EC09DA" w:rsidRDefault="00D66BD0">
            <w:pPr>
              <w:keepNext/>
              <w:jc w:val="center"/>
              <w:rPr>
                <w:rFonts w:ascii="Cambria" w:eastAsia="宋体" w:hAnsi="Cambria"/>
              </w:rPr>
            </w:pPr>
            <w:r w:rsidRPr="00EC09DA">
              <w:rPr>
                <w:rFonts w:ascii="Cambria" w:eastAsia="宋体" w:hAnsi="Cambria"/>
              </w:rPr>
              <w:t>……</w:t>
            </w:r>
          </w:p>
        </w:tc>
      </w:tr>
    </w:tbl>
    <w:p w:rsidR="006136B1" w:rsidRPr="00EC09DA" w:rsidRDefault="00D66BD0">
      <w:pPr>
        <w:spacing w:line="360" w:lineRule="auto"/>
        <w:rPr>
          <w:rFonts w:ascii="Cambria" w:eastAsia="宋体" w:hAnsi="Cambria" w:cs="Times New Roman"/>
          <w:sz w:val="28"/>
        </w:rPr>
      </w:pPr>
      <w:r w:rsidRPr="00EC09DA">
        <w:rPr>
          <w:rFonts w:ascii="Cambria" w:eastAsia="宋体" w:hAnsi="Cambria" w:cs="Times New Roman"/>
          <w:sz w:val="28"/>
        </w:rPr>
        <w:t xml:space="preserve"> </w:t>
      </w:r>
    </w:p>
    <w:p w:rsidR="006136B1" w:rsidRPr="00EC09DA" w:rsidRDefault="00D66BD0">
      <w:pPr>
        <w:pStyle w:val="1"/>
        <w:spacing w:before="0" w:after="0" w:line="360" w:lineRule="auto"/>
        <w:rPr>
          <w:rFonts w:ascii="Cambria" w:eastAsia="宋体" w:hAnsi="Cambria" w:cs="Times New Roman"/>
          <w:sz w:val="44"/>
        </w:rPr>
      </w:pPr>
      <w:bookmarkStart w:id="6" w:name="_Toc495069303"/>
      <w:bookmarkStart w:id="7" w:name="_Toc500710910"/>
      <w:r w:rsidRPr="00EC09DA">
        <w:rPr>
          <w:rFonts w:ascii="Cambria" w:eastAsia="宋体" w:hAnsi="Cambria" w:cs="Times New Roman"/>
          <w:sz w:val="44"/>
        </w:rPr>
        <w:t>3. Implement</w:t>
      </w:r>
      <w:bookmarkEnd w:id="7"/>
    </w:p>
    <w:p w:rsidR="006136B1" w:rsidRPr="00EC09DA" w:rsidRDefault="00D66BD0">
      <w:pPr>
        <w:pStyle w:val="2"/>
        <w:rPr>
          <w:rFonts w:ascii="Cambria" w:eastAsia="宋体" w:hAnsi="Cambria" w:cs="Times New Roman"/>
          <w:sz w:val="40"/>
        </w:rPr>
      </w:pPr>
      <w:bookmarkStart w:id="8" w:name="_Toc500710911"/>
      <w:r w:rsidRPr="00EC09DA">
        <w:rPr>
          <w:rFonts w:ascii="Cambria" w:eastAsia="宋体" w:hAnsi="Cambria" w:cs="Times New Roman"/>
          <w:sz w:val="40"/>
        </w:rPr>
        <w:t>3.1 General frame</w:t>
      </w:r>
      <w:bookmarkEnd w:id="8"/>
      <w:r w:rsidRPr="00EC09DA">
        <w:rPr>
          <w:rFonts w:ascii="Cambria" w:eastAsia="宋体" w:hAnsi="Cambria" w:cs="Times New Roman"/>
          <w:sz w:val="40"/>
        </w:rPr>
        <w:t xml:space="preserve"> </w:t>
      </w:r>
    </w:p>
    <w:p w:rsidR="006136B1" w:rsidRPr="00EC09DA" w:rsidRDefault="00D66BD0">
      <w:pPr>
        <w:ind w:firstLine="480"/>
        <w:rPr>
          <w:rFonts w:ascii="Cambria" w:eastAsia="宋体" w:hAnsi="Cambria" w:cs="Times New Roman"/>
          <w:sz w:val="28"/>
        </w:rPr>
      </w:pPr>
      <w:r w:rsidRPr="00EC09DA">
        <w:rPr>
          <w:rFonts w:ascii="Cambria" w:eastAsia="宋体" w:hAnsi="Cambria"/>
          <w:sz w:val="28"/>
        </w:rPr>
        <w:t xml:space="preserve">By </w:t>
      </w:r>
      <w:r w:rsidR="00EC09DA">
        <w:rPr>
          <w:rFonts w:ascii="Cambria" w:eastAsia="宋体" w:hAnsi="Cambria"/>
          <w:sz w:val="28"/>
        </w:rPr>
        <w:t xml:space="preserve">analyzing </w:t>
      </w:r>
      <w:r w:rsidRPr="00EC09DA">
        <w:rPr>
          <w:rFonts w:ascii="Cambria" w:eastAsia="宋体" w:hAnsi="Cambria"/>
          <w:sz w:val="28"/>
        </w:rPr>
        <w:t xml:space="preserve">training data, we decide to use rule based and CRF based ways to get the results. The preprocessing, words segment and matching pairs are similar between two ways. There are differences in </w:t>
      </w:r>
      <w:r w:rsidRPr="00EC09DA">
        <w:rPr>
          <w:rFonts w:ascii="Cambria" w:eastAsia="宋体" w:hAnsi="Cambria" w:cs="Times New Roman"/>
          <w:sz w:val="28"/>
        </w:rPr>
        <w:t>identification of themes and sentiment words which will be explained in following content.</w:t>
      </w:r>
    </w:p>
    <w:p w:rsidR="006136B1" w:rsidRPr="00EC09DA" w:rsidRDefault="00D66BD0">
      <w:pPr>
        <w:ind w:firstLine="480"/>
        <w:rPr>
          <w:rFonts w:ascii="Cambria" w:eastAsia="宋体" w:hAnsi="Cambria" w:cs="Times New Roman"/>
          <w:sz w:val="28"/>
        </w:rPr>
      </w:pPr>
      <w:r w:rsidRPr="00EC09DA">
        <w:rPr>
          <w:rFonts w:ascii="Cambria" w:eastAsia="宋体" w:hAnsi="Cambria" w:cs="Times New Roman"/>
          <w:sz w:val="28"/>
        </w:rPr>
        <w:t xml:space="preserve">The basic frame of our ways </w:t>
      </w:r>
      <w:proofErr w:type="gramStart"/>
      <w:r w:rsidRPr="00EC09DA">
        <w:rPr>
          <w:rFonts w:ascii="Cambria" w:eastAsia="宋体" w:hAnsi="Cambria" w:cs="Times New Roman"/>
          <w:sz w:val="28"/>
        </w:rPr>
        <w:t>are</w:t>
      </w:r>
      <w:proofErr w:type="gramEnd"/>
      <w:r w:rsidRPr="00EC09DA">
        <w:rPr>
          <w:rFonts w:ascii="Cambria" w:eastAsia="宋体" w:hAnsi="Cambria" w:cs="Times New Roman"/>
          <w:sz w:val="28"/>
        </w:rPr>
        <w:t xml:space="preserve"> shown as follows.</w:t>
      </w:r>
    </w:p>
    <w:p w:rsidR="006136B1" w:rsidRPr="00EC09DA" w:rsidRDefault="00D66BD0">
      <w:pPr>
        <w:keepNext/>
        <w:ind w:firstLine="480"/>
        <w:jc w:val="center"/>
        <w:rPr>
          <w:rFonts w:ascii="Cambria" w:hAnsi="Cambria"/>
          <w:sz w:val="28"/>
        </w:rPr>
      </w:pPr>
      <w:r w:rsidRPr="00EC09DA">
        <w:rPr>
          <w:rFonts w:ascii="Cambria" w:eastAsia="宋体" w:hAnsi="Cambria"/>
          <w:noProof/>
          <w:sz w:val="28"/>
        </w:rPr>
        <w:lastRenderedPageBreak/>
        <w:drawing>
          <wp:inline distT="0" distB="0" distL="0" distR="0">
            <wp:extent cx="2910840" cy="44196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10840" cy="4419600"/>
                    </a:xfrm>
                    <a:prstGeom prst="rect">
                      <a:avLst/>
                    </a:prstGeom>
                  </pic:spPr>
                </pic:pic>
              </a:graphicData>
            </a:graphic>
          </wp:inline>
        </w:drawing>
      </w:r>
    </w:p>
    <w:p w:rsidR="006136B1" w:rsidRPr="00EC09DA" w:rsidRDefault="006136B1">
      <w:pPr>
        <w:pStyle w:val="a3"/>
        <w:jc w:val="center"/>
        <w:rPr>
          <w:rFonts w:ascii="Cambria" w:eastAsia="宋体" w:hAnsi="Cambria"/>
          <w:sz w:val="32"/>
        </w:rPr>
      </w:pPr>
    </w:p>
    <w:p w:rsidR="006136B1" w:rsidRPr="00EC09DA" w:rsidRDefault="00D66BD0" w:rsidP="00EC09DA">
      <w:pPr>
        <w:pStyle w:val="a3"/>
        <w:jc w:val="center"/>
        <w:rPr>
          <w:rFonts w:ascii="Cambria" w:eastAsia="宋体" w:hAnsi="Cambria" w:hint="eastAsia"/>
          <w:sz w:val="32"/>
        </w:rPr>
      </w:pPr>
      <w:r w:rsidRPr="00EC09DA">
        <w:rPr>
          <w:rFonts w:ascii="Cambria" w:eastAsia="宋体" w:hAnsi="Cambria"/>
          <w:kern w:val="2"/>
          <w:sz w:val="32"/>
        </w:rPr>
        <w:t>Figure 3</w:t>
      </w:r>
      <w:r w:rsidRPr="00EC09DA">
        <w:rPr>
          <w:rFonts w:ascii="Cambria" w:eastAsia="宋体" w:hAnsi="Cambria"/>
          <w:kern w:val="2"/>
          <w:sz w:val="32"/>
        </w:rPr>
        <w:noBreakHyphen/>
      </w:r>
      <w:r w:rsidRPr="00EC09DA">
        <w:rPr>
          <w:rFonts w:ascii="Cambria" w:eastAsia="宋体" w:hAnsi="Cambria"/>
          <w:sz w:val="32"/>
        </w:rPr>
        <w:fldChar w:fldCharType="begin"/>
      </w:r>
      <w:r w:rsidRPr="00EC09DA">
        <w:rPr>
          <w:rFonts w:ascii="Cambria" w:eastAsia="宋体" w:hAnsi="Cambria"/>
          <w:kern w:val="2"/>
          <w:sz w:val="32"/>
        </w:rPr>
        <w:instrText xml:space="preserve"> SEQ Figure \* ARABIC \s 1 </w:instrText>
      </w:r>
      <w:r w:rsidRPr="00EC09DA">
        <w:rPr>
          <w:rFonts w:ascii="Cambria" w:eastAsia="宋体" w:hAnsi="Cambria"/>
          <w:sz w:val="32"/>
        </w:rPr>
        <w:fldChar w:fldCharType="separate"/>
      </w:r>
      <w:r w:rsidR="00E8671D">
        <w:rPr>
          <w:rFonts w:ascii="Cambria" w:eastAsia="宋体" w:hAnsi="Cambria"/>
          <w:noProof/>
          <w:kern w:val="2"/>
          <w:sz w:val="32"/>
        </w:rPr>
        <w:t>1</w:t>
      </w:r>
      <w:r w:rsidRPr="00EC09DA">
        <w:rPr>
          <w:rFonts w:ascii="Cambria" w:eastAsia="宋体" w:hAnsi="Cambria"/>
          <w:sz w:val="32"/>
        </w:rPr>
        <w:fldChar w:fldCharType="end"/>
      </w:r>
      <w:r w:rsidRPr="00EC09DA">
        <w:rPr>
          <w:rFonts w:ascii="Cambria" w:eastAsia="宋体" w:hAnsi="Cambria"/>
          <w:kern w:val="2"/>
          <w:sz w:val="32"/>
        </w:rPr>
        <w:t xml:space="preserve"> The basic frame of our ways</w:t>
      </w:r>
    </w:p>
    <w:p w:rsidR="006136B1" w:rsidRPr="00EC09DA" w:rsidRDefault="006136B1">
      <w:pPr>
        <w:ind w:firstLine="480"/>
        <w:rPr>
          <w:rFonts w:ascii="Cambria" w:eastAsia="宋体" w:hAnsi="Cambria"/>
          <w:sz w:val="28"/>
        </w:rPr>
      </w:pPr>
    </w:p>
    <w:p w:rsidR="006136B1" w:rsidRPr="00EC09DA" w:rsidRDefault="00D66BD0">
      <w:pPr>
        <w:pStyle w:val="2"/>
        <w:rPr>
          <w:rFonts w:ascii="Cambria" w:eastAsia="宋体" w:hAnsi="Cambria" w:cs="Times New Roman"/>
          <w:sz w:val="40"/>
        </w:rPr>
      </w:pPr>
      <w:bookmarkStart w:id="9" w:name="_Toc500710912"/>
      <w:r w:rsidRPr="00EC09DA">
        <w:rPr>
          <w:rStyle w:val="20"/>
          <w:rFonts w:ascii="Cambria" w:eastAsia="宋体" w:hAnsi="Cambria" w:cs="Times New Roman"/>
          <w:b/>
          <w:bCs/>
          <w:sz w:val="40"/>
        </w:rPr>
        <w:t>3.2 Data processing</w:t>
      </w:r>
      <w:bookmarkEnd w:id="9"/>
    </w:p>
    <w:p w:rsidR="006136B1" w:rsidRPr="00EC09DA" w:rsidRDefault="00D66BD0">
      <w:pPr>
        <w:rPr>
          <w:rFonts w:ascii="Cambria" w:eastAsia="宋体" w:hAnsi="Cambria" w:cs="Times New Roman"/>
          <w:sz w:val="28"/>
        </w:rPr>
      </w:pPr>
      <w:r w:rsidRPr="00EC09DA">
        <w:rPr>
          <w:rFonts w:ascii="Cambria" w:eastAsia="宋体" w:hAnsi="Cambria" w:cs="Times New Roman"/>
          <w:sz w:val="28"/>
        </w:rPr>
        <w:t>For the electricity comments, we process the raw texts via the following steps:</w:t>
      </w:r>
    </w:p>
    <w:p w:rsidR="006136B1" w:rsidRPr="00EC09DA" w:rsidRDefault="00D66BD0">
      <w:pPr>
        <w:numPr>
          <w:ilvl w:val="0"/>
          <w:numId w:val="1"/>
        </w:numPr>
        <w:rPr>
          <w:rFonts w:ascii="Cambria" w:eastAsia="宋体" w:hAnsi="Cambria" w:cs="Times New Roman"/>
          <w:sz w:val="28"/>
        </w:rPr>
      </w:pPr>
      <w:r w:rsidRPr="00EC09DA">
        <w:rPr>
          <w:rFonts w:ascii="Cambria" w:eastAsia="宋体" w:hAnsi="Cambria" w:cs="Times New Roman"/>
          <w:sz w:val="28"/>
        </w:rPr>
        <w:t>Remove all useless information shown in the following Table 3-1</w:t>
      </w:r>
    </w:p>
    <w:p w:rsidR="006136B1" w:rsidRPr="00EC09DA" w:rsidRDefault="00D66BD0">
      <w:pPr>
        <w:numPr>
          <w:ilvl w:val="0"/>
          <w:numId w:val="1"/>
        </w:numPr>
        <w:rPr>
          <w:rFonts w:ascii="Cambria" w:eastAsia="宋体" w:hAnsi="Cambria" w:cs="Times New Roman"/>
          <w:sz w:val="28"/>
        </w:rPr>
      </w:pPr>
      <w:r w:rsidRPr="00EC09DA">
        <w:rPr>
          <w:rFonts w:ascii="Cambria" w:eastAsia="宋体" w:hAnsi="Cambria" w:cs="Times New Roman"/>
          <w:sz w:val="28"/>
        </w:rPr>
        <w:t xml:space="preserve">Using regular expression to replace simple punctuation or continuous punctuation that can split the sentences into </w:t>
      </w:r>
      <w:r w:rsidRPr="00EC09DA">
        <w:rPr>
          <w:rFonts w:ascii="Cambria" w:eastAsia="宋体" w:hAnsi="Cambria" w:cs="Times New Roman"/>
          <w:sz w:val="28"/>
        </w:rPr>
        <w:lastRenderedPageBreak/>
        <w:t xml:space="preserve">sub-sentences with one comma. We think that punctuation contains </w:t>
      </w:r>
      <w:proofErr w:type="gramStart"/>
      <w:r w:rsidRPr="00EC09DA">
        <w:rPr>
          <w:rFonts w:ascii="Cambria" w:eastAsia="宋体" w:hAnsi="Cambria" w:cs="Times New Roman"/>
          <w:sz w:val="28"/>
        </w:rPr>
        <w:t>“?</w:t>
      </w:r>
      <w:r w:rsidRPr="00EC09DA">
        <w:rPr>
          <w:rFonts w:ascii="Cambria" w:eastAsia="宋体" w:hAnsi="Cambria" w:cs="Times New Roman"/>
          <w:sz w:val="28"/>
        </w:rPr>
        <w:t>、</w:t>
      </w:r>
      <w:proofErr w:type="gramEnd"/>
      <w:r w:rsidRPr="00EC09DA">
        <w:rPr>
          <w:rFonts w:ascii="Cambria" w:eastAsia="宋体" w:hAnsi="Cambria" w:cs="Times New Roman"/>
          <w:sz w:val="28"/>
        </w:rPr>
        <w:t>？、</w:t>
      </w:r>
      <w:r w:rsidRPr="00EC09DA">
        <w:rPr>
          <w:rFonts w:ascii="Cambria" w:eastAsia="宋体" w:hAnsi="Cambria" w:cs="Times New Roman"/>
          <w:sz w:val="28"/>
        </w:rPr>
        <w:t>!</w:t>
      </w:r>
      <w:r w:rsidRPr="00EC09DA">
        <w:rPr>
          <w:rFonts w:ascii="Cambria" w:eastAsia="宋体" w:hAnsi="Cambria" w:cs="Times New Roman"/>
          <w:sz w:val="28"/>
        </w:rPr>
        <w:t>、！</w:t>
      </w:r>
      <w:r w:rsidRPr="00EC09DA">
        <w:rPr>
          <w:rFonts w:ascii="Cambria" w:eastAsia="宋体" w:hAnsi="Cambria" w:cs="Times New Roman"/>
          <w:sz w:val="28"/>
        </w:rPr>
        <w:t>,</w:t>
      </w:r>
      <w:r w:rsidRPr="00EC09DA">
        <w:rPr>
          <w:rFonts w:ascii="Cambria" w:eastAsia="宋体" w:hAnsi="Cambria" w:cs="Times New Roman"/>
          <w:sz w:val="28"/>
        </w:rPr>
        <w:t>、，、</w:t>
      </w:r>
      <w:r w:rsidRPr="00EC09DA">
        <w:rPr>
          <w:rFonts w:ascii="Cambria" w:eastAsia="宋体" w:hAnsi="Cambria" w:cs="Times New Roman"/>
          <w:sz w:val="28"/>
        </w:rPr>
        <w:t>.</w:t>
      </w:r>
      <w:r w:rsidRPr="00EC09DA">
        <w:rPr>
          <w:rFonts w:ascii="Cambria" w:eastAsia="宋体" w:hAnsi="Cambria" w:cs="Times New Roman"/>
          <w:sz w:val="28"/>
        </w:rPr>
        <w:t>、。</w:t>
      </w:r>
      <w:r w:rsidRPr="00EC09DA">
        <w:rPr>
          <w:rFonts w:ascii="Cambria" w:eastAsia="宋体" w:hAnsi="Cambria" w:cs="Times New Roman"/>
          <w:sz w:val="28"/>
        </w:rPr>
        <w:t>”.</w:t>
      </w:r>
    </w:p>
    <w:p w:rsidR="006136B1" w:rsidRPr="00EC09DA" w:rsidRDefault="00D66BD0">
      <w:pPr>
        <w:numPr>
          <w:ilvl w:val="0"/>
          <w:numId w:val="1"/>
        </w:numPr>
        <w:rPr>
          <w:rFonts w:ascii="Cambria" w:eastAsia="宋体" w:hAnsi="Cambria" w:cs="Times New Roman"/>
          <w:sz w:val="28"/>
        </w:rPr>
      </w:pPr>
      <w:r w:rsidRPr="00EC09DA">
        <w:rPr>
          <w:rFonts w:ascii="Cambria" w:eastAsia="宋体" w:hAnsi="Cambria" w:cs="Times New Roman"/>
          <w:sz w:val="28"/>
        </w:rPr>
        <w:t>Lower all upper cases.</w:t>
      </w:r>
    </w:p>
    <w:p w:rsidR="006136B1" w:rsidRPr="00EC09DA" w:rsidRDefault="00D66BD0">
      <w:pPr>
        <w:numPr>
          <w:ilvl w:val="0"/>
          <w:numId w:val="1"/>
        </w:numPr>
        <w:rPr>
          <w:rFonts w:ascii="Cambria" w:eastAsia="宋体" w:hAnsi="Cambria" w:cs="Times New Roman"/>
          <w:sz w:val="28"/>
        </w:rPr>
      </w:pPr>
      <w:r w:rsidRPr="00EC09DA">
        <w:rPr>
          <w:rFonts w:ascii="Cambria" w:eastAsia="宋体" w:hAnsi="Cambria" w:cs="Times New Roman"/>
          <w:sz w:val="28"/>
        </w:rPr>
        <w:t xml:space="preserve">Convert traditional Chinese into simple Chinese with the tool </w:t>
      </w:r>
      <w:proofErr w:type="spellStart"/>
      <w:r w:rsidRPr="00EC09DA">
        <w:rPr>
          <w:rFonts w:ascii="Cambria" w:eastAsia="宋体" w:hAnsi="Cambria" w:cs="Times New Roman"/>
          <w:sz w:val="28"/>
        </w:rPr>
        <w:t>opencc</w:t>
      </w:r>
      <w:proofErr w:type="spellEnd"/>
      <w:r w:rsidRPr="00EC09DA">
        <w:rPr>
          <w:rFonts w:ascii="Cambria" w:eastAsia="宋体" w:hAnsi="Cambria" w:cs="Times New Roman"/>
          <w:sz w:val="28"/>
        </w:rPr>
        <w:t>.</w:t>
      </w:r>
    </w:p>
    <w:p w:rsidR="006136B1" w:rsidRPr="00EC09DA" w:rsidRDefault="00D66BD0">
      <w:pPr>
        <w:numPr>
          <w:ilvl w:val="0"/>
          <w:numId w:val="1"/>
        </w:numPr>
        <w:rPr>
          <w:rFonts w:ascii="Cambria" w:eastAsia="宋体" w:hAnsi="Cambria" w:cs="Times New Roman"/>
          <w:sz w:val="28"/>
        </w:rPr>
      </w:pPr>
      <w:r w:rsidRPr="00EC09DA">
        <w:rPr>
          <w:rFonts w:ascii="Cambria" w:eastAsia="宋体" w:hAnsi="Cambria" w:cs="Times New Roman"/>
          <w:sz w:val="28"/>
        </w:rPr>
        <w:t>Remove all numbers.</w:t>
      </w:r>
    </w:p>
    <w:p w:rsidR="006136B1" w:rsidRPr="00EC09DA" w:rsidRDefault="00D66BD0">
      <w:pPr>
        <w:pStyle w:val="a3"/>
        <w:jc w:val="center"/>
        <w:rPr>
          <w:rFonts w:ascii="Cambria" w:eastAsia="宋体" w:hAnsi="Cambria" w:cs="Times New Roman"/>
          <w:sz w:val="28"/>
        </w:rPr>
      </w:pPr>
      <w:r w:rsidRPr="00EC09DA">
        <w:rPr>
          <w:rFonts w:ascii="Cambria" w:eastAsia="宋体" w:hAnsi="Cambria"/>
          <w:kern w:val="2"/>
          <w:sz w:val="32"/>
        </w:rPr>
        <w:t>Table 3-1 The removing information</w:t>
      </w:r>
    </w:p>
    <w:tbl>
      <w:tblPr>
        <w:tblStyle w:val="ac"/>
        <w:tblW w:w="8517" w:type="dxa"/>
        <w:tblLayout w:type="fixed"/>
        <w:tblLook w:val="04A0" w:firstRow="1" w:lastRow="0" w:firstColumn="1" w:lastColumn="0" w:noHBand="0" w:noVBand="1"/>
      </w:tblPr>
      <w:tblGrid>
        <w:gridCol w:w="4259"/>
        <w:gridCol w:w="4258"/>
      </w:tblGrid>
      <w:tr w:rsidR="006136B1" w:rsidRPr="00EC09DA">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Category</w:t>
            </w:r>
          </w:p>
        </w:tc>
        <w:tc>
          <w:tcPr>
            <w:tcW w:w="4258"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 xml:space="preserve">Instance </w:t>
            </w:r>
          </w:p>
        </w:tc>
      </w:tr>
      <w:tr w:rsidR="006136B1" w:rsidRPr="00EC09DA">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Expressions</w:t>
            </w:r>
          </w:p>
        </w:tc>
        <w:tc>
          <w:tcPr>
            <w:tcW w:w="4258"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&amp;</w:t>
            </w:r>
            <w:proofErr w:type="spellStart"/>
            <w:proofErr w:type="gramStart"/>
            <w:r w:rsidRPr="00EC09DA">
              <w:rPr>
                <w:rFonts w:ascii="Cambria" w:eastAsia="宋体" w:hAnsi="Cambria" w:cs="Times New Roman"/>
                <w:sz w:val="28"/>
              </w:rPr>
              <w:t>hellip</w:t>
            </w:r>
            <w:proofErr w:type="spellEnd"/>
            <w:r w:rsidRPr="00EC09DA">
              <w:rPr>
                <w:rFonts w:ascii="Cambria" w:eastAsia="宋体" w:hAnsi="Cambria" w:cs="Times New Roman"/>
                <w:sz w:val="28"/>
              </w:rPr>
              <w:t>;&amp;</w:t>
            </w:r>
            <w:proofErr w:type="spellStart"/>
            <w:proofErr w:type="gramEnd"/>
            <w:r w:rsidRPr="00EC09DA">
              <w:rPr>
                <w:rFonts w:ascii="Cambria" w:eastAsia="宋体" w:hAnsi="Cambria" w:cs="Times New Roman"/>
                <w:sz w:val="28"/>
              </w:rPr>
              <w:t>hellip</w:t>
            </w:r>
            <w:proofErr w:type="spellEnd"/>
            <w:r w:rsidRPr="00EC09DA">
              <w:rPr>
                <w:rFonts w:ascii="Cambria" w:eastAsia="宋体" w:hAnsi="Cambria" w:cs="Times New Roman"/>
                <w:sz w:val="28"/>
              </w:rPr>
              <w:t>;&amp;</w:t>
            </w:r>
            <w:proofErr w:type="spellStart"/>
            <w:r w:rsidRPr="00EC09DA">
              <w:rPr>
                <w:rFonts w:ascii="Cambria" w:eastAsia="宋体" w:hAnsi="Cambria" w:cs="Times New Roman"/>
                <w:sz w:val="28"/>
              </w:rPr>
              <w:t>hellip</w:t>
            </w:r>
            <w:proofErr w:type="spellEnd"/>
            <w:r w:rsidRPr="00EC09DA">
              <w:rPr>
                <w:rFonts w:ascii="Cambria" w:eastAsia="宋体" w:hAnsi="Cambria" w:cs="Times New Roman"/>
                <w:sz w:val="28"/>
              </w:rPr>
              <w:t>;</w:t>
            </w:r>
          </w:p>
        </w:tc>
      </w:tr>
      <w:tr w:rsidR="006136B1" w:rsidRPr="00EC09DA">
        <w:trPr>
          <w:trHeight w:val="285"/>
        </w:trPr>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Additional review</w:t>
            </w:r>
          </w:p>
        </w:tc>
        <w:tc>
          <w:tcPr>
            <w:tcW w:w="4258" w:type="dxa"/>
          </w:tcPr>
          <w:p w:rsidR="006136B1" w:rsidRPr="00EC09DA" w:rsidRDefault="00D66BD0">
            <w:pPr>
              <w:rPr>
                <w:rFonts w:ascii="Cambria" w:eastAsia="宋体" w:hAnsi="Cambria" w:cs="Times New Roman"/>
                <w:sz w:val="28"/>
              </w:rPr>
            </w:pPr>
            <w:r w:rsidRPr="00EC09DA">
              <w:rPr>
                <w:rFonts w:ascii="Cambria" w:eastAsia="Helvetica" w:hAnsi="Cambria" w:cs="Helvetica"/>
                <w:color w:val="000000"/>
                <w:sz w:val="32"/>
                <w:szCs w:val="24"/>
              </w:rPr>
              <w:t>[</w:t>
            </w:r>
            <w:proofErr w:type="gramStart"/>
            <w:r w:rsidRPr="00EC09DA">
              <w:rPr>
                <w:rFonts w:ascii="微软雅黑" w:eastAsia="微软雅黑" w:hAnsi="微软雅黑" w:cs="微软雅黑" w:hint="eastAsia"/>
                <w:color w:val="000000"/>
                <w:sz w:val="32"/>
                <w:szCs w:val="24"/>
              </w:rPr>
              <w:t>追评</w:t>
            </w:r>
            <w:proofErr w:type="gramEnd"/>
            <w:r w:rsidRPr="00EC09DA">
              <w:rPr>
                <w:rFonts w:ascii="Cambria" w:eastAsia="Helvetica" w:hAnsi="Cambria" w:cs="Helvetica"/>
                <w:color w:val="000000"/>
                <w:sz w:val="32"/>
                <w:szCs w:val="24"/>
              </w:rPr>
              <w:t>]</w:t>
            </w:r>
          </w:p>
        </w:tc>
      </w:tr>
      <w:tr w:rsidR="006136B1" w:rsidRPr="00EC09DA">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URLs</w:t>
            </w:r>
          </w:p>
        </w:tc>
        <w:tc>
          <w:tcPr>
            <w:tcW w:w="4258"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http://www.amazon.cn</w:t>
            </w:r>
          </w:p>
        </w:tc>
      </w:tr>
      <w:tr w:rsidR="006136B1" w:rsidRPr="00EC09DA">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@tags</w:t>
            </w:r>
          </w:p>
        </w:tc>
        <w:tc>
          <w:tcPr>
            <w:tcW w:w="4258"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w:t>
            </w:r>
            <w:r w:rsidRPr="00EC09DA">
              <w:rPr>
                <w:rFonts w:ascii="Cambria" w:eastAsia="宋体" w:hAnsi="Cambria" w:cs="Times New Roman"/>
                <w:sz w:val="28"/>
              </w:rPr>
              <w:t>小</w:t>
            </w:r>
            <w:proofErr w:type="gramStart"/>
            <w:r w:rsidRPr="00EC09DA">
              <w:rPr>
                <w:rFonts w:ascii="Cambria" w:eastAsia="宋体" w:hAnsi="Cambria" w:cs="Times New Roman"/>
                <w:sz w:val="28"/>
              </w:rPr>
              <w:t>桀</w:t>
            </w:r>
            <w:proofErr w:type="gramEnd"/>
          </w:p>
        </w:tc>
      </w:tr>
      <w:tr w:rsidR="006136B1" w:rsidRPr="00EC09DA">
        <w:trPr>
          <w:trHeight w:val="319"/>
        </w:trPr>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Titles</w:t>
            </w:r>
          </w:p>
        </w:tc>
        <w:tc>
          <w:tcPr>
            <w:tcW w:w="4258"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w:t>
            </w:r>
            <w:r w:rsidRPr="00EC09DA">
              <w:rPr>
                <w:rFonts w:ascii="Cambria" w:eastAsia="宋体" w:hAnsi="Cambria" w:cs="Times New Roman"/>
                <w:sz w:val="28"/>
              </w:rPr>
              <w:t>PSV</w:t>
            </w:r>
            <w:r w:rsidRPr="00EC09DA">
              <w:rPr>
                <w:rFonts w:ascii="Cambria" w:eastAsia="宋体" w:hAnsi="Cambria" w:cs="Times New Roman"/>
                <w:sz w:val="28"/>
              </w:rPr>
              <w:t>国行游戏】</w:t>
            </w:r>
          </w:p>
        </w:tc>
      </w:tr>
      <w:tr w:rsidR="006136B1" w:rsidRPr="00EC09DA">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Newline symbol</w:t>
            </w:r>
          </w:p>
        </w:tc>
        <w:tc>
          <w:tcPr>
            <w:tcW w:w="4258"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&lt;/</w:t>
            </w:r>
            <w:proofErr w:type="spellStart"/>
            <w:r w:rsidRPr="00EC09DA">
              <w:rPr>
                <w:rFonts w:ascii="Cambria" w:eastAsia="宋体" w:hAnsi="Cambria" w:cs="Times New Roman"/>
                <w:sz w:val="28"/>
              </w:rPr>
              <w:t>br</w:t>
            </w:r>
            <w:proofErr w:type="spellEnd"/>
            <w:r w:rsidRPr="00EC09DA">
              <w:rPr>
                <w:rFonts w:ascii="Cambria" w:eastAsia="宋体" w:hAnsi="Cambria" w:cs="Times New Roman"/>
                <w:sz w:val="28"/>
              </w:rPr>
              <w:t>&gt;</w:t>
            </w:r>
          </w:p>
        </w:tc>
      </w:tr>
      <w:tr w:rsidR="006136B1" w:rsidRPr="00EC09DA">
        <w:tc>
          <w:tcPr>
            <w:tcW w:w="4259"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The hashtag # #</w:t>
            </w:r>
          </w:p>
        </w:tc>
        <w:tc>
          <w:tcPr>
            <w:tcW w:w="4258" w:type="dxa"/>
          </w:tcPr>
          <w:p w:rsidR="006136B1" w:rsidRPr="00EC09DA" w:rsidRDefault="00D66BD0">
            <w:pPr>
              <w:rPr>
                <w:rFonts w:ascii="Cambria" w:eastAsia="宋体" w:hAnsi="Cambria" w:cs="Times New Roman"/>
                <w:sz w:val="28"/>
              </w:rPr>
            </w:pPr>
            <w:r w:rsidRPr="00EC09DA">
              <w:rPr>
                <w:rFonts w:ascii="Cambria" w:eastAsia="宋体" w:hAnsi="Cambria" w:cs="Times New Roman"/>
                <w:sz w:val="28"/>
              </w:rPr>
              <w:t>#</w:t>
            </w:r>
            <w:r w:rsidRPr="00EC09DA">
              <w:rPr>
                <w:rFonts w:ascii="Cambria" w:eastAsia="宋体" w:hAnsi="Cambria" w:cs="Times New Roman"/>
                <w:sz w:val="28"/>
              </w:rPr>
              <w:t>疾速性能</w:t>
            </w:r>
            <w:r w:rsidRPr="00EC09DA">
              <w:rPr>
                <w:rFonts w:ascii="Cambria" w:eastAsia="宋体" w:hAnsi="Cambria" w:cs="Times New Roman"/>
                <w:sz w:val="28"/>
              </w:rPr>
              <w:t>#</w:t>
            </w:r>
          </w:p>
        </w:tc>
      </w:tr>
    </w:tbl>
    <w:p w:rsidR="006136B1" w:rsidRPr="00EC09DA" w:rsidRDefault="006136B1">
      <w:pPr>
        <w:rPr>
          <w:rFonts w:ascii="Cambria" w:eastAsia="宋体" w:hAnsi="Cambria" w:cs="Times New Roman"/>
          <w:sz w:val="28"/>
        </w:rPr>
      </w:pPr>
    </w:p>
    <w:p w:rsidR="006136B1" w:rsidRPr="00EC09DA" w:rsidRDefault="00D66BD0">
      <w:pPr>
        <w:ind w:firstLine="420"/>
        <w:rPr>
          <w:rFonts w:ascii="Cambria" w:eastAsia="宋体" w:hAnsi="Cambria" w:cs="Times New Roman"/>
          <w:sz w:val="28"/>
        </w:rPr>
      </w:pPr>
      <w:r w:rsidRPr="00EC09DA">
        <w:rPr>
          <w:rFonts w:ascii="Cambria" w:eastAsia="宋体" w:hAnsi="Cambria" w:cs="Times New Roman"/>
          <w:sz w:val="28"/>
        </w:rPr>
        <w:t>After data processing, we can get some empty columns, and then we move these instances into a null_data.csv.</w:t>
      </w:r>
    </w:p>
    <w:p w:rsidR="006136B1" w:rsidRPr="00EC09DA" w:rsidRDefault="00D66BD0">
      <w:pPr>
        <w:pStyle w:val="2"/>
        <w:rPr>
          <w:rFonts w:ascii="Cambria" w:eastAsia="宋体" w:hAnsi="Cambria" w:cs="Times New Roman"/>
          <w:sz w:val="40"/>
        </w:rPr>
      </w:pPr>
      <w:bookmarkStart w:id="10" w:name="_Toc500710913"/>
      <w:r w:rsidRPr="00EC09DA">
        <w:rPr>
          <w:rFonts w:ascii="Cambria" w:eastAsia="宋体" w:hAnsi="Cambria" w:cs="Times New Roman"/>
          <w:sz w:val="40"/>
        </w:rPr>
        <w:lastRenderedPageBreak/>
        <w:t>3.3 Segmenting the words</w:t>
      </w:r>
      <w:bookmarkEnd w:id="10"/>
    </w:p>
    <w:p w:rsidR="006136B1" w:rsidRPr="00EC09DA" w:rsidRDefault="00D66BD0">
      <w:pPr>
        <w:rPr>
          <w:rFonts w:ascii="Cambria" w:eastAsia="宋体" w:hAnsi="Cambria" w:cs="Times New Roman"/>
          <w:sz w:val="28"/>
        </w:rPr>
      </w:pPr>
      <w:r w:rsidRPr="00EC09DA">
        <w:rPr>
          <w:rFonts w:ascii="Cambria" w:eastAsia="宋体" w:hAnsi="Cambria" w:cs="Times New Roman"/>
          <w:sz w:val="28"/>
        </w:rPr>
        <w:tab/>
        <w:t xml:space="preserve">Before segmenting the words, we split the sentence into some sub-sentences in order that matching the themes and sentiment words better. We split the sentence according the comma get in last step. </w:t>
      </w:r>
    </w:p>
    <w:p w:rsidR="006136B1" w:rsidRPr="00EC09DA" w:rsidRDefault="00D66BD0">
      <w:pPr>
        <w:ind w:firstLine="420"/>
        <w:rPr>
          <w:rFonts w:ascii="Cambria" w:eastAsia="宋体" w:hAnsi="Cambria" w:cs="Times New Roman"/>
          <w:sz w:val="28"/>
        </w:rPr>
      </w:pPr>
      <w:r w:rsidRPr="00EC09DA">
        <w:rPr>
          <w:rFonts w:ascii="Cambria" w:eastAsia="宋体" w:hAnsi="Cambria" w:cs="Times New Roman"/>
          <w:sz w:val="28"/>
        </w:rPr>
        <w:t xml:space="preserve">The </w:t>
      </w:r>
      <w:proofErr w:type="spellStart"/>
      <w:r w:rsidRPr="00EC09DA">
        <w:rPr>
          <w:rFonts w:ascii="Cambria" w:eastAsia="宋体" w:hAnsi="Cambria" w:cs="Times New Roman"/>
          <w:sz w:val="28"/>
        </w:rPr>
        <w:t>jieba</w:t>
      </w:r>
      <w:proofErr w:type="spellEnd"/>
      <w:r w:rsidRPr="00EC09DA">
        <w:rPr>
          <w:rFonts w:ascii="Cambria" w:eastAsia="宋体" w:hAnsi="Cambria" w:cs="Times New Roman"/>
          <w:sz w:val="28"/>
        </w:rPr>
        <w:t xml:space="preserve"> tool can identify some new words and we can also add </w:t>
      </w:r>
      <w:bookmarkStart w:id="11" w:name="OLE_LINK1"/>
      <w:r w:rsidRPr="00EC09DA">
        <w:rPr>
          <w:rFonts w:ascii="Cambria" w:eastAsia="宋体" w:hAnsi="Cambria" w:cs="Times New Roman"/>
          <w:sz w:val="28"/>
        </w:rPr>
        <w:t xml:space="preserve">Custom </w:t>
      </w:r>
      <w:bookmarkEnd w:id="11"/>
      <w:r w:rsidRPr="00EC09DA">
        <w:rPr>
          <w:rFonts w:ascii="Cambria" w:eastAsia="宋体" w:hAnsi="Cambria" w:cs="Times New Roman"/>
          <w:sz w:val="28"/>
        </w:rPr>
        <w:t xml:space="preserve">dictionary to segment the word better. Therefore, we use </w:t>
      </w:r>
      <w:proofErr w:type="spellStart"/>
      <w:r w:rsidRPr="00EC09DA">
        <w:rPr>
          <w:rFonts w:ascii="Cambria" w:eastAsia="宋体" w:hAnsi="Cambria" w:cs="Times New Roman"/>
          <w:sz w:val="28"/>
        </w:rPr>
        <w:t>jieba</w:t>
      </w:r>
      <w:proofErr w:type="spellEnd"/>
      <w:r w:rsidRPr="00EC09DA">
        <w:rPr>
          <w:rFonts w:ascii="Cambria" w:eastAsia="宋体" w:hAnsi="Cambria" w:cs="Times New Roman"/>
          <w:sz w:val="28"/>
        </w:rPr>
        <w:t xml:space="preserve"> tool to segment the words. </w:t>
      </w:r>
    </w:p>
    <w:p w:rsidR="006136B1" w:rsidRPr="00EC09DA" w:rsidRDefault="00D66BD0">
      <w:pPr>
        <w:ind w:firstLine="420"/>
        <w:rPr>
          <w:rFonts w:ascii="Cambria" w:eastAsia="宋体" w:hAnsi="Cambria" w:cs="Times New Roman"/>
          <w:sz w:val="28"/>
        </w:rPr>
      </w:pPr>
      <w:r w:rsidRPr="00EC09DA">
        <w:rPr>
          <w:rFonts w:ascii="Cambria" w:eastAsia="宋体" w:hAnsi="Cambria" w:cs="Times New Roman"/>
          <w:sz w:val="28"/>
        </w:rPr>
        <w:t>The comments are about appliances, clothes and phone etc. There are many corpus words so that we collect the theme and sentiment words from training data whose frequency is more than 50. Then we add these words into Custom dictionary.</w:t>
      </w:r>
    </w:p>
    <w:p w:rsidR="006136B1" w:rsidRPr="00EC09DA" w:rsidRDefault="00D66BD0">
      <w:pPr>
        <w:ind w:firstLine="420"/>
        <w:rPr>
          <w:rFonts w:ascii="Cambria" w:eastAsia="宋体" w:hAnsi="Cambria" w:cs="Times New Roman"/>
          <w:sz w:val="28"/>
        </w:rPr>
      </w:pPr>
      <w:r w:rsidRPr="00EC09DA">
        <w:rPr>
          <w:rFonts w:ascii="Cambria" w:eastAsia="宋体" w:hAnsi="Cambria" w:cs="Times New Roman"/>
          <w:sz w:val="28"/>
        </w:rPr>
        <w:t>After segmenting the words, there many stop</w:t>
      </w:r>
      <w:r w:rsidR="00EC09DA">
        <w:rPr>
          <w:rFonts w:ascii="Cambria" w:eastAsia="宋体" w:hAnsi="Cambria" w:cs="Times New Roman"/>
          <w:sz w:val="28"/>
        </w:rPr>
        <w:t xml:space="preserve"> </w:t>
      </w:r>
      <w:r w:rsidRPr="00EC09DA">
        <w:rPr>
          <w:rFonts w:ascii="Cambria" w:eastAsia="宋体" w:hAnsi="Cambria" w:cs="Times New Roman"/>
          <w:sz w:val="28"/>
        </w:rPr>
        <w:t>words such as “</w:t>
      </w:r>
      <w:r w:rsidRPr="00EC09DA">
        <w:rPr>
          <w:rFonts w:ascii="Cambria" w:eastAsia="宋体" w:hAnsi="Cambria" w:cs="Times New Roman"/>
          <w:sz w:val="28"/>
        </w:rPr>
        <w:t>啊</w:t>
      </w:r>
      <w:r w:rsidRPr="00EC09DA">
        <w:rPr>
          <w:rFonts w:ascii="Cambria" w:eastAsia="宋体" w:hAnsi="Cambria" w:cs="Times New Roman"/>
          <w:sz w:val="28"/>
        </w:rPr>
        <w:t xml:space="preserve"> </w:t>
      </w:r>
      <w:r w:rsidRPr="00EC09DA">
        <w:rPr>
          <w:rFonts w:ascii="Cambria" w:eastAsia="宋体" w:hAnsi="Cambria" w:cs="Times New Roman"/>
          <w:sz w:val="28"/>
        </w:rPr>
        <w:t>的</w:t>
      </w:r>
      <w:r w:rsidRPr="00EC09DA">
        <w:rPr>
          <w:rFonts w:ascii="Cambria" w:eastAsia="宋体" w:hAnsi="Cambria" w:cs="Times New Roman"/>
          <w:sz w:val="28"/>
        </w:rPr>
        <w:t xml:space="preserve"> </w:t>
      </w:r>
      <w:r w:rsidRPr="00EC09DA">
        <w:rPr>
          <w:rFonts w:ascii="Cambria" w:eastAsia="宋体" w:hAnsi="Cambria" w:cs="Times New Roman"/>
          <w:sz w:val="28"/>
        </w:rPr>
        <w:t>呢</w:t>
      </w:r>
      <w:r w:rsidRPr="00EC09DA">
        <w:rPr>
          <w:rFonts w:ascii="Cambria" w:eastAsia="宋体" w:hAnsi="Cambria" w:cs="Times New Roman"/>
          <w:sz w:val="28"/>
        </w:rPr>
        <w:t xml:space="preserve"> </w:t>
      </w:r>
      <w:r w:rsidRPr="00EC09DA">
        <w:rPr>
          <w:rFonts w:ascii="Cambria" w:eastAsia="宋体" w:hAnsi="Cambria" w:cs="Times New Roman"/>
          <w:sz w:val="28"/>
        </w:rPr>
        <w:t>很</w:t>
      </w:r>
      <w:r w:rsidRPr="00EC09DA">
        <w:rPr>
          <w:rFonts w:ascii="Cambria" w:eastAsia="宋体" w:hAnsi="Cambria" w:cs="Times New Roman"/>
          <w:sz w:val="28"/>
        </w:rPr>
        <w:t xml:space="preserve"> </w:t>
      </w:r>
      <w:r w:rsidRPr="00EC09DA">
        <w:rPr>
          <w:rFonts w:ascii="Cambria" w:eastAsia="宋体" w:hAnsi="Cambria" w:cs="Times New Roman"/>
          <w:sz w:val="28"/>
        </w:rPr>
        <w:t>太</w:t>
      </w:r>
      <w:r w:rsidRPr="00EC09DA">
        <w:rPr>
          <w:rFonts w:ascii="Cambria" w:eastAsia="宋体" w:hAnsi="Cambria" w:cs="Times New Roman"/>
          <w:sz w:val="28"/>
        </w:rPr>
        <w:t xml:space="preserve"> </w:t>
      </w:r>
      <w:r w:rsidRPr="00EC09DA">
        <w:rPr>
          <w:rFonts w:ascii="Cambria" w:eastAsia="宋体" w:hAnsi="Cambria" w:cs="Times New Roman"/>
          <w:sz w:val="28"/>
        </w:rPr>
        <w:t>再</w:t>
      </w:r>
      <w:r w:rsidRPr="00EC09DA">
        <w:rPr>
          <w:rFonts w:ascii="Cambria" w:eastAsia="宋体" w:hAnsi="Cambria" w:cs="Times New Roman"/>
          <w:sz w:val="28"/>
        </w:rPr>
        <w:t>” etc. which don’t have actual functions. Thus, we remove these stop</w:t>
      </w:r>
      <w:r w:rsidR="00EC09DA">
        <w:rPr>
          <w:rFonts w:ascii="Cambria" w:eastAsia="宋体" w:hAnsi="Cambria" w:cs="Times New Roman"/>
          <w:sz w:val="28"/>
        </w:rPr>
        <w:t xml:space="preserve"> </w:t>
      </w:r>
      <w:r w:rsidRPr="00EC09DA">
        <w:rPr>
          <w:rFonts w:ascii="Cambria" w:eastAsia="宋体" w:hAnsi="Cambria" w:cs="Times New Roman"/>
          <w:sz w:val="28"/>
        </w:rPr>
        <w:t>words as following step.</w:t>
      </w:r>
    </w:p>
    <w:p w:rsidR="006136B1" w:rsidRPr="00EC09DA" w:rsidRDefault="00D66BD0">
      <w:pPr>
        <w:pStyle w:val="2"/>
        <w:rPr>
          <w:rFonts w:ascii="Cambria" w:eastAsia="宋体" w:hAnsi="Cambria" w:cs="Times New Roman"/>
          <w:sz w:val="40"/>
        </w:rPr>
      </w:pPr>
      <w:bookmarkStart w:id="12" w:name="_Toc500710914"/>
      <w:r w:rsidRPr="00EC09DA">
        <w:rPr>
          <w:rFonts w:ascii="Cambria" w:eastAsia="宋体" w:hAnsi="Cambria" w:cs="Times New Roman"/>
          <w:sz w:val="40"/>
        </w:rPr>
        <w:t>3.4 Identification of Themes and Sentiment Words</w:t>
      </w:r>
      <w:bookmarkEnd w:id="12"/>
    </w:p>
    <w:p w:rsidR="006136B1" w:rsidRPr="00EC09DA" w:rsidRDefault="00D66BD0">
      <w:pPr>
        <w:keepNext/>
        <w:rPr>
          <w:rFonts w:ascii="Cambria" w:eastAsia="宋体" w:hAnsi="Cambria"/>
          <w:b/>
          <w:bCs/>
          <w:sz w:val="28"/>
        </w:rPr>
      </w:pPr>
      <w:r w:rsidRPr="00EC09DA">
        <w:rPr>
          <w:rFonts w:ascii="Cambria" w:eastAsia="宋体" w:hAnsi="Cambria"/>
          <w:b/>
          <w:bCs/>
          <w:sz w:val="28"/>
        </w:rPr>
        <w:t xml:space="preserve">3.4.1 CRF </w:t>
      </w:r>
    </w:p>
    <w:p w:rsidR="006136B1" w:rsidRPr="00EC09DA" w:rsidRDefault="00D66BD0">
      <w:pPr>
        <w:keepNext/>
        <w:numPr>
          <w:ilvl w:val="0"/>
          <w:numId w:val="2"/>
        </w:numPr>
        <w:rPr>
          <w:rFonts w:ascii="Cambria" w:eastAsia="宋体" w:hAnsi="Cambria"/>
          <w:b/>
          <w:bCs/>
          <w:sz w:val="28"/>
        </w:rPr>
      </w:pPr>
      <w:r w:rsidRPr="00EC09DA">
        <w:rPr>
          <w:rFonts w:ascii="Cambria" w:eastAsia="宋体" w:hAnsi="Cambria"/>
          <w:b/>
          <w:bCs/>
          <w:sz w:val="28"/>
        </w:rPr>
        <w:t xml:space="preserve">Description </w:t>
      </w:r>
    </w:p>
    <w:p w:rsidR="008315E1" w:rsidRPr="00EC09DA" w:rsidRDefault="008315E1" w:rsidP="008315E1">
      <w:pPr>
        <w:ind w:firstLine="480"/>
        <w:rPr>
          <w:rFonts w:ascii="Cambria" w:hAnsi="Cambria"/>
          <w:sz w:val="28"/>
        </w:rPr>
      </w:pPr>
      <w:r w:rsidRPr="00EC09DA">
        <w:rPr>
          <w:rFonts w:ascii="Cambria" w:hAnsi="Cambria"/>
          <w:sz w:val="28"/>
        </w:rPr>
        <w:t xml:space="preserve">Conditional random fields (CRFs) are a class of statistical modeling method often applied in pattern recognition and machine </w:t>
      </w:r>
      <w:r w:rsidRPr="00EC09DA">
        <w:rPr>
          <w:rFonts w:ascii="Cambria" w:hAnsi="Cambria"/>
          <w:sz w:val="28"/>
        </w:rPr>
        <w:lastRenderedPageBreak/>
        <w:t>learning and used for structured prediction.</w:t>
      </w:r>
      <w:r w:rsidR="00EC09DA">
        <w:rPr>
          <w:rFonts w:ascii="Cambria" w:hAnsi="Cambria"/>
          <w:sz w:val="28"/>
        </w:rPr>
        <w:t xml:space="preserve"> </w:t>
      </w:r>
      <w:proofErr w:type="gramStart"/>
      <w:r w:rsidRPr="00EC09DA">
        <w:rPr>
          <w:rFonts w:ascii="Cambria" w:hAnsi="Cambria"/>
          <w:sz w:val="28"/>
        </w:rPr>
        <w:t>In</w:t>
      </w:r>
      <w:proofErr w:type="gramEnd"/>
      <w:r w:rsidRPr="00EC09DA">
        <w:rPr>
          <w:rFonts w:ascii="Cambria" w:hAnsi="Cambria"/>
          <w:sz w:val="28"/>
        </w:rPr>
        <w:t xml:space="preserve"> this experiment, we use CRF to tag theme words and sentiment words. </w:t>
      </w:r>
    </w:p>
    <w:p w:rsidR="008315E1" w:rsidRPr="00EC09DA" w:rsidRDefault="008315E1" w:rsidP="008315E1">
      <w:pPr>
        <w:ind w:firstLine="480"/>
        <w:rPr>
          <w:rFonts w:ascii="Cambria" w:hAnsi="Cambria"/>
          <w:sz w:val="28"/>
        </w:rPr>
      </w:pPr>
      <w:r w:rsidRPr="00EC09DA">
        <w:rPr>
          <w:rFonts w:ascii="Cambria" w:hAnsi="Cambria"/>
          <w:sz w:val="28"/>
        </w:rPr>
        <w:t xml:space="preserve">First, we extract some features about every word in a sentence from the training data. </w:t>
      </w:r>
    </w:p>
    <w:p w:rsidR="008315E1" w:rsidRPr="00EC09DA" w:rsidRDefault="008315E1" w:rsidP="008315E1">
      <w:pPr>
        <w:ind w:firstLine="480"/>
        <w:rPr>
          <w:rFonts w:ascii="Cambria" w:hAnsi="Cambria"/>
          <w:sz w:val="28"/>
        </w:rPr>
      </w:pPr>
      <w:r w:rsidRPr="00EC09DA">
        <w:rPr>
          <w:rFonts w:ascii="Cambria" w:hAnsi="Cambria"/>
          <w:sz w:val="28"/>
        </w:rPr>
        <w:t>In a CRF, each feature function is a function that takes in as input:</w:t>
      </w:r>
    </w:p>
    <w:p w:rsidR="008315E1" w:rsidRPr="00EC09DA" w:rsidRDefault="008315E1" w:rsidP="008315E1">
      <w:pPr>
        <w:numPr>
          <w:ilvl w:val="0"/>
          <w:numId w:val="6"/>
        </w:numPr>
        <w:ind w:left="840" w:firstLine="480"/>
        <w:rPr>
          <w:rFonts w:ascii="Cambria" w:hAnsi="Cambria"/>
          <w:sz w:val="28"/>
        </w:rPr>
      </w:pPr>
      <w:r w:rsidRPr="00EC09DA">
        <w:rPr>
          <w:rFonts w:ascii="Cambria" w:hAnsi="Cambria"/>
          <w:sz w:val="28"/>
        </w:rPr>
        <w:t>a sentence s</w:t>
      </w:r>
    </w:p>
    <w:p w:rsidR="008315E1" w:rsidRPr="00EC09DA" w:rsidRDefault="008315E1" w:rsidP="008315E1">
      <w:pPr>
        <w:numPr>
          <w:ilvl w:val="0"/>
          <w:numId w:val="6"/>
        </w:numPr>
        <w:ind w:left="840" w:firstLine="480"/>
        <w:rPr>
          <w:rFonts w:ascii="Cambria" w:hAnsi="Cambria"/>
          <w:sz w:val="28"/>
        </w:rPr>
      </w:pPr>
      <w:r w:rsidRPr="00EC09DA">
        <w:rPr>
          <w:rFonts w:ascii="Cambria" w:hAnsi="Cambria"/>
          <w:sz w:val="28"/>
        </w:rPr>
        <w:t xml:space="preserve">the position </w:t>
      </w:r>
      <w:proofErr w:type="spellStart"/>
      <w:r w:rsidRPr="00EC09DA">
        <w:rPr>
          <w:rFonts w:ascii="Cambria" w:hAnsi="Cambria"/>
          <w:sz w:val="28"/>
        </w:rPr>
        <w:t>i</w:t>
      </w:r>
      <w:proofErr w:type="spellEnd"/>
      <w:r w:rsidRPr="00EC09DA">
        <w:rPr>
          <w:rFonts w:ascii="Cambria" w:hAnsi="Cambria"/>
          <w:sz w:val="28"/>
        </w:rPr>
        <w:t xml:space="preserve"> of a word in the sentence</w:t>
      </w:r>
    </w:p>
    <w:p w:rsidR="008315E1" w:rsidRPr="00EC09DA" w:rsidRDefault="008315E1" w:rsidP="008315E1">
      <w:pPr>
        <w:numPr>
          <w:ilvl w:val="0"/>
          <w:numId w:val="6"/>
        </w:numPr>
        <w:ind w:left="840" w:firstLine="480"/>
        <w:rPr>
          <w:rFonts w:ascii="Cambria" w:hAnsi="Cambria"/>
          <w:sz w:val="28"/>
        </w:rPr>
      </w:pPr>
      <w:r w:rsidRPr="00EC09DA">
        <w:rPr>
          <w:rFonts w:ascii="Cambria" w:hAnsi="Cambria"/>
          <w:sz w:val="28"/>
        </w:rPr>
        <w:t>the label of the current word</w:t>
      </w:r>
    </w:p>
    <w:p w:rsidR="008315E1" w:rsidRPr="00EC09DA" w:rsidRDefault="008315E1" w:rsidP="008315E1">
      <w:pPr>
        <w:numPr>
          <w:ilvl w:val="0"/>
          <w:numId w:val="6"/>
        </w:numPr>
        <w:ind w:left="840" w:firstLine="480"/>
        <w:rPr>
          <w:rFonts w:ascii="Cambria" w:hAnsi="Cambria"/>
          <w:sz w:val="28"/>
        </w:rPr>
      </w:pPr>
      <w:r w:rsidRPr="00EC09DA">
        <w:rPr>
          <w:rFonts w:ascii="Cambria" w:hAnsi="Cambria"/>
          <w:sz w:val="28"/>
        </w:rPr>
        <w:t>the label of the previous word</w:t>
      </w:r>
    </w:p>
    <w:p w:rsidR="008315E1" w:rsidRPr="00EC09DA" w:rsidRDefault="008315E1" w:rsidP="008315E1">
      <w:pPr>
        <w:numPr>
          <w:ilvl w:val="0"/>
          <w:numId w:val="6"/>
        </w:numPr>
        <w:ind w:left="840" w:firstLine="480"/>
        <w:rPr>
          <w:rFonts w:ascii="Cambria" w:hAnsi="Cambria"/>
          <w:sz w:val="28"/>
        </w:rPr>
      </w:pPr>
      <w:r w:rsidRPr="00EC09DA">
        <w:rPr>
          <w:rFonts w:ascii="Cambria" w:hAnsi="Cambria"/>
          <w:sz w:val="28"/>
        </w:rPr>
        <w:t>and outputs a real-valued number</w:t>
      </w:r>
    </w:p>
    <w:p w:rsidR="008315E1" w:rsidRPr="00EC09DA" w:rsidRDefault="008315E1" w:rsidP="008315E1">
      <w:pPr>
        <w:ind w:firstLine="480"/>
        <w:rPr>
          <w:rFonts w:ascii="Cambria" w:hAnsi="Cambria"/>
          <w:sz w:val="28"/>
        </w:rPr>
      </w:pPr>
      <w:r w:rsidRPr="00EC09DA">
        <w:rPr>
          <w:rFonts w:ascii="Cambria" w:hAnsi="Cambria"/>
          <w:sz w:val="28"/>
        </w:rPr>
        <w:t>Next, assign each feature function a weight. Given a sentence s, we can now score a labeling l of s by adding up the weighted features over all words in the sentence:</w:t>
      </w:r>
    </w:p>
    <w:p w:rsidR="008315E1" w:rsidRPr="00EC09DA" w:rsidRDefault="008315E1" w:rsidP="008315E1">
      <w:pPr>
        <w:ind w:firstLine="480"/>
        <w:rPr>
          <w:rFonts w:ascii="Cambria" w:hAnsi="Cambria"/>
          <w:sz w:val="28"/>
        </w:rPr>
      </w:pPr>
      <w:r w:rsidRPr="00EC09DA">
        <w:rPr>
          <w:rFonts w:ascii="Cambria" w:hAnsi="Cambria"/>
          <w:noProof/>
          <w:sz w:val="28"/>
        </w:rPr>
        <w:drawing>
          <wp:inline distT="0" distB="0" distL="114300" distR="114300" wp14:anchorId="5F31ECF4" wp14:editId="195C2A74">
            <wp:extent cx="4398645" cy="504190"/>
            <wp:effectExtent l="0" t="0" r="1905" b="10160"/>
            <wp:docPr id="7" name="图片 7" descr="QQ截图2017121021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210211543"/>
                    <pic:cNvPicPr>
                      <a:picLocks noChangeAspect="1"/>
                    </pic:cNvPicPr>
                  </pic:nvPicPr>
                  <pic:blipFill>
                    <a:blip r:embed="rId18"/>
                    <a:stretch>
                      <a:fillRect/>
                    </a:stretch>
                  </pic:blipFill>
                  <pic:spPr>
                    <a:xfrm>
                      <a:off x="0" y="0"/>
                      <a:ext cx="4398645" cy="504190"/>
                    </a:xfrm>
                    <a:prstGeom prst="rect">
                      <a:avLst/>
                    </a:prstGeom>
                  </pic:spPr>
                </pic:pic>
              </a:graphicData>
            </a:graphic>
          </wp:inline>
        </w:drawing>
      </w:r>
    </w:p>
    <w:p w:rsidR="008315E1" w:rsidRPr="00EC09DA" w:rsidRDefault="008315E1" w:rsidP="008315E1">
      <w:pPr>
        <w:ind w:firstLine="480"/>
        <w:rPr>
          <w:rFonts w:ascii="Cambria" w:hAnsi="Cambria"/>
          <w:sz w:val="28"/>
        </w:rPr>
      </w:pPr>
      <w:r w:rsidRPr="00EC09DA">
        <w:rPr>
          <w:rFonts w:ascii="Cambria" w:hAnsi="Cambria"/>
          <w:sz w:val="28"/>
        </w:rPr>
        <w:t>Finally, we can transform these scores into probabilities between 0 and 1 by exponentiating and normalizing.</w:t>
      </w:r>
    </w:p>
    <w:p w:rsidR="006136B1" w:rsidRPr="00EC09DA" w:rsidRDefault="008315E1" w:rsidP="008315E1">
      <w:pPr>
        <w:ind w:firstLineChars="200" w:firstLine="560"/>
        <w:rPr>
          <w:rFonts w:ascii="Cambria" w:hAnsi="Cambria"/>
          <w:sz w:val="28"/>
        </w:rPr>
      </w:pPr>
      <w:r w:rsidRPr="00EC09DA">
        <w:rPr>
          <w:rFonts w:ascii="Cambria" w:hAnsi="Cambria"/>
          <w:sz w:val="28"/>
        </w:rPr>
        <w:t>Additionally, we divide training data randomly into two parts.</w:t>
      </w:r>
      <w:r w:rsidR="00EC09DA">
        <w:rPr>
          <w:rFonts w:ascii="Cambria" w:hAnsi="Cambria"/>
          <w:sz w:val="28"/>
        </w:rPr>
        <w:t xml:space="preserve"> </w:t>
      </w:r>
      <w:proofErr w:type="gramStart"/>
      <w:r w:rsidRPr="00EC09DA">
        <w:rPr>
          <w:rFonts w:ascii="Cambria" w:hAnsi="Cambria"/>
          <w:sz w:val="28"/>
        </w:rPr>
        <w:t>The</w:t>
      </w:r>
      <w:proofErr w:type="gramEnd"/>
      <w:r w:rsidRPr="00EC09DA">
        <w:rPr>
          <w:rFonts w:ascii="Cambria" w:hAnsi="Cambria"/>
          <w:sz w:val="28"/>
        </w:rPr>
        <w:t xml:space="preserve"> 80 percent part is used as the input of the CRF model, and the left part of training data is used to test the model’s output.</w:t>
      </w:r>
    </w:p>
    <w:p w:rsidR="006136B1" w:rsidRPr="00EC09DA" w:rsidRDefault="00D66BD0">
      <w:pPr>
        <w:keepNext/>
        <w:numPr>
          <w:ilvl w:val="0"/>
          <w:numId w:val="2"/>
        </w:numPr>
        <w:rPr>
          <w:rFonts w:ascii="Cambria" w:eastAsia="宋体" w:hAnsi="Cambria"/>
          <w:b/>
          <w:bCs/>
          <w:sz w:val="28"/>
        </w:rPr>
      </w:pPr>
      <w:r w:rsidRPr="00EC09DA">
        <w:rPr>
          <w:rFonts w:ascii="Cambria" w:eastAsia="宋体" w:hAnsi="Cambria"/>
          <w:b/>
          <w:bCs/>
          <w:sz w:val="28"/>
        </w:rPr>
        <w:lastRenderedPageBreak/>
        <w:t>Feature Engineering</w:t>
      </w:r>
    </w:p>
    <w:p w:rsidR="006136B1" w:rsidRPr="00EC09DA" w:rsidRDefault="00D66BD0">
      <w:pPr>
        <w:keepNext/>
        <w:ind w:firstLine="420"/>
        <w:rPr>
          <w:rFonts w:ascii="Cambria" w:eastAsia="宋体" w:hAnsi="Cambria"/>
          <w:sz w:val="28"/>
        </w:rPr>
      </w:pPr>
      <w:r w:rsidRPr="00EC09DA">
        <w:rPr>
          <w:rFonts w:ascii="Cambria" w:eastAsia="宋体" w:hAnsi="Cambria"/>
          <w:sz w:val="28"/>
        </w:rPr>
        <w:t xml:space="preserve">The features for the CRF model are listed in Table 3-2, which can be divided into two parts. </w:t>
      </w:r>
    </w:p>
    <w:p w:rsidR="006136B1" w:rsidRPr="00EC09DA" w:rsidRDefault="00D66BD0">
      <w:pPr>
        <w:pStyle w:val="a3"/>
        <w:jc w:val="center"/>
        <w:rPr>
          <w:rFonts w:ascii="Cambria" w:eastAsia="宋体" w:hAnsi="Cambria"/>
          <w:sz w:val="28"/>
        </w:rPr>
      </w:pPr>
      <w:r w:rsidRPr="00EC09DA">
        <w:rPr>
          <w:rFonts w:ascii="Cambria" w:eastAsia="宋体" w:hAnsi="Cambria"/>
          <w:kern w:val="2"/>
          <w:sz w:val="32"/>
        </w:rPr>
        <w:t>Table 3-2 Features</w:t>
      </w:r>
    </w:p>
    <w:tbl>
      <w:tblPr>
        <w:tblStyle w:val="ac"/>
        <w:tblW w:w="8522" w:type="dxa"/>
        <w:tblLayout w:type="fixed"/>
        <w:tblLook w:val="04A0" w:firstRow="1" w:lastRow="0" w:firstColumn="1" w:lastColumn="0" w:noHBand="0" w:noVBand="1"/>
      </w:tblPr>
      <w:tblGrid>
        <w:gridCol w:w="8522"/>
      </w:tblGrid>
      <w:tr w:rsidR="006136B1" w:rsidRPr="00EC09DA">
        <w:trPr>
          <w:trHeight w:val="90"/>
        </w:trPr>
        <w:tc>
          <w:tcPr>
            <w:tcW w:w="8522" w:type="dxa"/>
            <w:tcBorders>
              <w:top w:val="single" w:sz="8" w:space="0" w:color="000000"/>
              <w:left w:val="dotted" w:sz="4" w:space="0" w:color="auto"/>
              <w:bottom w:val="dotted" w:sz="4" w:space="0" w:color="auto"/>
              <w:right w:val="dotted" w:sz="4" w:space="0" w:color="auto"/>
            </w:tcBorders>
            <w:shd w:val="clear" w:color="auto" w:fill="auto"/>
          </w:tcPr>
          <w:p w:rsidR="006136B1" w:rsidRPr="00EC09DA" w:rsidRDefault="00D66BD0">
            <w:pPr>
              <w:rPr>
                <w:rFonts w:ascii="Cambria" w:eastAsia="宋体" w:hAnsi="Cambria" w:cs="Times New Roman"/>
                <w:color w:val="000000"/>
                <w:sz w:val="28"/>
              </w:rPr>
            </w:pPr>
            <w:r w:rsidRPr="00EC09DA">
              <w:rPr>
                <w:rFonts w:ascii="Cambria" w:eastAsia="宋体" w:hAnsi="Cambria" w:cs="Times New Roman"/>
                <w:color w:val="000000"/>
                <w:sz w:val="28"/>
              </w:rPr>
              <w:t>Basic Features</w:t>
            </w:r>
          </w:p>
          <w:p w:rsidR="006136B1" w:rsidRPr="00EC09DA" w:rsidRDefault="00D66BD0">
            <w:pPr>
              <w:rPr>
                <w:rFonts w:ascii="Cambria" w:eastAsia="宋体" w:hAnsi="Cambria" w:cs="Arial"/>
                <w:color w:val="000000"/>
                <w:sz w:val="28"/>
              </w:rPr>
            </w:pPr>
            <w:r w:rsidRPr="00EC09DA">
              <w:rPr>
                <w:rFonts w:ascii="Cambria" w:eastAsia="宋体" w:hAnsi="Cambria" w:cs="Times New Roman"/>
                <w:color w:val="000000"/>
                <w:sz w:val="28"/>
              </w:rPr>
              <w:t xml:space="preserve">01: word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p>
          <w:p w:rsidR="006136B1" w:rsidRPr="00EC09DA" w:rsidRDefault="00D66BD0">
            <w:pPr>
              <w:rPr>
                <w:rFonts w:ascii="Cambria" w:eastAsia="宋体" w:hAnsi="Cambria" w:cs="Arial"/>
                <w:color w:val="000000"/>
                <w:sz w:val="28"/>
              </w:rPr>
            </w:pPr>
            <w:r w:rsidRPr="00EC09DA">
              <w:rPr>
                <w:rFonts w:ascii="Cambria" w:eastAsia="宋体" w:hAnsi="Cambria" w:cs="Times New Roman"/>
                <w:color w:val="000000"/>
                <w:sz w:val="28"/>
              </w:rPr>
              <w:t>02: w</w:t>
            </w:r>
            <w:r w:rsidRPr="00EC09DA">
              <w:rPr>
                <w:rFonts w:ascii="Cambria" w:eastAsia="宋体" w:hAnsi="Cambria" w:cs="Times New Roman"/>
                <w:color w:val="000000"/>
                <w:sz w:val="28"/>
                <w:vertAlign w:val="subscript"/>
              </w:rPr>
              <w:t>i-1</w:t>
            </w:r>
            <w:r w:rsidRPr="00EC09DA">
              <w:rPr>
                <w:rFonts w:ascii="Cambria" w:eastAsia="宋体" w:hAnsi="Cambria" w:cs="Times New Roman"/>
                <w:color w:val="000000"/>
                <w:sz w:val="28"/>
              </w:rPr>
              <w:t xml:space="preserve">: the first left word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w:t>
            </w:r>
          </w:p>
          <w:p w:rsidR="006136B1" w:rsidRPr="00EC09DA" w:rsidRDefault="00D66BD0">
            <w:pPr>
              <w:rPr>
                <w:rFonts w:ascii="Cambria" w:eastAsia="宋体" w:hAnsi="Cambria" w:cs="Arial"/>
                <w:color w:val="000000"/>
                <w:sz w:val="28"/>
              </w:rPr>
            </w:pPr>
            <w:r w:rsidRPr="00EC09DA">
              <w:rPr>
                <w:rFonts w:ascii="Cambria" w:eastAsia="宋体" w:hAnsi="Cambria" w:cs="Times New Roman"/>
                <w:color w:val="000000"/>
                <w:sz w:val="28"/>
              </w:rPr>
              <w:t>03: w</w:t>
            </w:r>
            <w:r w:rsidRPr="00EC09DA">
              <w:rPr>
                <w:rFonts w:ascii="Cambria" w:eastAsia="宋体" w:hAnsi="Cambria" w:cs="Times New Roman"/>
                <w:color w:val="000000"/>
                <w:sz w:val="28"/>
                <w:vertAlign w:val="subscript"/>
              </w:rPr>
              <w:t>i+1</w:t>
            </w:r>
            <w:r w:rsidRPr="00EC09DA">
              <w:rPr>
                <w:rFonts w:ascii="Cambria" w:eastAsia="宋体" w:hAnsi="Cambria" w:cs="Times New Roman"/>
                <w:color w:val="000000"/>
                <w:sz w:val="28"/>
              </w:rPr>
              <w:t xml:space="preserve">: the first right word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w:t>
            </w:r>
          </w:p>
          <w:p w:rsidR="006136B1" w:rsidRPr="00EC09DA" w:rsidRDefault="00D66BD0">
            <w:pPr>
              <w:rPr>
                <w:rFonts w:ascii="Cambria" w:eastAsia="宋体" w:hAnsi="Cambria" w:cs="Times New Roman"/>
                <w:color w:val="000000"/>
                <w:sz w:val="28"/>
              </w:rPr>
            </w:pPr>
            <w:r w:rsidRPr="00EC09DA">
              <w:rPr>
                <w:rFonts w:ascii="Cambria" w:eastAsia="宋体" w:hAnsi="Cambria" w:cs="Times New Roman"/>
                <w:color w:val="000000"/>
                <w:sz w:val="28"/>
              </w:rPr>
              <w:t>04: w</w:t>
            </w:r>
            <w:r w:rsidRPr="00EC09DA">
              <w:rPr>
                <w:rFonts w:ascii="Cambria" w:eastAsia="宋体" w:hAnsi="Cambria" w:cs="Times New Roman"/>
                <w:color w:val="000000"/>
                <w:sz w:val="28"/>
                <w:vertAlign w:val="subscript"/>
              </w:rPr>
              <w:t>i-2</w:t>
            </w:r>
            <w:r w:rsidRPr="00EC09DA">
              <w:rPr>
                <w:rFonts w:ascii="Cambria" w:eastAsia="宋体" w:hAnsi="Cambria" w:cs="Times New Roman"/>
                <w:color w:val="000000"/>
                <w:sz w:val="28"/>
              </w:rPr>
              <w:t xml:space="preserve">: the second left word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w:t>
            </w:r>
          </w:p>
          <w:p w:rsidR="006136B1" w:rsidRPr="00EC09DA" w:rsidRDefault="00D66BD0">
            <w:pPr>
              <w:rPr>
                <w:rFonts w:ascii="Cambria" w:eastAsia="宋体" w:hAnsi="Cambria" w:cs="Times New Roman"/>
                <w:color w:val="000000"/>
                <w:sz w:val="28"/>
                <w:vertAlign w:val="subscript"/>
              </w:rPr>
            </w:pPr>
            <w:r w:rsidRPr="00EC09DA">
              <w:rPr>
                <w:rFonts w:ascii="Cambria" w:eastAsia="宋体" w:hAnsi="Cambria" w:cs="Times New Roman"/>
                <w:color w:val="000000"/>
                <w:sz w:val="28"/>
              </w:rPr>
              <w:t>05: w</w:t>
            </w:r>
            <w:r w:rsidRPr="00EC09DA">
              <w:rPr>
                <w:rFonts w:ascii="Cambria" w:eastAsia="宋体" w:hAnsi="Cambria" w:cs="Times New Roman"/>
                <w:color w:val="000000"/>
                <w:sz w:val="28"/>
                <w:vertAlign w:val="subscript"/>
              </w:rPr>
              <w:t>i+2</w:t>
            </w:r>
            <w:r w:rsidRPr="00EC09DA">
              <w:rPr>
                <w:rFonts w:ascii="Cambria" w:eastAsia="宋体" w:hAnsi="Cambria" w:cs="Times New Roman"/>
                <w:color w:val="000000"/>
                <w:sz w:val="28"/>
              </w:rPr>
              <w:t xml:space="preserve">: the second right word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p>
          <w:p w:rsidR="006136B1" w:rsidRPr="00EC09DA" w:rsidRDefault="00D66BD0">
            <w:pPr>
              <w:rPr>
                <w:rFonts w:ascii="Cambria" w:eastAsia="宋体" w:hAnsi="Cambria" w:cs="Times New Roman"/>
                <w:color w:val="000000"/>
                <w:sz w:val="28"/>
                <w:vertAlign w:val="subscript"/>
              </w:rPr>
            </w:pPr>
            <w:r w:rsidRPr="00EC09DA">
              <w:rPr>
                <w:rFonts w:ascii="Cambria" w:eastAsia="宋体" w:hAnsi="Cambria" w:cs="Times New Roman"/>
                <w:color w:val="000000"/>
                <w:sz w:val="28"/>
              </w:rPr>
              <w:t>06: p</w:t>
            </w:r>
            <w:r w:rsidRPr="00EC09DA">
              <w:rPr>
                <w:rFonts w:ascii="Cambria" w:eastAsia="宋体" w:hAnsi="Cambria" w:cs="Times New Roman"/>
                <w:color w:val="000000"/>
                <w:sz w:val="28"/>
                <w:vertAlign w:val="subscript"/>
              </w:rPr>
              <w:t>i</w:t>
            </w:r>
            <w:r w:rsidRPr="00EC09DA">
              <w:rPr>
                <w:rFonts w:ascii="Cambria" w:eastAsia="宋体" w:hAnsi="Cambria" w:cs="Times New Roman"/>
                <w:color w:val="000000"/>
                <w:sz w:val="28"/>
              </w:rPr>
              <w:t xml:space="preserve">: the </w:t>
            </w:r>
            <w:proofErr w:type="spellStart"/>
            <w:r w:rsidRPr="00EC09DA">
              <w:rPr>
                <w:rFonts w:ascii="Cambria" w:eastAsia="宋体" w:hAnsi="Cambria" w:cs="Times New Roman"/>
                <w:color w:val="000000"/>
                <w:sz w:val="28"/>
              </w:rPr>
              <w:t>pos</w:t>
            </w:r>
            <w:proofErr w:type="spellEnd"/>
            <w:r w:rsidRPr="00EC09DA">
              <w:rPr>
                <w:rFonts w:ascii="Cambria" w:eastAsia="宋体" w:hAnsi="Cambria" w:cs="Times New Roman"/>
                <w:color w:val="000000"/>
                <w:sz w:val="28"/>
              </w:rPr>
              <w:t xml:space="preserve"> of word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p>
          <w:p w:rsidR="006136B1" w:rsidRPr="00EC09DA" w:rsidRDefault="00D66BD0">
            <w:pPr>
              <w:rPr>
                <w:rFonts w:ascii="Cambria" w:eastAsia="宋体" w:hAnsi="Cambria" w:cs="Arial"/>
                <w:color w:val="000000"/>
                <w:sz w:val="28"/>
              </w:rPr>
            </w:pPr>
            <w:r w:rsidRPr="00EC09DA">
              <w:rPr>
                <w:rFonts w:ascii="Cambria" w:eastAsia="宋体" w:hAnsi="Cambria" w:cs="Times New Roman"/>
                <w:color w:val="000000"/>
                <w:sz w:val="28"/>
              </w:rPr>
              <w:t>07: p</w:t>
            </w:r>
            <w:r w:rsidRPr="00EC09DA">
              <w:rPr>
                <w:rFonts w:ascii="Cambria" w:eastAsia="宋体" w:hAnsi="Cambria" w:cs="Times New Roman"/>
                <w:color w:val="000000"/>
                <w:sz w:val="28"/>
                <w:vertAlign w:val="subscript"/>
              </w:rPr>
              <w:t>i-1</w:t>
            </w:r>
            <w:r w:rsidRPr="00EC09DA">
              <w:rPr>
                <w:rFonts w:ascii="Cambria" w:eastAsia="宋体" w:hAnsi="Cambria" w:cs="Times New Roman"/>
                <w:color w:val="000000"/>
                <w:sz w:val="28"/>
              </w:rPr>
              <w:t xml:space="preserve">: the first left </w:t>
            </w:r>
            <w:proofErr w:type="spellStart"/>
            <w:r w:rsidRPr="00EC09DA">
              <w:rPr>
                <w:rFonts w:ascii="Cambria" w:eastAsia="宋体" w:hAnsi="Cambria" w:cs="Times New Roman"/>
                <w:color w:val="000000"/>
                <w:sz w:val="28"/>
              </w:rPr>
              <w:t>pos</w:t>
            </w:r>
            <w:proofErr w:type="spellEnd"/>
            <w:r w:rsidRPr="00EC09DA">
              <w:rPr>
                <w:rFonts w:ascii="Cambria" w:eastAsia="宋体" w:hAnsi="Cambria" w:cs="Times New Roman"/>
                <w:color w:val="000000"/>
                <w:sz w:val="28"/>
              </w:rPr>
              <w:t xml:space="preserve">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w:t>
            </w:r>
          </w:p>
          <w:p w:rsidR="006136B1" w:rsidRPr="00EC09DA" w:rsidRDefault="00D66BD0">
            <w:pPr>
              <w:rPr>
                <w:rFonts w:ascii="Cambria" w:eastAsia="宋体" w:hAnsi="Cambria" w:cs="Arial"/>
                <w:color w:val="000000"/>
                <w:sz w:val="28"/>
              </w:rPr>
            </w:pPr>
            <w:r w:rsidRPr="00EC09DA">
              <w:rPr>
                <w:rFonts w:ascii="Cambria" w:eastAsia="宋体" w:hAnsi="Cambria" w:cs="Times New Roman"/>
                <w:color w:val="000000"/>
                <w:sz w:val="28"/>
              </w:rPr>
              <w:t>08: p</w:t>
            </w:r>
            <w:r w:rsidRPr="00EC09DA">
              <w:rPr>
                <w:rFonts w:ascii="Cambria" w:eastAsia="宋体" w:hAnsi="Cambria" w:cs="Times New Roman"/>
                <w:color w:val="000000"/>
                <w:sz w:val="28"/>
                <w:vertAlign w:val="subscript"/>
              </w:rPr>
              <w:t>i+1</w:t>
            </w:r>
            <w:r w:rsidRPr="00EC09DA">
              <w:rPr>
                <w:rFonts w:ascii="Cambria" w:eastAsia="宋体" w:hAnsi="Cambria" w:cs="Times New Roman"/>
                <w:color w:val="000000"/>
                <w:sz w:val="28"/>
              </w:rPr>
              <w:t xml:space="preserve">: the first left </w:t>
            </w:r>
            <w:proofErr w:type="spellStart"/>
            <w:r w:rsidRPr="00EC09DA">
              <w:rPr>
                <w:rFonts w:ascii="Cambria" w:eastAsia="宋体" w:hAnsi="Cambria" w:cs="Times New Roman"/>
                <w:color w:val="000000"/>
                <w:sz w:val="28"/>
              </w:rPr>
              <w:t>pos</w:t>
            </w:r>
            <w:proofErr w:type="spellEnd"/>
            <w:r w:rsidRPr="00EC09DA">
              <w:rPr>
                <w:rFonts w:ascii="Cambria" w:eastAsia="宋体" w:hAnsi="Cambria" w:cs="Times New Roman"/>
                <w:color w:val="000000"/>
                <w:sz w:val="28"/>
              </w:rPr>
              <w:t xml:space="preserve">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w:t>
            </w:r>
          </w:p>
          <w:p w:rsidR="006136B1" w:rsidRPr="00EC09DA" w:rsidRDefault="00D66BD0">
            <w:pPr>
              <w:rPr>
                <w:rFonts w:ascii="Cambria" w:eastAsia="宋体" w:hAnsi="Cambria" w:cs="Arial"/>
                <w:color w:val="000000"/>
                <w:sz w:val="28"/>
              </w:rPr>
            </w:pPr>
            <w:r w:rsidRPr="00EC09DA">
              <w:rPr>
                <w:rFonts w:ascii="Cambria" w:eastAsia="宋体" w:hAnsi="Cambria" w:cs="Times New Roman"/>
                <w:color w:val="000000"/>
                <w:sz w:val="28"/>
              </w:rPr>
              <w:t>09: p</w:t>
            </w:r>
            <w:r w:rsidRPr="00EC09DA">
              <w:rPr>
                <w:rFonts w:ascii="Cambria" w:eastAsia="宋体" w:hAnsi="Cambria" w:cs="Times New Roman"/>
                <w:color w:val="000000"/>
                <w:sz w:val="28"/>
                <w:vertAlign w:val="subscript"/>
              </w:rPr>
              <w:t>i-2</w:t>
            </w:r>
            <w:r w:rsidRPr="00EC09DA">
              <w:rPr>
                <w:rFonts w:ascii="Cambria" w:eastAsia="宋体" w:hAnsi="Cambria" w:cs="Times New Roman"/>
                <w:color w:val="000000"/>
                <w:sz w:val="28"/>
              </w:rPr>
              <w:t xml:space="preserve">: the second left </w:t>
            </w:r>
            <w:proofErr w:type="spellStart"/>
            <w:r w:rsidRPr="00EC09DA">
              <w:rPr>
                <w:rFonts w:ascii="Cambria" w:eastAsia="宋体" w:hAnsi="Cambria" w:cs="Times New Roman"/>
                <w:color w:val="000000"/>
                <w:sz w:val="28"/>
              </w:rPr>
              <w:t>pos</w:t>
            </w:r>
            <w:proofErr w:type="spellEnd"/>
            <w:r w:rsidRPr="00EC09DA">
              <w:rPr>
                <w:rFonts w:ascii="Cambria" w:eastAsia="宋体" w:hAnsi="Cambria" w:cs="Times New Roman"/>
                <w:color w:val="000000"/>
                <w:sz w:val="28"/>
              </w:rPr>
              <w:t xml:space="preserve">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w:t>
            </w:r>
          </w:p>
          <w:p w:rsidR="006136B1" w:rsidRPr="00EC09DA" w:rsidRDefault="00D66BD0">
            <w:pPr>
              <w:rPr>
                <w:rFonts w:ascii="Cambria" w:eastAsia="宋体" w:hAnsi="Cambria" w:cs="Times New Roman"/>
                <w:color w:val="000000"/>
                <w:sz w:val="28"/>
                <w:vertAlign w:val="subscript"/>
              </w:rPr>
            </w:pPr>
            <w:bookmarkStart w:id="13" w:name="OLE_LINK3"/>
            <w:r w:rsidRPr="00EC09DA">
              <w:rPr>
                <w:rFonts w:ascii="Cambria" w:eastAsia="宋体" w:hAnsi="Cambria" w:cs="Times New Roman"/>
                <w:color w:val="000000"/>
                <w:sz w:val="28"/>
              </w:rPr>
              <w:t>10</w:t>
            </w:r>
            <w:bookmarkEnd w:id="13"/>
            <w:r w:rsidRPr="00EC09DA">
              <w:rPr>
                <w:rFonts w:ascii="Cambria" w:eastAsia="宋体" w:hAnsi="Cambria" w:cs="Times New Roman"/>
                <w:color w:val="000000"/>
                <w:sz w:val="28"/>
              </w:rPr>
              <w:t>: p</w:t>
            </w:r>
            <w:r w:rsidRPr="00EC09DA">
              <w:rPr>
                <w:rFonts w:ascii="Cambria" w:eastAsia="宋体" w:hAnsi="Cambria" w:cs="Times New Roman"/>
                <w:color w:val="000000"/>
                <w:sz w:val="28"/>
                <w:vertAlign w:val="subscript"/>
              </w:rPr>
              <w:t>i+2</w:t>
            </w:r>
            <w:r w:rsidRPr="00EC09DA">
              <w:rPr>
                <w:rFonts w:ascii="Cambria" w:eastAsia="宋体" w:hAnsi="Cambria" w:cs="Times New Roman"/>
                <w:color w:val="000000"/>
                <w:sz w:val="28"/>
              </w:rPr>
              <w:t xml:space="preserve">: the second left </w:t>
            </w:r>
            <w:proofErr w:type="spellStart"/>
            <w:r w:rsidRPr="00EC09DA">
              <w:rPr>
                <w:rFonts w:ascii="Cambria" w:eastAsia="宋体" w:hAnsi="Cambria" w:cs="Times New Roman"/>
                <w:color w:val="000000"/>
                <w:sz w:val="28"/>
              </w:rPr>
              <w:t>pos</w:t>
            </w:r>
            <w:proofErr w:type="spellEnd"/>
            <w:r w:rsidRPr="00EC09DA">
              <w:rPr>
                <w:rFonts w:ascii="Cambria" w:eastAsia="宋体" w:hAnsi="Cambria" w:cs="Times New Roman"/>
                <w:color w:val="000000"/>
                <w:sz w:val="28"/>
              </w:rPr>
              <w:t xml:space="preserve">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w:t>
            </w:r>
          </w:p>
        </w:tc>
      </w:tr>
      <w:tr w:rsidR="006136B1" w:rsidRPr="00EC09DA">
        <w:trPr>
          <w:trHeight w:val="285"/>
        </w:trPr>
        <w:tc>
          <w:tcPr>
            <w:tcW w:w="8522" w:type="dxa"/>
            <w:tcBorders>
              <w:top w:val="dotted" w:sz="4" w:space="0" w:color="auto"/>
              <w:left w:val="dotted" w:sz="4" w:space="0" w:color="auto"/>
              <w:bottom w:val="dotted" w:sz="4" w:space="0" w:color="auto"/>
              <w:right w:val="dotted" w:sz="4" w:space="0" w:color="auto"/>
            </w:tcBorders>
            <w:shd w:val="clear" w:color="auto" w:fill="auto"/>
          </w:tcPr>
          <w:p w:rsidR="006136B1" w:rsidRPr="00EC09DA" w:rsidRDefault="00D66BD0">
            <w:pPr>
              <w:rPr>
                <w:rFonts w:ascii="Cambria" w:eastAsia="宋体" w:hAnsi="Cambria" w:cs="Times New Roman"/>
                <w:color w:val="000000"/>
                <w:sz w:val="28"/>
              </w:rPr>
            </w:pPr>
            <w:r w:rsidRPr="00EC09DA">
              <w:rPr>
                <w:rFonts w:ascii="Cambria" w:eastAsia="宋体" w:hAnsi="Cambria" w:cs="Times New Roman"/>
                <w:color w:val="000000"/>
                <w:sz w:val="28"/>
              </w:rPr>
              <w:t>Syntactic Features</w:t>
            </w:r>
          </w:p>
          <w:p w:rsidR="006136B1" w:rsidRPr="00EC09DA" w:rsidRDefault="00D66BD0">
            <w:pPr>
              <w:rPr>
                <w:rFonts w:ascii="Cambria" w:eastAsia="宋体" w:hAnsi="Cambria" w:cs="Times New Roman"/>
                <w:color w:val="000000"/>
                <w:sz w:val="28"/>
                <w:vertAlign w:val="subscript"/>
              </w:rPr>
            </w:pPr>
            <w:r w:rsidRPr="00EC09DA">
              <w:rPr>
                <w:rFonts w:ascii="Cambria" w:eastAsia="宋体" w:hAnsi="Cambria" w:cs="Times New Roman"/>
                <w:color w:val="000000"/>
                <w:sz w:val="28"/>
              </w:rPr>
              <w:t xml:space="preserve">11: </w:t>
            </w:r>
            <w:proofErr w:type="spellStart"/>
            <w:r w:rsidRPr="00EC09DA">
              <w:rPr>
                <w:rFonts w:ascii="Cambria" w:eastAsia="宋体" w:hAnsi="Cambria" w:cs="Times New Roman"/>
                <w:color w:val="000000"/>
                <w:sz w:val="28"/>
              </w:rPr>
              <w:t>dependency</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the dependency parsing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proofErr w:type="spellEnd"/>
          </w:p>
          <w:p w:rsidR="006136B1" w:rsidRPr="00EC09DA" w:rsidRDefault="00D66BD0">
            <w:pPr>
              <w:rPr>
                <w:rFonts w:ascii="Cambria" w:eastAsia="宋体" w:hAnsi="Cambria" w:cs="Times New Roman"/>
                <w:color w:val="000000"/>
                <w:sz w:val="28"/>
                <w:vertAlign w:val="subscript"/>
              </w:rPr>
            </w:pPr>
            <w:r w:rsidRPr="00EC09DA">
              <w:rPr>
                <w:rFonts w:ascii="Cambria" w:eastAsia="宋体" w:hAnsi="Cambria" w:cs="Times New Roman"/>
                <w:color w:val="000000"/>
                <w:sz w:val="28"/>
              </w:rPr>
              <w:lastRenderedPageBreak/>
              <w:t xml:space="preserve">12: </w:t>
            </w:r>
            <w:proofErr w:type="spellStart"/>
            <w:r w:rsidRPr="00EC09DA">
              <w:rPr>
                <w:rFonts w:ascii="Cambria" w:eastAsia="宋体" w:hAnsi="Cambria" w:cs="Times New Roman"/>
                <w:color w:val="000000"/>
                <w:sz w:val="28"/>
              </w:rPr>
              <w:t>dependency_parent</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the dependency parsing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bookmarkStart w:id="14" w:name="OLE_LINK2"/>
            <w:r w:rsidRPr="00EC09DA">
              <w:rPr>
                <w:rFonts w:ascii="Cambria" w:eastAsia="宋体" w:hAnsi="Cambria" w:cs="Times New Roman"/>
                <w:color w:val="000000"/>
                <w:sz w:val="28"/>
              </w:rPr>
              <w:t>’s</w:t>
            </w:r>
            <w:proofErr w:type="spellEnd"/>
            <w:r w:rsidRPr="00EC09DA">
              <w:rPr>
                <w:rFonts w:ascii="Cambria" w:eastAsia="宋体" w:hAnsi="Cambria" w:cs="Times New Roman"/>
                <w:color w:val="000000"/>
                <w:sz w:val="28"/>
                <w:vertAlign w:val="subscript"/>
              </w:rPr>
              <w:t xml:space="preserve"> </w:t>
            </w:r>
            <w:r w:rsidRPr="00EC09DA">
              <w:rPr>
                <w:rFonts w:ascii="Cambria" w:eastAsia="宋体" w:hAnsi="Cambria" w:cs="Times New Roman"/>
                <w:color w:val="000000"/>
                <w:sz w:val="28"/>
              </w:rPr>
              <w:t>parent</w:t>
            </w:r>
          </w:p>
          <w:bookmarkEnd w:id="14"/>
          <w:p w:rsidR="006136B1" w:rsidRPr="00EC09DA" w:rsidRDefault="00D66BD0">
            <w:pPr>
              <w:rPr>
                <w:rFonts w:ascii="Cambria" w:eastAsia="宋体" w:hAnsi="Cambria" w:cs="Times New Roman"/>
                <w:color w:val="000000"/>
                <w:sz w:val="28"/>
                <w:vertAlign w:val="subscript"/>
              </w:rPr>
            </w:pPr>
            <w:r w:rsidRPr="00EC09DA">
              <w:rPr>
                <w:rFonts w:ascii="Cambria" w:eastAsia="宋体" w:hAnsi="Cambria" w:cs="Times New Roman"/>
                <w:color w:val="000000"/>
                <w:sz w:val="28"/>
              </w:rPr>
              <w:t xml:space="preserve">13: </w:t>
            </w:r>
            <w:proofErr w:type="spellStart"/>
            <w:r w:rsidRPr="00EC09DA">
              <w:rPr>
                <w:rFonts w:ascii="Cambria" w:eastAsia="宋体" w:hAnsi="Cambria" w:cs="Times New Roman"/>
                <w:color w:val="000000"/>
                <w:sz w:val="28"/>
              </w:rPr>
              <w:t>pos_parent</w:t>
            </w:r>
            <w:r w:rsidRPr="00EC09DA">
              <w:rPr>
                <w:rFonts w:ascii="Cambria" w:eastAsia="宋体" w:hAnsi="Cambria" w:cs="Times New Roman"/>
                <w:color w:val="000000"/>
                <w:sz w:val="28"/>
                <w:vertAlign w:val="subscript"/>
              </w:rPr>
              <w:t>i</w:t>
            </w:r>
            <w:proofErr w:type="spellEnd"/>
            <w:r w:rsidRPr="00EC09DA">
              <w:rPr>
                <w:rFonts w:ascii="Cambria" w:eastAsia="宋体" w:hAnsi="Cambria" w:cs="Times New Roman"/>
                <w:color w:val="000000"/>
                <w:sz w:val="28"/>
              </w:rPr>
              <w:t xml:space="preserve">: the </w:t>
            </w:r>
            <w:proofErr w:type="spellStart"/>
            <w:r w:rsidRPr="00EC09DA">
              <w:rPr>
                <w:rFonts w:ascii="Cambria" w:eastAsia="宋体" w:hAnsi="Cambria" w:cs="Times New Roman"/>
                <w:color w:val="000000"/>
                <w:sz w:val="28"/>
              </w:rPr>
              <w:t>pos</w:t>
            </w:r>
            <w:proofErr w:type="spellEnd"/>
            <w:r w:rsidRPr="00EC09DA">
              <w:rPr>
                <w:rFonts w:ascii="Cambria" w:eastAsia="宋体" w:hAnsi="Cambria" w:cs="Times New Roman"/>
                <w:color w:val="000000"/>
                <w:sz w:val="28"/>
              </w:rPr>
              <w:t xml:space="preserve"> of </w:t>
            </w:r>
            <w:proofErr w:type="spellStart"/>
            <w:r w:rsidRPr="00EC09DA">
              <w:rPr>
                <w:rFonts w:ascii="Cambria" w:eastAsia="宋体" w:hAnsi="Cambria" w:cs="Times New Roman"/>
                <w:color w:val="000000"/>
                <w:sz w:val="28"/>
              </w:rPr>
              <w:t>w</w:t>
            </w:r>
            <w:r w:rsidRPr="00EC09DA">
              <w:rPr>
                <w:rFonts w:ascii="Cambria" w:eastAsia="宋体" w:hAnsi="Cambria" w:cs="Times New Roman"/>
                <w:color w:val="000000"/>
                <w:sz w:val="28"/>
                <w:vertAlign w:val="subscript"/>
              </w:rPr>
              <w:t>i</w:t>
            </w:r>
            <w:r w:rsidRPr="00EC09DA">
              <w:rPr>
                <w:rFonts w:ascii="Cambria" w:eastAsia="宋体" w:hAnsi="Cambria" w:cs="Times New Roman"/>
                <w:color w:val="000000"/>
                <w:sz w:val="28"/>
              </w:rPr>
              <w:t>’s</w:t>
            </w:r>
            <w:proofErr w:type="spellEnd"/>
            <w:r w:rsidRPr="00EC09DA">
              <w:rPr>
                <w:rFonts w:ascii="Cambria" w:eastAsia="宋体" w:hAnsi="Cambria" w:cs="Times New Roman"/>
                <w:color w:val="000000"/>
                <w:sz w:val="28"/>
                <w:vertAlign w:val="subscript"/>
              </w:rPr>
              <w:t xml:space="preserve"> </w:t>
            </w:r>
            <w:r w:rsidRPr="00EC09DA">
              <w:rPr>
                <w:rFonts w:ascii="Cambria" w:eastAsia="宋体" w:hAnsi="Cambria" w:cs="Times New Roman"/>
                <w:color w:val="000000"/>
                <w:sz w:val="28"/>
              </w:rPr>
              <w:t>parent</w:t>
            </w:r>
          </w:p>
        </w:tc>
      </w:tr>
    </w:tbl>
    <w:p w:rsidR="006136B1" w:rsidRPr="00EC09DA" w:rsidRDefault="006136B1" w:rsidP="00EC09DA">
      <w:pPr>
        <w:keepNext/>
        <w:rPr>
          <w:rFonts w:ascii="Cambria" w:eastAsia="宋体" w:hAnsi="Cambria" w:hint="eastAsia"/>
          <w:sz w:val="28"/>
        </w:rPr>
      </w:pPr>
    </w:p>
    <w:p w:rsidR="006136B1" w:rsidRPr="00EC09DA" w:rsidRDefault="00D66BD0">
      <w:pPr>
        <w:keepNext/>
        <w:numPr>
          <w:ilvl w:val="0"/>
          <w:numId w:val="2"/>
        </w:numPr>
        <w:rPr>
          <w:rFonts w:ascii="Cambria" w:eastAsia="宋体" w:hAnsi="Cambria"/>
          <w:b/>
          <w:bCs/>
          <w:sz w:val="28"/>
        </w:rPr>
      </w:pPr>
      <w:r w:rsidRPr="00EC09DA">
        <w:rPr>
          <w:rFonts w:ascii="Cambria" w:eastAsia="宋体" w:hAnsi="Cambria"/>
          <w:b/>
          <w:bCs/>
          <w:sz w:val="28"/>
        </w:rPr>
        <w:t>Model Training</w:t>
      </w:r>
    </w:p>
    <w:p w:rsidR="006136B1" w:rsidRPr="00EC09DA" w:rsidRDefault="00D66BD0">
      <w:pPr>
        <w:keepNext/>
        <w:numPr>
          <w:ilvl w:val="0"/>
          <w:numId w:val="3"/>
        </w:numPr>
        <w:tabs>
          <w:tab w:val="clear" w:pos="312"/>
        </w:tabs>
        <w:ind w:firstLine="420"/>
        <w:rPr>
          <w:rFonts w:ascii="Cambria" w:eastAsia="宋体" w:hAnsi="Cambria" w:cs="Times New Roman"/>
          <w:color w:val="000000"/>
          <w:sz w:val="28"/>
        </w:rPr>
      </w:pPr>
      <w:r w:rsidRPr="00EC09DA">
        <w:rPr>
          <w:rFonts w:ascii="Cambria" w:eastAsia="宋体" w:hAnsi="Cambria" w:cs="Times New Roman"/>
          <w:color w:val="000000"/>
          <w:sz w:val="28"/>
        </w:rPr>
        <w:t xml:space="preserve">We split the training data by 8:2 into training_data01 and test_data01. </w:t>
      </w:r>
    </w:p>
    <w:p w:rsidR="006136B1" w:rsidRPr="00EC09DA" w:rsidRDefault="00D66BD0">
      <w:pPr>
        <w:keepNext/>
        <w:numPr>
          <w:ilvl w:val="0"/>
          <w:numId w:val="3"/>
        </w:numPr>
        <w:tabs>
          <w:tab w:val="clear" w:pos="312"/>
        </w:tabs>
        <w:ind w:firstLine="420"/>
        <w:rPr>
          <w:rFonts w:ascii="Cambria" w:eastAsia="宋体" w:hAnsi="Cambria" w:cs="Times New Roman"/>
          <w:color w:val="000000"/>
          <w:sz w:val="28"/>
        </w:rPr>
      </w:pPr>
      <w:r w:rsidRPr="00EC09DA">
        <w:rPr>
          <w:rFonts w:ascii="Cambria" w:eastAsia="宋体" w:hAnsi="Cambria" w:cs="Times New Roman"/>
          <w:color w:val="000000"/>
          <w:sz w:val="28"/>
        </w:rPr>
        <w:t>Tag the instance sentence of training_data01 according the themes and sentiment words: if the word is a theme, we tag it as T; if the word is a sentiment word, we tag it as S; if the word is a comma\, we tag it as “,” and others are O.</w:t>
      </w:r>
    </w:p>
    <w:p w:rsidR="006136B1" w:rsidRPr="00EC09DA" w:rsidRDefault="00D66BD0">
      <w:pPr>
        <w:keepNext/>
        <w:numPr>
          <w:ilvl w:val="0"/>
          <w:numId w:val="3"/>
        </w:numPr>
        <w:tabs>
          <w:tab w:val="clear" w:pos="312"/>
        </w:tabs>
        <w:ind w:firstLine="420"/>
        <w:rPr>
          <w:rFonts w:ascii="Cambria" w:eastAsia="宋体" w:hAnsi="Cambria" w:cs="Times New Roman"/>
          <w:color w:val="000000"/>
          <w:sz w:val="28"/>
        </w:rPr>
      </w:pPr>
      <w:r w:rsidRPr="00EC09DA">
        <w:rPr>
          <w:rFonts w:ascii="Cambria" w:eastAsia="宋体" w:hAnsi="Cambria" w:cs="Times New Roman"/>
          <w:color w:val="000000"/>
          <w:sz w:val="28"/>
        </w:rPr>
        <w:t xml:space="preserve">According the features, we constructed the template as follows </w:t>
      </w:r>
    </w:p>
    <w:p w:rsidR="006136B1" w:rsidRPr="00EC09DA" w:rsidRDefault="00D66BD0">
      <w:pPr>
        <w:keepNext/>
        <w:jc w:val="center"/>
        <w:rPr>
          <w:rFonts w:ascii="Cambria" w:hAnsi="Cambria"/>
          <w:sz w:val="28"/>
        </w:rPr>
      </w:pPr>
      <w:r w:rsidRPr="00EC09DA">
        <w:rPr>
          <w:rFonts w:ascii="Cambria" w:hAnsi="Cambria"/>
          <w:noProof/>
          <w:sz w:val="28"/>
        </w:rPr>
        <w:lastRenderedPageBreak/>
        <w:drawing>
          <wp:inline distT="0" distB="0" distL="114300" distR="114300">
            <wp:extent cx="3266440" cy="56191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266440" cy="5619115"/>
                    </a:xfrm>
                    <a:prstGeom prst="rect">
                      <a:avLst/>
                    </a:prstGeom>
                    <a:noFill/>
                    <a:ln w="9525">
                      <a:noFill/>
                    </a:ln>
                  </pic:spPr>
                </pic:pic>
              </a:graphicData>
            </a:graphic>
          </wp:inline>
        </w:drawing>
      </w:r>
    </w:p>
    <w:p w:rsidR="006136B1" w:rsidRPr="00EC09DA" w:rsidRDefault="00D66BD0">
      <w:pPr>
        <w:pStyle w:val="a3"/>
        <w:jc w:val="center"/>
        <w:rPr>
          <w:rFonts w:ascii="Cambria" w:eastAsia="宋体" w:hAnsi="Cambria"/>
          <w:sz w:val="32"/>
        </w:rPr>
      </w:pPr>
      <w:r w:rsidRPr="00EC09DA">
        <w:rPr>
          <w:rFonts w:ascii="Cambria" w:eastAsia="宋体" w:hAnsi="Cambria"/>
          <w:kern w:val="2"/>
          <w:sz w:val="32"/>
        </w:rPr>
        <w:t>Figure 3</w:t>
      </w:r>
      <w:r w:rsidRPr="00EC09DA">
        <w:rPr>
          <w:rFonts w:ascii="Cambria" w:eastAsia="宋体" w:hAnsi="Cambria"/>
          <w:kern w:val="2"/>
          <w:sz w:val="32"/>
        </w:rPr>
        <w:noBreakHyphen/>
        <w:t>2 The template of CRF</w:t>
      </w:r>
    </w:p>
    <w:p w:rsidR="006136B1" w:rsidRPr="00EC09DA" w:rsidRDefault="006136B1">
      <w:pPr>
        <w:keepNext/>
        <w:jc w:val="center"/>
        <w:rPr>
          <w:rFonts w:ascii="Cambria" w:hAnsi="Cambria"/>
          <w:sz w:val="28"/>
        </w:rPr>
      </w:pPr>
    </w:p>
    <w:p w:rsidR="006136B1" w:rsidRPr="00EC09DA" w:rsidRDefault="00D66BD0">
      <w:pPr>
        <w:keepNext/>
        <w:numPr>
          <w:ilvl w:val="0"/>
          <w:numId w:val="3"/>
        </w:numPr>
        <w:tabs>
          <w:tab w:val="clear" w:pos="312"/>
        </w:tabs>
        <w:ind w:firstLine="420"/>
        <w:rPr>
          <w:rFonts w:ascii="Cambria" w:eastAsia="宋体" w:hAnsi="Cambria" w:cs="Times New Roman"/>
          <w:color w:val="000000"/>
          <w:sz w:val="28"/>
        </w:rPr>
      </w:pPr>
      <w:r w:rsidRPr="00EC09DA">
        <w:rPr>
          <w:rFonts w:ascii="Cambria" w:eastAsia="宋体" w:hAnsi="Cambria" w:cs="Times New Roman"/>
          <w:color w:val="000000"/>
          <w:sz w:val="28"/>
        </w:rPr>
        <w:t xml:space="preserve">Model training: we use </w:t>
      </w:r>
    </w:p>
    <w:p w:rsidR="006136B1" w:rsidRPr="00EC09DA" w:rsidRDefault="00D66BD0">
      <w:pPr>
        <w:keepNext/>
        <w:ind w:left="420"/>
        <w:jc w:val="center"/>
        <w:rPr>
          <w:rFonts w:ascii="Cambria" w:eastAsia="宋体" w:hAnsi="Cambria" w:cs="Times New Roman"/>
          <w:i/>
          <w:iCs/>
          <w:color w:val="000000"/>
          <w:sz w:val="28"/>
        </w:rPr>
      </w:pPr>
      <w:proofErr w:type="spellStart"/>
      <w:r w:rsidRPr="00EC09DA">
        <w:rPr>
          <w:rFonts w:ascii="Cambria" w:eastAsia="宋体" w:hAnsi="Cambria" w:cs="Times New Roman"/>
          <w:i/>
          <w:iCs/>
          <w:color w:val="000000"/>
          <w:sz w:val="28"/>
        </w:rPr>
        <w:t>crf_learn</w:t>
      </w:r>
      <w:proofErr w:type="spellEnd"/>
      <w:r w:rsidRPr="00EC09DA">
        <w:rPr>
          <w:rFonts w:ascii="Cambria" w:eastAsia="宋体" w:hAnsi="Cambria" w:cs="Times New Roman"/>
          <w:i/>
          <w:iCs/>
          <w:color w:val="000000"/>
          <w:sz w:val="28"/>
        </w:rPr>
        <w:t xml:space="preserve"> template </w:t>
      </w:r>
      <w:proofErr w:type="spellStart"/>
      <w:r w:rsidRPr="00EC09DA">
        <w:rPr>
          <w:rFonts w:ascii="Cambria" w:eastAsia="宋体" w:hAnsi="Cambria" w:cs="Times New Roman"/>
          <w:i/>
          <w:iCs/>
          <w:color w:val="000000"/>
          <w:sz w:val="28"/>
        </w:rPr>
        <w:t>traindata_model.data</w:t>
      </w:r>
      <w:proofErr w:type="spellEnd"/>
      <w:r w:rsidRPr="00EC09DA">
        <w:rPr>
          <w:rFonts w:ascii="Cambria" w:eastAsia="宋体" w:hAnsi="Cambria" w:cs="Times New Roman"/>
          <w:i/>
          <w:iCs/>
          <w:color w:val="000000"/>
          <w:sz w:val="28"/>
        </w:rPr>
        <w:t xml:space="preserve"> model;</w:t>
      </w:r>
    </w:p>
    <w:p w:rsidR="006136B1" w:rsidRPr="00EC09DA" w:rsidRDefault="00D66BD0">
      <w:pPr>
        <w:keepNext/>
        <w:ind w:left="420"/>
        <w:rPr>
          <w:rFonts w:ascii="Cambria" w:eastAsia="宋体" w:hAnsi="Cambria" w:cs="Times New Roman"/>
          <w:color w:val="000000"/>
          <w:sz w:val="28"/>
        </w:rPr>
      </w:pPr>
      <w:r w:rsidRPr="00EC09DA">
        <w:rPr>
          <w:rFonts w:ascii="Cambria" w:eastAsia="宋体" w:hAnsi="Cambria" w:cs="Times New Roman"/>
          <w:color w:val="000000"/>
          <w:sz w:val="28"/>
        </w:rPr>
        <w:t xml:space="preserve">to train the </w:t>
      </w:r>
      <w:proofErr w:type="spellStart"/>
      <w:r w:rsidRPr="00EC09DA">
        <w:rPr>
          <w:rFonts w:ascii="Cambria" w:eastAsia="宋体" w:hAnsi="Cambria" w:cs="Times New Roman"/>
          <w:color w:val="000000"/>
          <w:sz w:val="28"/>
        </w:rPr>
        <w:t>crf</w:t>
      </w:r>
      <w:proofErr w:type="spellEnd"/>
      <w:r w:rsidRPr="00EC09DA">
        <w:rPr>
          <w:rFonts w:ascii="Cambria" w:eastAsia="宋体" w:hAnsi="Cambria" w:cs="Times New Roman"/>
          <w:color w:val="000000"/>
          <w:sz w:val="28"/>
        </w:rPr>
        <w:t xml:space="preserve"> model and </w:t>
      </w:r>
    </w:p>
    <w:p w:rsidR="006136B1" w:rsidRPr="00EC09DA" w:rsidRDefault="00D66BD0">
      <w:pPr>
        <w:keepNext/>
        <w:ind w:left="420"/>
        <w:jc w:val="center"/>
        <w:rPr>
          <w:rFonts w:ascii="Cambria" w:eastAsia="宋体" w:hAnsi="Cambria" w:cs="Times New Roman"/>
          <w:color w:val="000000"/>
          <w:sz w:val="28"/>
        </w:rPr>
      </w:pPr>
      <w:proofErr w:type="spellStart"/>
      <w:r w:rsidRPr="00EC09DA">
        <w:rPr>
          <w:rFonts w:ascii="Cambria" w:eastAsia="宋体" w:hAnsi="Cambria" w:cs="Times New Roman"/>
          <w:i/>
          <w:iCs/>
          <w:color w:val="000000"/>
          <w:sz w:val="28"/>
        </w:rPr>
        <w:t>crf_test</w:t>
      </w:r>
      <w:proofErr w:type="spellEnd"/>
      <w:r w:rsidRPr="00EC09DA">
        <w:rPr>
          <w:rFonts w:ascii="Cambria" w:eastAsia="宋体" w:hAnsi="Cambria" w:cs="Times New Roman"/>
          <w:i/>
          <w:iCs/>
          <w:color w:val="000000"/>
          <w:sz w:val="28"/>
        </w:rPr>
        <w:t xml:space="preserve"> -m model </w:t>
      </w:r>
      <w:proofErr w:type="spellStart"/>
      <w:r w:rsidRPr="00EC09DA">
        <w:rPr>
          <w:rFonts w:ascii="Cambria" w:eastAsia="宋体" w:hAnsi="Cambria" w:cs="Times New Roman"/>
          <w:i/>
          <w:iCs/>
          <w:color w:val="000000"/>
          <w:sz w:val="28"/>
        </w:rPr>
        <w:t>testdata_model.data</w:t>
      </w:r>
      <w:proofErr w:type="spellEnd"/>
      <w:r w:rsidRPr="00EC09DA">
        <w:rPr>
          <w:rFonts w:ascii="Cambria" w:eastAsia="宋体" w:hAnsi="Cambria" w:cs="Times New Roman"/>
          <w:i/>
          <w:iCs/>
          <w:color w:val="000000"/>
          <w:sz w:val="28"/>
        </w:rPr>
        <w:t xml:space="preserve"> &gt;output_test.txt</w:t>
      </w:r>
    </w:p>
    <w:p w:rsidR="006136B1" w:rsidRPr="00EC09DA" w:rsidRDefault="00D66BD0">
      <w:pPr>
        <w:keepNext/>
        <w:ind w:left="420"/>
        <w:rPr>
          <w:rFonts w:ascii="Cambria" w:eastAsia="宋体" w:hAnsi="Cambria" w:cs="Times New Roman"/>
          <w:color w:val="000000"/>
          <w:sz w:val="28"/>
        </w:rPr>
      </w:pPr>
      <w:r w:rsidRPr="00EC09DA">
        <w:rPr>
          <w:rFonts w:ascii="Cambria" w:eastAsia="宋体" w:hAnsi="Cambria" w:cs="Times New Roman"/>
          <w:color w:val="000000"/>
          <w:sz w:val="28"/>
        </w:rPr>
        <w:t>to test.</w:t>
      </w:r>
    </w:p>
    <w:p w:rsidR="006136B1" w:rsidRPr="00EC09DA" w:rsidRDefault="006136B1">
      <w:pPr>
        <w:keepNext/>
        <w:jc w:val="center"/>
        <w:rPr>
          <w:rFonts w:ascii="Cambria" w:hAnsi="Cambria"/>
          <w:sz w:val="28"/>
        </w:rPr>
      </w:pPr>
    </w:p>
    <w:p w:rsidR="006136B1" w:rsidRPr="00EC09DA" w:rsidRDefault="00D66BD0">
      <w:pPr>
        <w:keepNext/>
        <w:ind w:firstLine="420"/>
        <w:rPr>
          <w:rFonts w:ascii="Cambria" w:eastAsia="宋体" w:hAnsi="Cambria"/>
          <w:sz w:val="28"/>
        </w:rPr>
      </w:pPr>
      <w:r w:rsidRPr="00EC09DA">
        <w:rPr>
          <w:rFonts w:ascii="Cambria" w:eastAsia="宋体" w:hAnsi="Cambria"/>
          <w:sz w:val="28"/>
        </w:rPr>
        <w:t>The iterations and the test instance are 277 as follows,</w:t>
      </w:r>
    </w:p>
    <w:p w:rsidR="006136B1" w:rsidRPr="00EC09DA" w:rsidRDefault="00D66BD0">
      <w:pPr>
        <w:jc w:val="center"/>
        <w:rPr>
          <w:rFonts w:ascii="Cambria" w:hAnsi="Cambria"/>
          <w:sz w:val="28"/>
        </w:rPr>
      </w:pPr>
      <w:r w:rsidRPr="00EC09DA">
        <w:rPr>
          <w:rFonts w:ascii="Cambria" w:hAnsi="Cambria"/>
          <w:noProof/>
          <w:sz w:val="28"/>
        </w:rPr>
        <w:drawing>
          <wp:inline distT="0" distB="0" distL="114300" distR="114300">
            <wp:extent cx="5271135" cy="2329815"/>
            <wp:effectExtent l="0" t="0" r="5715" b="13335"/>
            <wp:docPr id="3" name="图片 3" descr="X9R)J0WG5$5IX587BPE4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9R)J0WG5$5IX587BPE44`H"/>
                    <pic:cNvPicPr>
                      <a:picLocks noChangeAspect="1"/>
                    </pic:cNvPicPr>
                  </pic:nvPicPr>
                  <pic:blipFill>
                    <a:blip r:embed="rId20"/>
                    <a:stretch>
                      <a:fillRect/>
                    </a:stretch>
                  </pic:blipFill>
                  <pic:spPr>
                    <a:xfrm>
                      <a:off x="0" y="0"/>
                      <a:ext cx="5271135" cy="2329815"/>
                    </a:xfrm>
                    <a:prstGeom prst="rect">
                      <a:avLst/>
                    </a:prstGeom>
                  </pic:spPr>
                </pic:pic>
              </a:graphicData>
            </a:graphic>
          </wp:inline>
        </w:drawing>
      </w:r>
    </w:p>
    <w:p w:rsidR="006136B1" w:rsidRPr="00EC09DA" w:rsidRDefault="00D66BD0">
      <w:pPr>
        <w:pStyle w:val="a3"/>
        <w:jc w:val="center"/>
        <w:rPr>
          <w:rFonts w:ascii="Cambria" w:eastAsia="宋体" w:hAnsi="Cambria"/>
          <w:sz w:val="32"/>
        </w:rPr>
      </w:pPr>
      <w:r w:rsidRPr="00EC09DA">
        <w:rPr>
          <w:rFonts w:ascii="Cambria" w:eastAsia="宋体" w:hAnsi="Cambria"/>
          <w:kern w:val="2"/>
          <w:sz w:val="32"/>
        </w:rPr>
        <w:t>Figure 3</w:t>
      </w:r>
      <w:r w:rsidRPr="00EC09DA">
        <w:rPr>
          <w:rFonts w:ascii="Cambria" w:eastAsia="宋体" w:hAnsi="Cambria"/>
          <w:kern w:val="2"/>
          <w:sz w:val="32"/>
        </w:rPr>
        <w:noBreakHyphen/>
        <w:t>3-1 The training model of CRF</w:t>
      </w:r>
    </w:p>
    <w:p w:rsidR="006136B1" w:rsidRPr="00EC09DA" w:rsidRDefault="00D66BD0">
      <w:pPr>
        <w:jc w:val="center"/>
        <w:rPr>
          <w:rFonts w:ascii="Cambria" w:eastAsia="宋体" w:hAnsi="Cambria" w:cs="宋体"/>
          <w:sz w:val="28"/>
          <w:szCs w:val="24"/>
          <w:lang w:bidi="ar"/>
        </w:rPr>
      </w:pPr>
      <w:r w:rsidRPr="00EC09DA">
        <w:rPr>
          <w:rFonts w:ascii="Cambria" w:eastAsia="宋体" w:hAnsi="Cambria" w:cs="宋体"/>
          <w:noProof/>
          <w:sz w:val="28"/>
          <w:szCs w:val="24"/>
          <w:lang w:bidi="ar"/>
        </w:rPr>
        <w:lastRenderedPageBreak/>
        <w:drawing>
          <wp:inline distT="0" distB="0" distL="114300" distR="114300">
            <wp:extent cx="4743450" cy="4208780"/>
            <wp:effectExtent l="0" t="0" r="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1"/>
                    <a:stretch>
                      <a:fillRect/>
                    </a:stretch>
                  </pic:blipFill>
                  <pic:spPr>
                    <a:xfrm>
                      <a:off x="0" y="0"/>
                      <a:ext cx="4743450" cy="4208780"/>
                    </a:xfrm>
                    <a:prstGeom prst="rect">
                      <a:avLst/>
                    </a:prstGeom>
                    <a:noFill/>
                    <a:ln w="9525">
                      <a:noFill/>
                    </a:ln>
                  </pic:spPr>
                </pic:pic>
              </a:graphicData>
            </a:graphic>
          </wp:inline>
        </w:drawing>
      </w:r>
    </w:p>
    <w:p w:rsidR="006136B1" w:rsidRPr="00433A35" w:rsidRDefault="00D66BD0" w:rsidP="00433A35">
      <w:pPr>
        <w:pStyle w:val="a3"/>
        <w:jc w:val="center"/>
        <w:rPr>
          <w:rFonts w:ascii="Cambria" w:eastAsia="宋体" w:hAnsi="Cambria" w:hint="eastAsia"/>
          <w:sz w:val="32"/>
        </w:rPr>
      </w:pPr>
      <w:r w:rsidRPr="00EC09DA">
        <w:rPr>
          <w:rFonts w:ascii="Cambria" w:eastAsia="宋体" w:hAnsi="Cambria"/>
          <w:kern w:val="2"/>
          <w:sz w:val="32"/>
        </w:rPr>
        <w:t>Figure 3</w:t>
      </w:r>
      <w:r w:rsidRPr="00EC09DA">
        <w:rPr>
          <w:rFonts w:ascii="Cambria" w:eastAsia="宋体" w:hAnsi="Cambria"/>
          <w:kern w:val="2"/>
          <w:sz w:val="32"/>
        </w:rPr>
        <w:noBreakHyphen/>
        <w:t>3-2 The training model of CRF</w:t>
      </w:r>
    </w:p>
    <w:p w:rsidR="006136B1" w:rsidRPr="00EC09DA" w:rsidRDefault="006136B1">
      <w:pPr>
        <w:keepNext/>
        <w:rPr>
          <w:rFonts w:ascii="Cambria" w:hAnsi="Cambria"/>
          <w:sz w:val="28"/>
        </w:rPr>
      </w:pPr>
    </w:p>
    <w:p w:rsidR="006136B1" w:rsidRPr="00EC09DA" w:rsidRDefault="00D66BD0">
      <w:pPr>
        <w:jc w:val="center"/>
        <w:rPr>
          <w:rFonts w:ascii="Cambria" w:hAnsi="Cambria"/>
          <w:sz w:val="28"/>
        </w:rPr>
      </w:pPr>
      <w:r w:rsidRPr="00EC09DA">
        <w:rPr>
          <w:rFonts w:ascii="Cambria" w:eastAsia="宋体" w:hAnsi="Cambria" w:cs="宋体"/>
          <w:noProof/>
          <w:sz w:val="28"/>
          <w:szCs w:val="24"/>
          <w:lang w:bidi="ar"/>
        </w:rPr>
        <w:drawing>
          <wp:inline distT="0" distB="0" distL="114300" distR="114300">
            <wp:extent cx="5038725" cy="128587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22"/>
                    <a:stretch>
                      <a:fillRect/>
                    </a:stretch>
                  </pic:blipFill>
                  <pic:spPr>
                    <a:xfrm>
                      <a:off x="0" y="0"/>
                      <a:ext cx="5038725" cy="1285875"/>
                    </a:xfrm>
                    <a:prstGeom prst="rect">
                      <a:avLst/>
                    </a:prstGeom>
                    <a:noFill/>
                    <a:ln w="9525">
                      <a:noFill/>
                    </a:ln>
                  </pic:spPr>
                </pic:pic>
              </a:graphicData>
            </a:graphic>
          </wp:inline>
        </w:drawing>
      </w:r>
    </w:p>
    <w:p w:rsidR="006136B1" w:rsidRPr="00EC09DA" w:rsidRDefault="006136B1">
      <w:pPr>
        <w:keepNext/>
        <w:jc w:val="center"/>
        <w:rPr>
          <w:rFonts w:ascii="Cambria" w:hAnsi="Cambria"/>
          <w:sz w:val="28"/>
        </w:rPr>
      </w:pPr>
    </w:p>
    <w:p w:rsidR="006136B1" w:rsidRPr="00EC09DA" w:rsidRDefault="00D66BD0">
      <w:pPr>
        <w:pStyle w:val="a3"/>
        <w:jc w:val="center"/>
        <w:rPr>
          <w:rFonts w:ascii="Cambria" w:eastAsia="宋体" w:hAnsi="Cambria"/>
          <w:sz w:val="32"/>
        </w:rPr>
      </w:pPr>
      <w:r w:rsidRPr="00EC09DA">
        <w:rPr>
          <w:rFonts w:ascii="Cambria" w:eastAsia="宋体" w:hAnsi="Cambria"/>
          <w:kern w:val="2"/>
          <w:sz w:val="32"/>
        </w:rPr>
        <w:t>Figure 3</w:t>
      </w:r>
      <w:r w:rsidRPr="00EC09DA">
        <w:rPr>
          <w:rFonts w:ascii="Cambria" w:eastAsia="宋体" w:hAnsi="Cambria"/>
          <w:kern w:val="2"/>
          <w:sz w:val="32"/>
        </w:rPr>
        <w:noBreakHyphen/>
      </w:r>
      <w:proofErr w:type="gramStart"/>
      <w:r w:rsidRPr="00EC09DA">
        <w:rPr>
          <w:rFonts w:ascii="Cambria" w:eastAsia="宋体" w:hAnsi="Cambria"/>
          <w:kern w:val="2"/>
          <w:sz w:val="32"/>
        </w:rPr>
        <w:t>4  The</w:t>
      </w:r>
      <w:proofErr w:type="gramEnd"/>
      <w:r w:rsidRPr="00EC09DA">
        <w:rPr>
          <w:rFonts w:ascii="Cambria" w:eastAsia="宋体" w:hAnsi="Cambria"/>
          <w:kern w:val="2"/>
          <w:sz w:val="32"/>
        </w:rPr>
        <w:t xml:space="preserve"> test instance of tagging</w:t>
      </w:r>
    </w:p>
    <w:p w:rsidR="006136B1" w:rsidRPr="00EC09DA" w:rsidRDefault="006136B1">
      <w:pPr>
        <w:keepNext/>
        <w:jc w:val="center"/>
        <w:rPr>
          <w:rFonts w:ascii="Cambria" w:hAnsi="Cambria"/>
          <w:sz w:val="28"/>
        </w:rPr>
      </w:pPr>
    </w:p>
    <w:p w:rsidR="006136B1" w:rsidRPr="00EC09DA" w:rsidRDefault="00D66BD0">
      <w:pPr>
        <w:keepNext/>
        <w:rPr>
          <w:rFonts w:ascii="Cambria" w:eastAsia="宋体" w:hAnsi="Cambria"/>
          <w:b/>
          <w:bCs/>
          <w:sz w:val="28"/>
        </w:rPr>
      </w:pPr>
      <w:r w:rsidRPr="00EC09DA">
        <w:rPr>
          <w:rFonts w:ascii="Cambria" w:eastAsia="宋体" w:hAnsi="Cambria"/>
          <w:b/>
          <w:bCs/>
          <w:sz w:val="28"/>
        </w:rPr>
        <w:t>3.4.2 Rule Based</w:t>
      </w:r>
    </w:p>
    <w:p w:rsidR="006136B1" w:rsidRPr="00EC09DA" w:rsidRDefault="00D66BD0">
      <w:pPr>
        <w:keepNext/>
        <w:ind w:firstLine="420"/>
        <w:rPr>
          <w:rFonts w:ascii="Cambria" w:eastAsia="宋体" w:hAnsi="Cambria"/>
          <w:bCs/>
          <w:sz w:val="28"/>
        </w:rPr>
      </w:pPr>
      <w:r w:rsidRPr="00EC09DA">
        <w:rPr>
          <w:rFonts w:ascii="Cambria" w:eastAsia="宋体" w:hAnsi="Cambria"/>
          <w:bCs/>
          <w:sz w:val="28"/>
        </w:rPr>
        <w:t xml:space="preserve">Before </w:t>
      </w:r>
      <w:r w:rsidR="00EC09DA" w:rsidRPr="00EC09DA">
        <w:rPr>
          <w:rFonts w:ascii="Cambria" w:eastAsia="宋体" w:hAnsi="Cambria"/>
          <w:bCs/>
          <w:sz w:val="28"/>
        </w:rPr>
        <w:t>identifying</w:t>
      </w:r>
      <w:r w:rsidR="00EC09DA">
        <w:rPr>
          <w:rFonts w:ascii="Cambria" w:eastAsia="宋体" w:hAnsi="Cambria"/>
          <w:bCs/>
          <w:sz w:val="28"/>
        </w:rPr>
        <w:t xml:space="preserve"> </w:t>
      </w:r>
      <w:r w:rsidRPr="00EC09DA">
        <w:rPr>
          <w:rFonts w:ascii="Cambria" w:eastAsia="宋体" w:hAnsi="Cambria"/>
          <w:bCs/>
          <w:sz w:val="28"/>
        </w:rPr>
        <w:t>themes and sentiment words, we need to get the themes dictionary and sentiment words dictionary. We get the themes dictionary by reading the column of theme. Similarly, we get the sentiment words dictionary by reading the column of sentiment</w:t>
      </w:r>
      <w:r w:rsidR="008315E1" w:rsidRPr="00EC09DA">
        <w:rPr>
          <w:rFonts w:ascii="Cambria" w:eastAsia="宋体" w:hAnsi="Cambria"/>
          <w:bCs/>
          <w:sz w:val="28"/>
        </w:rPr>
        <w:t xml:space="preserve"> </w:t>
      </w:r>
      <w:r w:rsidRPr="00EC09DA">
        <w:rPr>
          <w:rFonts w:ascii="Cambria" w:eastAsia="宋体" w:hAnsi="Cambria"/>
          <w:bCs/>
          <w:sz w:val="28"/>
        </w:rPr>
        <w:t xml:space="preserve">word. </w:t>
      </w:r>
    </w:p>
    <w:p w:rsidR="006136B1" w:rsidRPr="00EC09DA" w:rsidRDefault="00D66BD0">
      <w:pPr>
        <w:keepNext/>
        <w:rPr>
          <w:rFonts w:ascii="Cambria" w:eastAsia="宋体" w:hAnsi="Cambria" w:cs="Times New Roman"/>
          <w:sz w:val="28"/>
        </w:rPr>
      </w:pPr>
      <w:r w:rsidRPr="00EC09DA">
        <w:rPr>
          <w:rFonts w:ascii="Cambria" w:eastAsia="宋体" w:hAnsi="Cambria"/>
          <w:bCs/>
          <w:sz w:val="28"/>
        </w:rPr>
        <w:tab/>
        <w:t>Then, we identif</w:t>
      </w:r>
      <w:r w:rsidR="00EC09DA">
        <w:rPr>
          <w:rFonts w:ascii="Cambria" w:eastAsia="宋体" w:hAnsi="Cambria"/>
          <w:bCs/>
          <w:sz w:val="28"/>
        </w:rPr>
        <w:t>y</w:t>
      </w:r>
      <w:r w:rsidRPr="00EC09DA">
        <w:rPr>
          <w:rFonts w:ascii="Cambria" w:eastAsia="宋体" w:hAnsi="Cambria"/>
          <w:bCs/>
          <w:sz w:val="28"/>
        </w:rPr>
        <w:t xml:space="preserve"> themes and sentiment words by labeling each word in sentences. If the word can be matched with the theme dictionary, it will be labeled “T”. If the word can be matched with the sentiment word dictionary, it will be labeled “S”. The others will be labeled “O”. Therefore, the sentence will change into a labeled sequence.</w:t>
      </w:r>
    </w:p>
    <w:p w:rsidR="006136B1" w:rsidRPr="00EC09DA" w:rsidRDefault="006136B1">
      <w:pPr>
        <w:keepNext/>
        <w:rPr>
          <w:rFonts w:ascii="Cambria" w:eastAsia="宋体" w:hAnsi="Cambria"/>
          <w:b/>
          <w:bCs/>
          <w:sz w:val="28"/>
        </w:rPr>
      </w:pPr>
    </w:p>
    <w:p w:rsidR="006136B1" w:rsidRPr="00EC09DA" w:rsidRDefault="00D66BD0">
      <w:pPr>
        <w:pStyle w:val="2"/>
        <w:rPr>
          <w:rFonts w:ascii="Cambria" w:eastAsia="宋体" w:hAnsi="Cambria" w:cs="Times New Roman"/>
          <w:sz w:val="40"/>
        </w:rPr>
      </w:pPr>
      <w:bookmarkStart w:id="15" w:name="_Toc500710915"/>
      <w:r w:rsidRPr="00EC09DA">
        <w:rPr>
          <w:rFonts w:ascii="Cambria" w:eastAsia="宋体" w:hAnsi="Cambria" w:cs="Times New Roman"/>
          <w:sz w:val="40"/>
        </w:rPr>
        <w:t>3.5 The Matching of Themes and Sentiment Words and Polarity tagging</w:t>
      </w:r>
      <w:bookmarkEnd w:id="15"/>
    </w:p>
    <w:p w:rsidR="008315E1" w:rsidRPr="00EC09DA" w:rsidRDefault="008315E1" w:rsidP="008315E1">
      <w:pPr>
        <w:ind w:firstLine="480"/>
        <w:rPr>
          <w:rFonts w:ascii="Cambria" w:hAnsi="Cambria"/>
          <w:sz w:val="28"/>
        </w:rPr>
      </w:pPr>
      <w:r w:rsidRPr="00EC09DA">
        <w:rPr>
          <w:rFonts w:ascii="Cambria" w:hAnsi="Cambria"/>
          <w:sz w:val="28"/>
        </w:rPr>
        <w:t xml:space="preserve">After segment and part-of-speech tagging, we get a sequence of tag. </w:t>
      </w:r>
      <w:proofErr w:type="gramStart"/>
      <w:r w:rsidRPr="00EC09DA">
        <w:rPr>
          <w:rFonts w:ascii="Cambria" w:hAnsi="Cambria"/>
          <w:sz w:val="28"/>
        </w:rPr>
        <w:t>Next</w:t>
      </w:r>
      <w:proofErr w:type="gramEnd"/>
      <w:r w:rsidRPr="00EC09DA">
        <w:rPr>
          <w:rFonts w:ascii="Cambria" w:hAnsi="Cambria"/>
          <w:sz w:val="28"/>
        </w:rPr>
        <w:t xml:space="preserve"> we need to pair theme words and sentiment words correctly.</w:t>
      </w:r>
    </w:p>
    <w:p w:rsidR="008315E1" w:rsidRPr="00EC09DA" w:rsidRDefault="008315E1" w:rsidP="008315E1">
      <w:pPr>
        <w:ind w:firstLine="480"/>
        <w:rPr>
          <w:rFonts w:ascii="Cambria" w:hAnsi="Cambria"/>
          <w:sz w:val="28"/>
        </w:rPr>
      </w:pPr>
      <w:r w:rsidRPr="00EC09DA">
        <w:rPr>
          <w:rFonts w:ascii="Cambria" w:hAnsi="Cambria"/>
          <w:sz w:val="28"/>
        </w:rPr>
        <w:t xml:space="preserve">The rule says, if sentiment word </w:t>
      </w:r>
      <w:proofErr w:type="gramStart"/>
      <w:r w:rsidRPr="00EC09DA">
        <w:rPr>
          <w:rFonts w:ascii="Cambria" w:hAnsi="Cambria"/>
          <w:sz w:val="28"/>
        </w:rPr>
        <w:t>have</w:t>
      </w:r>
      <w:proofErr w:type="gramEnd"/>
      <w:r w:rsidRPr="00EC09DA">
        <w:rPr>
          <w:rFonts w:ascii="Cambria" w:hAnsi="Cambria"/>
          <w:sz w:val="28"/>
        </w:rPr>
        <w:t xml:space="preserve"> no corresponding theme word or it’s not the first sentiment word about a theme word then set </w:t>
      </w:r>
      <w:r w:rsidRPr="00EC09DA">
        <w:rPr>
          <w:rFonts w:ascii="Cambria" w:hAnsi="Cambria"/>
          <w:sz w:val="28"/>
        </w:rPr>
        <w:lastRenderedPageBreak/>
        <w:t>the corresponding theme word to ‘null’. That means every sentiment word have a theme word to pair with, but the theme word could be ‘null’.</w:t>
      </w:r>
    </w:p>
    <w:p w:rsidR="008315E1" w:rsidRPr="00EC09DA" w:rsidRDefault="008315E1" w:rsidP="008315E1">
      <w:pPr>
        <w:ind w:firstLine="480"/>
        <w:rPr>
          <w:rFonts w:ascii="Cambria" w:hAnsi="Cambria"/>
          <w:sz w:val="28"/>
        </w:rPr>
      </w:pPr>
      <w:r w:rsidRPr="00EC09DA">
        <w:rPr>
          <w:rFonts w:ascii="Cambria" w:hAnsi="Cambria"/>
          <w:sz w:val="28"/>
        </w:rPr>
        <w:t>After figuring out the rule, we observed the tagged data for a while and we found some pattern about pairing:</w:t>
      </w:r>
    </w:p>
    <w:p w:rsidR="008315E1" w:rsidRPr="00EC09DA" w:rsidRDefault="008315E1" w:rsidP="00EC09DA">
      <w:pPr>
        <w:numPr>
          <w:ilvl w:val="0"/>
          <w:numId w:val="5"/>
        </w:numPr>
        <w:ind w:left="0" w:firstLine="480"/>
        <w:rPr>
          <w:rFonts w:ascii="Cambria" w:hAnsi="Cambria" w:hint="eastAsia"/>
          <w:sz w:val="28"/>
        </w:rPr>
      </w:pPr>
      <w:r w:rsidRPr="00EC09DA">
        <w:rPr>
          <w:rFonts w:ascii="Cambria" w:hAnsi="Cambria"/>
          <w:sz w:val="28"/>
        </w:rPr>
        <w:t>Theme word and sentiment word almost shows up in sequence. That means if a sentiment word shows after a theme word directly, we can pair them up easily.</w:t>
      </w:r>
    </w:p>
    <w:p w:rsidR="008315E1" w:rsidRPr="00EC09DA" w:rsidRDefault="008315E1" w:rsidP="00EC09DA">
      <w:pPr>
        <w:ind w:left="420" w:firstLine="480"/>
        <w:rPr>
          <w:rFonts w:ascii="Cambria" w:hAnsi="Cambria" w:hint="eastAsia"/>
          <w:i/>
          <w:iCs/>
          <w:sz w:val="28"/>
        </w:rPr>
      </w:pPr>
      <w:r w:rsidRPr="00EC09DA">
        <w:rPr>
          <w:rFonts w:ascii="Cambria" w:hAnsi="Cambria"/>
          <w:i/>
          <w:iCs/>
          <w:sz w:val="28"/>
        </w:rPr>
        <w:t>黑人</w:t>
      </w:r>
      <w:r w:rsidRPr="00EC09DA">
        <w:rPr>
          <w:rFonts w:ascii="Cambria" w:hAnsi="Cambria"/>
          <w:i/>
          <w:iCs/>
          <w:sz w:val="28"/>
        </w:rPr>
        <w:t xml:space="preserve">/O </w:t>
      </w:r>
      <w:proofErr w:type="gramStart"/>
      <w:r w:rsidRPr="00EC09DA">
        <w:rPr>
          <w:rFonts w:ascii="Cambria" w:hAnsi="Cambria"/>
          <w:i/>
          <w:iCs/>
          <w:sz w:val="28"/>
        </w:rPr>
        <w:t>碳头</w:t>
      </w:r>
      <w:proofErr w:type="gramEnd"/>
      <w:r w:rsidRPr="00EC09DA">
        <w:rPr>
          <w:rFonts w:ascii="Cambria" w:hAnsi="Cambria"/>
          <w:i/>
          <w:iCs/>
          <w:sz w:val="28"/>
        </w:rPr>
        <w:t xml:space="preserve">/O </w:t>
      </w:r>
      <w:r w:rsidRPr="00EC09DA">
        <w:rPr>
          <w:rFonts w:ascii="Cambria" w:hAnsi="Cambria"/>
          <w:i/>
          <w:iCs/>
          <w:sz w:val="28"/>
        </w:rPr>
        <w:t>牙刷</w:t>
      </w:r>
      <w:r w:rsidRPr="00EC09DA">
        <w:rPr>
          <w:rFonts w:ascii="Cambria" w:hAnsi="Cambria"/>
          <w:i/>
          <w:iCs/>
          <w:sz w:val="28"/>
        </w:rPr>
        <w:t xml:space="preserve">/T </w:t>
      </w:r>
      <w:r w:rsidRPr="00EC09DA">
        <w:rPr>
          <w:rFonts w:ascii="Cambria" w:hAnsi="Cambria"/>
          <w:i/>
          <w:iCs/>
          <w:sz w:val="28"/>
        </w:rPr>
        <w:t>好用</w:t>
      </w:r>
      <w:r w:rsidRPr="00EC09DA">
        <w:rPr>
          <w:rFonts w:ascii="Cambria" w:hAnsi="Cambria"/>
          <w:i/>
          <w:iCs/>
          <w:sz w:val="28"/>
        </w:rPr>
        <w:t>/S  -&gt;  (</w:t>
      </w:r>
      <w:r w:rsidRPr="00EC09DA">
        <w:rPr>
          <w:rFonts w:ascii="Cambria" w:hAnsi="Cambria"/>
          <w:i/>
          <w:iCs/>
          <w:sz w:val="28"/>
        </w:rPr>
        <w:t>牙刷</w:t>
      </w:r>
      <w:r w:rsidRPr="00EC09DA">
        <w:rPr>
          <w:rFonts w:ascii="Cambria" w:hAnsi="Cambria"/>
          <w:i/>
          <w:iCs/>
          <w:sz w:val="28"/>
        </w:rPr>
        <w:t xml:space="preserve">, </w:t>
      </w:r>
      <w:r w:rsidRPr="00EC09DA">
        <w:rPr>
          <w:rFonts w:ascii="Cambria" w:hAnsi="Cambria"/>
          <w:i/>
          <w:iCs/>
          <w:sz w:val="28"/>
        </w:rPr>
        <w:t>好用</w:t>
      </w:r>
      <w:r w:rsidRPr="00EC09DA">
        <w:rPr>
          <w:rFonts w:ascii="Cambria" w:hAnsi="Cambria"/>
          <w:i/>
          <w:iCs/>
          <w:sz w:val="28"/>
        </w:rPr>
        <w:t>)</w:t>
      </w:r>
    </w:p>
    <w:p w:rsidR="008315E1" w:rsidRPr="00EC09DA" w:rsidRDefault="008315E1" w:rsidP="00EC09DA">
      <w:pPr>
        <w:numPr>
          <w:ilvl w:val="0"/>
          <w:numId w:val="5"/>
        </w:numPr>
        <w:ind w:left="0" w:firstLine="480"/>
        <w:rPr>
          <w:rFonts w:ascii="Cambria" w:hAnsi="Cambria"/>
          <w:sz w:val="28"/>
        </w:rPr>
      </w:pPr>
      <w:r w:rsidRPr="00EC09DA">
        <w:rPr>
          <w:rFonts w:ascii="Cambria" w:hAnsi="Cambria"/>
          <w:sz w:val="28"/>
        </w:rPr>
        <w:t>If a sentiment word exist</w:t>
      </w:r>
      <w:r w:rsidR="00EC09DA">
        <w:rPr>
          <w:rFonts w:ascii="Cambria" w:hAnsi="Cambria"/>
          <w:sz w:val="28"/>
        </w:rPr>
        <w:t>s</w:t>
      </w:r>
      <w:r w:rsidRPr="00EC09DA">
        <w:rPr>
          <w:rFonts w:ascii="Cambria" w:hAnsi="Cambria"/>
          <w:sz w:val="28"/>
        </w:rPr>
        <w:t xml:space="preserve"> in a sentence first, it normally ha</w:t>
      </w:r>
      <w:r w:rsidR="00EC09DA">
        <w:rPr>
          <w:rFonts w:ascii="Cambria" w:hAnsi="Cambria"/>
          <w:sz w:val="28"/>
        </w:rPr>
        <w:t>s</w:t>
      </w:r>
      <w:r w:rsidRPr="00EC09DA">
        <w:rPr>
          <w:rFonts w:ascii="Cambria" w:hAnsi="Cambria"/>
          <w:sz w:val="28"/>
        </w:rPr>
        <w:t xml:space="preserve"> no corresponding theme word which means we need to set the theme word to ‘null’;</w:t>
      </w:r>
    </w:p>
    <w:p w:rsidR="008315E1" w:rsidRPr="00EC09DA" w:rsidRDefault="008315E1" w:rsidP="00EC09DA">
      <w:pPr>
        <w:ind w:left="420" w:firstLine="480"/>
        <w:rPr>
          <w:rFonts w:ascii="Cambria" w:hAnsi="Cambria" w:hint="eastAsia"/>
          <w:i/>
          <w:iCs/>
          <w:sz w:val="28"/>
        </w:rPr>
      </w:pPr>
      <w:r w:rsidRPr="00EC09DA">
        <w:rPr>
          <w:rFonts w:ascii="Cambria" w:hAnsi="Cambria"/>
          <w:i/>
          <w:iCs/>
          <w:sz w:val="28"/>
        </w:rPr>
        <w:t>方便</w:t>
      </w:r>
      <w:r w:rsidRPr="00EC09DA">
        <w:rPr>
          <w:rFonts w:ascii="Cambria" w:hAnsi="Cambria"/>
          <w:i/>
          <w:iCs/>
          <w:sz w:val="28"/>
        </w:rPr>
        <w:t xml:space="preserve">/S , </w:t>
      </w:r>
      <w:r w:rsidRPr="00EC09DA">
        <w:rPr>
          <w:rFonts w:ascii="Cambria" w:hAnsi="Cambria"/>
          <w:i/>
          <w:iCs/>
          <w:sz w:val="28"/>
        </w:rPr>
        <w:t>可挂</w:t>
      </w:r>
      <w:r w:rsidRPr="00EC09DA">
        <w:rPr>
          <w:rFonts w:ascii="Cambria" w:hAnsi="Cambria"/>
          <w:i/>
          <w:iCs/>
          <w:sz w:val="28"/>
        </w:rPr>
        <w:t xml:space="preserve">/O </w:t>
      </w:r>
      <w:r w:rsidRPr="00EC09DA">
        <w:rPr>
          <w:rFonts w:ascii="Cambria" w:hAnsi="Cambria"/>
          <w:i/>
          <w:iCs/>
          <w:sz w:val="28"/>
        </w:rPr>
        <w:t>脖上</w:t>
      </w:r>
      <w:r w:rsidRPr="00EC09DA">
        <w:rPr>
          <w:rFonts w:ascii="Cambria" w:hAnsi="Cambria"/>
          <w:i/>
          <w:iCs/>
          <w:sz w:val="28"/>
        </w:rPr>
        <w:t xml:space="preserve">/O , </w:t>
      </w:r>
      <w:r w:rsidRPr="00EC09DA">
        <w:rPr>
          <w:rFonts w:ascii="Cambria" w:hAnsi="Cambria"/>
          <w:i/>
          <w:iCs/>
          <w:sz w:val="28"/>
        </w:rPr>
        <w:t>当</w:t>
      </w:r>
      <w:r w:rsidRPr="00EC09DA">
        <w:rPr>
          <w:rFonts w:ascii="Cambria" w:hAnsi="Cambria"/>
          <w:i/>
          <w:iCs/>
          <w:sz w:val="28"/>
        </w:rPr>
        <w:t xml:space="preserve">/O </w:t>
      </w:r>
      <w:r w:rsidRPr="00EC09DA">
        <w:rPr>
          <w:rFonts w:ascii="Cambria" w:hAnsi="Cambria"/>
          <w:i/>
          <w:iCs/>
          <w:sz w:val="28"/>
        </w:rPr>
        <w:t>项链</w:t>
      </w:r>
      <w:r w:rsidRPr="00EC09DA">
        <w:rPr>
          <w:rFonts w:ascii="Cambria" w:hAnsi="Cambria"/>
          <w:i/>
          <w:iCs/>
          <w:sz w:val="28"/>
        </w:rPr>
        <w:t xml:space="preserve">/O  -&gt;  (null, </w:t>
      </w:r>
      <w:r w:rsidRPr="00EC09DA">
        <w:rPr>
          <w:rFonts w:ascii="Cambria" w:hAnsi="Cambria"/>
          <w:i/>
          <w:iCs/>
          <w:sz w:val="28"/>
        </w:rPr>
        <w:t>方便</w:t>
      </w:r>
      <w:r w:rsidRPr="00EC09DA">
        <w:rPr>
          <w:rFonts w:ascii="Cambria" w:hAnsi="Cambria"/>
          <w:i/>
          <w:iCs/>
          <w:sz w:val="28"/>
        </w:rPr>
        <w:t>)</w:t>
      </w:r>
    </w:p>
    <w:p w:rsidR="008315E1" w:rsidRPr="00EC09DA" w:rsidRDefault="008315E1" w:rsidP="00EC09DA">
      <w:pPr>
        <w:numPr>
          <w:ilvl w:val="0"/>
          <w:numId w:val="5"/>
        </w:numPr>
        <w:ind w:left="0" w:firstLine="480"/>
        <w:rPr>
          <w:rFonts w:ascii="Cambria" w:hAnsi="Cambria"/>
          <w:sz w:val="28"/>
        </w:rPr>
      </w:pPr>
      <w:r w:rsidRPr="00EC09DA">
        <w:rPr>
          <w:rFonts w:ascii="Cambria" w:hAnsi="Cambria"/>
          <w:sz w:val="28"/>
        </w:rPr>
        <w:t>If a theme word follow</w:t>
      </w:r>
      <w:r w:rsidR="00EC09DA">
        <w:rPr>
          <w:rFonts w:ascii="Cambria" w:hAnsi="Cambria"/>
          <w:sz w:val="28"/>
        </w:rPr>
        <w:t>s</w:t>
      </w:r>
      <w:r w:rsidRPr="00EC09DA">
        <w:rPr>
          <w:rFonts w:ascii="Cambria" w:hAnsi="Cambria"/>
          <w:sz w:val="28"/>
        </w:rPr>
        <w:t xml:space="preserve"> another theme word directly which means no sentiment word exist between those theme word</w:t>
      </w:r>
      <w:r w:rsidR="00EC09DA">
        <w:rPr>
          <w:rFonts w:ascii="Cambria" w:hAnsi="Cambria"/>
          <w:sz w:val="28"/>
        </w:rPr>
        <w:t>s</w:t>
      </w:r>
      <w:r w:rsidRPr="00EC09DA">
        <w:rPr>
          <w:rFonts w:ascii="Cambria" w:hAnsi="Cambria"/>
          <w:sz w:val="28"/>
        </w:rPr>
        <w:t>, the first theme word usually ha</w:t>
      </w:r>
      <w:r w:rsidR="00EC09DA">
        <w:rPr>
          <w:rFonts w:ascii="Cambria" w:hAnsi="Cambria"/>
          <w:sz w:val="28"/>
        </w:rPr>
        <w:t>s</w:t>
      </w:r>
      <w:r w:rsidRPr="00EC09DA">
        <w:rPr>
          <w:rFonts w:ascii="Cambria" w:hAnsi="Cambria"/>
          <w:sz w:val="28"/>
        </w:rPr>
        <w:t xml:space="preserve"> no corresponding sentiment word. We can just discard it under the circumstances;</w:t>
      </w:r>
    </w:p>
    <w:p w:rsidR="008315E1" w:rsidRPr="00EC09DA" w:rsidRDefault="008315E1" w:rsidP="00EC09DA">
      <w:pPr>
        <w:ind w:left="420" w:firstLine="480"/>
        <w:rPr>
          <w:rFonts w:ascii="Cambria" w:hAnsi="Cambria" w:hint="eastAsia"/>
          <w:i/>
          <w:iCs/>
          <w:sz w:val="28"/>
        </w:rPr>
      </w:pPr>
      <w:r w:rsidRPr="00EC09DA">
        <w:rPr>
          <w:rFonts w:ascii="Cambria" w:hAnsi="Cambria"/>
          <w:i/>
          <w:iCs/>
          <w:sz w:val="28"/>
        </w:rPr>
        <w:t>纱布</w:t>
      </w:r>
      <w:r w:rsidRPr="00EC09DA">
        <w:rPr>
          <w:rFonts w:ascii="Cambria" w:hAnsi="Cambria"/>
          <w:i/>
          <w:iCs/>
          <w:sz w:val="28"/>
        </w:rPr>
        <w:t xml:space="preserve">/T </w:t>
      </w:r>
      <w:r w:rsidRPr="00EC09DA">
        <w:rPr>
          <w:rFonts w:ascii="Cambria" w:hAnsi="Cambria"/>
          <w:i/>
          <w:iCs/>
          <w:sz w:val="28"/>
        </w:rPr>
        <w:t>材质</w:t>
      </w:r>
      <w:r w:rsidRPr="00EC09DA">
        <w:rPr>
          <w:rFonts w:ascii="Cambria" w:hAnsi="Cambria"/>
          <w:i/>
          <w:iCs/>
          <w:sz w:val="28"/>
        </w:rPr>
        <w:t xml:space="preserve">/T </w:t>
      </w:r>
      <w:r w:rsidRPr="00EC09DA">
        <w:rPr>
          <w:rFonts w:ascii="Cambria" w:hAnsi="Cambria"/>
          <w:i/>
          <w:iCs/>
          <w:sz w:val="28"/>
        </w:rPr>
        <w:t>不错</w:t>
      </w:r>
      <w:r w:rsidRPr="00EC09DA">
        <w:rPr>
          <w:rFonts w:ascii="Cambria" w:hAnsi="Cambria"/>
          <w:i/>
          <w:iCs/>
          <w:sz w:val="28"/>
        </w:rPr>
        <w:t>/S  -&gt;  (</w:t>
      </w:r>
      <w:r w:rsidRPr="00EC09DA">
        <w:rPr>
          <w:rFonts w:ascii="Cambria" w:hAnsi="Cambria"/>
          <w:i/>
          <w:iCs/>
          <w:sz w:val="28"/>
        </w:rPr>
        <w:t>材质</w:t>
      </w:r>
      <w:r w:rsidRPr="00EC09DA">
        <w:rPr>
          <w:rFonts w:ascii="Cambria" w:hAnsi="Cambria"/>
          <w:i/>
          <w:iCs/>
          <w:sz w:val="28"/>
        </w:rPr>
        <w:t xml:space="preserve">, </w:t>
      </w:r>
      <w:r w:rsidRPr="00EC09DA">
        <w:rPr>
          <w:rFonts w:ascii="Cambria" w:hAnsi="Cambria"/>
          <w:i/>
          <w:iCs/>
          <w:sz w:val="28"/>
        </w:rPr>
        <w:t>不错</w:t>
      </w:r>
      <w:r w:rsidRPr="00EC09DA">
        <w:rPr>
          <w:rFonts w:ascii="Cambria" w:hAnsi="Cambria"/>
          <w:i/>
          <w:iCs/>
          <w:sz w:val="28"/>
        </w:rPr>
        <w:t>)</w:t>
      </w:r>
    </w:p>
    <w:p w:rsidR="008315E1" w:rsidRPr="00EC09DA" w:rsidRDefault="008315E1" w:rsidP="00EC09DA">
      <w:pPr>
        <w:numPr>
          <w:ilvl w:val="0"/>
          <w:numId w:val="5"/>
        </w:numPr>
        <w:ind w:left="0" w:firstLine="480"/>
        <w:rPr>
          <w:rFonts w:ascii="Cambria" w:hAnsi="Cambria" w:hint="eastAsia"/>
          <w:sz w:val="28"/>
        </w:rPr>
      </w:pPr>
      <w:r w:rsidRPr="00EC09DA">
        <w:rPr>
          <w:rFonts w:ascii="Cambria" w:hAnsi="Cambria"/>
          <w:sz w:val="28"/>
        </w:rPr>
        <w:t>If a sentiment word follow</w:t>
      </w:r>
      <w:r w:rsidR="00EC09DA">
        <w:rPr>
          <w:rFonts w:ascii="Cambria" w:hAnsi="Cambria"/>
          <w:sz w:val="28"/>
        </w:rPr>
        <w:t>s</w:t>
      </w:r>
      <w:r w:rsidRPr="00EC09DA">
        <w:rPr>
          <w:rFonts w:ascii="Cambria" w:hAnsi="Cambria"/>
          <w:sz w:val="28"/>
        </w:rPr>
        <w:t xml:space="preserve"> another sentiment word directly which means no theme word exist between those theme words, the </w:t>
      </w:r>
      <w:r w:rsidRPr="00EC09DA">
        <w:rPr>
          <w:rFonts w:ascii="Cambria" w:hAnsi="Cambria"/>
          <w:sz w:val="28"/>
        </w:rPr>
        <w:lastRenderedPageBreak/>
        <w:t xml:space="preserve">second sentiment word almost have the same corresponding theme word with the first sentiment word. According to the rule, we can just set the second sentiment word’s corresponding theme word to ‘null’. </w:t>
      </w:r>
    </w:p>
    <w:p w:rsidR="008315E1" w:rsidRPr="00EC09DA" w:rsidRDefault="008315E1" w:rsidP="00EC09DA">
      <w:pPr>
        <w:ind w:left="420" w:firstLine="480"/>
        <w:rPr>
          <w:rFonts w:ascii="Cambria" w:hAnsi="Cambria" w:hint="eastAsia"/>
          <w:i/>
          <w:iCs/>
          <w:sz w:val="28"/>
        </w:rPr>
      </w:pPr>
      <w:r w:rsidRPr="00EC09DA">
        <w:rPr>
          <w:rFonts w:ascii="Cambria" w:hAnsi="Cambria"/>
          <w:i/>
          <w:iCs/>
          <w:sz w:val="28"/>
        </w:rPr>
        <w:t>味道</w:t>
      </w:r>
      <w:r w:rsidRPr="00EC09DA">
        <w:rPr>
          <w:rFonts w:ascii="Cambria" w:hAnsi="Cambria"/>
          <w:i/>
          <w:iCs/>
          <w:sz w:val="28"/>
        </w:rPr>
        <w:t xml:space="preserve">/T </w:t>
      </w:r>
      <w:r w:rsidRPr="00EC09DA">
        <w:rPr>
          <w:rFonts w:ascii="Cambria" w:hAnsi="Cambria"/>
          <w:i/>
          <w:iCs/>
          <w:sz w:val="28"/>
        </w:rPr>
        <w:t>清新</w:t>
      </w:r>
      <w:r w:rsidRPr="00EC09DA">
        <w:rPr>
          <w:rFonts w:ascii="Cambria" w:hAnsi="Cambria"/>
          <w:i/>
          <w:iCs/>
          <w:sz w:val="28"/>
        </w:rPr>
        <w:t xml:space="preserve">/S </w:t>
      </w:r>
      <w:r w:rsidRPr="00EC09DA">
        <w:rPr>
          <w:rFonts w:ascii="Cambria" w:hAnsi="Cambria"/>
          <w:i/>
          <w:iCs/>
          <w:sz w:val="28"/>
        </w:rPr>
        <w:t>淡雅</w:t>
      </w:r>
      <w:r w:rsidRPr="00EC09DA">
        <w:rPr>
          <w:rFonts w:ascii="Cambria" w:hAnsi="Cambria"/>
          <w:i/>
          <w:iCs/>
          <w:sz w:val="28"/>
        </w:rPr>
        <w:t>/S  -&gt;  (</w:t>
      </w:r>
      <w:r w:rsidRPr="00EC09DA">
        <w:rPr>
          <w:rFonts w:ascii="Cambria" w:hAnsi="Cambria"/>
          <w:i/>
          <w:iCs/>
          <w:sz w:val="28"/>
        </w:rPr>
        <w:t>味道</w:t>
      </w:r>
      <w:r w:rsidRPr="00EC09DA">
        <w:rPr>
          <w:rFonts w:ascii="Cambria" w:hAnsi="Cambria"/>
          <w:i/>
          <w:iCs/>
          <w:sz w:val="28"/>
        </w:rPr>
        <w:t xml:space="preserve">, </w:t>
      </w:r>
      <w:r w:rsidRPr="00EC09DA">
        <w:rPr>
          <w:rFonts w:ascii="Cambria" w:hAnsi="Cambria"/>
          <w:i/>
          <w:iCs/>
          <w:sz w:val="28"/>
        </w:rPr>
        <w:t>清新</w:t>
      </w:r>
      <w:r w:rsidRPr="00EC09DA">
        <w:rPr>
          <w:rFonts w:ascii="Cambria" w:hAnsi="Cambria"/>
          <w:i/>
          <w:iCs/>
          <w:sz w:val="28"/>
        </w:rPr>
        <w:t xml:space="preserve">), (null, </w:t>
      </w:r>
      <w:r w:rsidRPr="00EC09DA">
        <w:rPr>
          <w:rFonts w:ascii="Cambria" w:hAnsi="Cambria"/>
          <w:i/>
          <w:iCs/>
          <w:sz w:val="28"/>
        </w:rPr>
        <w:t>淡雅</w:t>
      </w:r>
      <w:r w:rsidRPr="00EC09DA">
        <w:rPr>
          <w:rFonts w:ascii="Cambria" w:hAnsi="Cambria"/>
          <w:i/>
          <w:iCs/>
          <w:sz w:val="28"/>
        </w:rPr>
        <w:t>)</w:t>
      </w:r>
    </w:p>
    <w:p w:rsidR="008315E1" w:rsidRPr="00EC09DA" w:rsidRDefault="008315E1" w:rsidP="00EC09DA">
      <w:pPr>
        <w:ind w:firstLine="480"/>
        <w:rPr>
          <w:rFonts w:ascii="Cambria" w:hAnsi="Cambria" w:hint="eastAsia"/>
          <w:sz w:val="28"/>
        </w:rPr>
      </w:pPr>
      <w:r w:rsidRPr="00EC09DA">
        <w:rPr>
          <w:rFonts w:ascii="Cambria" w:hAnsi="Cambria"/>
          <w:sz w:val="28"/>
        </w:rPr>
        <w:t>We based on those patterns above to pair theme words and sentiment words.</w:t>
      </w:r>
      <w:r w:rsidR="00EC09DA">
        <w:rPr>
          <w:rFonts w:ascii="Cambria" w:hAnsi="Cambria"/>
          <w:sz w:val="28"/>
        </w:rPr>
        <w:t xml:space="preserve"> We</w:t>
      </w:r>
      <w:r w:rsidRPr="00EC09DA">
        <w:rPr>
          <w:rFonts w:ascii="Cambria" w:hAnsi="Cambria"/>
          <w:sz w:val="28"/>
        </w:rPr>
        <w:t xml:space="preserve"> get the result and observed on it for a while, we found that the theme words exist behind sentiment words many times which can</w:t>
      </w:r>
      <w:r w:rsidR="00EC09DA">
        <w:rPr>
          <w:rFonts w:ascii="Cambria" w:hAnsi="Cambria"/>
          <w:sz w:val="28"/>
        </w:rPr>
        <w:t>’</w:t>
      </w:r>
      <w:r w:rsidRPr="00EC09DA">
        <w:rPr>
          <w:rFonts w:ascii="Cambria" w:hAnsi="Cambria"/>
          <w:sz w:val="28"/>
        </w:rPr>
        <w:t>t be ignored.</w:t>
      </w:r>
    </w:p>
    <w:p w:rsidR="008315E1" w:rsidRPr="00EC09DA" w:rsidRDefault="008315E1" w:rsidP="00EC09DA">
      <w:pPr>
        <w:ind w:firstLine="480"/>
        <w:rPr>
          <w:rFonts w:ascii="Cambria" w:hAnsi="Cambria" w:hint="eastAsia"/>
          <w:i/>
          <w:iCs/>
          <w:sz w:val="28"/>
        </w:rPr>
      </w:pPr>
      <w:r w:rsidRPr="00EC09DA">
        <w:rPr>
          <w:rFonts w:ascii="Cambria" w:hAnsi="Cambria"/>
          <w:i/>
          <w:iCs/>
          <w:sz w:val="28"/>
        </w:rPr>
        <w:t>不方便</w:t>
      </w:r>
      <w:r w:rsidRPr="00EC09DA">
        <w:rPr>
          <w:rFonts w:ascii="Cambria" w:hAnsi="Cambria"/>
          <w:i/>
          <w:iCs/>
          <w:sz w:val="28"/>
        </w:rPr>
        <w:t xml:space="preserve">/S </w:t>
      </w:r>
      <w:r w:rsidRPr="00EC09DA">
        <w:rPr>
          <w:rFonts w:ascii="Cambria" w:hAnsi="Cambria"/>
          <w:i/>
          <w:iCs/>
          <w:sz w:val="28"/>
        </w:rPr>
        <w:t>冲洗</w:t>
      </w:r>
      <w:r w:rsidRPr="00EC09DA">
        <w:rPr>
          <w:rFonts w:ascii="Cambria" w:hAnsi="Cambria"/>
          <w:i/>
          <w:iCs/>
          <w:sz w:val="28"/>
        </w:rPr>
        <w:t>/T  -&gt;  (</w:t>
      </w:r>
      <w:r w:rsidRPr="00EC09DA">
        <w:rPr>
          <w:rFonts w:ascii="Cambria" w:hAnsi="Cambria"/>
          <w:i/>
          <w:iCs/>
          <w:sz w:val="28"/>
        </w:rPr>
        <w:t>冲洗</w:t>
      </w:r>
      <w:r w:rsidRPr="00EC09DA">
        <w:rPr>
          <w:rFonts w:ascii="Cambria" w:hAnsi="Cambria"/>
          <w:i/>
          <w:iCs/>
          <w:sz w:val="28"/>
        </w:rPr>
        <w:t xml:space="preserve">, </w:t>
      </w:r>
      <w:r w:rsidRPr="00EC09DA">
        <w:rPr>
          <w:rFonts w:ascii="Cambria" w:hAnsi="Cambria"/>
          <w:i/>
          <w:iCs/>
          <w:sz w:val="28"/>
        </w:rPr>
        <w:t>不方便</w:t>
      </w:r>
      <w:r w:rsidRPr="00EC09DA">
        <w:rPr>
          <w:rFonts w:ascii="Cambria" w:hAnsi="Cambria"/>
          <w:i/>
          <w:iCs/>
          <w:sz w:val="28"/>
        </w:rPr>
        <w:t>)</w:t>
      </w:r>
    </w:p>
    <w:p w:rsidR="008315E1" w:rsidRPr="00EC09DA" w:rsidRDefault="008315E1" w:rsidP="008315E1">
      <w:pPr>
        <w:ind w:firstLine="480"/>
        <w:rPr>
          <w:rFonts w:ascii="Cambria" w:hAnsi="Cambria"/>
          <w:sz w:val="28"/>
        </w:rPr>
      </w:pPr>
      <w:r w:rsidRPr="00EC09DA">
        <w:rPr>
          <w:rFonts w:ascii="Cambria" w:hAnsi="Cambria"/>
          <w:sz w:val="28"/>
        </w:rPr>
        <w:t>There is a little bit of conflict between this circumstance and other patterns</w:t>
      </w:r>
      <w:r w:rsidR="00EC09DA">
        <w:rPr>
          <w:rFonts w:ascii="Cambria" w:hAnsi="Cambria"/>
          <w:sz w:val="28"/>
        </w:rPr>
        <w:t xml:space="preserve"> </w:t>
      </w:r>
      <w:r w:rsidRPr="00EC09DA">
        <w:rPr>
          <w:rFonts w:ascii="Cambria" w:hAnsi="Cambria"/>
          <w:sz w:val="28"/>
        </w:rPr>
        <w:t xml:space="preserve">(mentioned earlier). </w:t>
      </w:r>
      <w:r w:rsidR="00B36889" w:rsidRPr="00EC09DA">
        <w:rPr>
          <w:rFonts w:ascii="Cambria" w:hAnsi="Cambria"/>
          <w:sz w:val="28"/>
        </w:rPr>
        <w:t>To</w:t>
      </w:r>
      <w:r w:rsidR="00B36889">
        <w:rPr>
          <w:rFonts w:ascii="Cambria" w:hAnsi="Cambria"/>
          <w:sz w:val="28"/>
        </w:rPr>
        <w:t xml:space="preserve"> </w:t>
      </w:r>
      <w:r w:rsidRPr="00EC09DA">
        <w:rPr>
          <w:rFonts w:ascii="Cambria" w:hAnsi="Cambria"/>
          <w:sz w:val="28"/>
        </w:rPr>
        <w:t>apply this circumstance to the data and keep earlier patterns unchanged at the same time, we add a new pattern</w:t>
      </w:r>
      <w:r w:rsidR="00EC09DA">
        <w:rPr>
          <w:rFonts w:ascii="Cambria" w:hAnsi="Cambria"/>
          <w:sz w:val="28"/>
        </w:rPr>
        <w:t xml:space="preserve"> as follow.</w:t>
      </w:r>
    </w:p>
    <w:p w:rsidR="008315E1" w:rsidRPr="00EC09DA" w:rsidRDefault="008315E1" w:rsidP="00EC09DA">
      <w:pPr>
        <w:numPr>
          <w:ilvl w:val="0"/>
          <w:numId w:val="5"/>
        </w:numPr>
        <w:ind w:left="0" w:firstLine="480"/>
        <w:rPr>
          <w:rFonts w:ascii="Cambria" w:hAnsi="Cambria" w:hint="eastAsia"/>
          <w:sz w:val="28"/>
        </w:rPr>
      </w:pPr>
      <w:r w:rsidRPr="00EC09DA">
        <w:rPr>
          <w:rFonts w:ascii="Cambria" w:hAnsi="Cambria"/>
          <w:sz w:val="28"/>
        </w:rPr>
        <w:t>If there is exactly one theme word and one sentiment word in a sentence and the theme word exists behind the sentiment word, we just pair them up.</w:t>
      </w:r>
    </w:p>
    <w:p w:rsidR="008315E1" w:rsidRPr="00EC09DA" w:rsidRDefault="008315E1" w:rsidP="008315E1">
      <w:pPr>
        <w:ind w:left="420" w:firstLine="480"/>
        <w:rPr>
          <w:rFonts w:ascii="Cambria" w:hAnsi="Cambria"/>
          <w:i/>
          <w:iCs/>
          <w:sz w:val="28"/>
        </w:rPr>
      </w:pPr>
      <w:r w:rsidRPr="00EC09DA">
        <w:rPr>
          <w:rFonts w:ascii="Cambria" w:hAnsi="Cambria"/>
          <w:i/>
          <w:iCs/>
          <w:sz w:val="28"/>
        </w:rPr>
        <w:t>物美价廉</w:t>
      </w:r>
      <w:r w:rsidRPr="00EC09DA">
        <w:rPr>
          <w:rFonts w:ascii="Cambria" w:hAnsi="Cambria"/>
          <w:i/>
          <w:iCs/>
          <w:sz w:val="28"/>
        </w:rPr>
        <w:t xml:space="preserve">/S </w:t>
      </w:r>
      <w:r w:rsidRPr="00EC09DA">
        <w:rPr>
          <w:rFonts w:ascii="Cambria" w:hAnsi="Cambria"/>
          <w:i/>
          <w:iCs/>
          <w:sz w:val="28"/>
        </w:rPr>
        <w:t>东西</w:t>
      </w:r>
      <w:r w:rsidRPr="00EC09DA">
        <w:rPr>
          <w:rFonts w:ascii="Cambria" w:hAnsi="Cambria"/>
          <w:i/>
          <w:iCs/>
          <w:sz w:val="28"/>
        </w:rPr>
        <w:t>/T  -&gt;  (</w:t>
      </w:r>
      <w:r w:rsidRPr="00EC09DA">
        <w:rPr>
          <w:rFonts w:ascii="Cambria" w:hAnsi="Cambria"/>
          <w:i/>
          <w:iCs/>
          <w:sz w:val="28"/>
        </w:rPr>
        <w:t>东西</w:t>
      </w:r>
      <w:r w:rsidRPr="00EC09DA">
        <w:rPr>
          <w:rFonts w:ascii="Cambria" w:hAnsi="Cambria"/>
          <w:i/>
          <w:iCs/>
          <w:sz w:val="28"/>
        </w:rPr>
        <w:t xml:space="preserve">, </w:t>
      </w:r>
      <w:r w:rsidRPr="00EC09DA">
        <w:rPr>
          <w:rFonts w:ascii="Cambria" w:hAnsi="Cambria"/>
          <w:i/>
          <w:iCs/>
          <w:sz w:val="28"/>
        </w:rPr>
        <w:t>物美价廉</w:t>
      </w:r>
      <w:r w:rsidRPr="00EC09DA">
        <w:rPr>
          <w:rFonts w:ascii="Cambria" w:hAnsi="Cambria"/>
          <w:i/>
          <w:iCs/>
          <w:sz w:val="28"/>
        </w:rPr>
        <w:t>)</w:t>
      </w:r>
    </w:p>
    <w:p w:rsidR="006136B1" w:rsidRPr="00EC09DA" w:rsidRDefault="00D66BD0">
      <w:pPr>
        <w:pStyle w:val="1"/>
        <w:numPr>
          <w:ilvl w:val="0"/>
          <w:numId w:val="4"/>
        </w:numPr>
        <w:spacing w:before="0" w:after="0" w:line="360" w:lineRule="auto"/>
        <w:rPr>
          <w:rFonts w:ascii="Cambria" w:eastAsia="宋体" w:hAnsi="Cambria" w:cs="Times New Roman"/>
          <w:sz w:val="44"/>
        </w:rPr>
      </w:pPr>
      <w:bookmarkStart w:id="16" w:name="_Toc500710916"/>
      <w:r w:rsidRPr="00EC09DA">
        <w:rPr>
          <w:rFonts w:ascii="Cambria" w:eastAsia="宋体" w:hAnsi="Cambria" w:cs="Times New Roman"/>
          <w:sz w:val="44"/>
        </w:rPr>
        <w:lastRenderedPageBreak/>
        <w:t>Results</w:t>
      </w:r>
      <w:bookmarkEnd w:id="16"/>
    </w:p>
    <w:p w:rsidR="006136B1" w:rsidRPr="00EC09DA" w:rsidRDefault="00D66BD0">
      <w:pPr>
        <w:keepNext/>
        <w:ind w:firstLine="480"/>
        <w:rPr>
          <w:rFonts w:ascii="Cambria" w:eastAsia="宋体" w:hAnsi="Cambria" w:cs="宋体"/>
          <w:sz w:val="28"/>
          <w:szCs w:val="24"/>
          <w:lang w:bidi="ar"/>
        </w:rPr>
      </w:pPr>
      <w:r w:rsidRPr="00EC09DA">
        <w:rPr>
          <w:rFonts w:ascii="Cambria" w:eastAsia="宋体" w:hAnsi="Cambria" w:cs="宋体"/>
          <w:noProof/>
          <w:sz w:val="28"/>
          <w:szCs w:val="24"/>
          <w:lang w:bidi="ar"/>
        </w:rPr>
        <w:drawing>
          <wp:inline distT="0" distB="0" distL="114300" distR="114300">
            <wp:extent cx="5036185" cy="6613525"/>
            <wp:effectExtent l="0" t="0" r="12065" b="1587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23"/>
                    <a:stretch>
                      <a:fillRect/>
                    </a:stretch>
                  </pic:blipFill>
                  <pic:spPr>
                    <a:xfrm>
                      <a:off x="0" y="0"/>
                      <a:ext cx="5036185" cy="6613525"/>
                    </a:xfrm>
                    <a:prstGeom prst="rect">
                      <a:avLst/>
                    </a:prstGeom>
                    <a:noFill/>
                    <a:ln w="9525">
                      <a:noFill/>
                    </a:ln>
                  </pic:spPr>
                </pic:pic>
              </a:graphicData>
            </a:graphic>
          </wp:inline>
        </w:drawing>
      </w:r>
    </w:p>
    <w:p w:rsidR="006136B1" w:rsidRPr="00EC09DA" w:rsidRDefault="00D66BD0">
      <w:pPr>
        <w:pStyle w:val="a3"/>
        <w:jc w:val="center"/>
        <w:rPr>
          <w:rFonts w:ascii="Cambria" w:eastAsia="宋体" w:hAnsi="Cambria"/>
          <w:sz w:val="32"/>
        </w:rPr>
      </w:pPr>
      <w:r w:rsidRPr="00EC09DA">
        <w:rPr>
          <w:rFonts w:ascii="Cambria" w:eastAsia="宋体" w:hAnsi="Cambria"/>
          <w:kern w:val="2"/>
          <w:sz w:val="32"/>
        </w:rPr>
        <w:t>Figure 4-1 The result of preliminary</w:t>
      </w:r>
    </w:p>
    <w:p w:rsidR="006136B1" w:rsidRPr="00EC09DA" w:rsidRDefault="006136B1">
      <w:pPr>
        <w:keepNext/>
        <w:ind w:firstLine="480"/>
        <w:jc w:val="center"/>
        <w:rPr>
          <w:rFonts w:ascii="Cambria" w:eastAsia="宋体" w:hAnsi="Cambria" w:cs="宋体"/>
          <w:sz w:val="28"/>
          <w:szCs w:val="24"/>
          <w:lang w:bidi="ar"/>
        </w:rPr>
      </w:pPr>
    </w:p>
    <w:p w:rsidR="006136B1" w:rsidRPr="00EC09DA" w:rsidRDefault="00D66BD0">
      <w:pPr>
        <w:keepNext/>
        <w:rPr>
          <w:rFonts w:ascii="Cambria" w:eastAsia="宋体" w:hAnsi="Cambria" w:cs="宋体"/>
          <w:sz w:val="28"/>
          <w:szCs w:val="24"/>
          <w:lang w:bidi="ar"/>
        </w:rPr>
      </w:pPr>
      <w:r w:rsidRPr="00EC09DA">
        <w:rPr>
          <w:rFonts w:ascii="Cambria" w:eastAsia="宋体" w:hAnsi="Cambria" w:cs="宋体"/>
          <w:noProof/>
          <w:sz w:val="28"/>
          <w:szCs w:val="24"/>
          <w:lang w:bidi="ar"/>
        </w:rPr>
        <w:drawing>
          <wp:inline distT="0" distB="0" distL="114300" distR="114300">
            <wp:extent cx="5209540" cy="6686550"/>
            <wp:effectExtent l="0" t="0" r="10160" b="0"/>
            <wp:docPr id="10"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7"/>
                    <pic:cNvPicPr>
                      <a:picLocks noChangeAspect="1"/>
                    </pic:cNvPicPr>
                  </pic:nvPicPr>
                  <pic:blipFill>
                    <a:blip r:embed="rId24"/>
                    <a:stretch>
                      <a:fillRect/>
                    </a:stretch>
                  </pic:blipFill>
                  <pic:spPr>
                    <a:xfrm>
                      <a:off x="0" y="0"/>
                      <a:ext cx="5209540" cy="6686550"/>
                    </a:xfrm>
                    <a:prstGeom prst="rect">
                      <a:avLst/>
                    </a:prstGeom>
                    <a:noFill/>
                    <a:ln w="9525">
                      <a:noFill/>
                    </a:ln>
                  </pic:spPr>
                </pic:pic>
              </a:graphicData>
            </a:graphic>
          </wp:inline>
        </w:drawing>
      </w:r>
    </w:p>
    <w:p w:rsidR="006136B1" w:rsidRPr="00433A35" w:rsidRDefault="00D66BD0" w:rsidP="00433A35">
      <w:pPr>
        <w:pStyle w:val="a3"/>
        <w:jc w:val="center"/>
        <w:rPr>
          <w:rFonts w:ascii="Cambria" w:eastAsia="宋体" w:hAnsi="Cambria" w:hint="eastAsia"/>
          <w:sz w:val="32"/>
        </w:rPr>
      </w:pPr>
      <w:r w:rsidRPr="00EC09DA">
        <w:rPr>
          <w:rFonts w:ascii="Cambria" w:eastAsia="宋体" w:hAnsi="Cambria"/>
          <w:kern w:val="2"/>
          <w:sz w:val="32"/>
        </w:rPr>
        <w:t>Figure 4-2 The result of final contest A</w:t>
      </w:r>
    </w:p>
    <w:p w:rsidR="006136B1" w:rsidRPr="00EC09DA" w:rsidRDefault="00D66BD0">
      <w:pPr>
        <w:keepNext/>
        <w:rPr>
          <w:rFonts w:ascii="Cambria" w:hAnsi="Cambria"/>
          <w:sz w:val="28"/>
        </w:rPr>
      </w:pPr>
      <w:r w:rsidRPr="00EC09DA">
        <w:rPr>
          <w:rFonts w:ascii="Cambria" w:eastAsia="宋体" w:hAnsi="Cambria" w:cs="宋体"/>
          <w:noProof/>
          <w:sz w:val="28"/>
          <w:szCs w:val="24"/>
          <w:lang w:bidi="ar"/>
        </w:rPr>
        <w:lastRenderedPageBreak/>
        <w:drawing>
          <wp:inline distT="0" distB="0" distL="114300" distR="114300">
            <wp:extent cx="5172075" cy="6715125"/>
            <wp:effectExtent l="0" t="0" r="9525" b="9525"/>
            <wp:docPr id="12"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8"/>
                    <pic:cNvPicPr>
                      <a:picLocks noChangeAspect="1"/>
                    </pic:cNvPicPr>
                  </pic:nvPicPr>
                  <pic:blipFill>
                    <a:blip r:embed="rId25"/>
                    <a:stretch>
                      <a:fillRect/>
                    </a:stretch>
                  </pic:blipFill>
                  <pic:spPr>
                    <a:xfrm>
                      <a:off x="0" y="0"/>
                      <a:ext cx="5172075" cy="6715125"/>
                    </a:xfrm>
                    <a:prstGeom prst="rect">
                      <a:avLst/>
                    </a:prstGeom>
                    <a:noFill/>
                    <a:ln w="9525">
                      <a:noFill/>
                    </a:ln>
                  </pic:spPr>
                </pic:pic>
              </a:graphicData>
            </a:graphic>
          </wp:inline>
        </w:drawing>
      </w:r>
    </w:p>
    <w:p w:rsidR="00433A35" w:rsidRPr="00433A35" w:rsidRDefault="00D66BD0" w:rsidP="00433A35">
      <w:pPr>
        <w:pStyle w:val="a3"/>
        <w:jc w:val="center"/>
        <w:rPr>
          <w:rFonts w:ascii="Cambria" w:eastAsia="宋体" w:hAnsi="Cambria" w:hint="eastAsia"/>
          <w:kern w:val="2"/>
          <w:sz w:val="32"/>
        </w:rPr>
      </w:pPr>
      <w:r w:rsidRPr="00EC09DA">
        <w:rPr>
          <w:rFonts w:ascii="Cambria" w:eastAsia="宋体" w:hAnsi="Cambria"/>
          <w:kern w:val="2"/>
          <w:sz w:val="32"/>
        </w:rPr>
        <w:t>Figure 4-3 The result of final contest B</w:t>
      </w:r>
    </w:p>
    <w:p w:rsidR="006136B1" w:rsidRPr="00EC09DA" w:rsidRDefault="00D66BD0">
      <w:pPr>
        <w:pStyle w:val="1"/>
        <w:spacing w:before="0" w:after="0" w:line="360" w:lineRule="auto"/>
        <w:rPr>
          <w:rFonts w:ascii="Cambria" w:eastAsia="宋体" w:hAnsi="Cambria" w:cs="Times New Roman"/>
          <w:sz w:val="44"/>
        </w:rPr>
      </w:pPr>
      <w:bookmarkStart w:id="17" w:name="_Toc500710917"/>
      <w:r w:rsidRPr="00EC09DA">
        <w:rPr>
          <w:rFonts w:ascii="Cambria" w:eastAsia="宋体" w:hAnsi="Cambria" w:cs="Times New Roman"/>
          <w:sz w:val="44"/>
        </w:rPr>
        <w:t>5. Conclusion</w:t>
      </w:r>
      <w:bookmarkEnd w:id="6"/>
      <w:bookmarkEnd w:id="17"/>
    </w:p>
    <w:p w:rsidR="006136B1" w:rsidRPr="00EC09DA" w:rsidRDefault="00D66BD0">
      <w:pPr>
        <w:spacing w:line="360" w:lineRule="auto"/>
        <w:rPr>
          <w:rFonts w:ascii="Cambria" w:eastAsia="宋体" w:hAnsi="Cambria" w:cs="Times New Roman"/>
          <w:sz w:val="28"/>
        </w:rPr>
      </w:pPr>
      <w:r w:rsidRPr="00EC09DA">
        <w:rPr>
          <w:rFonts w:ascii="Cambria" w:eastAsia="宋体" w:hAnsi="Cambria" w:cs="Times New Roman"/>
          <w:sz w:val="28"/>
        </w:rPr>
        <w:tab/>
        <w:t xml:space="preserve">In this experiment, we </w:t>
      </w:r>
      <w:r w:rsidR="00B36889">
        <w:rPr>
          <w:rFonts w:ascii="Cambria" w:eastAsia="宋体" w:hAnsi="Cambria" w:cs="Times New Roman"/>
          <w:sz w:val="28"/>
        </w:rPr>
        <w:t>did a lot work such as data processing</w:t>
      </w:r>
      <w:r w:rsidR="00B36889">
        <w:rPr>
          <w:rFonts w:ascii="Cambria" w:eastAsia="宋体" w:hAnsi="Cambria" w:cs="Times New Roman" w:hint="eastAsia"/>
          <w:sz w:val="28"/>
        </w:rPr>
        <w:t>,</w:t>
      </w:r>
      <w:r w:rsidR="00B36889">
        <w:rPr>
          <w:rFonts w:ascii="Cambria" w:eastAsia="宋体" w:hAnsi="Cambria" w:cs="Times New Roman"/>
          <w:sz w:val="28"/>
        </w:rPr>
        <w:t xml:space="preserve"> model training and so on</w:t>
      </w:r>
      <w:r w:rsidRPr="00EC09DA">
        <w:rPr>
          <w:rFonts w:ascii="Cambria" w:eastAsia="宋体" w:hAnsi="Cambria" w:cs="Times New Roman"/>
          <w:sz w:val="28"/>
        </w:rPr>
        <w:t xml:space="preserve">. </w:t>
      </w:r>
      <w:r w:rsidR="00B36889">
        <w:rPr>
          <w:rFonts w:ascii="Cambria" w:eastAsia="宋体" w:hAnsi="Cambria" w:cs="Times New Roman"/>
          <w:sz w:val="28"/>
        </w:rPr>
        <w:t xml:space="preserve">And we also suffered the encode issue which almost let us give up, but we figured it out finally. </w:t>
      </w:r>
    </w:p>
    <w:p w:rsidR="006136B1" w:rsidRPr="00EC09DA" w:rsidRDefault="00D66BD0">
      <w:pPr>
        <w:spacing w:line="360" w:lineRule="auto"/>
        <w:ind w:firstLine="420"/>
        <w:rPr>
          <w:rFonts w:ascii="Cambria" w:eastAsia="宋体" w:hAnsi="Cambria" w:cs="Times New Roman"/>
          <w:sz w:val="28"/>
        </w:rPr>
      </w:pPr>
      <w:r w:rsidRPr="00EC09DA">
        <w:rPr>
          <w:rFonts w:ascii="Cambria" w:eastAsia="宋体" w:hAnsi="Cambria" w:cs="Times New Roman"/>
          <w:sz w:val="28"/>
        </w:rPr>
        <w:lastRenderedPageBreak/>
        <w:t xml:space="preserve">In the process of implement, </w:t>
      </w:r>
      <w:r w:rsidR="00B36889">
        <w:rPr>
          <w:rFonts w:ascii="Cambria" w:eastAsia="宋体" w:hAnsi="Cambria" w:cs="Times New Roman"/>
          <w:sz w:val="28"/>
        </w:rPr>
        <w:t>the hardest step is use CRF to tag out the theme words and sentiment words</w:t>
      </w:r>
      <w:r w:rsidRPr="00EC09DA">
        <w:rPr>
          <w:rFonts w:ascii="Cambria" w:eastAsia="宋体" w:hAnsi="Cambria" w:cs="Times New Roman"/>
          <w:sz w:val="28"/>
        </w:rPr>
        <w:t xml:space="preserve">. And we </w:t>
      </w:r>
      <w:r w:rsidR="00B36889">
        <w:rPr>
          <w:rFonts w:ascii="Cambria" w:eastAsia="宋体" w:hAnsi="Cambria" w:cs="Times New Roman"/>
          <w:sz w:val="28"/>
        </w:rPr>
        <w:t>tried many different features and different ways to train model</w:t>
      </w:r>
      <w:r w:rsidRPr="00EC09DA">
        <w:rPr>
          <w:rFonts w:ascii="Cambria" w:eastAsia="宋体" w:hAnsi="Cambria" w:cs="Times New Roman"/>
          <w:sz w:val="28"/>
        </w:rPr>
        <w:t xml:space="preserve">. </w:t>
      </w:r>
      <w:r w:rsidR="00B36889">
        <w:rPr>
          <w:rFonts w:ascii="Cambria" w:eastAsia="宋体" w:hAnsi="Cambria" w:cs="Times New Roman"/>
          <w:sz w:val="28"/>
        </w:rPr>
        <w:t>Since this is the first time we use CRF which is a powerful tool, we haven’t get the optimal result. In the future, we will learn more about it and hope we can use it proficiently to solve other problems next time.</w:t>
      </w:r>
    </w:p>
    <w:p w:rsidR="006136B1" w:rsidRPr="00EC09DA" w:rsidRDefault="00D66BD0">
      <w:pPr>
        <w:spacing w:line="360" w:lineRule="auto"/>
        <w:ind w:firstLine="420"/>
        <w:rPr>
          <w:rFonts w:ascii="Cambria" w:eastAsia="宋体" w:hAnsi="Cambria" w:cs="Times New Roman"/>
          <w:sz w:val="28"/>
        </w:rPr>
      </w:pPr>
      <w:r w:rsidRPr="00EC09DA">
        <w:rPr>
          <w:rFonts w:ascii="Cambria" w:eastAsia="宋体" w:hAnsi="Cambria" w:cs="Times New Roman"/>
          <w:sz w:val="28"/>
        </w:rPr>
        <w:t xml:space="preserve">To be honest, </w:t>
      </w:r>
      <w:r w:rsidR="00B36889">
        <w:rPr>
          <w:rFonts w:ascii="Cambria" w:eastAsia="宋体" w:hAnsi="Cambria" w:cs="Times New Roman"/>
          <w:sz w:val="28"/>
        </w:rPr>
        <w:t>w</w:t>
      </w:r>
      <w:r w:rsidRPr="00EC09DA">
        <w:rPr>
          <w:rFonts w:ascii="Cambria" w:eastAsia="宋体" w:hAnsi="Cambria" w:cs="Times New Roman"/>
          <w:sz w:val="28"/>
        </w:rPr>
        <w:t xml:space="preserve">e learned a lot from the project. Firstly, </w:t>
      </w:r>
      <w:r w:rsidR="00B36889">
        <w:rPr>
          <w:rFonts w:ascii="Cambria" w:eastAsia="宋体" w:hAnsi="Cambria" w:cs="Times New Roman"/>
          <w:sz w:val="28"/>
        </w:rPr>
        <w:t>w</w:t>
      </w:r>
      <w:r w:rsidRPr="00EC09DA">
        <w:rPr>
          <w:rFonts w:ascii="Cambria" w:eastAsia="宋体" w:hAnsi="Cambria" w:cs="Times New Roman"/>
          <w:sz w:val="28"/>
        </w:rPr>
        <w:t xml:space="preserve">e </w:t>
      </w:r>
      <w:r w:rsidR="00A37FA2">
        <w:rPr>
          <w:rFonts w:ascii="Cambria" w:eastAsia="宋体" w:hAnsi="Cambria" w:cs="Times New Roman"/>
          <w:sz w:val="28"/>
        </w:rPr>
        <w:t>acquire</w:t>
      </w:r>
      <w:r w:rsidRPr="00EC09DA">
        <w:rPr>
          <w:rFonts w:ascii="Cambria" w:eastAsia="宋体" w:hAnsi="Cambria" w:cs="Times New Roman"/>
          <w:sz w:val="28"/>
        </w:rPr>
        <w:t xml:space="preserve"> </w:t>
      </w:r>
      <w:r w:rsidR="00A37FA2">
        <w:rPr>
          <w:rFonts w:ascii="Cambria" w:eastAsia="宋体" w:hAnsi="Cambria" w:cs="Times New Roman"/>
          <w:sz w:val="28"/>
        </w:rPr>
        <w:t>some</w:t>
      </w:r>
      <w:r w:rsidRPr="00EC09DA">
        <w:rPr>
          <w:rFonts w:ascii="Cambria" w:eastAsia="宋体" w:hAnsi="Cambria" w:cs="Times New Roman"/>
          <w:sz w:val="28"/>
        </w:rPr>
        <w:t xml:space="preserve"> </w:t>
      </w:r>
      <w:r w:rsidR="00A37FA2">
        <w:rPr>
          <w:rFonts w:ascii="Cambria" w:eastAsia="宋体" w:hAnsi="Cambria" w:cs="Times New Roman"/>
          <w:sz w:val="28"/>
        </w:rPr>
        <w:t>knowledge</w:t>
      </w:r>
      <w:r w:rsidRPr="00EC09DA">
        <w:rPr>
          <w:rFonts w:ascii="Cambria" w:eastAsia="宋体" w:hAnsi="Cambria" w:cs="Times New Roman"/>
          <w:sz w:val="28"/>
        </w:rPr>
        <w:t xml:space="preserve"> of </w:t>
      </w:r>
      <w:r w:rsidR="00B36889">
        <w:rPr>
          <w:rFonts w:ascii="Cambria" w:eastAsia="宋体" w:hAnsi="Cambria" w:cs="Times New Roman"/>
          <w:sz w:val="28"/>
        </w:rPr>
        <w:t>NLP</w:t>
      </w:r>
      <w:r w:rsidRPr="00EC09DA">
        <w:rPr>
          <w:rFonts w:ascii="Cambria" w:eastAsia="宋体" w:hAnsi="Cambria" w:cs="Times New Roman"/>
          <w:sz w:val="28"/>
        </w:rPr>
        <w:t xml:space="preserve"> by </w:t>
      </w:r>
      <w:r w:rsidR="00A37FA2">
        <w:rPr>
          <w:rFonts w:ascii="Cambria" w:eastAsia="宋体" w:hAnsi="Cambria" w:cs="Times New Roman"/>
          <w:sz w:val="28"/>
        </w:rPr>
        <w:t>finish</w:t>
      </w:r>
      <w:r w:rsidRPr="00EC09DA">
        <w:rPr>
          <w:rFonts w:ascii="Cambria" w:eastAsia="宋体" w:hAnsi="Cambria" w:cs="Times New Roman"/>
          <w:sz w:val="28"/>
        </w:rPr>
        <w:t xml:space="preserve"> t</w:t>
      </w:r>
      <w:r w:rsidR="00B36889">
        <w:rPr>
          <w:rFonts w:ascii="Cambria" w:eastAsia="宋体" w:hAnsi="Cambria" w:cs="Times New Roman"/>
          <w:sz w:val="28"/>
        </w:rPr>
        <w:t>h</w:t>
      </w:r>
      <w:r w:rsidR="00A37FA2">
        <w:rPr>
          <w:rFonts w:ascii="Cambria" w:eastAsia="宋体" w:hAnsi="Cambria" w:cs="Times New Roman"/>
          <w:sz w:val="28"/>
        </w:rPr>
        <w:t>is</w:t>
      </w:r>
      <w:r w:rsidR="00B36889">
        <w:rPr>
          <w:rFonts w:ascii="Cambria" w:eastAsia="宋体" w:hAnsi="Cambria" w:cs="Times New Roman"/>
          <w:sz w:val="28"/>
        </w:rPr>
        <w:t xml:space="preserve"> task</w:t>
      </w:r>
      <w:r w:rsidRPr="00EC09DA">
        <w:rPr>
          <w:rFonts w:ascii="Cambria" w:eastAsia="宋体" w:hAnsi="Cambria" w:cs="Times New Roman"/>
          <w:sz w:val="28"/>
        </w:rPr>
        <w:t>. Then, we improve the programming level by several days’ coding. Thirdly, we can find solutions to solve bugs more efficiently.</w:t>
      </w:r>
    </w:p>
    <w:p w:rsidR="006136B1" w:rsidRPr="00EC09DA" w:rsidRDefault="00D66BD0">
      <w:pPr>
        <w:pStyle w:val="1"/>
        <w:spacing w:before="0" w:after="0" w:line="360" w:lineRule="auto"/>
        <w:rPr>
          <w:rFonts w:ascii="Cambria" w:eastAsia="宋体" w:hAnsi="Cambria" w:cs="Times New Roman"/>
          <w:sz w:val="44"/>
        </w:rPr>
      </w:pPr>
      <w:bookmarkStart w:id="18" w:name="_Toc495069306"/>
      <w:bookmarkStart w:id="19" w:name="_Toc500710918"/>
      <w:r w:rsidRPr="00EC09DA">
        <w:rPr>
          <w:rFonts w:ascii="Cambria" w:eastAsia="宋体" w:hAnsi="Cambria" w:cs="Times New Roman"/>
          <w:sz w:val="44"/>
        </w:rPr>
        <w:t xml:space="preserve">6. </w:t>
      </w:r>
      <w:bookmarkEnd w:id="18"/>
      <w:r w:rsidRPr="00EC09DA">
        <w:rPr>
          <w:rFonts w:ascii="Cambria" w:eastAsia="宋体" w:hAnsi="Cambria" w:cs="Times New Roman"/>
          <w:sz w:val="44"/>
        </w:rPr>
        <w:t>Task Assignment</w:t>
      </w:r>
      <w:bookmarkEnd w:id="19"/>
    </w:p>
    <w:p w:rsidR="006136B1" w:rsidRPr="00EC09DA" w:rsidRDefault="006136B1">
      <w:pPr>
        <w:ind w:firstLine="480"/>
        <w:rPr>
          <w:rFonts w:ascii="Cambria" w:eastAsia="宋体" w:hAnsi="Cambria" w:cs="Times New Roman"/>
          <w:sz w:val="28"/>
        </w:rPr>
      </w:pPr>
    </w:p>
    <w:tbl>
      <w:tblPr>
        <w:tblStyle w:val="ac"/>
        <w:tblW w:w="7727" w:type="dxa"/>
        <w:jc w:val="center"/>
        <w:tblLayout w:type="fixed"/>
        <w:tblLook w:val="04A0" w:firstRow="1" w:lastRow="0" w:firstColumn="1" w:lastColumn="0" w:noHBand="0" w:noVBand="1"/>
      </w:tblPr>
      <w:tblGrid>
        <w:gridCol w:w="3321"/>
        <w:gridCol w:w="4406"/>
      </w:tblGrid>
      <w:tr w:rsidR="006136B1" w:rsidRPr="00EC09DA">
        <w:trPr>
          <w:trHeight w:val="311"/>
          <w:jc w:val="center"/>
        </w:trPr>
        <w:tc>
          <w:tcPr>
            <w:tcW w:w="3321" w:type="dxa"/>
            <w:vAlign w:val="center"/>
          </w:tcPr>
          <w:p w:rsidR="006136B1" w:rsidRPr="00EC09DA" w:rsidRDefault="00D66BD0">
            <w:pPr>
              <w:spacing w:line="360" w:lineRule="auto"/>
              <w:rPr>
                <w:rFonts w:ascii="Cambria" w:eastAsia="宋体" w:hAnsi="Cambria" w:cs="Times New Roman"/>
                <w:sz w:val="28"/>
              </w:rPr>
            </w:pPr>
            <w:r w:rsidRPr="00EC09DA">
              <w:rPr>
                <w:rFonts w:ascii="Cambria" w:eastAsia="宋体" w:hAnsi="Cambria" w:cs="Times New Roman"/>
                <w:sz w:val="28"/>
              </w:rPr>
              <w:t>Name</w:t>
            </w:r>
          </w:p>
        </w:tc>
        <w:tc>
          <w:tcPr>
            <w:tcW w:w="4406" w:type="dxa"/>
            <w:vAlign w:val="center"/>
          </w:tcPr>
          <w:p w:rsidR="006136B1" w:rsidRPr="00EC09DA" w:rsidRDefault="00D66BD0">
            <w:pPr>
              <w:spacing w:line="360" w:lineRule="auto"/>
              <w:rPr>
                <w:rFonts w:ascii="Cambria" w:eastAsia="宋体" w:hAnsi="Cambria" w:cs="Times New Roman"/>
                <w:sz w:val="28"/>
              </w:rPr>
            </w:pPr>
            <w:r w:rsidRPr="00EC09DA">
              <w:rPr>
                <w:rFonts w:ascii="Cambria" w:eastAsia="宋体" w:hAnsi="Cambria" w:cs="Times New Roman"/>
                <w:sz w:val="28"/>
              </w:rPr>
              <w:t>Task Assignment (code and report)</w:t>
            </w:r>
          </w:p>
        </w:tc>
      </w:tr>
      <w:tr w:rsidR="006136B1" w:rsidRPr="00EC09DA">
        <w:trPr>
          <w:trHeight w:val="624"/>
          <w:jc w:val="center"/>
        </w:trPr>
        <w:tc>
          <w:tcPr>
            <w:tcW w:w="3321" w:type="dxa"/>
            <w:vAlign w:val="center"/>
          </w:tcPr>
          <w:p w:rsidR="006136B1" w:rsidRPr="00EC09DA" w:rsidRDefault="00D66BD0">
            <w:pPr>
              <w:spacing w:line="360" w:lineRule="auto"/>
              <w:rPr>
                <w:rFonts w:ascii="Cambria" w:eastAsia="宋体" w:hAnsi="Cambria" w:cs="Times New Roman"/>
                <w:sz w:val="28"/>
              </w:rPr>
            </w:pPr>
            <w:proofErr w:type="spellStart"/>
            <w:r w:rsidRPr="00EC09DA">
              <w:rPr>
                <w:rFonts w:ascii="Cambria" w:eastAsia="宋体" w:hAnsi="Cambria" w:cs="Times New Roman"/>
                <w:sz w:val="28"/>
              </w:rPr>
              <w:t>Leng</w:t>
            </w:r>
            <w:proofErr w:type="spellEnd"/>
            <w:r w:rsidRPr="00EC09DA">
              <w:rPr>
                <w:rFonts w:ascii="Cambria" w:eastAsia="宋体" w:hAnsi="Cambria" w:cs="Times New Roman"/>
                <w:sz w:val="28"/>
              </w:rPr>
              <w:t xml:space="preserve"> Jia</w:t>
            </w:r>
          </w:p>
        </w:tc>
        <w:tc>
          <w:tcPr>
            <w:tcW w:w="4406" w:type="dxa"/>
            <w:vAlign w:val="center"/>
          </w:tcPr>
          <w:p w:rsidR="006136B1" w:rsidRPr="00EC09DA" w:rsidRDefault="006136B1">
            <w:pPr>
              <w:spacing w:line="360" w:lineRule="auto"/>
              <w:rPr>
                <w:rFonts w:ascii="Cambria" w:eastAsia="宋体" w:hAnsi="Cambria" w:cs="Times New Roman"/>
                <w:sz w:val="28"/>
              </w:rPr>
            </w:pPr>
          </w:p>
        </w:tc>
      </w:tr>
      <w:tr w:rsidR="006136B1" w:rsidRPr="00EC09DA">
        <w:trPr>
          <w:trHeight w:val="635"/>
          <w:jc w:val="center"/>
        </w:trPr>
        <w:tc>
          <w:tcPr>
            <w:tcW w:w="3321" w:type="dxa"/>
            <w:vAlign w:val="center"/>
          </w:tcPr>
          <w:p w:rsidR="006136B1" w:rsidRPr="00EC09DA" w:rsidRDefault="00D66BD0">
            <w:pPr>
              <w:spacing w:line="360" w:lineRule="auto"/>
              <w:rPr>
                <w:rFonts w:ascii="Cambria" w:eastAsia="宋体" w:hAnsi="Cambria" w:cs="Times New Roman"/>
                <w:sz w:val="28"/>
              </w:rPr>
            </w:pPr>
            <w:r w:rsidRPr="00EC09DA">
              <w:rPr>
                <w:rFonts w:ascii="Cambria" w:eastAsia="宋体" w:hAnsi="Cambria" w:cs="Times New Roman"/>
                <w:sz w:val="28"/>
              </w:rPr>
              <w:t xml:space="preserve">Yan </w:t>
            </w:r>
            <w:proofErr w:type="spellStart"/>
            <w:r w:rsidRPr="00EC09DA">
              <w:rPr>
                <w:rFonts w:ascii="Cambria" w:eastAsia="宋体" w:hAnsi="Cambria" w:cs="Times New Roman"/>
                <w:sz w:val="28"/>
              </w:rPr>
              <w:t>Hongyu</w:t>
            </w:r>
            <w:proofErr w:type="spellEnd"/>
          </w:p>
        </w:tc>
        <w:tc>
          <w:tcPr>
            <w:tcW w:w="4406" w:type="dxa"/>
            <w:vAlign w:val="center"/>
          </w:tcPr>
          <w:p w:rsidR="006136B1" w:rsidRPr="00EC09DA" w:rsidRDefault="006136B1">
            <w:pPr>
              <w:spacing w:line="360" w:lineRule="auto"/>
              <w:rPr>
                <w:rFonts w:ascii="Cambria" w:eastAsia="宋体" w:hAnsi="Cambria" w:cs="Times New Roman"/>
                <w:sz w:val="28"/>
              </w:rPr>
            </w:pPr>
          </w:p>
        </w:tc>
      </w:tr>
      <w:tr w:rsidR="006136B1" w:rsidRPr="00EC09DA">
        <w:trPr>
          <w:trHeight w:val="635"/>
          <w:jc w:val="center"/>
        </w:trPr>
        <w:tc>
          <w:tcPr>
            <w:tcW w:w="3321" w:type="dxa"/>
            <w:vAlign w:val="center"/>
          </w:tcPr>
          <w:p w:rsidR="006136B1" w:rsidRPr="00EC09DA" w:rsidRDefault="00D66BD0">
            <w:pPr>
              <w:spacing w:line="360" w:lineRule="auto"/>
              <w:rPr>
                <w:rFonts w:ascii="Cambria" w:eastAsia="宋体" w:hAnsi="Cambria" w:cs="Times New Roman"/>
                <w:sz w:val="28"/>
              </w:rPr>
            </w:pPr>
            <w:r w:rsidRPr="00EC09DA">
              <w:rPr>
                <w:rFonts w:ascii="Cambria" w:eastAsia="宋体" w:hAnsi="Cambria" w:cs="Times New Roman"/>
                <w:sz w:val="28"/>
              </w:rPr>
              <w:t xml:space="preserve">Gong </w:t>
            </w:r>
            <w:proofErr w:type="spellStart"/>
            <w:r w:rsidRPr="00EC09DA">
              <w:rPr>
                <w:rFonts w:ascii="Cambria" w:eastAsia="宋体" w:hAnsi="Cambria" w:cs="Times New Roman"/>
                <w:sz w:val="28"/>
              </w:rPr>
              <w:t>XiaoChang</w:t>
            </w:r>
            <w:proofErr w:type="spellEnd"/>
          </w:p>
        </w:tc>
        <w:tc>
          <w:tcPr>
            <w:tcW w:w="4406" w:type="dxa"/>
            <w:vAlign w:val="center"/>
          </w:tcPr>
          <w:p w:rsidR="006136B1" w:rsidRPr="00EC09DA" w:rsidRDefault="006136B1">
            <w:pPr>
              <w:spacing w:line="360" w:lineRule="auto"/>
              <w:rPr>
                <w:rFonts w:ascii="Cambria" w:eastAsia="宋体" w:hAnsi="Cambria" w:cs="Times New Roman"/>
                <w:sz w:val="28"/>
              </w:rPr>
            </w:pPr>
          </w:p>
        </w:tc>
      </w:tr>
    </w:tbl>
    <w:p w:rsidR="006136B1" w:rsidRPr="00EC09DA" w:rsidRDefault="006136B1" w:rsidP="00EC09DA">
      <w:pPr>
        <w:spacing w:line="360" w:lineRule="auto"/>
        <w:rPr>
          <w:rFonts w:ascii="Cambria" w:eastAsia="宋体" w:hAnsi="Cambria" w:cs="Times New Roman" w:hint="eastAsia"/>
        </w:rPr>
      </w:pPr>
    </w:p>
    <w:sectPr w:rsidR="006136B1" w:rsidRPr="00EC09DA">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0F3" w:rsidRDefault="002500F3">
      <w:pPr>
        <w:spacing w:after="0" w:line="240" w:lineRule="auto"/>
        <w:ind w:firstLine="480"/>
      </w:pPr>
      <w:r>
        <w:separator/>
      </w:r>
    </w:p>
  </w:endnote>
  <w:endnote w:type="continuationSeparator" w:id="0">
    <w:p w:rsidR="002500F3" w:rsidRDefault="002500F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6"/>
      <w:ind w:firstLine="360"/>
    </w:pPr>
    <w:r>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6BD0" w:rsidRDefault="00D66BD0">
                          <w:pPr>
                            <w:pStyle w:val="a6"/>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6" o:spid="_x0000_s1026" type="#_x0000_t202" style="position:absolute;left:0;text-align:left;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qV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tfcFTVb9DbQsB7Ry/MW+F+ImK5EwD6gZ9jxdIlH&#10;GwLOtKM4W1P48jd+1seYQspZh/2qucMB4My8dRjfvIojEUZiNRLu1p4SwD/E7fCykDAIyYykDmQ/&#10;YfGXOQZEwklEqnkaydM07DgOh1TLZVHCwnmRLty1l9l1abZf3ib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ojqqVYgIAAAwFAAAOAAAAAAAAAAAAAAAAAC4CAABkcnMvZTJvRG9jLnht&#10;bFBLAQItABQABgAIAAAAIQBxqtG51wAAAAUBAAAPAAAAAAAAAAAAAAAAALwEAABkcnMvZG93bnJl&#10;di54bWxQSwUGAAAAAAQABADzAAAAwAUAAAAA&#10;" filled="f" stroked="f" strokeweight=".5pt">
              <v:textbox style="mso-fit-shape-to-text:t" inset="0,0,0,0">
                <w:txbxContent>
                  <w:p w:rsidR="00D66BD0" w:rsidRDefault="00D66BD0">
                    <w:pPr>
                      <w:pStyle w:val="a6"/>
                      <w:ind w:firstLine="360"/>
                      <w:rPr>
                        <w:rFonts w:eastAsia="宋体"/>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6"/>
      <w:ind w:firstLine="360"/>
    </w:pPr>
    <w:r>
      <w:rPr>
        <w:noProof/>
      </w:rPr>
      <mc:AlternateContent>
        <mc:Choice Requires="wps">
          <w:drawing>
            <wp:anchor distT="0" distB="0" distL="114300" distR="114300" simplePos="0" relativeHeight="2516669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6BD0" w:rsidRDefault="00D66BD0">
                          <w:pPr>
                            <w:pStyle w:val="a6"/>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9" o:spid="_x0000_s1027" type="#_x0000_t202" style="position:absolute;left:0;text-align:left;margin-left:0;margin-top:0;width:2in;height:2in;z-index:2516669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FeTyK1kAgAAEwUAAA4AAAAAAAAAAAAAAAAALgIAAGRycy9lMm9Eb2Mu&#10;eG1sUEsBAi0AFAAGAAgAAAAhAHGq0bnXAAAABQEAAA8AAAAAAAAAAAAAAAAAvgQAAGRycy9kb3du&#10;cmV2LnhtbFBLBQYAAAAABAAEAPMAAADCBQAAAAA=&#10;" filled="f" stroked="f" strokeweight=".5pt">
              <v:textbox style="mso-fit-shape-to-text:t" inset="0,0,0,0">
                <w:txbxContent>
                  <w:p w:rsidR="00D66BD0" w:rsidRDefault="00D66BD0">
                    <w:pPr>
                      <w:pStyle w:val="a6"/>
                      <w:ind w:firstLine="360"/>
                      <w:rPr>
                        <w:rFonts w:eastAsia="宋体"/>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6"/>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6BD0" w:rsidRDefault="00D66BD0">
                          <w:pPr>
                            <w:pStyle w:val="a6"/>
                            <w:ind w:firstLine="360"/>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E8671D">
                            <w:rPr>
                              <w:rFonts w:eastAsia="宋体"/>
                              <w:noProof/>
                            </w:rPr>
                            <w:t>19</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1"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rnx0qGYCAAATBQAADgAAAAAAAAAAAAAAAAAuAgAAZHJzL2Uyb0Rv&#10;Yy54bWxQSwECLQAUAAYACAAAACEAcarRudcAAAAFAQAADwAAAAAAAAAAAAAAAADABAAAZHJzL2Rv&#10;d25yZXYueG1sUEsFBgAAAAAEAAQA8wAAAMQFAAAAAA==&#10;" filled="f" stroked="f" strokeweight=".5pt">
              <v:textbox style="mso-fit-shape-to-text:t" inset="0,0,0,0">
                <w:txbxContent>
                  <w:p w:rsidR="00D66BD0" w:rsidRDefault="00D66BD0">
                    <w:pPr>
                      <w:pStyle w:val="a6"/>
                      <w:ind w:firstLine="360"/>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E8671D">
                      <w:rPr>
                        <w:rFonts w:eastAsia="宋体"/>
                        <w:noProof/>
                      </w:rPr>
                      <w:t>19</w:t>
                    </w:r>
                    <w:r>
                      <w:rPr>
                        <w:rFonts w:eastAsia="宋体"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6BD0" w:rsidRDefault="00D66BD0">
                          <w:pPr>
                            <w:pStyle w:val="a6"/>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42"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XCdMZQIAABMFAAAOAAAAAAAAAAAAAAAAAC4CAABkcnMvZTJvRG9j&#10;LnhtbFBLAQItABQABgAIAAAAIQBxqtG51wAAAAUBAAAPAAAAAAAAAAAAAAAAAL8EAABkcnMvZG93&#10;bnJldi54bWxQSwUGAAAAAAQABADzAAAAwwUAAAAA&#10;" filled="f" stroked="f" strokeweight=".5pt">
              <v:textbox style="mso-fit-shape-to-text:t" inset="0,0,0,0">
                <w:txbxContent>
                  <w:p w:rsidR="00D66BD0" w:rsidRDefault="00D66BD0">
                    <w:pPr>
                      <w:pStyle w:val="a6"/>
                      <w:ind w:firstLine="360"/>
                      <w:rPr>
                        <w:rFonts w:eastAsia="宋体"/>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0F3" w:rsidRDefault="002500F3">
      <w:pPr>
        <w:spacing w:after="0" w:line="240" w:lineRule="auto"/>
        <w:ind w:firstLine="480"/>
      </w:pPr>
      <w:r>
        <w:separator/>
      </w:r>
    </w:p>
  </w:footnote>
  <w:footnote w:type="continuationSeparator" w:id="0">
    <w:p w:rsidR="002500F3" w:rsidRDefault="002500F3">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D0" w:rsidRDefault="00D66BD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D1B44"/>
    <w:multiLevelType w:val="singleLevel"/>
    <w:tmpl w:val="5A2D1B44"/>
    <w:lvl w:ilvl="0">
      <w:start w:val="1"/>
      <w:numFmt w:val="decimal"/>
      <w:lvlText w:val="%1)"/>
      <w:lvlJc w:val="left"/>
      <w:pPr>
        <w:ind w:left="425" w:hanging="425"/>
      </w:pPr>
      <w:rPr>
        <w:rFonts w:hint="default"/>
      </w:rPr>
    </w:lvl>
  </w:abstractNum>
  <w:abstractNum w:abstractNumId="1" w15:restartNumberingAfterBreak="0">
    <w:nsid w:val="5A2D1CFD"/>
    <w:multiLevelType w:val="singleLevel"/>
    <w:tmpl w:val="5A2D1CFD"/>
    <w:lvl w:ilvl="0">
      <w:start w:val="1"/>
      <w:numFmt w:val="decimal"/>
      <w:lvlText w:val="(%1)"/>
      <w:lvlJc w:val="left"/>
      <w:pPr>
        <w:tabs>
          <w:tab w:val="left" w:pos="312"/>
        </w:tabs>
      </w:pPr>
    </w:lvl>
  </w:abstractNum>
  <w:abstractNum w:abstractNumId="2" w15:restartNumberingAfterBreak="0">
    <w:nsid w:val="5A2D29A8"/>
    <w:multiLevelType w:val="singleLevel"/>
    <w:tmpl w:val="5A2D29A8"/>
    <w:lvl w:ilvl="0">
      <w:start w:val="1"/>
      <w:numFmt w:val="decimal"/>
      <w:lvlText w:val="%1."/>
      <w:lvlJc w:val="left"/>
      <w:pPr>
        <w:tabs>
          <w:tab w:val="left" w:pos="312"/>
        </w:tabs>
      </w:pPr>
    </w:lvl>
  </w:abstractNum>
  <w:abstractNum w:abstractNumId="3" w15:restartNumberingAfterBreak="0">
    <w:nsid w:val="5A2D319F"/>
    <w:multiLevelType w:val="singleLevel"/>
    <w:tmpl w:val="5A2D319F"/>
    <w:lvl w:ilvl="0">
      <w:start w:val="1"/>
      <w:numFmt w:val="bullet"/>
      <w:lvlText w:val=""/>
      <w:lvlJc w:val="left"/>
      <w:pPr>
        <w:ind w:left="420" w:hanging="420"/>
      </w:pPr>
      <w:rPr>
        <w:rFonts w:ascii="Wingdings" w:hAnsi="Wingdings" w:hint="default"/>
      </w:rPr>
    </w:lvl>
  </w:abstractNum>
  <w:abstractNum w:abstractNumId="4" w15:restartNumberingAfterBreak="0">
    <w:nsid w:val="5A2D3FB9"/>
    <w:multiLevelType w:val="singleLevel"/>
    <w:tmpl w:val="5A2D3FB9"/>
    <w:lvl w:ilvl="0">
      <w:start w:val="1"/>
      <w:numFmt w:val="decimal"/>
      <w:lvlText w:val="(%1)"/>
      <w:lvlJc w:val="left"/>
      <w:pPr>
        <w:tabs>
          <w:tab w:val="left" w:pos="312"/>
        </w:tabs>
      </w:pPr>
    </w:lvl>
  </w:abstractNum>
  <w:abstractNum w:abstractNumId="5" w15:restartNumberingAfterBreak="0">
    <w:nsid w:val="5A2D45DB"/>
    <w:multiLevelType w:val="singleLevel"/>
    <w:tmpl w:val="5A2D45DB"/>
    <w:lvl w:ilvl="0">
      <w:start w:val="4"/>
      <w:numFmt w:val="decimal"/>
      <w:suff w:val="space"/>
      <w:lvlText w:val="%1."/>
      <w:lvlJc w:val="left"/>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365E"/>
    <w:rsid w:val="00015FA4"/>
    <w:rsid w:val="00016604"/>
    <w:rsid w:val="00020FDC"/>
    <w:rsid w:val="000220EA"/>
    <w:rsid w:val="000346A9"/>
    <w:rsid w:val="00035642"/>
    <w:rsid w:val="0006482A"/>
    <w:rsid w:val="00066FF2"/>
    <w:rsid w:val="0007026A"/>
    <w:rsid w:val="0008563E"/>
    <w:rsid w:val="0009446E"/>
    <w:rsid w:val="000B6DC5"/>
    <w:rsid w:val="00100584"/>
    <w:rsid w:val="00101058"/>
    <w:rsid w:val="0011557D"/>
    <w:rsid w:val="001357E6"/>
    <w:rsid w:val="001467F4"/>
    <w:rsid w:val="001701C8"/>
    <w:rsid w:val="00170319"/>
    <w:rsid w:val="00172A27"/>
    <w:rsid w:val="00180A2A"/>
    <w:rsid w:val="0019582A"/>
    <w:rsid w:val="001A2903"/>
    <w:rsid w:val="001B1639"/>
    <w:rsid w:val="001B65C8"/>
    <w:rsid w:val="00214EA3"/>
    <w:rsid w:val="0024042B"/>
    <w:rsid w:val="002500F3"/>
    <w:rsid w:val="00273A99"/>
    <w:rsid w:val="002A5615"/>
    <w:rsid w:val="002D35C8"/>
    <w:rsid w:val="002D6693"/>
    <w:rsid w:val="002F3874"/>
    <w:rsid w:val="003309BF"/>
    <w:rsid w:val="00330C0C"/>
    <w:rsid w:val="003600F7"/>
    <w:rsid w:val="00377A8A"/>
    <w:rsid w:val="00377D13"/>
    <w:rsid w:val="003A37C0"/>
    <w:rsid w:val="003C51FD"/>
    <w:rsid w:val="003C6040"/>
    <w:rsid w:val="003F3814"/>
    <w:rsid w:val="00400F61"/>
    <w:rsid w:val="0042125A"/>
    <w:rsid w:val="00433A35"/>
    <w:rsid w:val="004C099F"/>
    <w:rsid w:val="004C49E2"/>
    <w:rsid w:val="004E3440"/>
    <w:rsid w:val="00501F8B"/>
    <w:rsid w:val="005123B1"/>
    <w:rsid w:val="00522FD1"/>
    <w:rsid w:val="005271BC"/>
    <w:rsid w:val="00564B5A"/>
    <w:rsid w:val="0057042E"/>
    <w:rsid w:val="00595817"/>
    <w:rsid w:val="0059616E"/>
    <w:rsid w:val="005F6BB3"/>
    <w:rsid w:val="006136B1"/>
    <w:rsid w:val="00614E1E"/>
    <w:rsid w:val="00616A36"/>
    <w:rsid w:val="00620F57"/>
    <w:rsid w:val="0065452D"/>
    <w:rsid w:val="00697A70"/>
    <w:rsid w:val="006A0FC4"/>
    <w:rsid w:val="006C5DD7"/>
    <w:rsid w:val="006D6725"/>
    <w:rsid w:val="006D7023"/>
    <w:rsid w:val="006E0635"/>
    <w:rsid w:val="006F1B5D"/>
    <w:rsid w:val="0071558B"/>
    <w:rsid w:val="007173CC"/>
    <w:rsid w:val="00724382"/>
    <w:rsid w:val="00732D1E"/>
    <w:rsid w:val="00756B9C"/>
    <w:rsid w:val="0076178E"/>
    <w:rsid w:val="00767250"/>
    <w:rsid w:val="00767624"/>
    <w:rsid w:val="007D73C8"/>
    <w:rsid w:val="007E02CC"/>
    <w:rsid w:val="007E7255"/>
    <w:rsid w:val="00814013"/>
    <w:rsid w:val="008247BC"/>
    <w:rsid w:val="008315E1"/>
    <w:rsid w:val="0084299A"/>
    <w:rsid w:val="00866C44"/>
    <w:rsid w:val="008B16F6"/>
    <w:rsid w:val="008B57CB"/>
    <w:rsid w:val="008C681F"/>
    <w:rsid w:val="008E3BC2"/>
    <w:rsid w:val="008E7816"/>
    <w:rsid w:val="00903472"/>
    <w:rsid w:val="00940136"/>
    <w:rsid w:val="009528C0"/>
    <w:rsid w:val="0098010F"/>
    <w:rsid w:val="009977A4"/>
    <w:rsid w:val="009B4C82"/>
    <w:rsid w:val="009C3E78"/>
    <w:rsid w:val="009E0EE6"/>
    <w:rsid w:val="00A277EE"/>
    <w:rsid w:val="00A37FA2"/>
    <w:rsid w:val="00A51259"/>
    <w:rsid w:val="00A711DE"/>
    <w:rsid w:val="00A81120"/>
    <w:rsid w:val="00AE0116"/>
    <w:rsid w:val="00AE5ED3"/>
    <w:rsid w:val="00AF6508"/>
    <w:rsid w:val="00B022AC"/>
    <w:rsid w:val="00B02B29"/>
    <w:rsid w:val="00B23CA9"/>
    <w:rsid w:val="00B257FC"/>
    <w:rsid w:val="00B32151"/>
    <w:rsid w:val="00B36889"/>
    <w:rsid w:val="00B514B6"/>
    <w:rsid w:val="00B52CBD"/>
    <w:rsid w:val="00B62D94"/>
    <w:rsid w:val="00B65E4A"/>
    <w:rsid w:val="00BA004F"/>
    <w:rsid w:val="00BE25BE"/>
    <w:rsid w:val="00BF10A7"/>
    <w:rsid w:val="00C106AE"/>
    <w:rsid w:val="00C1733A"/>
    <w:rsid w:val="00C42386"/>
    <w:rsid w:val="00C63201"/>
    <w:rsid w:val="00C73FEC"/>
    <w:rsid w:val="00C84694"/>
    <w:rsid w:val="00C87628"/>
    <w:rsid w:val="00C93B6D"/>
    <w:rsid w:val="00CB3E74"/>
    <w:rsid w:val="00CF6FAE"/>
    <w:rsid w:val="00D16892"/>
    <w:rsid w:val="00D57DC1"/>
    <w:rsid w:val="00D66BD0"/>
    <w:rsid w:val="00D71625"/>
    <w:rsid w:val="00D851AB"/>
    <w:rsid w:val="00DA3AB3"/>
    <w:rsid w:val="00DF7592"/>
    <w:rsid w:val="00E043B7"/>
    <w:rsid w:val="00E44C6F"/>
    <w:rsid w:val="00E53FD4"/>
    <w:rsid w:val="00E864D1"/>
    <w:rsid w:val="00E8671D"/>
    <w:rsid w:val="00E86E55"/>
    <w:rsid w:val="00EC09DA"/>
    <w:rsid w:val="00EC45E6"/>
    <w:rsid w:val="00EF3465"/>
    <w:rsid w:val="00EF6E13"/>
    <w:rsid w:val="00F11680"/>
    <w:rsid w:val="00F267FB"/>
    <w:rsid w:val="00F273BE"/>
    <w:rsid w:val="00F736F2"/>
    <w:rsid w:val="00FA0299"/>
    <w:rsid w:val="00FD7D17"/>
    <w:rsid w:val="02965492"/>
    <w:rsid w:val="037A43F5"/>
    <w:rsid w:val="03DB35C5"/>
    <w:rsid w:val="04621BBB"/>
    <w:rsid w:val="0463229E"/>
    <w:rsid w:val="04D34EED"/>
    <w:rsid w:val="04E95176"/>
    <w:rsid w:val="054045F3"/>
    <w:rsid w:val="05DF0912"/>
    <w:rsid w:val="068726D2"/>
    <w:rsid w:val="075278E1"/>
    <w:rsid w:val="07E00949"/>
    <w:rsid w:val="08E572D6"/>
    <w:rsid w:val="08F373B2"/>
    <w:rsid w:val="09C04103"/>
    <w:rsid w:val="0A00419F"/>
    <w:rsid w:val="0AC30FDC"/>
    <w:rsid w:val="0BEA4D36"/>
    <w:rsid w:val="0C703743"/>
    <w:rsid w:val="0CB33F12"/>
    <w:rsid w:val="0CE6552F"/>
    <w:rsid w:val="0E3724E7"/>
    <w:rsid w:val="0E89552F"/>
    <w:rsid w:val="0EF829F7"/>
    <w:rsid w:val="0F30517D"/>
    <w:rsid w:val="0F483142"/>
    <w:rsid w:val="10281481"/>
    <w:rsid w:val="109E1781"/>
    <w:rsid w:val="132B3283"/>
    <w:rsid w:val="13E61947"/>
    <w:rsid w:val="158D735C"/>
    <w:rsid w:val="164C0A81"/>
    <w:rsid w:val="18C573E1"/>
    <w:rsid w:val="19277010"/>
    <w:rsid w:val="19E74892"/>
    <w:rsid w:val="19E90DEC"/>
    <w:rsid w:val="1A7E4B64"/>
    <w:rsid w:val="1B394A3E"/>
    <w:rsid w:val="1DA83A26"/>
    <w:rsid w:val="1E51307D"/>
    <w:rsid w:val="1E8D7349"/>
    <w:rsid w:val="1F2F687C"/>
    <w:rsid w:val="1F584580"/>
    <w:rsid w:val="20790F0D"/>
    <w:rsid w:val="24242499"/>
    <w:rsid w:val="246647BF"/>
    <w:rsid w:val="24741666"/>
    <w:rsid w:val="25263B1E"/>
    <w:rsid w:val="25666435"/>
    <w:rsid w:val="27880B3A"/>
    <w:rsid w:val="280D5D3E"/>
    <w:rsid w:val="29A934E8"/>
    <w:rsid w:val="2A7E0BDA"/>
    <w:rsid w:val="2BDD5CD3"/>
    <w:rsid w:val="2CC7540D"/>
    <w:rsid w:val="2D6F3E08"/>
    <w:rsid w:val="2DE97D42"/>
    <w:rsid w:val="2E462E5D"/>
    <w:rsid w:val="2E556D56"/>
    <w:rsid w:val="2F0B715D"/>
    <w:rsid w:val="2F137135"/>
    <w:rsid w:val="2F8C249B"/>
    <w:rsid w:val="2F8D64F1"/>
    <w:rsid w:val="31374402"/>
    <w:rsid w:val="31E32256"/>
    <w:rsid w:val="33F96F20"/>
    <w:rsid w:val="35C8471A"/>
    <w:rsid w:val="364A3ACF"/>
    <w:rsid w:val="36643A16"/>
    <w:rsid w:val="382A4DA1"/>
    <w:rsid w:val="38FF7AB6"/>
    <w:rsid w:val="39CA6FE0"/>
    <w:rsid w:val="3AFD1791"/>
    <w:rsid w:val="3B7E4AE2"/>
    <w:rsid w:val="3BBA1D9E"/>
    <w:rsid w:val="3CBE2BBC"/>
    <w:rsid w:val="3CCF6EAA"/>
    <w:rsid w:val="3DA45597"/>
    <w:rsid w:val="401E2B7A"/>
    <w:rsid w:val="40C07B75"/>
    <w:rsid w:val="4127420D"/>
    <w:rsid w:val="415839D4"/>
    <w:rsid w:val="42B627F3"/>
    <w:rsid w:val="43BB2BDC"/>
    <w:rsid w:val="456A2518"/>
    <w:rsid w:val="467F2EA3"/>
    <w:rsid w:val="473A357B"/>
    <w:rsid w:val="48DC3885"/>
    <w:rsid w:val="495D3D75"/>
    <w:rsid w:val="497C7A2D"/>
    <w:rsid w:val="499B200D"/>
    <w:rsid w:val="4AB83D83"/>
    <w:rsid w:val="4B531AEF"/>
    <w:rsid w:val="4B573521"/>
    <w:rsid w:val="4BE06EDA"/>
    <w:rsid w:val="4E436A0F"/>
    <w:rsid w:val="4EDA51E1"/>
    <w:rsid w:val="4F455610"/>
    <w:rsid w:val="50C30F2D"/>
    <w:rsid w:val="51F3396D"/>
    <w:rsid w:val="54155173"/>
    <w:rsid w:val="54483303"/>
    <w:rsid w:val="553E43EB"/>
    <w:rsid w:val="561C1209"/>
    <w:rsid w:val="568B2CA0"/>
    <w:rsid w:val="571F6EA4"/>
    <w:rsid w:val="584F1121"/>
    <w:rsid w:val="599376E3"/>
    <w:rsid w:val="59FE0D50"/>
    <w:rsid w:val="5BBA1770"/>
    <w:rsid w:val="5EFC091C"/>
    <w:rsid w:val="61AE5CED"/>
    <w:rsid w:val="61B929D6"/>
    <w:rsid w:val="61C40266"/>
    <w:rsid w:val="61F80029"/>
    <w:rsid w:val="62CE6212"/>
    <w:rsid w:val="63786DE3"/>
    <w:rsid w:val="64797BE5"/>
    <w:rsid w:val="64C37899"/>
    <w:rsid w:val="652F78FA"/>
    <w:rsid w:val="659E064D"/>
    <w:rsid w:val="661D4B63"/>
    <w:rsid w:val="6AB3099B"/>
    <w:rsid w:val="6ACF7664"/>
    <w:rsid w:val="6AFA1677"/>
    <w:rsid w:val="6C1574F2"/>
    <w:rsid w:val="6C9C1697"/>
    <w:rsid w:val="6CEB0F40"/>
    <w:rsid w:val="6DB600B2"/>
    <w:rsid w:val="71022CF5"/>
    <w:rsid w:val="716C0629"/>
    <w:rsid w:val="76E07A51"/>
    <w:rsid w:val="77E502C6"/>
    <w:rsid w:val="78EE3B12"/>
    <w:rsid w:val="79391A23"/>
    <w:rsid w:val="79874E11"/>
    <w:rsid w:val="7C7571D1"/>
    <w:rsid w:val="7DBD0C1C"/>
    <w:rsid w:val="7EDF5C65"/>
    <w:rsid w:val="7FA50F79"/>
    <w:rsid w:val="7FA67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5382"/>
  <w15:docId w15:val="{A4079723-56DA-49F4-8532-C34A2EB7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09DA"/>
  </w:style>
  <w:style w:type="paragraph" w:styleId="1">
    <w:name w:val="heading 1"/>
    <w:basedOn w:val="a"/>
    <w:next w:val="a"/>
    <w:link w:val="10"/>
    <w:uiPriority w:val="9"/>
    <w:qFormat/>
    <w:rsid w:val="00EC09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2">
    <w:name w:val="heading 2"/>
    <w:basedOn w:val="a"/>
    <w:next w:val="a"/>
    <w:link w:val="20"/>
    <w:uiPriority w:val="9"/>
    <w:unhideWhenUsed/>
    <w:qFormat/>
    <w:rsid w:val="00EC09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C09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0"/>
    <w:uiPriority w:val="9"/>
    <w:semiHidden/>
    <w:unhideWhenUsed/>
    <w:qFormat/>
    <w:rsid w:val="00EC09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5">
    <w:name w:val="heading 5"/>
    <w:basedOn w:val="a"/>
    <w:next w:val="a"/>
    <w:link w:val="50"/>
    <w:uiPriority w:val="9"/>
    <w:semiHidden/>
    <w:unhideWhenUsed/>
    <w:qFormat/>
    <w:rsid w:val="00EC09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
    <w:next w:val="a"/>
    <w:link w:val="60"/>
    <w:uiPriority w:val="9"/>
    <w:semiHidden/>
    <w:unhideWhenUsed/>
    <w:qFormat/>
    <w:rsid w:val="00EC09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
    <w:next w:val="a"/>
    <w:link w:val="70"/>
    <w:uiPriority w:val="9"/>
    <w:semiHidden/>
    <w:unhideWhenUsed/>
    <w:qFormat/>
    <w:rsid w:val="00EC09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
    <w:next w:val="a"/>
    <w:link w:val="80"/>
    <w:uiPriority w:val="9"/>
    <w:semiHidden/>
    <w:unhideWhenUsed/>
    <w:qFormat/>
    <w:rsid w:val="00EC09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
    <w:next w:val="a"/>
    <w:link w:val="90"/>
    <w:uiPriority w:val="9"/>
    <w:semiHidden/>
    <w:unhideWhenUsed/>
    <w:qFormat/>
    <w:rsid w:val="00EC09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C09DA"/>
    <w:pPr>
      <w:spacing w:line="240" w:lineRule="auto"/>
    </w:pPr>
    <w:rPr>
      <w:b/>
      <w:bCs/>
      <w:smallCaps/>
      <w:color w:val="44546A" w:themeColor="text2"/>
    </w:rPr>
  </w:style>
  <w:style w:type="paragraph" w:styleId="31">
    <w:name w:val="toc 3"/>
    <w:basedOn w:val="a"/>
    <w:next w:val="a"/>
    <w:uiPriority w:val="39"/>
    <w:unhideWhenUsed/>
    <w:pPr>
      <w:ind w:leftChars="400" w:left="840"/>
    </w:p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a">
    <w:name w:val="Normal (Web)"/>
    <w:basedOn w:val="a"/>
    <w:uiPriority w:val="99"/>
    <w:unhideWhenUsed/>
    <w:pPr>
      <w:spacing w:before="100" w:beforeAutospacing="1" w:after="100" w:afterAutospacing="1"/>
    </w:pPr>
    <w:rPr>
      <w:rFonts w:ascii="宋体" w:eastAsia="宋体" w:hAnsi="宋体" w:cs="宋体"/>
      <w:szCs w:val="24"/>
    </w:rPr>
  </w:style>
  <w:style w:type="character" w:styleId="ab">
    <w:name w:val="Hyperlink"/>
    <w:basedOn w:val="a0"/>
    <w:uiPriority w:val="99"/>
    <w:unhideWhenUsed/>
    <w:rPr>
      <w:color w:val="0563C1" w:themeColor="hyperlink"/>
      <w:u w:val="single"/>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C09DA"/>
    <w:rPr>
      <w:rFonts w:asciiTheme="majorHAnsi" w:eastAsiaTheme="majorEastAsia" w:hAnsiTheme="majorHAnsi" w:cstheme="majorBidi"/>
      <w:color w:val="1F3864" w:themeColor="accent1" w:themeShade="80"/>
      <w:sz w:val="36"/>
      <w:szCs w:val="36"/>
    </w:rPr>
  </w:style>
  <w:style w:type="character" w:customStyle="1" w:styleId="20">
    <w:name w:val="标题 2 字符"/>
    <w:basedOn w:val="a0"/>
    <w:link w:val="2"/>
    <w:uiPriority w:val="9"/>
    <w:rsid w:val="00EC09DA"/>
    <w:rPr>
      <w:rFonts w:asciiTheme="majorHAnsi" w:eastAsiaTheme="majorEastAsia" w:hAnsiTheme="majorHAnsi" w:cstheme="majorBidi"/>
      <w:color w:val="2F5496" w:themeColor="accent1" w:themeShade="BF"/>
      <w:sz w:val="32"/>
      <w:szCs w:val="32"/>
    </w:rPr>
  </w:style>
  <w:style w:type="paragraph" w:customStyle="1" w:styleId="TOC1">
    <w:name w:val="TOC 标题1"/>
    <w:basedOn w:val="1"/>
    <w:next w:val="a"/>
    <w:uiPriority w:val="39"/>
    <w:unhideWhenUsed/>
    <w:pPr>
      <w:spacing w:before="240" w:after="0" w:line="259" w:lineRule="auto"/>
      <w:outlineLvl w:val="9"/>
    </w:pPr>
    <w:rPr>
      <w:b/>
      <w:bCs/>
      <w:color w:val="2F5496" w:themeColor="accent1" w:themeShade="BF"/>
      <w:sz w:val="32"/>
      <w:szCs w:val="32"/>
    </w:rPr>
  </w:style>
  <w:style w:type="character" w:customStyle="1" w:styleId="a9">
    <w:name w:val="页眉 字符"/>
    <w:basedOn w:val="a0"/>
    <w:link w:val="a8"/>
    <w:uiPriority w:val="99"/>
    <w:rPr>
      <w:rFonts w:ascii="Times New Roman" w:eastAsia="Times New Roman" w:hAnsi="Times New Roman"/>
      <w:sz w:val="18"/>
      <w:szCs w:val="18"/>
    </w:rPr>
  </w:style>
  <w:style w:type="character" w:customStyle="1" w:styleId="a7">
    <w:name w:val="页脚 字符"/>
    <w:basedOn w:val="a0"/>
    <w:link w:val="a6"/>
    <w:uiPriority w:val="99"/>
    <w:rPr>
      <w:rFonts w:ascii="Times New Roman" w:eastAsia="Times New Roman" w:hAnsi="Times New Roman"/>
      <w:sz w:val="18"/>
      <w:szCs w:val="18"/>
    </w:rPr>
  </w:style>
  <w:style w:type="character" w:customStyle="1" w:styleId="30">
    <w:name w:val="标题 3 字符"/>
    <w:basedOn w:val="a0"/>
    <w:link w:val="3"/>
    <w:uiPriority w:val="9"/>
    <w:rsid w:val="00EC09DA"/>
    <w:rPr>
      <w:rFonts w:asciiTheme="majorHAnsi" w:eastAsiaTheme="majorEastAsia" w:hAnsiTheme="majorHAnsi" w:cstheme="majorBidi"/>
      <w:color w:val="2F5496" w:themeColor="accent1" w:themeShade="BF"/>
      <w:sz w:val="28"/>
      <w:szCs w:val="28"/>
    </w:rPr>
  </w:style>
  <w:style w:type="character" w:customStyle="1" w:styleId="a5">
    <w:name w:val="批注框文本 字符"/>
    <w:basedOn w:val="a0"/>
    <w:link w:val="a4"/>
    <w:uiPriority w:val="99"/>
    <w:semiHidden/>
    <w:rPr>
      <w:rFonts w:ascii="Times New Roman" w:eastAsia="Times New Roman" w:hAnsi="Times New Roman"/>
      <w:sz w:val="18"/>
      <w:szCs w:val="18"/>
    </w:rPr>
  </w:style>
  <w:style w:type="paragraph" w:customStyle="1" w:styleId="12">
    <w:name w:val="列出段落1"/>
    <w:basedOn w:val="a"/>
    <w:uiPriority w:val="34"/>
    <w:pPr>
      <w:ind w:firstLine="420"/>
    </w:pPr>
  </w:style>
  <w:style w:type="paragraph" w:customStyle="1" w:styleId="22">
    <w:name w:val="列出段落2"/>
    <w:basedOn w:val="a"/>
    <w:uiPriority w:val="99"/>
    <w:unhideWhenUsed/>
    <w:pPr>
      <w:ind w:firstLine="420"/>
    </w:pPr>
  </w:style>
  <w:style w:type="character" w:customStyle="1" w:styleId="40">
    <w:name w:val="标题 4 字符"/>
    <w:basedOn w:val="a0"/>
    <w:link w:val="4"/>
    <w:uiPriority w:val="9"/>
    <w:semiHidden/>
    <w:rsid w:val="00EC09DA"/>
    <w:rPr>
      <w:rFonts w:asciiTheme="majorHAnsi" w:eastAsiaTheme="majorEastAsia" w:hAnsiTheme="majorHAnsi" w:cstheme="majorBidi"/>
      <w:color w:val="2F5496" w:themeColor="accent1" w:themeShade="BF"/>
      <w:sz w:val="24"/>
      <w:szCs w:val="24"/>
    </w:rPr>
  </w:style>
  <w:style w:type="character" w:customStyle="1" w:styleId="50">
    <w:name w:val="标题 5 字符"/>
    <w:basedOn w:val="a0"/>
    <w:link w:val="5"/>
    <w:uiPriority w:val="9"/>
    <w:semiHidden/>
    <w:rsid w:val="00EC09DA"/>
    <w:rPr>
      <w:rFonts w:asciiTheme="majorHAnsi" w:eastAsiaTheme="majorEastAsia" w:hAnsiTheme="majorHAnsi" w:cstheme="majorBidi"/>
      <w:caps/>
      <w:color w:val="2F5496" w:themeColor="accent1" w:themeShade="BF"/>
    </w:rPr>
  </w:style>
  <w:style w:type="character" w:customStyle="1" w:styleId="60">
    <w:name w:val="标题 6 字符"/>
    <w:basedOn w:val="a0"/>
    <w:link w:val="6"/>
    <w:uiPriority w:val="9"/>
    <w:semiHidden/>
    <w:rsid w:val="00EC09DA"/>
    <w:rPr>
      <w:rFonts w:asciiTheme="majorHAnsi" w:eastAsiaTheme="majorEastAsia" w:hAnsiTheme="majorHAnsi" w:cstheme="majorBidi"/>
      <w:i/>
      <w:iCs/>
      <w:caps/>
      <w:color w:val="1F3864" w:themeColor="accent1" w:themeShade="80"/>
    </w:rPr>
  </w:style>
  <w:style w:type="character" w:customStyle="1" w:styleId="70">
    <w:name w:val="标题 7 字符"/>
    <w:basedOn w:val="a0"/>
    <w:link w:val="7"/>
    <w:uiPriority w:val="9"/>
    <w:semiHidden/>
    <w:rsid w:val="00EC09DA"/>
    <w:rPr>
      <w:rFonts w:asciiTheme="majorHAnsi" w:eastAsiaTheme="majorEastAsia" w:hAnsiTheme="majorHAnsi" w:cstheme="majorBidi"/>
      <w:b/>
      <w:bCs/>
      <w:color w:val="1F3864" w:themeColor="accent1" w:themeShade="80"/>
    </w:rPr>
  </w:style>
  <w:style w:type="character" w:customStyle="1" w:styleId="80">
    <w:name w:val="标题 8 字符"/>
    <w:basedOn w:val="a0"/>
    <w:link w:val="8"/>
    <w:uiPriority w:val="9"/>
    <w:semiHidden/>
    <w:rsid w:val="00EC09DA"/>
    <w:rPr>
      <w:rFonts w:asciiTheme="majorHAnsi" w:eastAsiaTheme="majorEastAsia" w:hAnsiTheme="majorHAnsi" w:cstheme="majorBidi"/>
      <w:b/>
      <w:bCs/>
      <w:i/>
      <w:iCs/>
      <w:color w:val="1F3864" w:themeColor="accent1" w:themeShade="80"/>
    </w:rPr>
  </w:style>
  <w:style w:type="character" w:customStyle="1" w:styleId="90">
    <w:name w:val="标题 9 字符"/>
    <w:basedOn w:val="a0"/>
    <w:link w:val="9"/>
    <w:uiPriority w:val="9"/>
    <w:semiHidden/>
    <w:rsid w:val="00EC09DA"/>
    <w:rPr>
      <w:rFonts w:asciiTheme="majorHAnsi" w:eastAsiaTheme="majorEastAsia" w:hAnsiTheme="majorHAnsi" w:cstheme="majorBidi"/>
      <w:i/>
      <w:iCs/>
      <w:color w:val="1F3864" w:themeColor="accent1" w:themeShade="80"/>
    </w:rPr>
  </w:style>
  <w:style w:type="paragraph" w:styleId="ad">
    <w:name w:val="Title"/>
    <w:basedOn w:val="a"/>
    <w:next w:val="a"/>
    <w:link w:val="ae"/>
    <w:uiPriority w:val="10"/>
    <w:qFormat/>
    <w:rsid w:val="00EC0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e">
    <w:name w:val="标题 字符"/>
    <w:basedOn w:val="a0"/>
    <w:link w:val="ad"/>
    <w:uiPriority w:val="10"/>
    <w:rsid w:val="00EC09DA"/>
    <w:rPr>
      <w:rFonts w:asciiTheme="majorHAnsi" w:eastAsiaTheme="majorEastAsia" w:hAnsiTheme="majorHAnsi" w:cstheme="majorBidi"/>
      <w:caps/>
      <w:color w:val="44546A" w:themeColor="text2"/>
      <w:spacing w:val="-15"/>
      <w:sz w:val="72"/>
      <w:szCs w:val="72"/>
    </w:rPr>
  </w:style>
  <w:style w:type="paragraph" w:styleId="af">
    <w:name w:val="Subtitle"/>
    <w:basedOn w:val="a"/>
    <w:next w:val="a"/>
    <w:link w:val="af0"/>
    <w:uiPriority w:val="11"/>
    <w:qFormat/>
    <w:rsid w:val="00EC09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af0">
    <w:name w:val="副标题 字符"/>
    <w:basedOn w:val="a0"/>
    <w:link w:val="af"/>
    <w:uiPriority w:val="11"/>
    <w:rsid w:val="00EC09DA"/>
    <w:rPr>
      <w:rFonts w:asciiTheme="majorHAnsi" w:eastAsiaTheme="majorEastAsia" w:hAnsiTheme="majorHAnsi" w:cstheme="majorBidi"/>
      <w:color w:val="4472C4" w:themeColor="accent1"/>
      <w:sz w:val="28"/>
      <w:szCs w:val="28"/>
    </w:rPr>
  </w:style>
  <w:style w:type="character" w:styleId="af1">
    <w:name w:val="Strong"/>
    <w:basedOn w:val="a0"/>
    <w:uiPriority w:val="22"/>
    <w:qFormat/>
    <w:rsid w:val="00EC09DA"/>
    <w:rPr>
      <w:b/>
      <w:bCs/>
    </w:rPr>
  </w:style>
  <w:style w:type="character" w:styleId="af2">
    <w:name w:val="Emphasis"/>
    <w:basedOn w:val="a0"/>
    <w:uiPriority w:val="20"/>
    <w:qFormat/>
    <w:rsid w:val="00EC09DA"/>
    <w:rPr>
      <w:i/>
      <w:iCs/>
    </w:rPr>
  </w:style>
  <w:style w:type="paragraph" w:styleId="af3">
    <w:name w:val="No Spacing"/>
    <w:uiPriority w:val="1"/>
    <w:qFormat/>
    <w:rsid w:val="00EC09DA"/>
    <w:pPr>
      <w:spacing w:after="0" w:line="240" w:lineRule="auto"/>
    </w:pPr>
  </w:style>
  <w:style w:type="paragraph" w:styleId="af4">
    <w:name w:val="Quote"/>
    <w:basedOn w:val="a"/>
    <w:next w:val="a"/>
    <w:link w:val="af5"/>
    <w:uiPriority w:val="29"/>
    <w:qFormat/>
    <w:rsid w:val="00EC09DA"/>
    <w:pPr>
      <w:spacing w:before="120" w:after="120"/>
      <w:ind w:left="720"/>
    </w:pPr>
    <w:rPr>
      <w:color w:val="44546A" w:themeColor="text2"/>
      <w:sz w:val="24"/>
      <w:szCs w:val="24"/>
    </w:rPr>
  </w:style>
  <w:style w:type="character" w:customStyle="1" w:styleId="af5">
    <w:name w:val="引用 字符"/>
    <w:basedOn w:val="a0"/>
    <w:link w:val="af4"/>
    <w:uiPriority w:val="29"/>
    <w:rsid w:val="00EC09DA"/>
    <w:rPr>
      <w:color w:val="44546A" w:themeColor="text2"/>
      <w:sz w:val="24"/>
      <w:szCs w:val="24"/>
    </w:rPr>
  </w:style>
  <w:style w:type="paragraph" w:styleId="af6">
    <w:name w:val="Intense Quote"/>
    <w:basedOn w:val="a"/>
    <w:next w:val="a"/>
    <w:link w:val="af7"/>
    <w:uiPriority w:val="30"/>
    <w:qFormat/>
    <w:rsid w:val="00EC09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7">
    <w:name w:val="明显引用 字符"/>
    <w:basedOn w:val="a0"/>
    <w:link w:val="af6"/>
    <w:uiPriority w:val="30"/>
    <w:rsid w:val="00EC09DA"/>
    <w:rPr>
      <w:rFonts w:asciiTheme="majorHAnsi" w:eastAsiaTheme="majorEastAsia" w:hAnsiTheme="majorHAnsi" w:cstheme="majorBidi"/>
      <w:color w:val="44546A" w:themeColor="text2"/>
      <w:spacing w:val="-6"/>
      <w:sz w:val="32"/>
      <w:szCs w:val="32"/>
    </w:rPr>
  </w:style>
  <w:style w:type="character" w:styleId="af8">
    <w:name w:val="Subtle Emphasis"/>
    <w:basedOn w:val="a0"/>
    <w:uiPriority w:val="19"/>
    <w:qFormat/>
    <w:rsid w:val="00EC09DA"/>
    <w:rPr>
      <w:i/>
      <w:iCs/>
      <w:color w:val="595959" w:themeColor="text1" w:themeTint="A6"/>
    </w:rPr>
  </w:style>
  <w:style w:type="character" w:styleId="af9">
    <w:name w:val="Intense Emphasis"/>
    <w:basedOn w:val="a0"/>
    <w:uiPriority w:val="21"/>
    <w:qFormat/>
    <w:rsid w:val="00EC09DA"/>
    <w:rPr>
      <w:b/>
      <w:bCs/>
      <w:i/>
      <w:iCs/>
    </w:rPr>
  </w:style>
  <w:style w:type="character" w:styleId="afa">
    <w:name w:val="Subtle Reference"/>
    <w:basedOn w:val="a0"/>
    <w:uiPriority w:val="31"/>
    <w:qFormat/>
    <w:rsid w:val="00EC09DA"/>
    <w:rPr>
      <w:smallCaps/>
      <w:color w:val="595959" w:themeColor="text1" w:themeTint="A6"/>
      <w:u w:val="none" w:color="7F7F7F" w:themeColor="text1" w:themeTint="80"/>
      <w:bdr w:val="none" w:sz="0" w:space="0" w:color="auto"/>
    </w:rPr>
  </w:style>
  <w:style w:type="character" w:styleId="afb">
    <w:name w:val="Intense Reference"/>
    <w:basedOn w:val="a0"/>
    <w:uiPriority w:val="32"/>
    <w:qFormat/>
    <w:rsid w:val="00EC09DA"/>
    <w:rPr>
      <w:b/>
      <w:bCs/>
      <w:smallCaps/>
      <w:color w:val="44546A" w:themeColor="text2"/>
      <w:u w:val="single"/>
    </w:rPr>
  </w:style>
  <w:style w:type="character" w:styleId="afc">
    <w:name w:val="Book Title"/>
    <w:basedOn w:val="a0"/>
    <w:uiPriority w:val="33"/>
    <w:qFormat/>
    <w:rsid w:val="00EC09DA"/>
    <w:rPr>
      <w:b/>
      <w:bCs/>
      <w:smallCaps/>
      <w:spacing w:val="10"/>
    </w:rPr>
  </w:style>
  <w:style w:type="paragraph" w:styleId="TOC">
    <w:name w:val="TOC Heading"/>
    <w:basedOn w:val="1"/>
    <w:next w:val="a"/>
    <w:uiPriority w:val="39"/>
    <w:semiHidden/>
    <w:unhideWhenUsed/>
    <w:qFormat/>
    <w:rsid w:val="00EC09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B3B4C-AC09-4EB8-A70B-3738B2B0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1765</Words>
  <Characters>10064</Characters>
  <Application>Microsoft Office Word</Application>
  <DocSecurity>0</DocSecurity>
  <Lines>83</Lines>
  <Paragraphs>23</Paragraphs>
  <ScaleCrop>false</ScaleCrop>
  <Company>HIT</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2300869361@qq.com</dc:creator>
  <cp:lastModifiedBy>龚晓畅</cp:lastModifiedBy>
  <cp:revision>14</cp:revision>
  <cp:lastPrinted>2017-12-10T15:13:00Z</cp:lastPrinted>
  <dcterms:created xsi:type="dcterms:W3CDTF">2017-11-01T15:45:00Z</dcterms:created>
  <dcterms:modified xsi:type="dcterms:W3CDTF">2017-12-10T15:15:00Z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MTWinEqns">
    <vt:bool>true</vt:bool>
  </property>
</Properties>
</file>