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9D794" w14:textId="1204F48E" w:rsidR="002D5673" w:rsidRPr="00D65375" w:rsidRDefault="002D5673" w:rsidP="002D5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D65375">
        <w:rPr>
          <w:rFonts w:ascii="Calibri" w:hAnsi="Calibri" w:cs="Calibri"/>
          <w:sz w:val="21"/>
          <w:szCs w:val="21"/>
        </w:rPr>
        <w:t>Heidy Traill</w:t>
      </w:r>
    </w:p>
    <w:p w14:paraId="13072D10" w14:textId="2DFEB606" w:rsidR="002D5673" w:rsidRPr="00D65375" w:rsidRDefault="002D5673" w:rsidP="002D5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D65375">
        <w:rPr>
          <w:rFonts w:ascii="Calibri" w:hAnsi="Calibri" w:cs="Calibri"/>
          <w:sz w:val="21"/>
          <w:szCs w:val="21"/>
        </w:rPr>
        <w:t>EPFL – AVP SAO</w:t>
      </w:r>
    </w:p>
    <w:p w14:paraId="15588C24" w14:textId="77777777" w:rsidR="002D5673" w:rsidRDefault="002D5673" w:rsidP="002D5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CE 1631 Station 1</w:t>
      </w:r>
    </w:p>
    <w:p w14:paraId="5D44A43E" w14:textId="010505F1" w:rsidR="002D5673" w:rsidRDefault="002D5673" w:rsidP="002D5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1015 Lausanne</w:t>
      </w:r>
    </w:p>
    <w:p w14:paraId="02DAB268" w14:textId="77777777" w:rsidR="002D5673" w:rsidRDefault="002D5673" w:rsidP="002D567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1"/>
          <w:szCs w:val="21"/>
        </w:rPr>
      </w:pPr>
    </w:p>
    <w:p w14:paraId="25B81AA8" w14:textId="77777777" w:rsidR="002D5673" w:rsidRDefault="002D5673" w:rsidP="002D567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1"/>
          <w:szCs w:val="21"/>
        </w:rPr>
      </w:pPr>
    </w:p>
    <w:p w14:paraId="4EA849EE" w14:textId="1AFAE1E0" w:rsidR="002D5673" w:rsidRDefault="002D5673" w:rsidP="002D567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Trésorerie Unipoly</w:t>
      </w:r>
    </w:p>
    <w:p w14:paraId="29290255" w14:textId="77777777" w:rsidR="002D5673" w:rsidRDefault="002D5673" w:rsidP="002D567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Case postale 15</w:t>
      </w:r>
    </w:p>
    <w:p w14:paraId="254B4CAC" w14:textId="77777777" w:rsidR="002D5673" w:rsidRDefault="002D5673" w:rsidP="002D567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1015 Lausanne</w:t>
      </w:r>
    </w:p>
    <w:p w14:paraId="15ADAD16" w14:textId="5ABC0C32" w:rsidR="002D5673" w:rsidRDefault="002D5673" w:rsidP="002D5673">
      <w:pPr>
        <w:autoSpaceDE w:val="0"/>
        <w:autoSpaceDN w:val="0"/>
        <w:adjustRightInd w:val="0"/>
        <w:spacing w:after="0" w:line="240" w:lineRule="auto"/>
        <w:jc w:val="right"/>
        <w:rPr>
          <w:rFonts w:ascii="Calibri-Bold" w:hAnsi="Calibri-Bold" w:cs="Calibri-Bold"/>
          <w:b/>
          <w:bCs/>
          <w:sz w:val="23"/>
          <w:szCs w:val="23"/>
        </w:rPr>
      </w:pPr>
      <w:r>
        <w:rPr>
          <w:rFonts w:ascii="Calibri" w:hAnsi="Calibri" w:cs="Calibri"/>
          <w:sz w:val="21"/>
          <w:szCs w:val="21"/>
        </w:rPr>
        <w:t>Lausanne, le 3 Mars 2021</w:t>
      </w:r>
    </w:p>
    <w:p w14:paraId="230BEC2E" w14:textId="77777777" w:rsidR="002D5673" w:rsidRDefault="002D5673" w:rsidP="002D567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3"/>
          <w:szCs w:val="23"/>
        </w:rPr>
      </w:pPr>
    </w:p>
    <w:p w14:paraId="0CF28F69" w14:textId="7E508932" w:rsidR="002D5673" w:rsidRDefault="002D5673" w:rsidP="002D567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3"/>
          <w:szCs w:val="23"/>
        </w:rPr>
      </w:pPr>
      <w:r>
        <w:rPr>
          <w:rFonts w:ascii="Calibri-Bold" w:hAnsi="Calibri-Bold" w:cs="Calibri-Bold"/>
          <w:b/>
          <w:bCs/>
          <w:sz w:val="23"/>
          <w:szCs w:val="23"/>
        </w:rPr>
        <w:t>Demande de subventions 2020 – Présentation des projets- Deuxième Version</w:t>
      </w:r>
    </w:p>
    <w:p w14:paraId="1E6AE33E" w14:textId="1915B603" w:rsidR="002D5673" w:rsidRDefault="002D5673" w:rsidP="002D567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3"/>
          <w:szCs w:val="23"/>
        </w:rPr>
      </w:pPr>
    </w:p>
    <w:p w14:paraId="70F44431" w14:textId="1E851136" w:rsidR="002D5673" w:rsidRDefault="002D5673" w:rsidP="002D567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3"/>
          <w:szCs w:val="23"/>
        </w:rPr>
      </w:pPr>
      <w:r>
        <w:rPr>
          <w:rFonts w:ascii="Calibri-Bold" w:hAnsi="Calibri-Bold" w:cs="Calibri-Bold"/>
          <w:sz w:val="23"/>
          <w:szCs w:val="23"/>
        </w:rPr>
        <w:t>Bonjour Madame,</w:t>
      </w:r>
    </w:p>
    <w:p w14:paraId="0060B53E" w14:textId="340DDDD9" w:rsidR="002D5673" w:rsidRDefault="002D5673" w:rsidP="002D567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3"/>
          <w:szCs w:val="23"/>
        </w:rPr>
      </w:pPr>
    </w:p>
    <w:p w14:paraId="13049FE2" w14:textId="1B1A7918" w:rsidR="002D5673" w:rsidRDefault="002D5673" w:rsidP="002D567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3"/>
          <w:szCs w:val="23"/>
        </w:rPr>
      </w:pPr>
      <w:r>
        <w:rPr>
          <w:rFonts w:ascii="Calibri-Bold" w:hAnsi="Calibri-Bold" w:cs="Calibri-Bold"/>
          <w:sz w:val="23"/>
          <w:szCs w:val="23"/>
        </w:rPr>
        <w:t>Voici la seconde version de notre demande de subventions. Celle-ci a été allégée pour donner suite à l’annulation des évènements de ce semestre. Une partie de nos projets reste tout de même active. Nous maintenons ainsi les sommes demandées pour les pôles suivant :</w:t>
      </w:r>
    </w:p>
    <w:p w14:paraId="16F0F299" w14:textId="77777777" w:rsidR="002D5673" w:rsidRDefault="002D5673" w:rsidP="002D567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3"/>
          <w:szCs w:val="23"/>
        </w:rPr>
      </w:pPr>
    </w:p>
    <w:p w14:paraId="2B8C4DE5" w14:textId="507472F4" w:rsidR="002D5673" w:rsidRDefault="002D5673" w:rsidP="002D567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3"/>
          <w:szCs w:val="23"/>
        </w:rPr>
      </w:pPr>
      <w:r>
        <w:rPr>
          <w:rFonts w:ascii="Calibri-Bold" w:hAnsi="Calibri-Bold" w:cs="Calibri-Bold"/>
          <w:b/>
          <w:bCs/>
          <w:sz w:val="23"/>
          <w:szCs w:val="23"/>
        </w:rPr>
        <w:t xml:space="preserve">Projets </w:t>
      </w:r>
      <w:r>
        <w:rPr>
          <w:rFonts w:ascii="Calibri-Bold" w:hAnsi="Calibri-Bold" w:cs="Calibri-Bold"/>
          <w:b/>
          <w:bCs/>
          <w:sz w:val="23"/>
          <w:szCs w:val="23"/>
        </w:rPr>
        <w:tab/>
      </w:r>
      <w:r>
        <w:rPr>
          <w:rFonts w:ascii="Calibri-Bold" w:hAnsi="Calibri-Bold" w:cs="Calibri-Bold"/>
          <w:b/>
          <w:bCs/>
          <w:sz w:val="23"/>
          <w:szCs w:val="23"/>
        </w:rPr>
        <w:tab/>
      </w:r>
      <w:r>
        <w:rPr>
          <w:rFonts w:ascii="Calibri-Bold" w:hAnsi="Calibri-Bold" w:cs="Calibri-Bold"/>
          <w:b/>
          <w:bCs/>
          <w:sz w:val="23"/>
          <w:szCs w:val="23"/>
        </w:rPr>
        <w:tab/>
      </w:r>
      <w:r>
        <w:rPr>
          <w:rFonts w:ascii="Calibri-Bold" w:hAnsi="Calibri-Bold" w:cs="Calibri-Bold"/>
          <w:b/>
          <w:bCs/>
          <w:sz w:val="23"/>
          <w:szCs w:val="23"/>
        </w:rPr>
        <w:tab/>
      </w:r>
      <w:r>
        <w:rPr>
          <w:rFonts w:ascii="Calibri-Bold" w:hAnsi="Calibri-Bold" w:cs="Calibri-Bold"/>
          <w:b/>
          <w:bCs/>
          <w:sz w:val="23"/>
          <w:szCs w:val="23"/>
        </w:rPr>
        <w:tab/>
      </w:r>
      <w:r>
        <w:rPr>
          <w:rFonts w:ascii="Calibri-Bold" w:hAnsi="Calibri-Bold" w:cs="Calibri-Bold"/>
          <w:b/>
          <w:bCs/>
          <w:sz w:val="23"/>
          <w:szCs w:val="23"/>
        </w:rPr>
        <w:tab/>
        <w:t>Soutiens financiers souhaités (CHF)</w:t>
      </w:r>
    </w:p>
    <w:p w14:paraId="3EED1182" w14:textId="77777777" w:rsidR="002D5673" w:rsidRDefault="002D5673" w:rsidP="002D567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3"/>
          <w:szCs w:val="23"/>
        </w:rPr>
      </w:pPr>
    </w:p>
    <w:p w14:paraId="4095133F" w14:textId="0E9352AF" w:rsidR="002D5673" w:rsidRDefault="002D5673" w:rsidP="002D5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-Italic" w:hAnsi="Calibri-Italic" w:cs="Calibri-Italic"/>
          <w:i/>
          <w:iCs/>
          <w:sz w:val="23"/>
          <w:szCs w:val="23"/>
        </w:rPr>
        <w:t>Apiculture</w:t>
      </w:r>
      <w:r>
        <w:rPr>
          <w:rFonts w:ascii="Calibri-Italic" w:hAnsi="Calibri-Italic" w:cs="Calibri-Italic"/>
          <w:i/>
          <w:iCs/>
          <w:sz w:val="23"/>
          <w:szCs w:val="23"/>
        </w:rPr>
        <w:tab/>
      </w:r>
      <w:r>
        <w:rPr>
          <w:rFonts w:ascii="Calibri-Italic" w:hAnsi="Calibri-Italic" w:cs="Calibri-Italic"/>
          <w:i/>
          <w:iCs/>
          <w:sz w:val="23"/>
          <w:szCs w:val="23"/>
        </w:rPr>
        <w:tab/>
      </w:r>
      <w:r>
        <w:rPr>
          <w:rFonts w:ascii="Calibri-Italic" w:hAnsi="Calibri-Italic" w:cs="Calibri-Italic"/>
          <w:i/>
          <w:iCs/>
          <w:sz w:val="23"/>
          <w:szCs w:val="23"/>
        </w:rPr>
        <w:tab/>
      </w:r>
      <w:r>
        <w:rPr>
          <w:rFonts w:ascii="Calibri-Italic" w:hAnsi="Calibri-Italic" w:cs="Calibri-Italic"/>
          <w:i/>
          <w:iCs/>
          <w:sz w:val="23"/>
          <w:szCs w:val="23"/>
        </w:rPr>
        <w:tab/>
      </w:r>
      <w:r>
        <w:rPr>
          <w:rFonts w:ascii="Calibri-Italic" w:hAnsi="Calibri-Italic" w:cs="Calibri-Italic"/>
          <w:i/>
          <w:iCs/>
          <w:sz w:val="23"/>
          <w:szCs w:val="23"/>
        </w:rPr>
        <w:tab/>
      </w:r>
      <w:r>
        <w:rPr>
          <w:rFonts w:ascii="Calibri-Italic" w:hAnsi="Calibri-Italic" w:cs="Calibri-Italic"/>
          <w:i/>
          <w:iCs/>
          <w:sz w:val="23"/>
          <w:szCs w:val="23"/>
        </w:rPr>
        <w:tab/>
      </w:r>
      <w:r>
        <w:rPr>
          <w:rFonts w:ascii="Calibri" w:hAnsi="Calibri" w:cs="Calibri"/>
          <w:sz w:val="23"/>
          <w:szCs w:val="23"/>
        </w:rPr>
        <w:t>730.-</w:t>
      </w:r>
    </w:p>
    <w:p w14:paraId="32E317A6" w14:textId="5E24FF6E" w:rsidR="002D5673" w:rsidRDefault="002D5673" w:rsidP="002D5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-Italic" w:hAnsi="Calibri-Italic" w:cs="Calibri-Italic"/>
          <w:i/>
          <w:iCs/>
          <w:sz w:val="23"/>
          <w:szCs w:val="23"/>
        </w:rPr>
        <w:t>E.V.A. (étudiant.</w:t>
      </w:r>
      <w:proofErr w:type="gramStart"/>
      <w:r>
        <w:rPr>
          <w:rFonts w:ascii="Calibri-Italic" w:hAnsi="Calibri-Italic" w:cs="Calibri-Italic"/>
          <w:i/>
          <w:iCs/>
          <w:sz w:val="23"/>
          <w:szCs w:val="23"/>
        </w:rPr>
        <w:t>e.s</w:t>
      </w:r>
      <w:proofErr w:type="gramEnd"/>
      <w:r>
        <w:rPr>
          <w:rFonts w:ascii="Calibri-Italic" w:hAnsi="Calibri-Italic" w:cs="Calibri-Italic"/>
          <w:i/>
          <w:iCs/>
          <w:sz w:val="23"/>
          <w:szCs w:val="23"/>
        </w:rPr>
        <w:t xml:space="preserve"> véganes et animalistes) </w:t>
      </w:r>
      <w:r>
        <w:rPr>
          <w:rFonts w:ascii="Calibri-Italic" w:hAnsi="Calibri-Italic" w:cs="Calibri-Italic"/>
          <w:i/>
          <w:iCs/>
          <w:sz w:val="23"/>
          <w:szCs w:val="23"/>
        </w:rPr>
        <w:tab/>
      </w:r>
      <w:r>
        <w:rPr>
          <w:rFonts w:ascii="Calibri-Italic" w:hAnsi="Calibri-Italic" w:cs="Calibri-Italic"/>
          <w:i/>
          <w:iCs/>
          <w:sz w:val="23"/>
          <w:szCs w:val="23"/>
        </w:rPr>
        <w:tab/>
      </w:r>
      <w:r>
        <w:rPr>
          <w:rFonts w:ascii="Calibri" w:hAnsi="Calibri" w:cs="Calibri"/>
          <w:sz w:val="23"/>
          <w:szCs w:val="23"/>
        </w:rPr>
        <w:t>100.-</w:t>
      </w:r>
    </w:p>
    <w:p w14:paraId="53D97E93" w14:textId="05A4BCAA" w:rsidR="002D5673" w:rsidRDefault="002D5673" w:rsidP="00D653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-Italic" w:hAnsi="Calibri-Italic" w:cs="Calibri-Italic"/>
          <w:i/>
          <w:iCs/>
          <w:sz w:val="23"/>
          <w:szCs w:val="23"/>
        </w:rPr>
        <w:t xml:space="preserve">Jardin + Campus Farmers </w:t>
      </w:r>
      <w:r>
        <w:rPr>
          <w:rFonts w:ascii="Calibri-Italic" w:hAnsi="Calibri-Italic" w:cs="Calibri-Italic"/>
          <w:i/>
          <w:iCs/>
          <w:sz w:val="23"/>
          <w:szCs w:val="23"/>
        </w:rPr>
        <w:tab/>
      </w:r>
      <w:r>
        <w:rPr>
          <w:rFonts w:ascii="Calibri-Italic" w:hAnsi="Calibri-Italic" w:cs="Calibri-Italic"/>
          <w:i/>
          <w:iCs/>
          <w:sz w:val="23"/>
          <w:szCs w:val="23"/>
        </w:rPr>
        <w:tab/>
      </w:r>
      <w:r>
        <w:rPr>
          <w:rFonts w:ascii="Calibri-Italic" w:hAnsi="Calibri-Italic" w:cs="Calibri-Italic"/>
          <w:i/>
          <w:iCs/>
          <w:sz w:val="23"/>
          <w:szCs w:val="23"/>
        </w:rPr>
        <w:tab/>
      </w:r>
      <w:r>
        <w:rPr>
          <w:rFonts w:ascii="Calibri-Italic" w:hAnsi="Calibri-Italic" w:cs="Calibri-Italic"/>
          <w:i/>
          <w:iCs/>
          <w:sz w:val="23"/>
          <w:szCs w:val="23"/>
        </w:rPr>
        <w:tab/>
      </w:r>
      <w:r>
        <w:rPr>
          <w:rFonts w:ascii="Calibri" w:hAnsi="Calibri" w:cs="Calibri"/>
          <w:sz w:val="23"/>
          <w:szCs w:val="23"/>
        </w:rPr>
        <w:t>1080.-</w:t>
      </w:r>
    </w:p>
    <w:p w14:paraId="3A61AF8E" w14:textId="77777777" w:rsidR="002D5673" w:rsidRDefault="002D5673" w:rsidP="002D5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14:paraId="7A21D8C2" w14:textId="72D72F33" w:rsidR="00513446" w:rsidRDefault="002D5673" w:rsidP="002D5673">
      <w:pPr>
        <w:rPr>
          <w:rFonts w:ascii="Calibri-Bold" w:hAnsi="Calibri-Bold" w:cs="Calibri-Bold"/>
          <w:b/>
          <w:bCs/>
          <w:sz w:val="23"/>
          <w:szCs w:val="23"/>
        </w:rPr>
      </w:pPr>
      <w:r>
        <w:rPr>
          <w:rFonts w:ascii="Calibri-Bold" w:hAnsi="Calibri-Bold" w:cs="Calibri-Bold"/>
          <w:b/>
          <w:bCs/>
          <w:sz w:val="23"/>
          <w:szCs w:val="23"/>
        </w:rPr>
        <w:t xml:space="preserve">Total </w:t>
      </w:r>
      <w:r>
        <w:rPr>
          <w:rFonts w:ascii="Calibri-Bold" w:hAnsi="Calibri-Bold" w:cs="Calibri-Bold"/>
          <w:b/>
          <w:bCs/>
          <w:sz w:val="23"/>
          <w:szCs w:val="23"/>
        </w:rPr>
        <w:tab/>
      </w:r>
      <w:r>
        <w:rPr>
          <w:rFonts w:ascii="Calibri-Bold" w:hAnsi="Calibri-Bold" w:cs="Calibri-Bold"/>
          <w:b/>
          <w:bCs/>
          <w:sz w:val="23"/>
          <w:szCs w:val="23"/>
        </w:rPr>
        <w:tab/>
      </w:r>
      <w:r>
        <w:rPr>
          <w:rFonts w:ascii="Calibri-Bold" w:hAnsi="Calibri-Bold" w:cs="Calibri-Bold"/>
          <w:b/>
          <w:bCs/>
          <w:sz w:val="23"/>
          <w:szCs w:val="23"/>
        </w:rPr>
        <w:tab/>
      </w:r>
      <w:r>
        <w:rPr>
          <w:rFonts w:ascii="Calibri-Bold" w:hAnsi="Calibri-Bold" w:cs="Calibri-Bold"/>
          <w:b/>
          <w:bCs/>
          <w:sz w:val="23"/>
          <w:szCs w:val="23"/>
        </w:rPr>
        <w:tab/>
      </w:r>
      <w:r>
        <w:rPr>
          <w:rFonts w:ascii="Calibri-Bold" w:hAnsi="Calibri-Bold" w:cs="Calibri-Bold"/>
          <w:b/>
          <w:bCs/>
          <w:sz w:val="23"/>
          <w:szCs w:val="23"/>
        </w:rPr>
        <w:tab/>
      </w:r>
      <w:r>
        <w:rPr>
          <w:rFonts w:ascii="Calibri-Bold" w:hAnsi="Calibri-Bold" w:cs="Calibri-Bold"/>
          <w:b/>
          <w:bCs/>
          <w:sz w:val="23"/>
          <w:szCs w:val="23"/>
        </w:rPr>
        <w:tab/>
      </w:r>
      <w:r>
        <w:rPr>
          <w:rFonts w:ascii="Calibri-Bold" w:hAnsi="Calibri-Bold" w:cs="Calibri-Bold"/>
          <w:b/>
          <w:bCs/>
          <w:sz w:val="23"/>
          <w:szCs w:val="23"/>
        </w:rPr>
        <w:tab/>
      </w:r>
      <w:r w:rsidR="00D65375">
        <w:rPr>
          <w:rFonts w:ascii="Calibri-Bold" w:hAnsi="Calibri-Bold" w:cs="Calibri-Bold"/>
          <w:b/>
          <w:bCs/>
          <w:sz w:val="23"/>
          <w:szCs w:val="23"/>
        </w:rPr>
        <w:t>1</w:t>
      </w:r>
      <w:r>
        <w:rPr>
          <w:rFonts w:ascii="Calibri-Bold" w:hAnsi="Calibri-Bold" w:cs="Calibri-Bold"/>
          <w:b/>
          <w:bCs/>
          <w:sz w:val="23"/>
          <w:szCs w:val="23"/>
        </w:rPr>
        <w:t>910.-</w:t>
      </w:r>
    </w:p>
    <w:p w14:paraId="17AE9CF0" w14:textId="0CE179D9" w:rsidR="002D5673" w:rsidRDefault="002D5673" w:rsidP="002D5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Toute l’équipe Unipoly se joint encore une fois à nous pour vous transmettre nos salutations les meilleures,</w:t>
      </w:r>
    </w:p>
    <w:p w14:paraId="410C39AC" w14:textId="77777777" w:rsidR="002D5673" w:rsidRDefault="002D5673" w:rsidP="002D5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14:paraId="3D8016DB" w14:textId="0D0D4C09" w:rsidR="002D5673" w:rsidRDefault="002D5673" w:rsidP="002D5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Pour le comité Unipoly,</w:t>
      </w:r>
    </w:p>
    <w:p w14:paraId="19690766" w14:textId="224507C0" w:rsidR="002D5673" w:rsidRPr="002D5673" w:rsidRDefault="002D5673" w:rsidP="002D5673">
      <w:r>
        <w:rPr>
          <w:rFonts w:ascii="Calibri" w:hAnsi="Calibri" w:cs="Calibri"/>
          <w:sz w:val="23"/>
          <w:szCs w:val="23"/>
        </w:rPr>
        <w:t>Gabriel Vallat et Nathan Fiorellino, responsables de la trésorerie</w:t>
      </w:r>
      <w:r w:rsidR="008A0B82">
        <w:rPr>
          <w:rFonts w:ascii="Calibri" w:hAnsi="Calibri" w:cs="Calibri"/>
          <w:sz w:val="23"/>
          <w:szCs w:val="23"/>
        </w:rPr>
        <w:t>.</w:t>
      </w:r>
    </w:p>
    <w:sectPr w:rsidR="002D5673" w:rsidRPr="002D56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73"/>
    <w:rsid w:val="002D5673"/>
    <w:rsid w:val="00513446"/>
    <w:rsid w:val="00581446"/>
    <w:rsid w:val="00703A62"/>
    <w:rsid w:val="008A0B82"/>
    <w:rsid w:val="00D6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A8D8D"/>
  <w15:chartTrackingRefBased/>
  <w15:docId w15:val="{757C5680-40D2-4003-AAC7-0F26ECD4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</Words>
  <Characters>744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Fiorellino</dc:creator>
  <cp:keywords/>
  <dc:description/>
  <cp:lastModifiedBy>Nathan Fiorellino</cp:lastModifiedBy>
  <cp:revision>4</cp:revision>
  <cp:lastPrinted>2021-03-03T21:45:00Z</cp:lastPrinted>
  <dcterms:created xsi:type="dcterms:W3CDTF">2021-03-03T21:34:00Z</dcterms:created>
  <dcterms:modified xsi:type="dcterms:W3CDTF">2021-03-18T18:01:00Z</dcterms:modified>
</cp:coreProperties>
</file>