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BFC37" w14:textId="77777777" w:rsidR="00392F2A" w:rsidRPr="00A15D0C" w:rsidRDefault="00392F2A">
      <w:pPr>
        <w:jc w:val="both"/>
        <w:rPr>
          <w:rFonts w:ascii="Futura Windows Semibold" w:eastAsia="Cambria" w:hAnsi="Futura Windows Semibold" w:cs="Cambria"/>
          <w:sz w:val="60"/>
          <w:szCs w:val="60"/>
        </w:rPr>
      </w:pPr>
    </w:p>
    <w:p w14:paraId="65079C2D" w14:textId="77777777" w:rsidR="00392F2A" w:rsidRPr="00A15D0C" w:rsidRDefault="00392F2A">
      <w:pPr>
        <w:jc w:val="both"/>
        <w:rPr>
          <w:rFonts w:ascii="Futura Windows Semibold" w:eastAsia="Cambria" w:hAnsi="Futura Windows Semibold" w:cs="Cambria"/>
          <w:sz w:val="60"/>
          <w:szCs w:val="60"/>
        </w:rPr>
      </w:pPr>
    </w:p>
    <w:p w14:paraId="6FFF4E26" w14:textId="77777777" w:rsidR="00392F2A" w:rsidRPr="00A15D0C" w:rsidRDefault="004F2131">
      <w:pPr>
        <w:pStyle w:val="Titre"/>
        <w:spacing w:after="0"/>
        <w:rPr>
          <w:rFonts w:ascii="Futura Windows Semibold" w:eastAsia="Cambria" w:hAnsi="Futura Windows Semibold" w:cs="Cambria"/>
          <w:b/>
          <w:sz w:val="120"/>
          <w:szCs w:val="120"/>
        </w:rPr>
      </w:pPr>
      <w:bookmarkStart w:id="0" w:name="_s6fyo0dtlroa" w:colFirst="0" w:colLast="0"/>
      <w:bookmarkEnd w:id="0"/>
      <w:r w:rsidRPr="00A15D0C">
        <w:rPr>
          <w:rFonts w:ascii="Futura Windows Semibold" w:eastAsia="Cambria" w:hAnsi="Futura Windows Semibold" w:cs="Cambria"/>
          <w:b/>
          <w:sz w:val="120"/>
          <w:szCs w:val="120"/>
        </w:rPr>
        <w:t>Dossier de Subventions</w:t>
      </w:r>
    </w:p>
    <w:p w14:paraId="306605E9" w14:textId="77777777" w:rsidR="00392F2A" w:rsidRPr="00A15D0C" w:rsidRDefault="00392F2A">
      <w:pPr>
        <w:jc w:val="both"/>
        <w:rPr>
          <w:rFonts w:ascii="Futura Windows Semibold" w:eastAsia="Cambria" w:hAnsi="Futura Windows Semibold" w:cs="Cambria"/>
          <w:b/>
          <w:sz w:val="54"/>
          <w:szCs w:val="54"/>
        </w:rPr>
      </w:pPr>
    </w:p>
    <w:p w14:paraId="54FD8A18" w14:textId="77777777" w:rsidR="00392F2A" w:rsidRPr="00A15D0C" w:rsidRDefault="00392F2A">
      <w:pPr>
        <w:jc w:val="both"/>
        <w:rPr>
          <w:rFonts w:ascii="Futura Windows Semibold" w:eastAsia="Cambria" w:hAnsi="Futura Windows Semibold" w:cs="Cambria"/>
          <w:b/>
          <w:sz w:val="54"/>
          <w:szCs w:val="54"/>
        </w:rPr>
      </w:pPr>
    </w:p>
    <w:p w14:paraId="1DA79B61" w14:textId="77777777" w:rsidR="00392F2A" w:rsidRPr="00A15D0C" w:rsidRDefault="004F2131">
      <w:pPr>
        <w:pStyle w:val="Sous-titre"/>
        <w:spacing w:after="0"/>
        <w:jc w:val="both"/>
        <w:rPr>
          <w:rFonts w:ascii="Futura Windows Semibold" w:eastAsia="Cambria" w:hAnsi="Futura Windows Semibold" w:cs="Cambria"/>
          <w:b/>
          <w:color w:val="000000"/>
          <w:sz w:val="54"/>
          <w:szCs w:val="54"/>
        </w:rPr>
      </w:pPr>
      <w:bookmarkStart w:id="1" w:name="_1jogpsfb7vdr" w:colFirst="0" w:colLast="0"/>
      <w:bookmarkEnd w:id="1"/>
      <w:proofErr w:type="spellStart"/>
      <w:r w:rsidRPr="00A15D0C">
        <w:rPr>
          <w:rFonts w:ascii="Futura Windows Semibold" w:eastAsia="Cambria" w:hAnsi="Futura Windows Semibold" w:cs="Cambria"/>
          <w:b/>
          <w:color w:val="000000"/>
          <w:sz w:val="54"/>
          <w:szCs w:val="54"/>
        </w:rPr>
        <w:t>Unipoly</w:t>
      </w:r>
      <w:proofErr w:type="spellEnd"/>
    </w:p>
    <w:p w14:paraId="420097DA" w14:textId="77777777" w:rsidR="00392F2A" w:rsidRPr="00A15D0C" w:rsidRDefault="00392F2A">
      <w:pPr>
        <w:jc w:val="both"/>
        <w:rPr>
          <w:rFonts w:ascii="Futura Windows Semibold" w:eastAsia="Cambria" w:hAnsi="Futura Windows Semibold" w:cs="Cambria"/>
          <w:b/>
          <w:sz w:val="54"/>
          <w:szCs w:val="54"/>
        </w:rPr>
      </w:pPr>
    </w:p>
    <w:p w14:paraId="2BCE6834" w14:textId="77777777" w:rsidR="00392F2A" w:rsidRPr="00A15D0C" w:rsidRDefault="00392F2A">
      <w:pPr>
        <w:jc w:val="both"/>
        <w:rPr>
          <w:rFonts w:ascii="Futura Windows Semibold" w:eastAsia="Cambria" w:hAnsi="Futura Windows Semibold" w:cs="Cambria"/>
          <w:b/>
          <w:sz w:val="54"/>
          <w:szCs w:val="54"/>
        </w:rPr>
      </w:pPr>
    </w:p>
    <w:p w14:paraId="28805CD9" w14:textId="77777777" w:rsidR="00392F2A" w:rsidRPr="00A15D0C" w:rsidRDefault="00392F2A">
      <w:pPr>
        <w:jc w:val="both"/>
        <w:rPr>
          <w:rFonts w:ascii="Futura Windows Semibold" w:eastAsia="Cambria" w:hAnsi="Futura Windows Semibold" w:cs="Cambria"/>
          <w:b/>
          <w:sz w:val="54"/>
          <w:szCs w:val="54"/>
        </w:rPr>
      </w:pPr>
    </w:p>
    <w:p w14:paraId="5F76AF05" w14:textId="77777777" w:rsidR="00392F2A" w:rsidRPr="00A15D0C" w:rsidRDefault="004F2131">
      <w:pPr>
        <w:pStyle w:val="Sous-titre"/>
        <w:spacing w:after="0"/>
        <w:jc w:val="both"/>
        <w:rPr>
          <w:rFonts w:ascii="Futura Windows Semibold" w:eastAsia="Cambria" w:hAnsi="Futura Windows Semibold" w:cs="Cambria"/>
          <w:b/>
          <w:color w:val="000000"/>
          <w:sz w:val="54"/>
          <w:szCs w:val="54"/>
        </w:rPr>
      </w:pPr>
      <w:bookmarkStart w:id="2" w:name="_qe33vrkbibk6" w:colFirst="0" w:colLast="0"/>
      <w:bookmarkEnd w:id="2"/>
      <w:r w:rsidRPr="00A15D0C">
        <w:rPr>
          <w:rFonts w:ascii="Futura Windows Semibold" w:eastAsia="Cambria" w:hAnsi="Futura Windows Semibold" w:cs="Cambria"/>
          <w:b/>
          <w:color w:val="000000"/>
          <w:sz w:val="54"/>
          <w:szCs w:val="54"/>
        </w:rPr>
        <w:t>19.01.2022</w:t>
      </w:r>
    </w:p>
    <w:p w14:paraId="672549E0" w14:textId="5EE6C93E" w:rsidR="00392F2A" w:rsidRPr="00A15D0C" w:rsidRDefault="00957286">
      <w:pPr>
        <w:jc w:val="both"/>
        <w:rPr>
          <w:rFonts w:ascii="Futura Windows Semibold" w:eastAsia="Cambria" w:hAnsi="Futura Windows Semibold" w:cs="Cambria"/>
        </w:rPr>
      </w:pPr>
      <w:r w:rsidRPr="00A15D0C">
        <w:rPr>
          <w:rFonts w:ascii="Futura Windows Semibold" w:hAnsi="Futura Windows Semibold"/>
          <w:noProof/>
        </w:rPr>
        <w:drawing>
          <wp:anchor distT="114300" distB="114300" distL="114300" distR="114300" simplePos="0" relativeHeight="251663360" behindDoc="0" locked="0" layoutInCell="1" hidden="0" allowOverlap="1" wp14:anchorId="56C32FA8" wp14:editId="23F5988E">
            <wp:simplePos x="0" y="0"/>
            <wp:positionH relativeFrom="margin">
              <wp:align>center</wp:align>
            </wp:positionH>
            <wp:positionV relativeFrom="paragraph">
              <wp:posOffset>1099185</wp:posOffset>
            </wp:positionV>
            <wp:extent cx="4183380" cy="1531499"/>
            <wp:effectExtent l="0" t="0" r="0" b="0"/>
            <wp:wrapNone/>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183380" cy="1531499"/>
                    </a:xfrm>
                    <a:prstGeom prst="rect">
                      <a:avLst/>
                    </a:prstGeom>
                    <a:ln/>
                  </pic:spPr>
                </pic:pic>
              </a:graphicData>
            </a:graphic>
            <wp14:sizeRelH relativeFrom="margin">
              <wp14:pctWidth>0</wp14:pctWidth>
            </wp14:sizeRelH>
            <wp14:sizeRelV relativeFrom="margin">
              <wp14:pctHeight>0</wp14:pctHeight>
            </wp14:sizeRelV>
          </wp:anchor>
        </w:drawing>
      </w:r>
      <w:r w:rsidR="004F2131" w:rsidRPr="00A15D0C">
        <w:rPr>
          <w:rFonts w:ascii="Futura Windows Semibold" w:hAnsi="Futura Windows Semibold"/>
        </w:rPr>
        <w:br w:type="page"/>
      </w:r>
    </w:p>
    <w:p w14:paraId="1C900845" w14:textId="77777777" w:rsidR="00392F2A" w:rsidRPr="00A15D0C" w:rsidRDefault="00392F2A">
      <w:pPr>
        <w:pStyle w:val="Titre1"/>
        <w:jc w:val="both"/>
        <w:rPr>
          <w:rFonts w:ascii="Futura Windows Semibold" w:eastAsia="Cambria" w:hAnsi="Futura Windows Semibold" w:cs="Cambria"/>
          <w:b/>
        </w:rPr>
      </w:pPr>
      <w:bookmarkStart w:id="3" w:name="_2pjja1m5v56x" w:colFirst="0" w:colLast="0"/>
      <w:bookmarkEnd w:id="3"/>
    </w:p>
    <w:p w14:paraId="5C99F623" w14:textId="77777777" w:rsidR="00392F2A" w:rsidRPr="00A15D0C" w:rsidRDefault="00392F2A">
      <w:pPr>
        <w:pStyle w:val="Titre1"/>
        <w:jc w:val="both"/>
        <w:rPr>
          <w:rFonts w:ascii="Futura Windows Semibold" w:eastAsia="Cambria" w:hAnsi="Futura Windows Semibold" w:cs="Cambria"/>
          <w:b/>
        </w:rPr>
      </w:pPr>
      <w:bookmarkStart w:id="4" w:name="_j4h41hd2ap1g" w:colFirst="0" w:colLast="0"/>
      <w:bookmarkEnd w:id="4"/>
    </w:p>
    <w:p w14:paraId="198489F7" w14:textId="77777777" w:rsidR="00392F2A" w:rsidRPr="00A15D0C" w:rsidRDefault="004F2131">
      <w:pPr>
        <w:pStyle w:val="Titre1"/>
        <w:jc w:val="both"/>
        <w:rPr>
          <w:rFonts w:ascii="Futura Windows Semibold" w:eastAsia="Cambria" w:hAnsi="Futura Windows Semibold" w:cs="Cambria"/>
          <w:b/>
        </w:rPr>
      </w:pPr>
      <w:bookmarkStart w:id="5" w:name="_sb9h1vxxszlj" w:colFirst="0" w:colLast="0"/>
      <w:bookmarkStart w:id="6" w:name="_Toc117779120"/>
      <w:bookmarkEnd w:id="5"/>
      <w:r w:rsidRPr="00A15D0C">
        <w:rPr>
          <w:rFonts w:ascii="Futura Windows Semibold" w:eastAsia="Cambria" w:hAnsi="Futura Windows Semibold" w:cs="Cambria"/>
          <w:b/>
        </w:rPr>
        <w:t>Sommaire :</w:t>
      </w:r>
      <w:bookmarkEnd w:id="6"/>
    </w:p>
    <w:p w14:paraId="0CAD75C4" w14:textId="77777777" w:rsidR="00392F2A" w:rsidRPr="00A15D0C" w:rsidRDefault="00392F2A">
      <w:pPr>
        <w:jc w:val="both"/>
        <w:rPr>
          <w:rFonts w:ascii="Futura Windows Semibold" w:eastAsia="Cambria" w:hAnsi="Futura Windows Semibold" w:cs="Cambria"/>
          <w:b/>
        </w:rPr>
      </w:pPr>
    </w:p>
    <w:sdt>
      <w:sdtPr>
        <w:rPr>
          <w:rFonts w:ascii="Futura Windows Semibold" w:hAnsi="Futura Windows Semibold"/>
        </w:rPr>
        <w:id w:val="-500737138"/>
        <w:docPartObj>
          <w:docPartGallery w:val="Table of Contents"/>
          <w:docPartUnique/>
        </w:docPartObj>
      </w:sdtPr>
      <w:sdtContent>
        <w:p w14:paraId="6912E755" w14:textId="34071636" w:rsidR="0075733B" w:rsidRDefault="004F2131">
          <w:pPr>
            <w:pStyle w:val="TM1"/>
            <w:tabs>
              <w:tab w:val="right" w:pos="9019"/>
            </w:tabs>
            <w:rPr>
              <w:rFonts w:asciiTheme="minorHAnsi" w:eastAsiaTheme="minorEastAsia" w:hAnsiTheme="minorHAnsi" w:cstheme="minorBidi"/>
              <w:noProof/>
              <w:lang w:val="fr-FR" w:eastAsia="zh-CN"/>
            </w:rPr>
          </w:pPr>
          <w:r w:rsidRPr="00A15D0C">
            <w:rPr>
              <w:rFonts w:ascii="Futura Windows Semibold" w:hAnsi="Futura Windows Semibold"/>
            </w:rPr>
            <w:fldChar w:fldCharType="begin"/>
          </w:r>
          <w:r w:rsidRPr="00A15D0C">
            <w:rPr>
              <w:rFonts w:ascii="Futura Windows Semibold" w:hAnsi="Futura Windows Semibold"/>
            </w:rPr>
            <w:instrText xml:space="preserve"> TOC \h \u \z </w:instrText>
          </w:r>
          <w:r w:rsidRPr="00A15D0C">
            <w:rPr>
              <w:rFonts w:ascii="Futura Windows Semibold" w:hAnsi="Futura Windows Semibold"/>
            </w:rPr>
            <w:fldChar w:fldCharType="separate"/>
          </w:r>
          <w:hyperlink w:anchor="_Toc117779120" w:history="1">
            <w:r w:rsidR="0075733B" w:rsidRPr="00637613">
              <w:rPr>
                <w:rStyle w:val="Lienhypertexte"/>
                <w:rFonts w:ascii="Futura Windows Semibold" w:eastAsia="Cambria" w:hAnsi="Futura Windows Semibold" w:cs="Cambria"/>
                <w:b/>
                <w:noProof/>
              </w:rPr>
              <w:t>Sommaire :</w:t>
            </w:r>
            <w:r w:rsidR="0075733B">
              <w:rPr>
                <w:noProof/>
                <w:webHidden/>
              </w:rPr>
              <w:tab/>
            </w:r>
            <w:r w:rsidR="0075733B">
              <w:rPr>
                <w:noProof/>
                <w:webHidden/>
              </w:rPr>
              <w:fldChar w:fldCharType="begin"/>
            </w:r>
            <w:r w:rsidR="0075733B">
              <w:rPr>
                <w:noProof/>
                <w:webHidden/>
              </w:rPr>
              <w:instrText xml:space="preserve"> PAGEREF _Toc117779120 \h </w:instrText>
            </w:r>
            <w:r w:rsidR="0075733B">
              <w:rPr>
                <w:noProof/>
                <w:webHidden/>
              </w:rPr>
            </w:r>
            <w:r w:rsidR="0075733B">
              <w:rPr>
                <w:noProof/>
                <w:webHidden/>
              </w:rPr>
              <w:fldChar w:fldCharType="separate"/>
            </w:r>
            <w:r w:rsidR="0075733B">
              <w:rPr>
                <w:noProof/>
                <w:webHidden/>
              </w:rPr>
              <w:t>1</w:t>
            </w:r>
            <w:r w:rsidR="0075733B">
              <w:rPr>
                <w:noProof/>
                <w:webHidden/>
              </w:rPr>
              <w:fldChar w:fldCharType="end"/>
            </w:r>
          </w:hyperlink>
        </w:p>
        <w:p w14:paraId="1541A1DE" w14:textId="2DFFB94D" w:rsidR="0075733B" w:rsidRDefault="0075733B">
          <w:pPr>
            <w:pStyle w:val="TM1"/>
            <w:tabs>
              <w:tab w:val="right" w:pos="9019"/>
            </w:tabs>
            <w:rPr>
              <w:rFonts w:asciiTheme="minorHAnsi" w:eastAsiaTheme="minorEastAsia" w:hAnsiTheme="minorHAnsi" w:cstheme="minorBidi"/>
              <w:noProof/>
              <w:lang w:val="fr-FR" w:eastAsia="zh-CN"/>
            </w:rPr>
          </w:pPr>
          <w:hyperlink w:anchor="_Toc117779121" w:history="1">
            <w:r w:rsidRPr="00637613">
              <w:rPr>
                <w:rStyle w:val="Lienhypertexte"/>
                <w:rFonts w:ascii="Futura Windows Semibold" w:eastAsia="Cambria" w:hAnsi="Futura Windows Semibold" w:cs="Cambria"/>
                <w:b/>
                <w:noProof/>
              </w:rPr>
              <w:t>Résumé des dépenses</w:t>
            </w:r>
            <w:r>
              <w:rPr>
                <w:noProof/>
                <w:webHidden/>
              </w:rPr>
              <w:tab/>
            </w:r>
            <w:r>
              <w:rPr>
                <w:noProof/>
                <w:webHidden/>
              </w:rPr>
              <w:fldChar w:fldCharType="begin"/>
            </w:r>
            <w:r>
              <w:rPr>
                <w:noProof/>
                <w:webHidden/>
              </w:rPr>
              <w:instrText xml:space="preserve"> PAGEREF _Toc117779121 \h </w:instrText>
            </w:r>
            <w:r>
              <w:rPr>
                <w:noProof/>
                <w:webHidden/>
              </w:rPr>
            </w:r>
            <w:r>
              <w:rPr>
                <w:noProof/>
                <w:webHidden/>
              </w:rPr>
              <w:fldChar w:fldCharType="separate"/>
            </w:r>
            <w:r>
              <w:rPr>
                <w:noProof/>
                <w:webHidden/>
              </w:rPr>
              <w:t>4</w:t>
            </w:r>
            <w:r>
              <w:rPr>
                <w:noProof/>
                <w:webHidden/>
              </w:rPr>
              <w:fldChar w:fldCharType="end"/>
            </w:r>
          </w:hyperlink>
        </w:p>
        <w:p w14:paraId="11EB7581" w14:textId="5A9E9410" w:rsidR="0075733B" w:rsidRDefault="0075733B">
          <w:pPr>
            <w:pStyle w:val="TM1"/>
            <w:tabs>
              <w:tab w:val="right" w:pos="9019"/>
            </w:tabs>
            <w:rPr>
              <w:rFonts w:asciiTheme="minorHAnsi" w:eastAsiaTheme="minorEastAsia" w:hAnsiTheme="minorHAnsi" w:cstheme="minorBidi"/>
              <w:noProof/>
              <w:lang w:val="fr-FR" w:eastAsia="zh-CN"/>
            </w:rPr>
          </w:pPr>
          <w:hyperlink w:anchor="_Toc117779122" w:history="1">
            <w:r w:rsidRPr="00637613">
              <w:rPr>
                <w:rStyle w:val="Lienhypertexte"/>
                <w:rFonts w:ascii="Futura Windows Semibold" w:eastAsia="Cambria" w:hAnsi="Futura Windows Semibold" w:cs="Cambria"/>
                <w:b/>
                <w:noProof/>
              </w:rPr>
              <w:t>Comité</w:t>
            </w:r>
            <w:r>
              <w:rPr>
                <w:noProof/>
                <w:webHidden/>
              </w:rPr>
              <w:tab/>
            </w:r>
            <w:r>
              <w:rPr>
                <w:noProof/>
                <w:webHidden/>
              </w:rPr>
              <w:fldChar w:fldCharType="begin"/>
            </w:r>
            <w:r>
              <w:rPr>
                <w:noProof/>
                <w:webHidden/>
              </w:rPr>
              <w:instrText xml:space="preserve"> PAGEREF _Toc117779122 \h </w:instrText>
            </w:r>
            <w:r>
              <w:rPr>
                <w:noProof/>
                <w:webHidden/>
              </w:rPr>
            </w:r>
            <w:r>
              <w:rPr>
                <w:noProof/>
                <w:webHidden/>
              </w:rPr>
              <w:fldChar w:fldCharType="separate"/>
            </w:r>
            <w:r>
              <w:rPr>
                <w:noProof/>
                <w:webHidden/>
              </w:rPr>
              <w:t>6</w:t>
            </w:r>
            <w:r>
              <w:rPr>
                <w:noProof/>
                <w:webHidden/>
              </w:rPr>
              <w:fldChar w:fldCharType="end"/>
            </w:r>
          </w:hyperlink>
        </w:p>
        <w:p w14:paraId="3D25163D" w14:textId="31F66AF8" w:rsidR="0075733B" w:rsidRDefault="0075733B">
          <w:pPr>
            <w:pStyle w:val="TM1"/>
            <w:tabs>
              <w:tab w:val="right" w:pos="9019"/>
            </w:tabs>
            <w:rPr>
              <w:rFonts w:asciiTheme="minorHAnsi" w:eastAsiaTheme="minorEastAsia" w:hAnsiTheme="minorHAnsi" w:cstheme="minorBidi"/>
              <w:noProof/>
              <w:lang w:val="fr-FR" w:eastAsia="zh-CN"/>
            </w:rPr>
          </w:pPr>
          <w:hyperlink w:anchor="_Toc117779125" w:history="1">
            <w:r w:rsidRPr="00637613">
              <w:rPr>
                <w:rStyle w:val="Lienhypertexte"/>
                <w:rFonts w:ascii="Futura Windows Semibold" w:eastAsia="Cambria" w:hAnsi="Futura Windows Semibold" w:cs="Cambria"/>
                <w:b/>
                <w:noProof/>
              </w:rPr>
              <w:t>Canard Huppé</w:t>
            </w:r>
            <w:r>
              <w:rPr>
                <w:noProof/>
                <w:webHidden/>
              </w:rPr>
              <w:tab/>
            </w:r>
            <w:r>
              <w:rPr>
                <w:noProof/>
                <w:webHidden/>
              </w:rPr>
              <w:fldChar w:fldCharType="begin"/>
            </w:r>
            <w:r>
              <w:rPr>
                <w:noProof/>
                <w:webHidden/>
              </w:rPr>
              <w:instrText xml:space="preserve"> PAGEREF _Toc117779125 \h </w:instrText>
            </w:r>
            <w:r>
              <w:rPr>
                <w:noProof/>
                <w:webHidden/>
              </w:rPr>
            </w:r>
            <w:r>
              <w:rPr>
                <w:noProof/>
                <w:webHidden/>
              </w:rPr>
              <w:fldChar w:fldCharType="separate"/>
            </w:r>
            <w:r>
              <w:rPr>
                <w:noProof/>
                <w:webHidden/>
              </w:rPr>
              <w:t>7</w:t>
            </w:r>
            <w:r>
              <w:rPr>
                <w:noProof/>
                <w:webHidden/>
              </w:rPr>
              <w:fldChar w:fldCharType="end"/>
            </w:r>
          </w:hyperlink>
        </w:p>
        <w:p w14:paraId="6FE2EA9C" w14:textId="21F1D902" w:rsidR="0075733B" w:rsidRDefault="0075733B">
          <w:pPr>
            <w:pStyle w:val="TM1"/>
            <w:tabs>
              <w:tab w:val="right" w:pos="9019"/>
            </w:tabs>
            <w:rPr>
              <w:rFonts w:asciiTheme="minorHAnsi" w:eastAsiaTheme="minorEastAsia" w:hAnsiTheme="minorHAnsi" w:cstheme="minorBidi"/>
              <w:noProof/>
              <w:lang w:val="fr-FR" w:eastAsia="zh-CN"/>
            </w:rPr>
          </w:pPr>
          <w:hyperlink w:anchor="_Toc117779130" w:history="1">
            <w:r w:rsidRPr="00637613">
              <w:rPr>
                <w:rStyle w:val="Lienhypertexte"/>
                <w:rFonts w:ascii="Futura Windows Semibold" w:eastAsia="Cambria" w:hAnsi="Futura Windows Semibold" w:cs="Cambria"/>
                <w:b/>
                <w:noProof/>
              </w:rPr>
              <w:t>Ingénieur·es Engagé·es</w:t>
            </w:r>
            <w:r>
              <w:rPr>
                <w:noProof/>
                <w:webHidden/>
              </w:rPr>
              <w:tab/>
            </w:r>
            <w:r>
              <w:rPr>
                <w:noProof/>
                <w:webHidden/>
              </w:rPr>
              <w:fldChar w:fldCharType="begin"/>
            </w:r>
            <w:r>
              <w:rPr>
                <w:noProof/>
                <w:webHidden/>
              </w:rPr>
              <w:instrText xml:space="preserve"> PAGEREF _Toc117779130 \h </w:instrText>
            </w:r>
            <w:r>
              <w:rPr>
                <w:noProof/>
                <w:webHidden/>
              </w:rPr>
            </w:r>
            <w:r>
              <w:rPr>
                <w:noProof/>
                <w:webHidden/>
              </w:rPr>
              <w:fldChar w:fldCharType="separate"/>
            </w:r>
            <w:r>
              <w:rPr>
                <w:noProof/>
                <w:webHidden/>
              </w:rPr>
              <w:t>9</w:t>
            </w:r>
            <w:r>
              <w:rPr>
                <w:noProof/>
                <w:webHidden/>
              </w:rPr>
              <w:fldChar w:fldCharType="end"/>
            </w:r>
          </w:hyperlink>
        </w:p>
        <w:p w14:paraId="409DC7A2" w14:textId="3E16C650" w:rsidR="0075733B" w:rsidRDefault="0075733B">
          <w:pPr>
            <w:pStyle w:val="TM1"/>
            <w:tabs>
              <w:tab w:val="right" w:pos="9019"/>
            </w:tabs>
            <w:rPr>
              <w:rFonts w:asciiTheme="minorHAnsi" w:eastAsiaTheme="minorEastAsia" w:hAnsiTheme="minorHAnsi" w:cstheme="minorBidi"/>
              <w:noProof/>
              <w:lang w:val="fr-FR" w:eastAsia="zh-CN"/>
            </w:rPr>
          </w:pPr>
          <w:hyperlink w:anchor="_Toc117779139" w:history="1">
            <w:r w:rsidRPr="00637613">
              <w:rPr>
                <w:rStyle w:val="Lienhypertexte"/>
                <w:rFonts w:ascii="Futura Windows Semibold" w:eastAsia="Cambria" w:hAnsi="Futura Windows Semibold" w:cs="Cambria"/>
                <w:b/>
                <w:noProof/>
              </w:rPr>
              <w:t>Epilibre</w:t>
            </w:r>
            <w:r>
              <w:rPr>
                <w:noProof/>
                <w:webHidden/>
              </w:rPr>
              <w:tab/>
            </w:r>
            <w:r>
              <w:rPr>
                <w:noProof/>
                <w:webHidden/>
              </w:rPr>
              <w:fldChar w:fldCharType="begin"/>
            </w:r>
            <w:r>
              <w:rPr>
                <w:noProof/>
                <w:webHidden/>
              </w:rPr>
              <w:instrText xml:space="preserve"> PAGEREF _Toc117779139 \h </w:instrText>
            </w:r>
            <w:r>
              <w:rPr>
                <w:noProof/>
                <w:webHidden/>
              </w:rPr>
            </w:r>
            <w:r>
              <w:rPr>
                <w:noProof/>
                <w:webHidden/>
              </w:rPr>
              <w:fldChar w:fldCharType="separate"/>
            </w:r>
            <w:r>
              <w:rPr>
                <w:noProof/>
                <w:webHidden/>
              </w:rPr>
              <w:t>13</w:t>
            </w:r>
            <w:r>
              <w:rPr>
                <w:noProof/>
                <w:webHidden/>
              </w:rPr>
              <w:fldChar w:fldCharType="end"/>
            </w:r>
          </w:hyperlink>
        </w:p>
        <w:p w14:paraId="64699F44" w14:textId="5D04936D" w:rsidR="0075733B" w:rsidRDefault="0075733B">
          <w:pPr>
            <w:pStyle w:val="TM1"/>
            <w:tabs>
              <w:tab w:val="right" w:pos="9019"/>
            </w:tabs>
            <w:rPr>
              <w:rFonts w:asciiTheme="minorHAnsi" w:eastAsiaTheme="minorEastAsia" w:hAnsiTheme="minorHAnsi" w:cstheme="minorBidi"/>
              <w:noProof/>
              <w:lang w:val="fr-FR" w:eastAsia="zh-CN"/>
            </w:rPr>
          </w:pPr>
          <w:hyperlink w:anchor="_Toc117779144" w:history="1">
            <w:r w:rsidRPr="00637613">
              <w:rPr>
                <w:rStyle w:val="Lienhypertexte"/>
                <w:rFonts w:ascii="Futura Windows Semibold" w:eastAsia="Cambria" w:hAnsi="Futura Windows Semibold" w:cs="Cambria"/>
                <w:b/>
                <w:noProof/>
              </w:rPr>
              <w:t>Jardin</w:t>
            </w:r>
            <w:r>
              <w:rPr>
                <w:noProof/>
                <w:webHidden/>
              </w:rPr>
              <w:tab/>
            </w:r>
            <w:r>
              <w:rPr>
                <w:noProof/>
                <w:webHidden/>
              </w:rPr>
              <w:fldChar w:fldCharType="begin"/>
            </w:r>
            <w:r>
              <w:rPr>
                <w:noProof/>
                <w:webHidden/>
              </w:rPr>
              <w:instrText xml:space="preserve"> PAGEREF _Toc117779144 \h </w:instrText>
            </w:r>
            <w:r>
              <w:rPr>
                <w:noProof/>
                <w:webHidden/>
              </w:rPr>
            </w:r>
            <w:r>
              <w:rPr>
                <w:noProof/>
                <w:webHidden/>
              </w:rPr>
              <w:fldChar w:fldCharType="separate"/>
            </w:r>
            <w:r>
              <w:rPr>
                <w:noProof/>
                <w:webHidden/>
              </w:rPr>
              <w:t>15</w:t>
            </w:r>
            <w:r>
              <w:rPr>
                <w:noProof/>
                <w:webHidden/>
              </w:rPr>
              <w:fldChar w:fldCharType="end"/>
            </w:r>
          </w:hyperlink>
        </w:p>
        <w:p w14:paraId="60C7718D" w14:textId="725D3D17" w:rsidR="0075733B" w:rsidRDefault="0075733B">
          <w:pPr>
            <w:pStyle w:val="TM1"/>
            <w:tabs>
              <w:tab w:val="right" w:pos="9019"/>
            </w:tabs>
            <w:rPr>
              <w:rFonts w:asciiTheme="minorHAnsi" w:eastAsiaTheme="minorEastAsia" w:hAnsiTheme="minorHAnsi" w:cstheme="minorBidi"/>
              <w:noProof/>
              <w:lang w:val="fr-FR" w:eastAsia="zh-CN"/>
            </w:rPr>
          </w:pPr>
          <w:hyperlink w:anchor="_Toc117779150" w:history="1">
            <w:r w:rsidRPr="00637613">
              <w:rPr>
                <w:rStyle w:val="Lienhypertexte"/>
                <w:rFonts w:ascii="Futura Windows Semibold" w:eastAsia="Cambria" w:hAnsi="Futura Windows Semibold" w:cs="Cambria"/>
                <w:b/>
                <w:noProof/>
              </w:rPr>
              <w:t>Apiculture</w:t>
            </w:r>
            <w:r>
              <w:rPr>
                <w:noProof/>
                <w:webHidden/>
              </w:rPr>
              <w:tab/>
            </w:r>
            <w:r>
              <w:rPr>
                <w:noProof/>
                <w:webHidden/>
              </w:rPr>
              <w:fldChar w:fldCharType="begin"/>
            </w:r>
            <w:r>
              <w:rPr>
                <w:noProof/>
                <w:webHidden/>
              </w:rPr>
              <w:instrText xml:space="preserve"> PAGEREF _Toc117779150 \h </w:instrText>
            </w:r>
            <w:r>
              <w:rPr>
                <w:noProof/>
                <w:webHidden/>
              </w:rPr>
            </w:r>
            <w:r>
              <w:rPr>
                <w:noProof/>
                <w:webHidden/>
              </w:rPr>
              <w:fldChar w:fldCharType="separate"/>
            </w:r>
            <w:r>
              <w:rPr>
                <w:noProof/>
                <w:webHidden/>
              </w:rPr>
              <w:t>17</w:t>
            </w:r>
            <w:r>
              <w:rPr>
                <w:noProof/>
                <w:webHidden/>
              </w:rPr>
              <w:fldChar w:fldCharType="end"/>
            </w:r>
          </w:hyperlink>
        </w:p>
        <w:p w14:paraId="1AD881D4" w14:textId="3C94E9CA" w:rsidR="00392F2A" w:rsidRPr="000927BD" w:rsidRDefault="0075733B" w:rsidP="000927BD">
          <w:pPr>
            <w:pStyle w:val="TM1"/>
            <w:tabs>
              <w:tab w:val="right" w:pos="9019"/>
            </w:tabs>
            <w:rPr>
              <w:rFonts w:asciiTheme="minorHAnsi" w:eastAsiaTheme="minorEastAsia" w:hAnsiTheme="minorHAnsi" w:cstheme="minorBidi"/>
              <w:noProof/>
              <w:lang w:val="fr-FR" w:eastAsia="zh-CN"/>
            </w:rPr>
          </w:pPr>
          <w:hyperlink w:anchor="_Toc117779154" w:history="1">
            <w:r w:rsidRPr="00637613">
              <w:rPr>
                <w:rStyle w:val="Lienhypertexte"/>
                <w:rFonts w:ascii="Futura Windows Semibold" w:eastAsia="Cambria" w:hAnsi="Futura Windows Semibold" w:cs="Cambria"/>
                <w:b/>
                <w:noProof/>
              </w:rPr>
              <w:t>Semaine de la Durabilité</w:t>
            </w:r>
            <w:r>
              <w:rPr>
                <w:noProof/>
                <w:webHidden/>
              </w:rPr>
              <w:tab/>
            </w:r>
            <w:r>
              <w:rPr>
                <w:noProof/>
                <w:webHidden/>
              </w:rPr>
              <w:fldChar w:fldCharType="begin"/>
            </w:r>
            <w:r>
              <w:rPr>
                <w:noProof/>
                <w:webHidden/>
              </w:rPr>
              <w:instrText xml:space="preserve"> PAGEREF _Toc117779154 \h </w:instrText>
            </w:r>
            <w:r>
              <w:rPr>
                <w:noProof/>
                <w:webHidden/>
              </w:rPr>
            </w:r>
            <w:r>
              <w:rPr>
                <w:noProof/>
                <w:webHidden/>
              </w:rPr>
              <w:fldChar w:fldCharType="separate"/>
            </w:r>
            <w:r>
              <w:rPr>
                <w:noProof/>
                <w:webHidden/>
              </w:rPr>
              <w:t>19</w:t>
            </w:r>
            <w:r>
              <w:rPr>
                <w:noProof/>
                <w:webHidden/>
              </w:rPr>
              <w:fldChar w:fldCharType="end"/>
            </w:r>
          </w:hyperlink>
          <w:r w:rsidR="004F2131" w:rsidRPr="00A15D0C">
            <w:rPr>
              <w:rFonts w:ascii="Futura Windows Semibold" w:hAnsi="Futura Windows Semibold"/>
            </w:rPr>
            <w:fldChar w:fldCharType="end"/>
          </w:r>
        </w:p>
      </w:sdtContent>
    </w:sdt>
    <w:p w14:paraId="7EF9520B" w14:textId="77777777" w:rsidR="00392F2A" w:rsidRPr="00A15D0C" w:rsidRDefault="004F2131">
      <w:pPr>
        <w:pStyle w:val="Titre2"/>
        <w:rPr>
          <w:rFonts w:ascii="Futura Windows Semibold" w:hAnsi="Futura Windows Semibold"/>
        </w:rPr>
      </w:pPr>
      <w:bookmarkStart w:id="7" w:name="_29vvt5imbdxa" w:colFirst="0" w:colLast="0"/>
      <w:bookmarkEnd w:id="7"/>
      <w:r w:rsidRPr="00A15D0C">
        <w:rPr>
          <w:rFonts w:ascii="Futura Windows Semibold" w:hAnsi="Futura Windows Semibold"/>
        </w:rPr>
        <w:br w:type="page"/>
      </w:r>
    </w:p>
    <w:p w14:paraId="3DCD5A65" w14:textId="77777777" w:rsidR="00392F2A" w:rsidRPr="00A15D0C" w:rsidRDefault="00392F2A">
      <w:pPr>
        <w:jc w:val="both"/>
        <w:rPr>
          <w:rFonts w:ascii="Futura Windows Semibold" w:eastAsia="Cambria" w:hAnsi="Futura Windows Semibold" w:cs="Cambria"/>
        </w:rPr>
      </w:pPr>
    </w:p>
    <w:p w14:paraId="0A11ABD6" w14:textId="77777777" w:rsidR="00392F2A" w:rsidRPr="00A15D0C" w:rsidRDefault="004F2131">
      <w:pPr>
        <w:jc w:val="both"/>
        <w:rPr>
          <w:rFonts w:ascii="Futura Windows Semibold" w:eastAsia="Cambria" w:hAnsi="Futura Windows Semibold" w:cs="Cambria"/>
        </w:rPr>
      </w:pPr>
      <w:r w:rsidRPr="00A15D0C">
        <w:rPr>
          <w:rFonts w:ascii="Futura Windows Semibold" w:eastAsia="Cambria" w:hAnsi="Futura Windows Semibold" w:cs="Cambria"/>
        </w:rPr>
        <w:t>Bonjour,</w:t>
      </w:r>
    </w:p>
    <w:p w14:paraId="62F9EDBB" w14:textId="77777777" w:rsidR="00392F2A" w:rsidRPr="00A15D0C" w:rsidRDefault="00392F2A">
      <w:pPr>
        <w:jc w:val="both"/>
        <w:rPr>
          <w:rFonts w:ascii="Futura Windows Semibold" w:eastAsia="Cambria" w:hAnsi="Futura Windows Semibold" w:cs="Cambria"/>
        </w:rPr>
      </w:pPr>
    </w:p>
    <w:p w14:paraId="29221998" w14:textId="77777777" w:rsidR="00392F2A" w:rsidRPr="00A15D0C" w:rsidRDefault="004F2131">
      <w:pPr>
        <w:jc w:val="both"/>
        <w:rPr>
          <w:rFonts w:ascii="Futura Windows Semibold" w:eastAsia="Cambria" w:hAnsi="Futura Windows Semibold" w:cs="Cambria"/>
        </w:rPr>
      </w:pPr>
      <w:r w:rsidRPr="00A15D0C">
        <w:rPr>
          <w:rFonts w:ascii="Futura Windows Semibold" w:eastAsia="Cambria" w:hAnsi="Futura Windows Semibold" w:cs="Cambria"/>
        </w:rPr>
        <w:t xml:space="preserve">Comme chaque année à la suite de notre Assemblée Générale ordinaire, </w:t>
      </w:r>
      <w:proofErr w:type="spellStart"/>
      <w:r w:rsidRPr="00A15D0C">
        <w:rPr>
          <w:rFonts w:ascii="Futura Windows Semibold" w:eastAsia="Cambria" w:hAnsi="Futura Windows Semibold" w:cs="Cambria"/>
        </w:rPr>
        <w:t>Unipoly</w:t>
      </w:r>
      <w:proofErr w:type="spellEnd"/>
      <w:r w:rsidRPr="00A15D0C">
        <w:rPr>
          <w:rFonts w:ascii="Futura Windows Semibold" w:eastAsia="Cambria" w:hAnsi="Futura Windows Semibold" w:cs="Cambria"/>
        </w:rPr>
        <w:t xml:space="preserve"> a reformé son comité, l’AG ayant eu lieu le 14 octobre nous sommes en poste depuis quelques semaines seulement. Néanmoins, nos têtes sont déjà pleines de nouveaux projets et nous sommes réellement </w:t>
      </w:r>
      <w:proofErr w:type="spellStart"/>
      <w:r w:rsidRPr="00A15D0C">
        <w:rPr>
          <w:rFonts w:ascii="Futura Windows Semibold" w:eastAsia="Cambria" w:hAnsi="Futura Windows Semibold" w:cs="Cambria"/>
        </w:rPr>
        <w:t>motivé·e·s</w:t>
      </w:r>
      <w:proofErr w:type="spellEnd"/>
      <w:r w:rsidRPr="00A15D0C">
        <w:rPr>
          <w:rFonts w:ascii="Futura Windows Semibold" w:eastAsia="Cambria" w:hAnsi="Futura Windows Semibold" w:cs="Cambria"/>
        </w:rPr>
        <w:t xml:space="preserve"> à continuer le travail de notre association. C’est pour cela que nous venons maintenant à vous pour vous demander, cette année à nouveau, les subventions nécessaires pour faire vivre nos pôles et projets.</w:t>
      </w:r>
    </w:p>
    <w:p w14:paraId="1C3C9CF6" w14:textId="77777777" w:rsidR="00392F2A" w:rsidRPr="00A15D0C" w:rsidRDefault="00392F2A">
      <w:pPr>
        <w:jc w:val="both"/>
        <w:rPr>
          <w:rFonts w:ascii="Futura Windows Semibold" w:eastAsia="Cambria" w:hAnsi="Futura Windows Semibold" w:cs="Cambria"/>
        </w:rPr>
      </w:pPr>
    </w:p>
    <w:p w14:paraId="5C5E3A72" w14:textId="77777777" w:rsidR="00392F2A" w:rsidRPr="00A15D0C" w:rsidRDefault="004F2131">
      <w:pPr>
        <w:jc w:val="both"/>
        <w:rPr>
          <w:rFonts w:ascii="Futura Windows Semibold" w:eastAsia="Cambria" w:hAnsi="Futura Windows Semibold" w:cs="Cambria"/>
        </w:rPr>
      </w:pPr>
      <w:r w:rsidRPr="00A15D0C">
        <w:rPr>
          <w:rFonts w:ascii="Futura Windows Semibold" w:eastAsia="Cambria" w:hAnsi="Futura Windows Semibold" w:cs="Cambria"/>
        </w:rPr>
        <w:t xml:space="preserve">L’année comptable 2020-2021 a été une année spéciale pour l’association. Ne pouvant organiser d’événements mais avec pourtant des membres très </w:t>
      </w:r>
      <w:proofErr w:type="spellStart"/>
      <w:r w:rsidRPr="00A15D0C">
        <w:rPr>
          <w:rFonts w:ascii="Futura Windows Semibold" w:eastAsia="Cambria" w:hAnsi="Futura Windows Semibold" w:cs="Cambria"/>
        </w:rPr>
        <w:t>motivé·e·s</w:t>
      </w:r>
      <w:proofErr w:type="spellEnd"/>
      <w:r w:rsidRPr="00A15D0C">
        <w:rPr>
          <w:rFonts w:ascii="Futura Windows Semibold" w:eastAsia="Cambria" w:hAnsi="Futura Windows Semibold" w:cs="Cambria"/>
        </w:rPr>
        <w:t>, nous avons engagé l’association dans des dépenses associées au fonctionnement général de l’association comme l’achat de matériel. De plus, la naissance du pôle Up Fashion Lab et la poursuite des activités des pôles Jardin et Apiculture ont amené à un déficit non négligeable. Ces dépenses s’encadrent, selon vos recommandations, dans une idée de liquider une partie de nos actifs pour retourner à un fonctionnement normal.</w:t>
      </w:r>
    </w:p>
    <w:p w14:paraId="25F50048" w14:textId="77777777" w:rsidR="00392F2A" w:rsidRPr="00A15D0C" w:rsidRDefault="00392F2A">
      <w:pPr>
        <w:jc w:val="both"/>
        <w:rPr>
          <w:rFonts w:ascii="Futura Windows Semibold" w:eastAsia="Cambria" w:hAnsi="Futura Windows Semibold" w:cs="Cambria"/>
        </w:rPr>
      </w:pPr>
    </w:p>
    <w:p w14:paraId="43188DF7" w14:textId="77777777" w:rsidR="00392F2A" w:rsidRPr="00A15D0C" w:rsidRDefault="004F2131">
      <w:pPr>
        <w:jc w:val="both"/>
        <w:rPr>
          <w:rFonts w:ascii="Futura Windows Semibold" w:eastAsia="Cambria" w:hAnsi="Futura Windows Semibold" w:cs="Cambria"/>
        </w:rPr>
      </w:pPr>
      <w:r w:rsidRPr="00A15D0C">
        <w:rPr>
          <w:rFonts w:ascii="Futura Windows Semibold" w:eastAsia="Cambria" w:hAnsi="Futura Windows Semibold" w:cs="Cambria"/>
        </w:rPr>
        <w:t>Après cette année particulière, l’objectif est de relancer les différents pôles qui ont de nombreux projets et pour lesquels nous demandons donc votre soutien financier. Vous retrouverez ensuite une description plus précise et détaillée des projets et ambitions pour nos pôles.</w:t>
      </w:r>
    </w:p>
    <w:p w14:paraId="200B2555" w14:textId="77777777" w:rsidR="00392F2A" w:rsidRPr="00A15D0C" w:rsidRDefault="004F2131">
      <w:pPr>
        <w:jc w:val="both"/>
        <w:rPr>
          <w:rFonts w:ascii="Futura Windows Semibold" w:eastAsia="Cambria" w:hAnsi="Futura Windows Semibold" w:cs="Cambria"/>
        </w:rPr>
      </w:pPr>
      <w:r w:rsidRPr="00A15D0C">
        <w:rPr>
          <w:rFonts w:ascii="Futura Windows Semibold" w:hAnsi="Futura Windows Semibold"/>
        </w:rPr>
        <w:br w:type="page"/>
      </w:r>
    </w:p>
    <w:p w14:paraId="73150349" w14:textId="4972620F" w:rsidR="009C40BD" w:rsidRDefault="009C40BD">
      <w:pPr>
        <w:pStyle w:val="Titre1"/>
        <w:jc w:val="both"/>
        <w:rPr>
          <w:rFonts w:ascii="Futura Windows Semibold" w:eastAsia="Cambria" w:hAnsi="Futura Windows Semibold" w:cs="Cambria"/>
          <w:b/>
        </w:rPr>
      </w:pPr>
      <w:bookmarkStart w:id="8" w:name="_ey4yutylo5kq" w:colFirst="0" w:colLast="0"/>
      <w:bookmarkStart w:id="9" w:name="_Toc117779121"/>
      <w:bookmarkEnd w:id="8"/>
      <w:r>
        <w:rPr>
          <w:rFonts w:ascii="Futura Windows Semibold" w:eastAsia="Cambria" w:hAnsi="Futura Windows Semibold" w:cs="Cambria"/>
          <w:b/>
        </w:rPr>
        <w:lastRenderedPageBreak/>
        <w:t xml:space="preserve">Présentation </w:t>
      </w:r>
    </w:p>
    <w:p w14:paraId="66A3F73B" w14:textId="02C24D1D" w:rsidR="00392F2A" w:rsidRPr="00A15D0C" w:rsidRDefault="004F2131">
      <w:pPr>
        <w:pStyle w:val="Titre1"/>
        <w:jc w:val="both"/>
        <w:rPr>
          <w:rFonts w:ascii="Futura Windows Semibold" w:eastAsia="Cambria" w:hAnsi="Futura Windows Semibold" w:cs="Cambria"/>
          <w:b/>
        </w:rPr>
      </w:pPr>
      <w:r w:rsidRPr="00A15D0C">
        <w:rPr>
          <w:rFonts w:ascii="Futura Windows Semibold" w:eastAsia="Cambria" w:hAnsi="Futura Windows Semibold" w:cs="Cambria"/>
          <w:b/>
        </w:rPr>
        <w:t>Résumé des dépenses</w:t>
      </w:r>
      <w:bookmarkEnd w:id="9"/>
    </w:p>
    <w:p w14:paraId="3B508BF8" w14:textId="77777777" w:rsidR="00392F2A" w:rsidRPr="00A15D0C" w:rsidRDefault="00392F2A">
      <w:pPr>
        <w:rPr>
          <w:rFonts w:ascii="Futura Windows Semibold" w:hAnsi="Futura Windows Semibold"/>
        </w:rPr>
      </w:pPr>
    </w:p>
    <w:p w14:paraId="1C167466" w14:textId="77777777" w:rsidR="00392F2A" w:rsidRPr="00A15D0C" w:rsidRDefault="00392F2A">
      <w:pPr>
        <w:rPr>
          <w:rFonts w:ascii="Futura Windows Semibold" w:hAnsi="Futura Windows Semibold"/>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92F2A" w:rsidRPr="00A15D0C" w14:paraId="1810BAEF" w14:textId="77777777">
        <w:trPr>
          <w:trHeight w:val="447"/>
        </w:trPr>
        <w:tc>
          <w:tcPr>
            <w:tcW w:w="4514" w:type="dxa"/>
            <w:shd w:val="clear" w:color="auto" w:fill="D0E0E3"/>
            <w:tcMar>
              <w:top w:w="100" w:type="dxa"/>
              <w:left w:w="100" w:type="dxa"/>
              <w:bottom w:w="100" w:type="dxa"/>
              <w:right w:w="100" w:type="dxa"/>
            </w:tcMar>
          </w:tcPr>
          <w:p w14:paraId="247C3596"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b/>
              </w:rPr>
            </w:pPr>
            <w:r w:rsidRPr="00A15D0C">
              <w:rPr>
                <w:rFonts w:ascii="Futura Windows Semibold" w:hAnsi="Futura Windows Semibold"/>
                <w:b/>
              </w:rPr>
              <w:t>Projet</w:t>
            </w:r>
          </w:p>
        </w:tc>
        <w:tc>
          <w:tcPr>
            <w:tcW w:w="4514" w:type="dxa"/>
            <w:shd w:val="clear" w:color="auto" w:fill="D0E0E3"/>
            <w:tcMar>
              <w:top w:w="100" w:type="dxa"/>
              <w:left w:w="100" w:type="dxa"/>
              <w:bottom w:w="100" w:type="dxa"/>
              <w:right w:w="100" w:type="dxa"/>
            </w:tcMar>
          </w:tcPr>
          <w:p w14:paraId="4C208EBD"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b/>
              </w:rPr>
            </w:pPr>
            <w:r w:rsidRPr="00A15D0C">
              <w:rPr>
                <w:rFonts w:ascii="Futura Windows Semibold" w:hAnsi="Futura Windows Semibold"/>
                <w:b/>
              </w:rPr>
              <w:t>Montant minimum pour pérennité</w:t>
            </w:r>
          </w:p>
        </w:tc>
      </w:tr>
      <w:tr w:rsidR="00392F2A" w:rsidRPr="00A15D0C" w14:paraId="68D9639E" w14:textId="77777777">
        <w:tc>
          <w:tcPr>
            <w:tcW w:w="4514" w:type="dxa"/>
            <w:shd w:val="clear" w:color="auto" w:fill="auto"/>
            <w:tcMar>
              <w:top w:w="100" w:type="dxa"/>
              <w:left w:w="100" w:type="dxa"/>
              <w:bottom w:w="100" w:type="dxa"/>
              <w:right w:w="100" w:type="dxa"/>
            </w:tcMar>
          </w:tcPr>
          <w:p w14:paraId="54E0273C"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rPr>
            </w:pPr>
            <w:r w:rsidRPr="00A15D0C">
              <w:rPr>
                <w:rFonts w:ascii="Futura Windows Semibold" w:hAnsi="Futura Windows Semibold"/>
              </w:rPr>
              <w:t>Comité</w:t>
            </w:r>
          </w:p>
        </w:tc>
        <w:tc>
          <w:tcPr>
            <w:tcW w:w="4514" w:type="dxa"/>
            <w:shd w:val="clear" w:color="auto" w:fill="auto"/>
            <w:tcMar>
              <w:top w:w="100" w:type="dxa"/>
              <w:left w:w="100" w:type="dxa"/>
              <w:bottom w:w="100" w:type="dxa"/>
              <w:right w:w="100" w:type="dxa"/>
            </w:tcMar>
          </w:tcPr>
          <w:p w14:paraId="364DFC6B"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rPr>
            </w:pPr>
            <w:r w:rsidRPr="00A15D0C">
              <w:rPr>
                <w:rFonts w:ascii="Futura Windows Semibold" w:hAnsi="Futura Windows Semibold"/>
              </w:rPr>
              <w:t>3510</w:t>
            </w:r>
          </w:p>
        </w:tc>
      </w:tr>
      <w:tr w:rsidR="00392F2A" w:rsidRPr="00A15D0C" w14:paraId="20CE3739" w14:textId="77777777">
        <w:tc>
          <w:tcPr>
            <w:tcW w:w="4514" w:type="dxa"/>
            <w:shd w:val="clear" w:color="auto" w:fill="auto"/>
            <w:tcMar>
              <w:top w:w="100" w:type="dxa"/>
              <w:left w:w="100" w:type="dxa"/>
              <w:bottom w:w="100" w:type="dxa"/>
              <w:right w:w="100" w:type="dxa"/>
            </w:tcMar>
          </w:tcPr>
          <w:p w14:paraId="76CFA0ED"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rPr>
            </w:pPr>
            <w:r w:rsidRPr="00A15D0C">
              <w:rPr>
                <w:rFonts w:ascii="Futura Windows Semibold" w:hAnsi="Futura Windows Semibold"/>
              </w:rPr>
              <w:t>Canard Huppé</w:t>
            </w:r>
          </w:p>
        </w:tc>
        <w:tc>
          <w:tcPr>
            <w:tcW w:w="4514" w:type="dxa"/>
            <w:shd w:val="clear" w:color="auto" w:fill="auto"/>
            <w:tcMar>
              <w:top w:w="100" w:type="dxa"/>
              <w:left w:w="100" w:type="dxa"/>
              <w:bottom w:w="100" w:type="dxa"/>
              <w:right w:w="100" w:type="dxa"/>
            </w:tcMar>
          </w:tcPr>
          <w:p w14:paraId="165D9FF5"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rPr>
            </w:pPr>
            <w:r w:rsidRPr="00A15D0C">
              <w:rPr>
                <w:rFonts w:ascii="Futura Windows Semibold" w:hAnsi="Futura Windows Semibold"/>
              </w:rPr>
              <w:t>2454</w:t>
            </w:r>
          </w:p>
        </w:tc>
      </w:tr>
      <w:tr w:rsidR="00392F2A" w:rsidRPr="00A15D0C" w14:paraId="7ADDF15C" w14:textId="77777777">
        <w:tc>
          <w:tcPr>
            <w:tcW w:w="4514" w:type="dxa"/>
            <w:shd w:val="clear" w:color="auto" w:fill="auto"/>
            <w:tcMar>
              <w:top w:w="100" w:type="dxa"/>
              <w:left w:w="100" w:type="dxa"/>
              <w:bottom w:w="100" w:type="dxa"/>
              <w:right w:w="100" w:type="dxa"/>
            </w:tcMar>
          </w:tcPr>
          <w:p w14:paraId="2229488C"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rPr>
            </w:pPr>
            <w:proofErr w:type="spellStart"/>
            <w:r w:rsidRPr="00A15D0C">
              <w:rPr>
                <w:rFonts w:ascii="Futura Windows Semibold" w:hAnsi="Futura Windows Semibold"/>
              </w:rPr>
              <w:t>Ingénieur·es</w:t>
            </w:r>
            <w:proofErr w:type="spellEnd"/>
            <w:r w:rsidRPr="00A15D0C">
              <w:rPr>
                <w:rFonts w:ascii="Futura Windows Semibold" w:hAnsi="Futura Windows Semibold"/>
              </w:rPr>
              <w:t xml:space="preserve"> </w:t>
            </w:r>
            <w:proofErr w:type="spellStart"/>
            <w:r w:rsidRPr="00A15D0C">
              <w:rPr>
                <w:rFonts w:ascii="Futura Windows Semibold" w:hAnsi="Futura Windows Semibold"/>
              </w:rPr>
              <w:t>Engagé·es</w:t>
            </w:r>
            <w:proofErr w:type="spellEnd"/>
          </w:p>
        </w:tc>
        <w:tc>
          <w:tcPr>
            <w:tcW w:w="4514" w:type="dxa"/>
            <w:shd w:val="clear" w:color="auto" w:fill="auto"/>
            <w:tcMar>
              <w:top w:w="100" w:type="dxa"/>
              <w:left w:w="100" w:type="dxa"/>
              <w:bottom w:w="100" w:type="dxa"/>
              <w:right w:w="100" w:type="dxa"/>
            </w:tcMar>
          </w:tcPr>
          <w:p w14:paraId="24D0D73C"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rPr>
            </w:pPr>
            <w:r w:rsidRPr="00A15D0C">
              <w:rPr>
                <w:rFonts w:ascii="Futura Windows Semibold" w:hAnsi="Futura Windows Semibold"/>
              </w:rPr>
              <w:t>1316</w:t>
            </w:r>
          </w:p>
        </w:tc>
      </w:tr>
      <w:tr w:rsidR="00392F2A" w:rsidRPr="00A15D0C" w14:paraId="0A5CDD36" w14:textId="77777777">
        <w:tc>
          <w:tcPr>
            <w:tcW w:w="4514" w:type="dxa"/>
            <w:shd w:val="clear" w:color="auto" w:fill="auto"/>
            <w:tcMar>
              <w:top w:w="100" w:type="dxa"/>
              <w:left w:w="100" w:type="dxa"/>
              <w:bottom w:w="100" w:type="dxa"/>
              <w:right w:w="100" w:type="dxa"/>
            </w:tcMar>
          </w:tcPr>
          <w:p w14:paraId="2F814B16"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rPr>
            </w:pPr>
            <w:proofErr w:type="spellStart"/>
            <w:r w:rsidRPr="00A15D0C">
              <w:rPr>
                <w:rFonts w:ascii="Futura Windows Semibold" w:hAnsi="Futura Windows Semibold"/>
              </w:rPr>
              <w:t>Meubléco</w:t>
            </w:r>
            <w:proofErr w:type="spellEnd"/>
          </w:p>
        </w:tc>
        <w:tc>
          <w:tcPr>
            <w:tcW w:w="4514" w:type="dxa"/>
            <w:shd w:val="clear" w:color="auto" w:fill="auto"/>
            <w:tcMar>
              <w:top w:w="100" w:type="dxa"/>
              <w:left w:w="100" w:type="dxa"/>
              <w:bottom w:w="100" w:type="dxa"/>
              <w:right w:w="100" w:type="dxa"/>
            </w:tcMar>
          </w:tcPr>
          <w:p w14:paraId="0E2A5DCB"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rPr>
            </w:pPr>
            <w:r w:rsidRPr="00A15D0C">
              <w:rPr>
                <w:rFonts w:ascii="Futura Windows Semibold" w:hAnsi="Futura Windows Semibold"/>
              </w:rPr>
              <w:t>910</w:t>
            </w:r>
          </w:p>
        </w:tc>
      </w:tr>
      <w:tr w:rsidR="00392F2A" w:rsidRPr="00A15D0C" w14:paraId="4D933EE8" w14:textId="77777777">
        <w:tc>
          <w:tcPr>
            <w:tcW w:w="4514" w:type="dxa"/>
            <w:shd w:val="clear" w:color="auto" w:fill="auto"/>
            <w:tcMar>
              <w:top w:w="100" w:type="dxa"/>
              <w:left w:w="100" w:type="dxa"/>
              <w:bottom w:w="100" w:type="dxa"/>
              <w:right w:w="100" w:type="dxa"/>
            </w:tcMar>
          </w:tcPr>
          <w:p w14:paraId="279F1764"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rPr>
            </w:pPr>
            <w:proofErr w:type="spellStart"/>
            <w:r w:rsidRPr="00A15D0C">
              <w:rPr>
                <w:rFonts w:ascii="Futura Windows Semibold" w:hAnsi="Futura Windows Semibold"/>
              </w:rPr>
              <w:t>Epilibre</w:t>
            </w:r>
            <w:proofErr w:type="spellEnd"/>
          </w:p>
        </w:tc>
        <w:tc>
          <w:tcPr>
            <w:tcW w:w="4514" w:type="dxa"/>
            <w:shd w:val="clear" w:color="auto" w:fill="auto"/>
            <w:tcMar>
              <w:top w:w="100" w:type="dxa"/>
              <w:left w:w="100" w:type="dxa"/>
              <w:bottom w:w="100" w:type="dxa"/>
              <w:right w:w="100" w:type="dxa"/>
            </w:tcMar>
          </w:tcPr>
          <w:p w14:paraId="1D5128B4"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rPr>
            </w:pPr>
            <w:r w:rsidRPr="00A15D0C">
              <w:rPr>
                <w:rFonts w:ascii="Futura Windows Semibold" w:hAnsi="Futura Windows Semibold"/>
              </w:rPr>
              <w:t>1370</w:t>
            </w:r>
          </w:p>
        </w:tc>
      </w:tr>
      <w:tr w:rsidR="00392F2A" w:rsidRPr="00A15D0C" w14:paraId="1046AF1C" w14:textId="77777777">
        <w:tc>
          <w:tcPr>
            <w:tcW w:w="4514" w:type="dxa"/>
            <w:shd w:val="clear" w:color="auto" w:fill="auto"/>
            <w:tcMar>
              <w:top w:w="100" w:type="dxa"/>
              <w:left w:w="100" w:type="dxa"/>
              <w:bottom w:w="100" w:type="dxa"/>
              <w:right w:w="100" w:type="dxa"/>
            </w:tcMar>
          </w:tcPr>
          <w:p w14:paraId="24E128FE"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rPr>
            </w:pPr>
            <w:r w:rsidRPr="00A15D0C">
              <w:rPr>
                <w:rFonts w:ascii="Futura Windows Semibold" w:hAnsi="Futura Windows Semibold"/>
              </w:rPr>
              <w:t>Jardin</w:t>
            </w:r>
          </w:p>
        </w:tc>
        <w:tc>
          <w:tcPr>
            <w:tcW w:w="4514" w:type="dxa"/>
            <w:shd w:val="clear" w:color="auto" w:fill="auto"/>
            <w:tcMar>
              <w:top w:w="100" w:type="dxa"/>
              <w:left w:w="100" w:type="dxa"/>
              <w:bottom w:w="100" w:type="dxa"/>
              <w:right w:w="100" w:type="dxa"/>
            </w:tcMar>
          </w:tcPr>
          <w:p w14:paraId="6CEE6286"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rPr>
            </w:pPr>
            <w:r w:rsidRPr="00A15D0C">
              <w:rPr>
                <w:rFonts w:ascii="Futura Windows Semibold" w:hAnsi="Futura Windows Semibold"/>
              </w:rPr>
              <w:t>1200</w:t>
            </w:r>
          </w:p>
        </w:tc>
      </w:tr>
      <w:tr w:rsidR="00392F2A" w:rsidRPr="00A15D0C" w14:paraId="02E6FA69" w14:textId="77777777">
        <w:tc>
          <w:tcPr>
            <w:tcW w:w="4514" w:type="dxa"/>
            <w:shd w:val="clear" w:color="auto" w:fill="auto"/>
            <w:tcMar>
              <w:top w:w="100" w:type="dxa"/>
              <w:left w:w="100" w:type="dxa"/>
              <w:bottom w:w="100" w:type="dxa"/>
              <w:right w:w="100" w:type="dxa"/>
            </w:tcMar>
          </w:tcPr>
          <w:p w14:paraId="02B8858A"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rPr>
            </w:pPr>
            <w:r w:rsidRPr="00A15D0C">
              <w:rPr>
                <w:rFonts w:ascii="Futura Windows Semibold" w:hAnsi="Futura Windows Semibold"/>
              </w:rPr>
              <w:t>Apiculture</w:t>
            </w:r>
          </w:p>
        </w:tc>
        <w:tc>
          <w:tcPr>
            <w:tcW w:w="4514" w:type="dxa"/>
            <w:shd w:val="clear" w:color="auto" w:fill="auto"/>
            <w:tcMar>
              <w:top w:w="100" w:type="dxa"/>
              <w:left w:w="100" w:type="dxa"/>
              <w:bottom w:w="100" w:type="dxa"/>
              <w:right w:w="100" w:type="dxa"/>
            </w:tcMar>
          </w:tcPr>
          <w:p w14:paraId="7BE7B3BB"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rPr>
            </w:pPr>
            <w:r w:rsidRPr="00A15D0C">
              <w:rPr>
                <w:rFonts w:ascii="Futura Windows Semibold" w:hAnsi="Futura Windows Semibold"/>
              </w:rPr>
              <w:t>1030</w:t>
            </w:r>
          </w:p>
        </w:tc>
      </w:tr>
      <w:tr w:rsidR="00392F2A" w:rsidRPr="00A15D0C" w14:paraId="64B7961A" w14:textId="77777777">
        <w:tc>
          <w:tcPr>
            <w:tcW w:w="4514" w:type="dxa"/>
            <w:tcBorders>
              <w:bottom w:val="single" w:sz="12" w:space="0" w:color="000000"/>
            </w:tcBorders>
            <w:shd w:val="clear" w:color="auto" w:fill="auto"/>
            <w:tcMar>
              <w:top w:w="100" w:type="dxa"/>
              <w:left w:w="100" w:type="dxa"/>
              <w:bottom w:w="100" w:type="dxa"/>
              <w:right w:w="100" w:type="dxa"/>
            </w:tcMar>
          </w:tcPr>
          <w:p w14:paraId="722140B8"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rPr>
            </w:pPr>
            <w:r w:rsidRPr="00A15D0C">
              <w:rPr>
                <w:rFonts w:ascii="Futura Windows Semibold" w:hAnsi="Futura Windows Semibold"/>
              </w:rPr>
              <w:t>Semaine de la durabilité</w:t>
            </w:r>
          </w:p>
        </w:tc>
        <w:tc>
          <w:tcPr>
            <w:tcW w:w="4514" w:type="dxa"/>
            <w:tcBorders>
              <w:bottom w:val="single" w:sz="12" w:space="0" w:color="000000"/>
            </w:tcBorders>
            <w:shd w:val="clear" w:color="auto" w:fill="auto"/>
            <w:tcMar>
              <w:top w:w="100" w:type="dxa"/>
              <w:left w:w="100" w:type="dxa"/>
              <w:bottom w:w="100" w:type="dxa"/>
              <w:right w:w="100" w:type="dxa"/>
            </w:tcMar>
          </w:tcPr>
          <w:p w14:paraId="00BCC3FE" w14:textId="3D1679BA" w:rsidR="00392F2A" w:rsidRPr="00A15D0C" w:rsidRDefault="00013A01">
            <w:pPr>
              <w:widowControl w:val="0"/>
              <w:pBdr>
                <w:top w:val="nil"/>
                <w:left w:val="nil"/>
                <w:bottom w:val="nil"/>
                <w:right w:val="nil"/>
                <w:between w:val="nil"/>
              </w:pBdr>
              <w:spacing w:line="240" w:lineRule="auto"/>
              <w:rPr>
                <w:rFonts w:ascii="Futura Windows Semibold" w:hAnsi="Futura Windows Semibold"/>
              </w:rPr>
            </w:pPr>
            <w:r>
              <w:rPr>
                <w:rFonts w:ascii="Futura Windows Semibold" w:hAnsi="Futura Windows Semibold"/>
              </w:rPr>
              <w:t>10</w:t>
            </w:r>
            <w:r w:rsidR="004F2131" w:rsidRPr="00A15D0C">
              <w:rPr>
                <w:rFonts w:ascii="Futura Windows Semibold" w:hAnsi="Futura Windows Semibold"/>
              </w:rPr>
              <w:t>00</w:t>
            </w:r>
          </w:p>
        </w:tc>
      </w:tr>
      <w:tr w:rsidR="00392F2A" w:rsidRPr="00A15D0C" w14:paraId="0025A0FF" w14:textId="77777777">
        <w:tc>
          <w:tcPr>
            <w:tcW w:w="4514" w:type="dxa"/>
            <w:tcBorders>
              <w:top w:val="single" w:sz="12" w:space="0" w:color="000000"/>
            </w:tcBorders>
            <w:shd w:val="clear" w:color="auto" w:fill="auto"/>
            <w:tcMar>
              <w:top w:w="100" w:type="dxa"/>
              <w:left w:w="100" w:type="dxa"/>
              <w:bottom w:w="100" w:type="dxa"/>
              <w:right w:w="100" w:type="dxa"/>
            </w:tcMar>
          </w:tcPr>
          <w:p w14:paraId="72065170" w14:textId="77777777" w:rsidR="00392F2A" w:rsidRPr="00A15D0C" w:rsidRDefault="004F2131">
            <w:pPr>
              <w:widowControl w:val="0"/>
              <w:pBdr>
                <w:top w:val="nil"/>
                <w:left w:val="nil"/>
                <w:bottom w:val="nil"/>
                <w:right w:val="nil"/>
                <w:between w:val="nil"/>
              </w:pBdr>
              <w:spacing w:line="240" w:lineRule="auto"/>
              <w:rPr>
                <w:rFonts w:ascii="Futura Windows Semibold" w:hAnsi="Futura Windows Semibold"/>
                <w:b/>
              </w:rPr>
            </w:pPr>
            <w:r w:rsidRPr="00A15D0C">
              <w:rPr>
                <w:rFonts w:ascii="Futura Windows Semibold" w:hAnsi="Futura Windows Semibold"/>
                <w:b/>
              </w:rPr>
              <w:t>Total</w:t>
            </w:r>
          </w:p>
        </w:tc>
        <w:tc>
          <w:tcPr>
            <w:tcW w:w="4514" w:type="dxa"/>
            <w:tcBorders>
              <w:top w:val="single" w:sz="12" w:space="0" w:color="000000"/>
            </w:tcBorders>
            <w:shd w:val="clear" w:color="auto" w:fill="auto"/>
            <w:tcMar>
              <w:top w:w="100" w:type="dxa"/>
              <w:left w:w="100" w:type="dxa"/>
              <w:bottom w:w="100" w:type="dxa"/>
              <w:right w:w="100" w:type="dxa"/>
            </w:tcMar>
          </w:tcPr>
          <w:p w14:paraId="776F33DD" w14:textId="250F592E" w:rsidR="00392F2A" w:rsidRPr="00A15D0C" w:rsidRDefault="004F2131">
            <w:pPr>
              <w:widowControl w:val="0"/>
              <w:pBdr>
                <w:top w:val="nil"/>
                <w:left w:val="nil"/>
                <w:bottom w:val="nil"/>
                <w:right w:val="nil"/>
                <w:between w:val="nil"/>
              </w:pBdr>
              <w:spacing w:line="240" w:lineRule="auto"/>
              <w:rPr>
                <w:rFonts w:ascii="Futura Windows Semibold" w:hAnsi="Futura Windows Semibold"/>
                <w:b/>
              </w:rPr>
            </w:pPr>
            <w:r w:rsidRPr="00A15D0C">
              <w:rPr>
                <w:rFonts w:ascii="Futura Windows Semibold" w:hAnsi="Futura Windows Semibold"/>
                <w:b/>
              </w:rPr>
              <w:t>1</w:t>
            </w:r>
            <w:r w:rsidR="00013A01">
              <w:rPr>
                <w:rFonts w:ascii="Futura Windows Semibold" w:hAnsi="Futura Windows Semibold"/>
                <w:b/>
              </w:rPr>
              <w:t>2</w:t>
            </w:r>
            <w:r w:rsidRPr="00A15D0C">
              <w:rPr>
                <w:rFonts w:ascii="Futura Windows Semibold" w:hAnsi="Futura Windows Semibold"/>
                <w:b/>
              </w:rPr>
              <w:t>’</w:t>
            </w:r>
            <w:r w:rsidR="00013A01">
              <w:rPr>
                <w:rFonts w:ascii="Futura Windows Semibold" w:hAnsi="Futura Windows Semibold"/>
                <w:b/>
              </w:rPr>
              <w:t>7</w:t>
            </w:r>
            <w:r w:rsidRPr="00A15D0C">
              <w:rPr>
                <w:rFonts w:ascii="Futura Windows Semibold" w:hAnsi="Futura Windows Semibold"/>
                <w:b/>
              </w:rPr>
              <w:t>90</w:t>
            </w:r>
          </w:p>
        </w:tc>
      </w:tr>
    </w:tbl>
    <w:p w14:paraId="3E9E05EB" w14:textId="77777777" w:rsidR="00392F2A" w:rsidRPr="00A15D0C" w:rsidRDefault="00392F2A">
      <w:pPr>
        <w:rPr>
          <w:rFonts w:ascii="Futura Windows Semibold" w:hAnsi="Futura Windows Semibold"/>
        </w:rPr>
      </w:pPr>
    </w:p>
    <w:p w14:paraId="4F55D373" w14:textId="77777777" w:rsidR="00392F2A" w:rsidRPr="00A15D0C" w:rsidRDefault="004F2131">
      <w:pPr>
        <w:rPr>
          <w:rFonts w:ascii="Futura Windows Semibold" w:hAnsi="Futura Windows Semibold"/>
        </w:rPr>
      </w:pPr>
      <w:r w:rsidRPr="00A15D0C">
        <w:rPr>
          <w:rFonts w:ascii="Futura Windows Semibold" w:hAnsi="Futura Windows Semibold"/>
        </w:rPr>
        <w:br w:type="page"/>
      </w:r>
    </w:p>
    <w:p w14:paraId="2A9DCB27" w14:textId="77777777" w:rsidR="00392F2A" w:rsidRPr="00A15D0C" w:rsidRDefault="004F2131">
      <w:pPr>
        <w:rPr>
          <w:rFonts w:ascii="Futura Windows Semibold" w:hAnsi="Futura Windows Semibold"/>
        </w:rPr>
      </w:pPr>
      <w:r w:rsidRPr="00A15D0C">
        <w:rPr>
          <w:rFonts w:ascii="Futura Windows Semibold" w:hAnsi="Futura Windows Semibold"/>
        </w:rPr>
        <w:lastRenderedPageBreak/>
        <w:t>Liste des projets pour lesquels nous ne demandons pas de subvention (les pôles fondés après le 4 novembres sont mentionnés ici, mais ne l’étaient pas dans la demande initialement soumise):</w:t>
      </w:r>
    </w:p>
    <w:p w14:paraId="028771FC" w14:textId="77777777" w:rsidR="00392F2A" w:rsidRPr="00A15D0C" w:rsidRDefault="00392F2A">
      <w:pPr>
        <w:rPr>
          <w:rFonts w:ascii="Futura Windows Semibold" w:hAnsi="Futura Windows Semibold"/>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92F2A" w:rsidRPr="00A15D0C" w14:paraId="1AA22A48" w14:textId="77777777">
        <w:trPr>
          <w:trHeight w:val="447"/>
        </w:trPr>
        <w:tc>
          <w:tcPr>
            <w:tcW w:w="4514" w:type="dxa"/>
            <w:shd w:val="clear" w:color="auto" w:fill="D0E0E3"/>
            <w:tcMar>
              <w:top w:w="100" w:type="dxa"/>
              <w:left w:w="100" w:type="dxa"/>
              <w:bottom w:w="100" w:type="dxa"/>
              <w:right w:w="100" w:type="dxa"/>
            </w:tcMar>
          </w:tcPr>
          <w:p w14:paraId="212C89B8" w14:textId="77777777" w:rsidR="00392F2A" w:rsidRPr="00A15D0C" w:rsidRDefault="004F2131">
            <w:pPr>
              <w:widowControl w:val="0"/>
              <w:spacing w:line="240" w:lineRule="auto"/>
              <w:rPr>
                <w:rFonts w:ascii="Futura Windows Semibold" w:hAnsi="Futura Windows Semibold"/>
                <w:b/>
              </w:rPr>
            </w:pPr>
            <w:r w:rsidRPr="00A15D0C">
              <w:rPr>
                <w:rFonts w:ascii="Futura Windows Semibold" w:hAnsi="Futura Windows Semibold"/>
                <w:b/>
              </w:rPr>
              <w:t>Projet</w:t>
            </w:r>
          </w:p>
        </w:tc>
        <w:tc>
          <w:tcPr>
            <w:tcW w:w="4514" w:type="dxa"/>
            <w:shd w:val="clear" w:color="auto" w:fill="D0E0E3"/>
            <w:tcMar>
              <w:top w:w="100" w:type="dxa"/>
              <w:left w:w="100" w:type="dxa"/>
              <w:bottom w:w="100" w:type="dxa"/>
              <w:right w:w="100" w:type="dxa"/>
            </w:tcMar>
          </w:tcPr>
          <w:p w14:paraId="44AC2206" w14:textId="77777777" w:rsidR="00392F2A" w:rsidRPr="00A15D0C" w:rsidRDefault="004F2131">
            <w:pPr>
              <w:widowControl w:val="0"/>
              <w:spacing w:line="240" w:lineRule="auto"/>
              <w:rPr>
                <w:rFonts w:ascii="Futura Windows Semibold" w:hAnsi="Futura Windows Semibold"/>
                <w:b/>
              </w:rPr>
            </w:pPr>
            <w:r w:rsidRPr="00A15D0C">
              <w:rPr>
                <w:rFonts w:ascii="Futura Windows Semibold" w:hAnsi="Futura Windows Semibold"/>
                <w:b/>
              </w:rPr>
              <w:t>Montant</w:t>
            </w:r>
          </w:p>
        </w:tc>
      </w:tr>
      <w:tr w:rsidR="00392F2A" w:rsidRPr="00A15D0C" w14:paraId="797AA1B2" w14:textId="77777777">
        <w:tc>
          <w:tcPr>
            <w:tcW w:w="4514" w:type="dxa"/>
            <w:shd w:val="clear" w:color="auto" w:fill="auto"/>
            <w:tcMar>
              <w:top w:w="100" w:type="dxa"/>
              <w:left w:w="100" w:type="dxa"/>
              <w:bottom w:w="100" w:type="dxa"/>
              <w:right w:w="100" w:type="dxa"/>
            </w:tcMar>
          </w:tcPr>
          <w:p w14:paraId="5A3CC76C" w14:textId="77777777" w:rsidR="00392F2A" w:rsidRPr="00A15D0C" w:rsidRDefault="004F2131">
            <w:pPr>
              <w:widowControl w:val="0"/>
              <w:spacing w:line="240" w:lineRule="auto"/>
              <w:rPr>
                <w:rFonts w:ascii="Futura Windows Semibold" w:hAnsi="Futura Windows Semibold"/>
              </w:rPr>
            </w:pPr>
            <w:proofErr w:type="spellStart"/>
            <w:r w:rsidRPr="00A15D0C">
              <w:rPr>
                <w:rFonts w:ascii="Futura Windows Semibold" w:hAnsi="Futura Windows Semibold"/>
              </w:rPr>
              <w:t>Etudiant·es</w:t>
            </w:r>
            <w:proofErr w:type="spellEnd"/>
            <w:r w:rsidRPr="00A15D0C">
              <w:rPr>
                <w:rFonts w:ascii="Futura Windows Semibold" w:hAnsi="Futura Windows Semibold"/>
              </w:rPr>
              <w:t xml:space="preserve"> </w:t>
            </w:r>
            <w:proofErr w:type="spellStart"/>
            <w:r w:rsidRPr="00A15D0C">
              <w:rPr>
                <w:rFonts w:ascii="Futura Windows Semibold" w:hAnsi="Futura Windows Semibold"/>
              </w:rPr>
              <w:t>Vegans</w:t>
            </w:r>
            <w:proofErr w:type="spellEnd"/>
            <w:r w:rsidRPr="00A15D0C">
              <w:rPr>
                <w:rFonts w:ascii="Futura Windows Semibold" w:hAnsi="Futura Windows Semibold"/>
              </w:rPr>
              <w:t xml:space="preserve"> et Animalistes</w:t>
            </w:r>
          </w:p>
        </w:tc>
        <w:tc>
          <w:tcPr>
            <w:tcW w:w="4514" w:type="dxa"/>
            <w:shd w:val="clear" w:color="auto" w:fill="auto"/>
            <w:tcMar>
              <w:top w:w="100" w:type="dxa"/>
              <w:left w:w="100" w:type="dxa"/>
              <w:bottom w:w="100" w:type="dxa"/>
              <w:right w:w="100" w:type="dxa"/>
            </w:tcMar>
          </w:tcPr>
          <w:p w14:paraId="68BB6E12" w14:textId="77777777" w:rsidR="00392F2A" w:rsidRPr="00A15D0C" w:rsidRDefault="004F2131">
            <w:pPr>
              <w:widowControl w:val="0"/>
              <w:spacing w:line="240" w:lineRule="auto"/>
              <w:rPr>
                <w:rFonts w:ascii="Futura Windows Semibold" w:hAnsi="Futura Windows Semibold"/>
              </w:rPr>
            </w:pPr>
            <w:r w:rsidRPr="00A15D0C">
              <w:rPr>
                <w:rFonts w:ascii="Futura Windows Semibold" w:hAnsi="Futura Windows Semibold"/>
              </w:rPr>
              <w:t>0</w:t>
            </w:r>
          </w:p>
        </w:tc>
      </w:tr>
      <w:tr w:rsidR="00392F2A" w:rsidRPr="00A15D0C" w14:paraId="4FFB8453" w14:textId="77777777">
        <w:tc>
          <w:tcPr>
            <w:tcW w:w="4514" w:type="dxa"/>
            <w:shd w:val="clear" w:color="auto" w:fill="auto"/>
            <w:tcMar>
              <w:top w:w="100" w:type="dxa"/>
              <w:left w:w="100" w:type="dxa"/>
              <w:bottom w:w="100" w:type="dxa"/>
              <w:right w:w="100" w:type="dxa"/>
            </w:tcMar>
          </w:tcPr>
          <w:p w14:paraId="709A1ED9" w14:textId="77777777" w:rsidR="00392F2A" w:rsidRPr="00A15D0C" w:rsidRDefault="004F2131">
            <w:pPr>
              <w:widowControl w:val="0"/>
              <w:spacing w:line="240" w:lineRule="auto"/>
              <w:rPr>
                <w:rFonts w:ascii="Futura Windows Semibold" w:hAnsi="Futura Windows Semibold"/>
              </w:rPr>
            </w:pPr>
            <w:proofErr w:type="spellStart"/>
            <w:r w:rsidRPr="00A15D0C">
              <w:rPr>
                <w:rFonts w:ascii="Futura Windows Semibold" w:hAnsi="Futura Windows Semibold"/>
              </w:rPr>
              <w:t>Unipoly</w:t>
            </w:r>
            <w:proofErr w:type="spellEnd"/>
            <w:r w:rsidRPr="00A15D0C">
              <w:rPr>
                <w:rFonts w:ascii="Futura Windows Semibold" w:hAnsi="Futura Windows Semibold"/>
              </w:rPr>
              <w:t xml:space="preserve"> Fashion Lab</w:t>
            </w:r>
          </w:p>
        </w:tc>
        <w:tc>
          <w:tcPr>
            <w:tcW w:w="4514" w:type="dxa"/>
            <w:shd w:val="clear" w:color="auto" w:fill="auto"/>
            <w:tcMar>
              <w:top w:w="100" w:type="dxa"/>
              <w:left w:w="100" w:type="dxa"/>
              <w:bottom w:w="100" w:type="dxa"/>
              <w:right w:w="100" w:type="dxa"/>
            </w:tcMar>
          </w:tcPr>
          <w:p w14:paraId="639E6E54" w14:textId="77777777" w:rsidR="00392F2A" w:rsidRPr="00A15D0C" w:rsidRDefault="004F2131">
            <w:pPr>
              <w:widowControl w:val="0"/>
              <w:spacing w:line="240" w:lineRule="auto"/>
              <w:rPr>
                <w:rFonts w:ascii="Futura Windows Semibold" w:hAnsi="Futura Windows Semibold"/>
              </w:rPr>
            </w:pPr>
            <w:r w:rsidRPr="00A15D0C">
              <w:rPr>
                <w:rFonts w:ascii="Futura Windows Semibold" w:hAnsi="Futura Windows Semibold"/>
              </w:rPr>
              <w:t>0</w:t>
            </w:r>
          </w:p>
        </w:tc>
      </w:tr>
      <w:tr w:rsidR="00392F2A" w:rsidRPr="00A15D0C" w14:paraId="164BA490" w14:textId="77777777">
        <w:tc>
          <w:tcPr>
            <w:tcW w:w="4514" w:type="dxa"/>
            <w:shd w:val="clear" w:color="auto" w:fill="auto"/>
            <w:tcMar>
              <w:top w:w="100" w:type="dxa"/>
              <w:left w:w="100" w:type="dxa"/>
              <w:bottom w:w="100" w:type="dxa"/>
              <w:right w:w="100" w:type="dxa"/>
            </w:tcMar>
          </w:tcPr>
          <w:p w14:paraId="7F104EFF" w14:textId="77777777" w:rsidR="00392F2A" w:rsidRPr="00A15D0C" w:rsidRDefault="004F2131">
            <w:pPr>
              <w:widowControl w:val="0"/>
              <w:spacing w:line="240" w:lineRule="auto"/>
              <w:rPr>
                <w:rFonts w:ascii="Futura Windows Semibold" w:hAnsi="Futura Windows Semibold"/>
              </w:rPr>
            </w:pPr>
            <w:r w:rsidRPr="00A15D0C">
              <w:rPr>
                <w:rFonts w:ascii="Futura Windows Semibold" w:hAnsi="Futura Windows Semibold"/>
              </w:rPr>
              <w:t>Achats Solidaires</w:t>
            </w:r>
          </w:p>
        </w:tc>
        <w:tc>
          <w:tcPr>
            <w:tcW w:w="4514" w:type="dxa"/>
            <w:shd w:val="clear" w:color="auto" w:fill="auto"/>
            <w:tcMar>
              <w:top w:w="100" w:type="dxa"/>
              <w:left w:w="100" w:type="dxa"/>
              <w:bottom w:w="100" w:type="dxa"/>
              <w:right w:w="100" w:type="dxa"/>
            </w:tcMar>
          </w:tcPr>
          <w:p w14:paraId="2FB38D97" w14:textId="77777777" w:rsidR="00392F2A" w:rsidRPr="00A15D0C" w:rsidRDefault="004F2131">
            <w:pPr>
              <w:widowControl w:val="0"/>
              <w:spacing w:line="240" w:lineRule="auto"/>
              <w:rPr>
                <w:rFonts w:ascii="Futura Windows Semibold" w:hAnsi="Futura Windows Semibold"/>
              </w:rPr>
            </w:pPr>
            <w:r w:rsidRPr="00A15D0C">
              <w:rPr>
                <w:rFonts w:ascii="Futura Windows Semibold" w:hAnsi="Futura Windows Semibold"/>
              </w:rPr>
              <w:t>0</w:t>
            </w:r>
          </w:p>
        </w:tc>
      </w:tr>
      <w:tr w:rsidR="00392F2A" w:rsidRPr="00A15D0C" w14:paraId="43898531" w14:textId="77777777">
        <w:tc>
          <w:tcPr>
            <w:tcW w:w="4514" w:type="dxa"/>
            <w:shd w:val="clear" w:color="auto" w:fill="auto"/>
            <w:tcMar>
              <w:top w:w="100" w:type="dxa"/>
              <w:left w:w="100" w:type="dxa"/>
              <w:bottom w:w="100" w:type="dxa"/>
              <w:right w:w="100" w:type="dxa"/>
            </w:tcMar>
          </w:tcPr>
          <w:p w14:paraId="6EF4DF75" w14:textId="77777777" w:rsidR="00392F2A" w:rsidRPr="00A15D0C" w:rsidRDefault="004F2131">
            <w:pPr>
              <w:widowControl w:val="0"/>
              <w:spacing w:line="240" w:lineRule="auto"/>
              <w:rPr>
                <w:rFonts w:ascii="Futura Windows Semibold" w:hAnsi="Futura Windows Semibold"/>
              </w:rPr>
            </w:pPr>
            <w:r w:rsidRPr="00A15D0C">
              <w:rPr>
                <w:rFonts w:ascii="Futura Windows Semibold" w:hAnsi="Futura Windows Semibold"/>
              </w:rPr>
              <w:t xml:space="preserve">Castor </w:t>
            </w:r>
            <w:proofErr w:type="spellStart"/>
            <w:r w:rsidRPr="00A15D0C">
              <w:rPr>
                <w:rFonts w:ascii="Futura Windows Semibold" w:hAnsi="Futura Windows Semibold"/>
              </w:rPr>
              <w:t>Freegan</w:t>
            </w:r>
            <w:proofErr w:type="spellEnd"/>
          </w:p>
        </w:tc>
        <w:tc>
          <w:tcPr>
            <w:tcW w:w="4514" w:type="dxa"/>
            <w:shd w:val="clear" w:color="auto" w:fill="auto"/>
            <w:tcMar>
              <w:top w:w="100" w:type="dxa"/>
              <w:left w:w="100" w:type="dxa"/>
              <w:bottom w:w="100" w:type="dxa"/>
              <w:right w:w="100" w:type="dxa"/>
            </w:tcMar>
          </w:tcPr>
          <w:p w14:paraId="432D7FB8" w14:textId="77777777" w:rsidR="00392F2A" w:rsidRPr="00A15D0C" w:rsidRDefault="004F2131">
            <w:pPr>
              <w:widowControl w:val="0"/>
              <w:spacing w:line="240" w:lineRule="auto"/>
              <w:rPr>
                <w:rFonts w:ascii="Futura Windows Semibold" w:hAnsi="Futura Windows Semibold"/>
              </w:rPr>
            </w:pPr>
            <w:r w:rsidRPr="00A15D0C">
              <w:rPr>
                <w:rFonts w:ascii="Futura Windows Semibold" w:hAnsi="Futura Windows Semibold"/>
              </w:rPr>
              <w:t>0</w:t>
            </w:r>
          </w:p>
        </w:tc>
      </w:tr>
      <w:tr w:rsidR="00392F2A" w:rsidRPr="00A15D0C" w14:paraId="739EE5A1" w14:textId="77777777">
        <w:tc>
          <w:tcPr>
            <w:tcW w:w="4514" w:type="dxa"/>
            <w:shd w:val="clear" w:color="auto" w:fill="auto"/>
            <w:tcMar>
              <w:top w:w="100" w:type="dxa"/>
              <w:left w:w="100" w:type="dxa"/>
              <w:bottom w:w="100" w:type="dxa"/>
              <w:right w:w="100" w:type="dxa"/>
            </w:tcMar>
          </w:tcPr>
          <w:p w14:paraId="0DC7905B" w14:textId="77777777" w:rsidR="00392F2A" w:rsidRPr="00A15D0C" w:rsidRDefault="004F2131">
            <w:pPr>
              <w:widowControl w:val="0"/>
              <w:spacing w:line="240" w:lineRule="auto"/>
              <w:rPr>
                <w:rFonts w:ascii="Futura Windows Semibold" w:hAnsi="Futura Windows Semibold"/>
              </w:rPr>
            </w:pPr>
            <w:r w:rsidRPr="00A15D0C">
              <w:rPr>
                <w:rFonts w:ascii="Futura Windows Semibold" w:hAnsi="Futura Windows Semibold"/>
              </w:rPr>
              <w:t>La Convergence</w:t>
            </w:r>
          </w:p>
        </w:tc>
        <w:tc>
          <w:tcPr>
            <w:tcW w:w="4514" w:type="dxa"/>
            <w:shd w:val="clear" w:color="auto" w:fill="auto"/>
            <w:tcMar>
              <w:top w:w="100" w:type="dxa"/>
              <w:left w:w="100" w:type="dxa"/>
              <w:bottom w:w="100" w:type="dxa"/>
              <w:right w:w="100" w:type="dxa"/>
            </w:tcMar>
          </w:tcPr>
          <w:p w14:paraId="3BF9A795" w14:textId="77777777" w:rsidR="00392F2A" w:rsidRPr="00A15D0C" w:rsidRDefault="004F2131">
            <w:pPr>
              <w:widowControl w:val="0"/>
              <w:spacing w:line="240" w:lineRule="auto"/>
              <w:rPr>
                <w:rFonts w:ascii="Futura Windows Semibold" w:hAnsi="Futura Windows Semibold"/>
              </w:rPr>
            </w:pPr>
            <w:r w:rsidRPr="00A15D0C">
              <w:rPr>
                <w:rFonts w:ascii="Futura Windows Semibold" w:hAnsi="Futura Windows Semibold"/>
              </w:rPr>
              <w:t>0</w:t>
            </w:r>
          </w:p>
        </w:tc>
      </w:tr>
      <w:tr w:rsidR="00392F2A" w:rsidRPr="00A15D0C" w14:paraId="53950A95" w14:textId="77777777">
        <w:tc>
          <w:tcPr>
            <w:tcW w:w="4514" w:type="dxa"/>
            <w:shd w:val="clear" w:color="auto" w:fill="auto"/>
            <w:tcMar>
              <w:top w:w="100" w:type="dxa"/>
              <w:left w:w="100" w:type="dxa"/>
              <w:bottom w:w="100" w:type="dxa"/>
              <w:right w:w="100" w:type="dxa"/>
            </w:tcMar>
          </w:tcPr>
          <w:p w14:paraId="31DC3DE9" w14:textId="77777777" w:rsidR="00392F2A" w:rsidRPr="00A15D0C" w:rsidRDefault="004F2131">
            <w:pPr>
              <w:widowControl w:val="0"/>
              <w:spacing w:line="240" w:lineRule="auto"/>
              <w:rPr>
                <w:rFonts w:ascii="Futura Windows Semibold" w:hAnsi="Futura Windows Semibold"/>
              </w:rPr>
            </w:pPr>
            <w:r w:rsidRPr="00A15D0C">
              <w:rPr>
                <w:rFonts w:ascii="Futura Windows Semibold" w:hAnsi="Futura Windows Semibold"/>
              </w:rPr>
              <w:t>Low Tech Lab (fondé après le 4 novembre)</w:t>
            </w:r>
          </w:p>
        </w:tc>
        <w:tc>
          <w:tcPr>
            <w:tcW w:w="4514" w:type="dxa"/>
            <w:shd w:val="clear" w:color="auto" w:fill="auto"/>
            <w:tcMar>
              <w:top w:w="100" w:type="dxa"/>
              <w:left w:w="100" w:type="dxa"/>
              <w:bottom w:w="100" w:type="dxa"/>
              <w:right w:w="100" w:type="dxa"/>
            </w:tcMar>
          </w:tcPr>
          <w:p w14:paraId="693FE730" w14:textId="77777777" w:rsidR="00392F2A" w:rsidRPr="00A15D0C" w:rsidRDefault="004F2131">
            <w:pPr>
              <w:widowControl w:val="0"/>
              <w:spacing w:line="240" w:lineRule="auto"/>
              <w:rPr>
                <w:rFonts w:ascii="Futura Windows Semibold" w:hAnsi="Futura Windows Semibold"/>
              </w:rPr>
            </w:pPr>
            <w:r w:rsidRPr="00A15D0C">
              <w:rPr>
                <w:rFonts w:ascii="Futura Windows Semibold" w:hAnsi="Futura Windows Semibold"/>
              </w:rPr>
              <w:t>0</w:t>
            </w:r>
          </w:p>
        </w:tc>
      </w:tr>
      <w:tr w:rsidR="00392F2A" w:rsidRPr="00A15D0C" w14:paraId="26CB69F0" w14:textId="77777777">
        <w:tc>
          <w:tcPr>
            <w:tcW w:w="4514" w:type="dxa"/>
            <w:shd w:val="clear" w:color="auto" w:fill="auto"/>
            <w:tcMar>
              <w:top w:w="100" w:type="dxa"/>
              <w:left w:w="100" w:type="dxa"/>
              <w:bottom w:w="100" w:type="dxa"/>
              <w:right w:w="100" w:type="dxa"/>
            </w:tcMar>
          </w:tcPr>
          <w:p w14:paraId="17C3D06C" w14:textId="77777777" w:rsidR="00392F2A" w:rsidRPr="00A15D0C" w:rsidRDefault="004F2131">
            <w:pPr>
              <w:widowControl w:val="0"/>
              <w:spacing w:line="240" w:lineRule="auto"/>
              <w:rPr>
                <w:rFonts w:ascii="Futura Windows Semibold" w:hAnsi="Futura Windows Semibold"/>
              </w:rPr>
            </w:pPr>
            <w:r w:rsidRPr="00A15D0C">
              <w:rPr>
                <w:rFonts w:ascii="Futura Windows Semibold" w:hAnsi="Futura Windows Semibold"/>
              </w:rPr>
              <w:t>Débouchés Durables (fondé après le 4 novembre)</w:t>
            </w:r>
          </w:p>
        </w:tc>
        <w:tc>
          <w:tcPr>
            <w:tcW w:w="4514" w:type="dxa"/>
            <w:shd w:val="clear" w:color="auto" w:fill="auto"/>
            <w:tcMar>
              <w:top w:w="100" w:type="dxa"/>
              <w:left w:w="100" w:type="dxa"/>
              <w:bottom w:w="100" w:type="dxa"/>
              <w:right w:w="100" w:type="dxa"/>
            </w:tcMar>
          </w:tcPr>
          <w:p w14:paraId="4E1F6DFD" w14:textId="77777777" w:rsidR="00392F2A" w:rsidRPr="00A15D0C" w:rsidRDefault="004F2131">
            <w:pPr>
              <w:widowControl w:val="0"/>
              <w:spacing w:line="240" w:lineRule="auto"/>
              <w:rPr>
                <w:rFonts w:ascii="Futura Windows Semibold" w:hAnsi="Futura Windows Semibold"/>
              </w:rPr>
            </w:pPr>
            <w:r w:rsidRPr="00A15D0C">
              <w:rPr>
                <w:rFonts w:ascii="Futura Windows Semibold" w:hAnsi="Futura Windows Semibold"/>
              </w:rPr>
              <w:t>0</w:t>
            </w:r>
          </w:p>
        </w:tc>
      </w:tr>
      <w:tr w:rsidR="00392F2A" w:rsidRPr="00A15D0C" w14:paraId="2F532F0A" w14:textId="77777777">
        <w:tc>
          <w:tcPr>
            <w:tcW w:w="4514" w:type="dxa"/>
            <w:tcBorders>
              <w:bottom w:val="single" w:sz="12" w:space="0" w:color="000000"/>
            </w:tcBorders>
            <w:shd w:val="clear" w:color="auto" w:fill="auto"/>
            <w:tcMar>
              <w:top w:w="100" w:type="dxa"/>
              <w:left w:w="100" w:type="dxa"/>
              <w:bottom w:w="100" w:type="dxa"/>
              <w:right w:w="100" w:type="dxa"/>
            </w:tcMar>
          </w:tcPr>
          <w:p w14:paraId="64ABECA9" w14:textId="77777777" w:rsidR="00392F2A" w:rsidRPr="00A15D0C" w:rsidRDefault="004F2131">
            <w:pPr>
              <w:widowControl w:val="0"/>
              <w:spacing w:line="240" w:lineRule="auto"/>
              <w:rPr>
                <w:rFonts w:ascii="Futura Windows Semibold" w:hAnsi="Futura Windows Semibold"/>
              </w:rPr>
            </w:pPr>
            <w:proofErr w:type="spellStart"/>
            <w:r w:rsidRPr="00A15D0C">
              <w:rPr>
                <w:rFonts w:ascii="Futura Windows Semibold" w:hAnsi="Futura Windows Semibold"/>
              </w:rPr>
              <w:t>Ecocat</w:t>
            </w:r>
            <w:proofErr w:type="spellEnd"/>
            <w:r w:rsidRPr="00A15D0C">
              <w:rPr>
                <w:rFonts w:ascii="Futura Windows Semibold" w:hAnsi="Futura Windows Semibold"/>
              </w:rPr>
              <w:t xml:space="preserve"> (fondé après le 4 novembre)</w:t>
            </w:r>
          </w:p>
        </w:tc>
        <w:tc>
          <w:tcPr>
            <w:tcW w:w="4514" w:type="dxa"/>
            <w:tcBorders>
              <w:bottom w:val="single" w:sz="12" w:space="0" w:color="000000"/>
            </w:tcBorders>
            <w:shd w:val="clear" w:color="auto" w:fill="auto"/>
            <w:tcMar>
              <w:top w:w="100" w:type="dxa"/>
              <w:left w:w="100" w:type="dxa"/>
              <w:bottom w:w="100" w:type="dxa"/>
              <w:right w:w="100" w:type="dxa"/>
            </w:tcMar>
          </w:tcPr>
          <w:p w14:paraId="32A2EC62" w14:textId="77777777" w:rsidR="00392F2A" w:rsidRPr="00A15D0C" w:rsidRDefault="004F2131">
            <w:pPr>
              <w:widowControl w:val="0"/>
              <w:spacing w:line="240" w:lineRule="auto"/>
              <w:rPr>
                <w:rFonts w:ascii="Futura Windows Semibold" w:hAnsi="Futura Windows Semibold"/>
              </w:rPr>
            </w:pPr>
            <w:r w:rsidRPr="00A15D0C">
              <w:rPr>
                <w:rFonts w:ascii="Futura Windows Semibold" w:hAnsi="Futura Windows Semibold"/>
              </w:rPr>
              <w:t>0</w:t>
            </w:r>
          </w:p>
        </w:tc>
      </w:tr>
      <w:tr w:rsidR="00392F2A" w:rsidRPr="00A15D0C" w14:paraId="7F0F322D" w14:textId="77777777">
        <w:tc>
          <w:tcPr>
            <w:tcW w:w="4514" w:type="dxa"/>
            <w:tcBorders>
              <w:top w:val="single" w:sz="12" w:space="0" w:color="000000"/>
            </w:tcBorders>
            <w:shd w:val="clear" w:color="auto" w:fill="auto"/>
            <w:tcMar>
              <w:top w:w="100" w:type="dxa"/>
              <w:left w:w="100" w:type="dxa"/>
              <w:bottom w:w="100" w:type="dxa"/>
              <w:right w:w="100" w:type="dxa"/>
            </w:tcMar>
          </w:tcPr>
          <w:p w14:paraId="25405865" w14:textId="77777777" w:rsidR="00392F2A" w:rsidRPr="00A15D0C" w:rsidRDefault="004F2131">
            <w:pPr>
              <w:widowControl w:val="0"/>
              <w:spacing w:line="240" w:lineRule="auto"/>
              <w:rPr>
                <w:rFonts w:ascii="Futura Windows Semibold" w:hAnsi="Futura Windows Semibold"/>
                <w:b/>
              </w:rPr>
            </w:pPr>
            <w:r w:rsidRPr="00A15D0C">
              <w:rPr>
                <w:rFonts w:ascii="Futura Windows Semibold" w:hAnsi="Futura Windows Semibold"/>
                <w:b/>
              </w:rPr>
              <w:t>Total</w:t>
            </w:r>
          </w:p>
        </w:tc>
        <w:tc>
          <w:tcPr>
            <w:tcW w:w="4514" w:type="dxa"/>
            <w:tcBorders>
              <w:top w:val="single" w:sz="12" w:space="0" w:color="000000"/>
            </w:tcBorders>
            <w:shd w:val="clear" w:color="auto" w:fill="auto"/>
            <w:tcMar>
              <w:top w:w="100" w:type="dxa"/>
              <w:left w:w="100" w:type="dxa"/>
              <w:bottom w:w="100" w:type="dxa"/>
              <w:right w:w="100" w:type="dxa"/>
            </w:tcMar>
          </w:tcPr>
          <w:p w14:paraId="308BD24A" w14:textId="77777777" w:rsidR="00392F2A" w:rsidRPr="00A15D0C" w:rsidRDefault="004F2131">
            <w:pPr>
              <w:widowControl w:val="0"/>
              <w:spacing w:line="240" w:lineRule="auto"/>
              <w:rPr>
                <w:rFonts w:ascii="Futura Windows Semibold" w:hAnsi="Futura Windows Semibold"/>
                <w:b/>
              </w:rPr>
            </w:pPr>
            <w:r w:rsidRPr="00A15D0C">
              <w:rPr>
                <w:rFonts w:ascii="Futura Windows Semibold" w:hAnsi="Futura Windows Semibold"/>
                <w:b/>
              </w:rPr>
              <w:t>0</w:t>
            </w:r>
          </w:p>
        </w:tc>
      </w:tr>
    </w:tbl>
    <w:p w14:paraId="0504EBA0" w14:textId="77777777" w:rsidR="00392F2A" w:rsidRPr="00A15D0C" w:rsidRDefault="004F2131">
      <w:pPr>
        <w:pStyle w:val="Titre1"/>
        <w:jc w:val="both"/>
        <w:rPr>
          <w:rFonts w:ascii="Futura Windows Semibold" w:eastAsia="Cambria" w:hAnsi="Futura Windows Semibold" w:cs="Cambria"/>
          <w:b/>
        </w:rPr>
      </w:pPr>
      <w:bookmarkStart w:id="10" w:name="_2afhk5avcw61" w:colFirst="0" w:colLast="0"/>
      <w:bookmarkEnd w:id="10"/>
      <w:r w:rsidRPr="00A15D0C">
        <w:rPr>
          <w:rFonts w:ascii="Futura Windows Semibold" w:hAnsi="Futura Windows Semibold"/>
        </w:rPr>
        <w:br w:type="page"/>
      </w:r>
    </w:p>
    <w:p w14:paraId="28D01598" w14:textId="77777777" w:rsidR="00392F2A" w:rsidRPr="00A15D0C" w:rsidRDefault="004F2131">
      <w:pPr>
        <w:pStyle w:val="Titre1"/>
        <w:jc w:val="both"/>
        <w:rPr>
          <w:rFonts w:ascii="Futura Windows Semibold" w:eastAsia="Cambria" w:hAnsi="Futura Windows Semibold" w:cs="Cambria"/>
          <w:b/>
        </w:rPr>
      </w:pPr>
      <w:bookmarkStart w:id="11" w:name="_yp3b13ny20ya" w:colFirst="0" w:colLast="0"/>
      <w:bookmarkStart w:id="12" w:name="_Toc117779122"/>
      <w:bookmarkEnd w:id="11"/>
      <w:r w:rsidRPr="00A15D0C">
        <w:rPr>
          <w:rFonts w:ascii="Futura Windows Semibold" w:eastAsia="Cambria" w:hAnsi="Futura Windows Semibold" w:cs="Cambria"/>
          <w:b/>
        </w:rPr>
        <w:lastRenderedPageBreak/>
        <w:t>Comité</w:t>
      </w:r>
      <w:bookmarkEnd w:id="12"/>
    </w:p>
    <w:p w14:paraId="51D93219" w14:textId="37E87CE4" w:rsidR="00392F2A" w:rsidRPr="00A15D0C" w:rsidRDefault="004F2131">
      <w:pPr>
        <w:pStyle w:val="Titre3"/>
        <w:spacing w:before="0" w:after="0"/>
        <w:jc w:val="both"/>
        <w:rPr>
          <w:rFonts w:ascii="Futura Windows Semibold" w:eastAsia="Cambria" w:hAnsi="Futura Windows Semibold" w:cs="Cambria"/>
          <w:color w:val="000000"/>
          <w:u w:val="single"/>
        </w:rPr>
      </w:pPr>
      <w:bookmarkStart w:id="13" w:name="_pgcb2w4sz977" w:colFirst="0" w:colLast="0"/>
      <w:bookmarkStart w:id="14" w:name="_Toc117779123"/>
      <w:bookmarkEnd w:id="13"/>
      <w:r w:rsidRPr="00A15D0C">
        <w:rPr>
          <w:rFonts w:ascii="Futura Windows Semibold" w:eastAsia="Cambria" w:hAnsi="Futura Windows Semibold" w:cs="Cambria"/>
          <w:color w:val="000000"/>
          <w:u w:val="single"/>
        </w:rPr>
        <w:t xml:space="preserve">Présentation </w:t>
      </w:r>
      <w:r w:rsidR="00D33C35" w:rsidRPr="00A15D0C">
        <w:rPr>
          <w:rFonts w:ascii="Futura Windows Semibold" w:eastAsia="Cambria" w:hAnsi="Futura Windows Semibold" w:cs="Cambria"/>
          <w:color w:val="000000"/>
          <w:u w:val="single"/>
        </w:rPr>
        <w:t>générale :</w:t>
      </w:r>
      <w:bookmarkEnd w:id="14"/>
    </w:p>
    <w:p w14:paraId="1463C6AC" w14:textId="77777777" w:rsidR="00392F2A" w:rsidRPr="00A15D0C" w:rsidRDefault="00392F2A">
      <w:pPr>
        <w:jc w:val="both"/>
        <w:rPr>
          <w:rFonts w:ascii="Futura Windows Semibold" w:eastAsia="Cambria" w:hAnsi="Futura Windows Semibold" w:cs="Cambria"/>
        </w:rPr>
      </w:pPr>
    </w:p>
    <w:p w14:paraId="52C962F0" w14:textId="6D3B8FD5"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Le comité d’</w:t>
      </w:r>
      <w:proofErr w:type="spellStart"/>
      <w:r w:rsidRPr="00D33C35">
        <w:rPr>
          <w:rFonts w:ascii="Futura Windows Semibold" w:eastAsia="Cambria" w:hAnsi="Futura Windows Semibold" w:cs="Cambria"/>
          <w:sz w:val="20"/>
          <w:szCs w:val="20"/>
        </w:rPr>
        <w:t>Unipoly</w:t>
      </w:r>
      <w:proofErr w:type="spellEnd"/>
      <w:r w:rsidRPr="00D33C35">
        <w:rPr>
          <w:rFonts w:ascii="Futura Windows Semibold" w:eastAsia="Cambria" w:hAnsi="Futura Windows Semibold" w:cs="Cambria"/>
          <w:sz w:val="20"/>
          <w:szCs w:val="20"/>
        </w:rPr>
        <w:t xml:space="preserve"> qui se reforme tous les ans en Assemblée Générale regroupe différentes activités qui nécessitent naturellement des fonds. Ces activités sont associées aux différents postes du comité, ainsi nos responsables événements organisent différents événements tels que des conférences ou des soupers pour les membres. L'administration nécessite des fonds pour le maintien du site web, pour les assurances et pour les frais bancaires, ces dépenses permettent alors de soutenir tous nos projets. </w:t>
      </w:r>
      <w:r w:rsidR="00D33C35" w:rsidRPr="00D33C35">
        <w:rPr>
          <w:rFonts w:ascii="Futura Windows Semibold" w:eastAsia="Cambria" w:hAnsi="Futura Windows Semibold" w:cs="Cambria"/>
          <w:sz w:val="20"/>
          <w:szCs w:val="20"/>
        </w:rPr>
        <w:t>Les responsables logistiques</w:t>
      </w:r>
      <w:r w:rsidRPr="00D33C35">
        <w:rPr>
          <w:rFonts w:ascii="Futura Windows Semibold" w:eastAsia="Cambria" w:hAnsi="Futura Windows Semibold" w:cs="Cambria"/>
          <w:sz w:val="20"/>
          <w:szCs w:val="20"/>
        </w:rPr>
        <w:t xml:space="preserve">, eux, cherchent à maintenir le matériel de l’association en état et à en racheter si nécessaire, permettant ainsi le bon fonctionnement logistique de tous les pôles.  D’autres activités concernent l’achat de livres pour notre bibliothèque, la communication des événements ou le </w:t>
      </w:r>
      <w:proofErr w:type="spellStart"/>
      <w:r w:rsidRPr="00D33C35">
        <w:rPr>
          <w:rFonts w:ascii="Futura Windows Semibold" w:eastAsia="Cambria" w:hAnsi="Futura Windows Semibold" w:cs="Cambria"/>
          <w:sz w:val="20"/>
          <w:szCs w:val="20"/>
        </w:rPr>
        <w:t>branding</w:t>
      </w:r>
      <w:proofErr w:type="spellEnd"/>
      <w:r w:rsidRPr="00D33C35">
        <w:rPr>
          <w:rFonts w:ascii="Futura Windows Semibold" w:eastAsia="Cambria" w:hAnsi="Futura Windows Semibold" w:cs="Cambria"/>
          <w:sz w:val="20"/>
          <w:szCs w:val="20"/>
        </w:rPr>
        <w:t xml:space="preserve"> pour améliorer la visibilité de l’association.</w:t>
      </w:r>
    </w:p>
    <w:p w14:paraId="12E582B5" w14:textId="77777777" w:rsidR="00392F2A" w:rsidRPr="00D33C35" w:rsidRDefault="00392F2A">
      <w:pPr>
        <w:jc w:val="both"/>
        <w:rPr>
          <w:rFonts w:ascii="Futura Windows Semibold" w:eastAsia="Cambria" w:hAnsi="Futura Windows Semibold" w:cs="Cambria"/>
          <w:sz w:val="20"/>
          <w:szCs w:val="20"/>
        </w:rPr>
      </w:pPr>
    </w:p>
    <w:p w14:paraId="09D4145A"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De plus, le comité soutient activement les pôles en leur apportant l’expérience et les connaissances nécessaires. Il se tient également informé des actualités à l’EPFL, à l’</w:t>
      </w:r>
      <w:proofErr w:type="spellStart"/>
      <w:r w:rsidRPr="00D33C35">
        <w:rPr>
          <w:rFonts w:ascii="Futura Windows Semibold" w:eastAsia="Cambria" w:hAnsi="Futura Windows Semibold" w:cs="Cambria"/>
          <w:sz w:val="20"/>
          <w:szCs w:val="20"/>
        </w:rPr>
        <w:t>Unil</w:t>
      </w:r>
      <w:proofErr w:type="spellEnd"/>
      <w:r w:rsidRPr="00D33C35">
        <w:rPr>
          <w:rFonts w:ascii="Futura Windows Semibold" w:eastAsia="Cambria" w:hAnsi="Futura Windows Semibold" w:cs="Cambria"/>
          <w:sz w:val="20"/>
          <w:szCs w:val="20"/>
        </w:rPr>
        <w:t xml:space="preserve">, et en dehors, puis propose des idées pertinentes afin d’améliorer le quotidien des </w:t>
      </w:r>
      <w:proofErr w:type="spellStart"/>
      <w:r w:rsidRPr="00D33C35">
        <w:rPr>
          <w:rFonts w:ascii="Futura Windows Semibold" w:eastAsia="Cambria" w:hAnsi="Futura Windows Semibold" w:cs="Cambria"/>
          <w:sz w:val="20"/>
          <w:szCs w:val="20"/>
        </w:rPr>
        <w:t>étudiant·e·s</w:t>
      </w:r>
      <w:proofErr w:type="spellEnd"/>
      <w:r w:rsidRPr="00D33C35">
        <w:rPr>
          <w:rFonts w:ascii="Futura Windows Semibold" w:eastAsia="Cambria" w:hAnsi="Futura Windows Semibold" w:cs="Cambria"/>
          <w:sz w:val="20"/>
          <w:szCs w:val="20"/>
        </w:rPr>
        <w:t xml:space="preserve"> et de les sensibiliser aux enjeux de la durabilité.</w:t>
      </w:r>
    </w:p>
    <w:p w14:paraId="281D75D2" w14:textId="77777777" w:rsidR="00392F2A" w:rsidRPr="00A15D0C" w:rsidRDefault="004F2131">
      <w:pPr>
        <w:jc w:val="both"/>
        <w:rPr>
          <w:rFonts w:ascii="Futura Windows Semibold" w:eastAsia="Cambria" w:hAnsi="Futura Windows Semibold" w:cs="Cambria"/>
        </w:rPr>
      </w:pPr>
      <w:r w:rsidRPr="00A15D0C">
        <w:rPr>
          <w:rFonts w:ascii="Futura Windows Semibold" w:hAnsi="Futura Windows Semibold"/>
          <w:noProof/>
        </w:rPr>
        <w:drawing>
          <wp:anchor distT="114300" distB="114300" distL="114300" distR="114300" simplePos="0" relativeHeight="251658240" behindDoc="0" locked="0" layoutInCell="1" hidden="0" allowOverlap="1" wp14:anchorId="3503E537" wp14:editId="717D4DC3">
            <wp:simplePos x="0" y="0"/>
            <wp:positionH relativeFrom="column">
              <wp:posOffset>-1424</wp:posOffset>
            </wp:positionH>
            <wp:positionV relativeFrom="paragraph">
              <wp:posOffset>169450</wp:posOffset>
            </wp:positionV>
            <wp:extent cx="5731200" cy="4292600"/>
            <wp:effectExtent l="0" t="0" r="0" b="0"/>
            <wp:wrapNone/>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5731200" cy="4292600"/>
                    </a:xfrm>
                    <a:prstGeom prst="rect">
                      <a:avLst/>
                    </a:prstGeom>
                    <a:ln/>
                  </pic:spPr>
                </pic:pic>
              </a:graphicData>
            </a:graphic>
          </wp:anchor>
        </w:drawing>
      </w:r>
    </w:p>
    <w:p w14:paraId="0D3DCAD1" w14:textId="77777777" w:rsidR="00392F2A" w:rsidRPr="00A15D0C" w:rsidRDefault="00392F2A">
      <w:pPr>
        <w:jc w:val="both"/>
        <w:rPr>
          <w:rFonts w:ascii="Futura Windows Semibold" w:eastAsia="Cambria" w:hAnsi="Futura Windows Semibold" w:cs="Cambria"/>
        </w:rPr>
      </w:pPr>
    </w:p>
    <w:p w14:paraId="169A5905" w14:textId="77777777" w:rsidR="00392F2A" w:rsidRPr="00A15D0C" w:rsidRDefault="00392F2A">
      <w:pPr>
        <w:jc w:val="both"/>
        <w:rPr>
          <w:rFonts w:ascii="Futura Windows Semibold" w:eastAsia="Cambria" w:hAnsi="Futura Windows Semibold" w:cs="Cambria"/>
        </w:rPr>
      </w:pPr>
    </w:p>
    <w:p w14:paraId="3A55C4EC" w14:textId="77777777" w:rsidR="00392F2A" w:rsidRPr="00A15D0C" w:rsidRDefault="00392F2A">
      <w:pPr>
        <w:jc w:val="both"/>
        <w:rPr>
          <w:rFonts w:ascii="Futura Windows Semibold" w:eastAsia="Cambria" w:hAnsi="Futura Windows Semibold" w:cs="Cambria"/>
        </w:rPr>
      </w:pPr>
    </w:p>
    <w:p w14:paraId="07705CBE" w14:textId="77777777" w:rsidR="00392F2A" w:rsidRPr="00A15D0C" w:rsidRDefault="00392F2A">
      <w:pPr>
        <w:jc w:val="both"/>
        <w:rPr>
          <w:rFonts w:ascii="Futura Windows Semibold" w:eastAsia="Cambria" w:hAnsi="Futura Windows Semibold" w:cs="Cambria"/>
        </w:rPr>
      </w:pPr>
    </w:p>
    <w:p w14:paraId="7CA291AD" w14:textId="77777777" w:rsidR="00392F2A" w:rsidRPr="00A15D0C" w:rsidRDefault="00392F2A">
      <w:pPr>
        <w:jc w:val="both"/>
        <w:rPr>
          <w:rFonts w:ascii="Futura Windows Semibold" w:eastAsia="Cambria" w:hAnsi="Futura Windows Semibold" w:cs="Cambria"/>
        </w:rPr>
      </w:pPr>
    </w:p>
    <w:p w14:paraId="03BBA3F2" w14:textId="77777777" w:rsidR="00392F2A" w:rsidRPr="00A15D0C" w:rsidRDefault="00392F2A">
      <w:pPr>
        <w:jc w:val="both"/>
        <w:rPr>
          <w:rFonts w:ascii="Futura Windows Semibold" w:eastAsia="Cambria" w:hAnsi="Futura Windows Semibold" w:cs="Cambria"/>
        </w:rPr>
      </w:pPr>
    </w:p>
    <w:p w14:paraId="508D2566" w14:textId="77777777" w:rsidR="00392F2A" w:rsidRPr="00A15D0C" w:rsidRDefault="00392F2A">
      <w:pPr>
        <w:jc w:val="both"/>
        <w:rPr>
          <w:rFonts w:ascii="Futura Windows Semibold" w:eastAsia="Cambria" w:hAnsi="Futura Windows Semibold" w:cs="Cambria"/>
        </w:rPr>
      </w:pPr>
    </w:p>
    <w:p w14:paraId="51E09385" w14:textId="77777777" w:rsidR="00392F2A" w:rsidRPr="00A15D0C" w:rsidRDefault="00392F2A">
      <w:pPr>
        <w:jc w:val="both"/>
        <w:rPr>
          <w:rFonts w:ascii="Futura Windows Semibold" w:eastAsia="Cambria" w:hAnsi="Futura Windows Semibold" w:cs="Cambria"/>
        </w:rPr>
      </w:pPr>
    </w:p>
    <w:p w14:paraId="2F882A83" w14:textId="77777777" w:rsidR="00392F2A" w:rsidRPr="00A15D0C" w:rsidRDefault="00392F2A">
      <w:pPr>
        <w:jc w:val="both"/>
        <w:rPr>
          <w:rFonts w:ascii="Futura Windows Semibold" w:eastAsia="Cambria" w:hAnsi="Futura Windows Semibold" w:cs="Cambria"/>
        </w:rPr>
      </w:pPr>
    </w:p>
    <w:p w14:paraId="15D3AB39" w14:textId="77777777" w:rsidR="00392F2A" w:rsidRPr="00A15D0C" w:rsidRDefault="00392F2A">
      <w:pPr>
        <w:jc w:val="both"/>
        <w:rPr>
          <w:rFonts w:ascii="Futura Windows Semibold" w:eastAsia="Cambria" w:hAnsi="Futura Windows Semibold" w:cs="Cambria"/>
        </w:rPr>
      </w:pPr>
    </w:p>
    <w:p w14:paraId="745C760E" w14:textId="77777777" w:rsidR="00392F2A" w:rsidRPr="00A15D0C" w:rsidRDefault="00392F2A">
      <w:pPr>
        <w:jc w:val="both"/>
        <w:rPr>
          <w:rFonts w:ascii="Futura Windows Semibold" w:eastAsia="Cambria" w:hAnsi="Futura Windows Semibold" w:cs="Cambria"/>
        </w:rPr>
      </w:pPr>
    </w:p>
    <w:p w14:paraId="1A29FAD0" w14:textId="77777777" w:rsidR="00392F2A" w:rsidRPr="00A15D0C" w:rsidRDefault="00392F2A">
      <w:pPr>
        <w:jc w:val="both"/>
        <w:rPr>
          <w:rFonts w:ascii="Futura Windows Semibold" w:eastAsia="Cambria" w:hAnsi="Futura Windows Semibold" w:cs="Cambria"/>
        </w:rPr>
      </w:pPr>
    </w:p>
    <w:p w14:paraId="5787BDA0" w14:textId="77777777" w:rsidR="00392F2A" w:rsidRPr="00A15D0C" w:rsidRDefault="00392F2A">
      <w:pPr>
        <w:jc w:val="both"/>
        <w:rPr>
          <w:rFonts w:ascii="Futura Windows Semibold" w:eastAsia="Cambria" w:hAnsi="Futura Windows Semibold" w:cs="Cambria"/>
        </w:rPr>
      </w:pPr>
    </w:p>
    <w:p w14:paraId="0D828895" w14:textId="77777777" w:rsidR="00392F2A" w:rsidRPr="00A15D0C" w:rsidRDefault="00392F2A">
      <w:pPr>
        <w:jc w:val="both"/>
        <w:rPr>
          <w:rFonts w:ascii="Futura Windows Semibold" w:eastAsia="Cambria" w:hAnsi="Futura Windows Semibold" w:cs="Cambria"/>
        </w:rPr>
      </w:pPr>
    </w:p>
    <w:p w14:paraId="63BE6D5B" w14:textId="77777777" w:rsidR="00392F2A" w:rsidRPr="00A15D0C" w:rsidRDefault="00392F2A">
      <w:pPr>
        <w:jc w:val="both"/>
        <w:rPr>
          <w:rFonts w:ascii="Futura Windows Semibold" w:eastAsia="Cambria" w:hAnsi="Futura Windows Semibold" w:cs="Cambria"/>
        </w:rPr>
      </w:pPr>
    </w:p>
    <w:p w14:paraId="1B7622DD" w14:textId="77777777" w:rsidR="00392F2A" w:rsidRPr="00A15D0C" w:rsidRDefault="00392F2A">
      <w:pPr>
        <w:jc w:val="both"/>
        <w:rPr>
          <w:rFonts w:ascii="Futura Windows Semibold" w:eastAsia="Cambria" w:hAnsi="Futura Windows Semibold" w:cs="Cambria"/>
        </w:rPr>
      </w:pPr>
    </w:p>
    <w:p w14:paraId="1E2433DB" w14:textId="77777777" w:rsidR="00392F2A" w:rsidRPr="00A15D0C" w:rsidRDefault="00392F2A">
      <w:pPr>
        <w:jc w:val="both"/>
        <w:rPr>
          <w:rFonts w:ascii="Futura Windows Semibold" w:eastAsia="Cambria" w:hAnsi="Futura Windows Semibold" w:cs="Cambria"/>
        </w:rPr>
      </w:pPr>
    </w:p>
    <w:p w14:paraId="6DE61B8B" w14:textId="77777777" w:rsidR="00392F2A" w:rsidRPr="00A15D0C" w:rsidRDefault="00392F2A">
      <w:pPr>
        <w:jc w:val="both"/>
        <w:rPr>
          <w:rFonts w:ascii="Futura Windows Semibold" w:eastAsia="Cambria" w:hAnsi="Futura Windows Semibold" w:cs="Cambria"/>
        </w:rPr>
      </w:pPr>
    </w:p>
    <w:p w14:paraId="2FBB8C2C" w14:textId="77777777" w:rsidR="00392F2A" w:rsidRPr="00A15D0C" w:rsidRDefault="00392F2A">
      <w:pPr>
        <w:jc w:val="both"/>
        <w:rPr>
          <w:rFonts w:ascii="Futura Windows Semibold" w:eastAsia="Cambria" w:hAnsi="Futura Windows Semibold" w:cs="Cambria"/>
        </w:rPr>
      </w:pPr>
    </w:p>
    <w:p w14:paraId="48FD4462" w14:textId="77777777" w:rsidR="00392F2A" w:rsidRPr="00A15D0C" w:rsidRDefault="00392F2A">
      <w:pPr>
        <w:jc w:val="both"/>
        <w:rPr>
          <w:rFonts w:ascii="Futura Windows Semibold" w:eastAsia="Cambria" w:hAnsi="Futura Windows Semibold" w:cs="Cambria"/>
        </w:rPr>
      </w:pPr>
    </w:p>
    <w:p w14:paraId="3735399F" w14:textId="77777777" w:rsidR="00392F2A" w:rsidRPr="00A15D0C" w:rsidRDefault="00392F2A">
      <w:pPr>
        <w:jc w:val="both"/>
        <w:rPr>
          <w:rFonts w:ascii="Futura Windows Semibold" w:eastAsia="Cambria" w:hAnsi="Futura Windows Semibold" w:cs="Cambria"/>
        </w:rPr>
      </w:pPr>
    </w:p>
    <w:p w14:paraId="0FF05052" w14:textId="77777777" w:rsidR="00392F2A" w:rsidRPr="00A15D0C" w:rsidRDefault="00392F2A">
      <w:pPr>
        <w:jc w:val="both"/>
        <w:rPr>
          <w:rFonts w:ascii="Futura Windows Semibold" w:eastAsia="Cambria" w:hAnsi="Futura Windows Semibold" w:cs="Cambria"/>
        </w:rPr>
      </w:pPr>
    </w:p>
    <w:p w14:paraId="11461F2D" w14:textId="77777777" w:rsidR="00392F2A" w:rsidRPr="00A15D0C" w:rsidRDefault="00392F2A">
      <w:pPr>
        <w:jc w:val="both"/>
        <w:rPr>
          <w:rFonts w:ascii="Futura Windows Semibold" w:eastAsia="Cambria" w:hAnsi="Futura Windows Semibold" w:cs="Cambria"/>
        </w:rPr>
      </w:pPr>
    </w:p>
    <w:p w14:paraId="4A26BC77" w14:textId="77777777" w:rsidR="00392F2A" w:rsidRPr="00A15D0C" w:rsidRDefault="00392F2A">
      <w:pPr>
        <w:jc w:val="both"/>
        <w:rPr>
          <w:rFonts w:ascii="Futura Windows Semibold" w:eastAsia="Cambria" w:hAnsi="Futura Windows Semibold" w:cs="Cambria"/>
        </w:rPr>
      </w:pPr>
    </w:p>
    <w:p w14:paraId="4B190722" w14:textId="77777777" w:rsidR="00392F2A" w:rsidRPr="00A15D0C" w:rsidRDefault="00392F2A">
      <w:pPr>
        <w:jc w:val="both"/>
        <w:rPr>
          <w:rFonts w:ascii="Futura Windows Semibold" w:eastAsia="Cambria" w:hAnsi="Futura Windows Semibold" w:cs="Cambria"/>
        </w:rPr>
      </w:pPr>
    </w:p>
    <w:p w14:paraId="4392F5DD" w14:textId="6B95BF63" w:rsidR="00392F2A" w:rsidRPr="0075733B" w:rsidRDefault="004F2131" w:rsidP="0075733B">
      <w:pPr>
        <w:pStyle w:val="Titre4"/>
        <w:spacing w:before="0" w:after="0"/>
        <w:jc w:val="center"/>
        <w:rPr>
          <w:rFonts w:ascii="Futura Windows Semibold" w:eastAsia="Cambria" w:hAnsi="Futura Windows Semibold" w:cs="Cambria"/>
          <w:i/>
          <w:color w:val="000000"/>
          <w:sz w:val="22"/>
          <w:szCs w:val="22"/>
        </w:rPr>
      </w:pPr>
      <w:bookmarkStart w:id="15" w:name="_ndmgoplg5gfv" w:colFirst="0" w:colLast="0"/>
      <w:bookmarkStart w:id="16" w:name="_Toc117779124"/>
      <w:bookmarkEnd w:id="15"/>
      <w:r w:rsidRPr="00A15D0C">
        <w:rPr>
          <w:rFonts w:ascii="Futura Windows Semibold" w:eastAsia="Cambria" w:hAnsi="Futura Windows Semibold" w:cs="Cambria"/>
          <w:i/>
          <w:color w:val="000000"/>
          <w:sz w:val="22"/>
          <w:szCs w:val="22"/>
        </w:rPr>
        <w:t>Une partie du comité en réunion hebdomadaire.</w:t>
      </w:r>
      <w:bookmarkEnd w:id="16"/>
      <w:r w:rsidRPr="00A15D0C">
        <w:rPr>
          <w:rFonts w:ascii="Futura Windows Semibold" w:hAnsi="Futura Windows Semibold"/>
        </w:rPr>
        <w:br w:type="page"/>
      </w:r>
      <w:bookmarkStart w:id="17" w:name="_85r3d5uvoubh" w:colFirst="0" w:colLast="0"/>
      <w:bookmarkEnd w:id="17"/>
    </w:p>
    <w:p w14:paraId="77EF087B" w14:textId="67ECFC44" w:rsidR="00392F2A" w:rsidRPr="00A15D0C" w:rsidRDefault="000927BD">
      <w:pPr>
        <w:pStyle w:val="Titre1"/>
        <w:jc w:val="both"/>
        <w:rPr>
          <w:rFonts w:ascii="Futura Windows Semibold" w:eastAsia="Cambria" w:hAnsi="Futura Windows Semibold" w:cs="Cambria"/>
          <w:b/>
        </w:rPr>
      </w:pPr>
      <w:bookmarkStart w:id="18" w:name="_x7hlxifpx7mt" w:colFirst="0" w:colLast="0"/>
      <w:bookmarkEnd w:id="18"/>
      <w:r>
        <w:rPr>
          <w:rFonts w:ascii="Futura Windows Semibold" w:eastAsia="Cambria" w:hAnsi="Futura Windows Semibold" w:cs="Cambria"/>
          <w:b/>
        </w:rPr>
        <w:lastRenderedPageBreak/>
        <w:t xml:space="preserve">La Nuit de la </w:t>
      </w:r>
      <w:proofErr w:type="spellStart"/>
      <w:r>
        <w:rPr>
          <w:rFonts w:ascii="Futura Windows Semibold" w:eastAsia="Cambria" w:hAnsi="Futura Windows Semibold" w:cs="Cambria"/>
          <w:b/>
        </w:rPr>
        <w:t>Frip</w:t>
      </w:r>
      <w:proofErr w:type="spellEnd"/>
      <w:r>
        <w:rPr>
          <w:rFonts w:ascii="Futura Windows Semibold" w:eastAsia="Cambria" w:hAnsi="Futura Windows Semibold" w:cs="Cambria"/>
          <w:b/>
        </w:rPr>
        <w:t>’ (UPFL)</w:t>
      </w:r>
    </w:p>
    <w:p w14:paraId="282557C9" w14:textId="6955DC1D" w:rsidR="00392F2A" w:rsidRPr="00A15D0C" w:rsidRDefault="004F2131">
      <w:pPr>
        <w:pStyle w:val="Titre3"/>
        <w:spacing w:before="0" w:after="0"/>
        <w:rPr>
          <w:rFonts w:ascii="Futura Windows Semibold" w:eastAsia="Cambria" w:hAnsi="Futura Windows Semibold" w:cs="Cambria"/>
          <w:color w:val="000000"/>
          <w:u w:val="single"/>
        </w:rPr>
      </w:pPr>
      <w:bookmarkStart w:id="19" w:name="_gr2ha0xs2cyn" w:colFirst="0" w:colLast="0"/>
      <w:bookmarkStart w:id="20" w:name="_Toc117779126"/>
      <w:bookmarkEnd w:id="19"/>
      <w:r w:rsidRPr="00A15D0C">
        <w:rPr>
          <w:rFonts w:ascii="Futura Windows Semibold" w:eastAsia="Cambria" w:hAnsi="Futura Windows Semibold" w:cs="Cambria"/>
          <w:color w:val="000000"/>
          <w:u w:val="single"/>
        </w:rPr>
        <w:t>Présentation du pôle</w:t>
      </w:r>
      <w:r w:rsidR="000927BD">
        <w:rPr>
          <w:rFonts w:ascii="Futura Windows Semibold" w:eastAsia="Cambria" w:hAnsi="Futura Windows Semibold" w:cs="Cambria"/>
          <w:color w:val="000000"/>
          <w:u w:val="single"/>
        </w:rPr>
        <w:t xml:space="preserve"> UPFL</w:t>
      </w:r>
      <w:r w:rsidR="00D33C35">
        <w:rPr>
          <w:rFonts w:ascii="Futura Windows Semibold" w:eastAsia="Cambria" w:hAnsi="Futura Windows Semibold" w:cs="Cambria"/>
          <w:color w:val="000000"/>
          <w:u w:val="single"/>
        </w:rPr>
        <w:t xml:space="preserve"> </w:t>
      </w:r>
      <w:r w:rsidRPr="00A15D0C">
        <w:rPr>
          <w:rFonts w:ascii="Futura Windows Semibold" w:eastAsia="Cambria" w:hAnsi="Futura Windows Semibold" w:cs="Cambria"/>
          <w:color w:val="000000"/>
          <w:u w:val="single"/>
        </w:rPr>
        <w:t>:</w:t>
      </w:r>
      <w:bookmarkEnd w:id="20"/>
    </w:p>
    <w:p w14:paraId="3BA592A9" w14:textId="77777777" w:rsidR="00392F2A" w:rsidRPr="00A15D0C" w:rsidRDefault="00392F2A">
      <w:pPr>
        <w:jc w:val="both"/>
        <w:rPr>
          <w:rFonts w:ascii="Futura Windows Semibold" w:eastAsia="Cambria" w:hAnsi="Futura Windows Semibold" w:cs="Cambria"/>
        </w:rPr>
      </w:pPr>
    </w:p>
    <w:p w14:paraId="59F832A9"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Le Canard Huppé est le journal participatif d’</w:t>
      </w:r>
      <w:proofErr w:type="spellStart"/>
      <w:r w:rsidRPr="00D33C35">
        <w:rPr>
          <w:rFonts w:ascii="Futura Windows Semibold" w:eastAsia="Cambria" w:hAnsi="Futura Windows Semibold" w:cs="Cambria"/>
          <w:sz w:val="20"/>
          <w:szCs w:val="20"/>
        </w:rPr>
        <w:t>Unipoly</w:t>
      </w:r>
      <w:proofErr w:type="spellEnd"/>
      <w:r w:rsidRPr="00D33C35">
        <w:rPr>
          <w:rFonts w:ascii="Futura Windows Semibold" w:eastAsia="Cambria" w:hAnsi="Futura Windows Semibold" w:cs="Cambria"/>
          <w:sz w:val="20"/>
          <w:szCs w:val="20"/>
        </w:rPr>
        <w:t xml:space="preserve"> dans lequel il est donc possible pour tout le monde d’écrire un article, membre de l’association ou non. Depuis maintenant quelques années, le Canard est ainsi une plateforme d’expression et de sensibilisation aux thématiques liées à l’écologie auprès des </w:t>
      </w:r>
      <w:proofErr w:type="spellStart"/>
      <w:r w:rsidRPr="00D33C35">
        <w:rPr>
          <w:rFonts w:ascii="Futura Windows Semibold" w:eastAsia="Cambria" w:hAnsi="Futura Windows Semibold" w:cs="Cambria"/>
          <w:sz w:val="20"/>
          <w:szCs w:val="20"/>
        </w:rPr>
        <w:t>étudiant·es</w:t>
      </w:r>
      <w:proofErr w:type="spellEnd"/>
      <w:r w:rsidRPr="00D33C35">
        <w:rPr>
          <w:rFonts w:ascii="Futura Windows Semibold" w:eastAsia="Cambria" w:hAnsi="Futura Windows Semibold" w:cs="Cambria"/>
          <w:sz w:val="20"/>
          <w:szCs w:val="20"/>
        </w:rPr>
        <w:t xml:space="preserve"> du campus.</w:t>
      </w:r>
    </w:p>
    <w:p w14:paraId="21BC725C" w14:textId="2D646FD4"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 xml:space="preserve">Il y a une année environ, l’équipe du pôle </w:t>
      </w:r>
      <w:proofErr w:type="spellStart"/>
      <w:r w:rsidRPr="00D33C35">
        <w:rPr>
          <w:rFonts w:ascii="Futura Windows Semibold" w:eastAsia="Cambria" w:hAnsi="Futura Windows Semibold" w:cs="Cambria"/>
          <w:sz w:val="20"/>
          <w:szCs w:val="20"/>
        </w:rPr>
        <w:t>à</w:t>
      </w:r>
      <w:proofErr w:type="spellEnd"/>
      <w:r w:rsidRPr="00D33C35">
        <w:rPr>
          <w:rFonts w:ascii="Futura Windows Semibold" w:eastAsia="Cambria" w:hAnsi="Futura Windows Semibold" w:cs="Cambria"/>
          <w:sz w:val="20"/>
          <w:szCs w:val="20"/>
        </w:rPr>
        <w:t xml:space="preserve"> pris la décision de se lancer dans la réalisation de la toute première version imprimée du Canard Huppé (familièrement appelée Canard Papier). Le projet est donc d’imprimer quelques articles du Canard pour le début du semestre pour pouvoir le distribuer sur les deux campus. 500 exemplaires du premier numéro papier ont été imprimés et sont </w:t>
      </w:r>
      <w:r w:rsidR="00D33C35" w:rsidRPr="00D33C35">
        <w:rPr>
          <w:rFonts w:ascii="Futura Windows Semibold" w:eastAsia="Cambria" w:hAnsi="Futura Windows Semibold" w:cs="Cambria"/>
          <w:sz w:val="20"/>
          <w:szCs w:val="20"/>
        </w:rPr>
        <w:t>d’ores et déjà</w:t>
      </w:r>
      <w:r w:rsidRPr="00D33C35">
        <w:rPr>
          <w:rFonts w:ascii="Futura Windows Semibold" w:eastAsia="Cambria" w:hAnsi="Futura Windows Semibold" w:cs="Cambria"/>
          <w:sz w:val="20"/>
          <w:szCs w:val="20"/>
        </w:rPr>
        <w:t xml:space="preserve"> distribués lors des mercredis d’</w:t>
      </w:r>
      <w:proofErr w:type="spellStart"/>
      <w:r w:rsidRPr="00D33C35">
        <w:rPr>
          <w:rFonts w:ascii="Futura Windows Semibold" w:eastAsia="Cambria" w:hAnsi="Futura Windows Semibold" w:cs="Cambria"/>
          <w:sz w:val="20"/>
          <w:szCs w:val="20"/>
        </w:rPr>
        <w:t>Unipoly</w:t>
      </w:r>
      <w:proofErr w:type="spellEnd"/>
      <w:r w:rsidRPr="00D33C35">
        <w:rPr>
          <w:rFonts w:ascii="Futura Windows Semibold" w:eastAsia="Cambria" w:hAnsi="Futura Windows Semibold" w:cs="Cambria"/>
          <w:sz w:val="20"/>
          <w:szCs w:val="20"/>
        </w:rPr>
        <w:t>.</w:t>
      </w:r>
    </w:p>
    <w:p w14:paraId="557BFBA7" w14:textId="77777777" w:rsidR="00392F2A" w:rsidRPr="00A15D0C" w:rsidRDefault="00392F2A">
      <w:pPr>
        <w:jc w:val="both"/>
        <w:rPr>
          <w:rFonts w:ascii="Futura Windows Semibold" w:eastAsia="Cambria" w:hAnsi="Futura Windows Semibold" w:cs="Cambria"/>
        </w:rPr>
      </w:pPr>
    </w:p>
    <w:p w14:paraId="502B63AF" w14:textId="55C319FA" w:rsidR="00392F2A" w:rsidRPr="00A15D0C" w:rsidRDefault="004F2131" w:rsidP="000927BD">
      <w:pPr>
        <w:jc w:val="center"/>
        <w:rPr>
          <w:rFonts w:ascii="Futura Windows Semibold" w:eastAsia="Cambria" w:hAnsi="Futura Windows Semibold" w:cs="Cambria"/>
        </w:rPr>
      </w:pPr>
      <w:r w:rsidRPr="00A15D0C">
        <w:rPr>
          <w:rFonts w:ascii="Futura Windows Semibold" w:eastAsia="Cambria" w:hAnsi="Futura Windows Semibold" w:cs="Cambria"/>
        </w:rPr>
        <w:t xml:space="preserve"> </w:t>
      </w:r>
      <w:bookmarkStart w:id="21" w:name="_ul7lxa4mhyqr" w:colFirst="0" w:colLast="0"/>
      <w:bookmarkEnd w:id="21"/>
    </w:p>
    <w:p w14:paraId="2B9C0505"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 xml:space="preserve">Le Canard Huppé est un pôle qui nous tient très à cœur et le projet d’impression est en haut de notre liste cette année. </w:t>
      </w:r>
    </w:p>
    <w:p w14:paraId="1B795F7E" w14:textId="77777777" w:rsidR="00392F2A" w:rsidRPr="00A15D0C" w:rsidRDefault="00392F2A">
      <w:pPr>
        <w:jc w:val="both"/>
        <w:rPr>
          <w:rFonts w:ascii="Futura Windows Semibold" w:eastAsia="Cambria" w:hAnsi="Futura Windows Semibold" w:cs="Cambria"/>
        </w:rPr>
      </w:pPr>
    </w:p>
    <w:p w14:paraId="1A5133FA" w14:textId="77777777" w:rsidR="00392F2A" w:rsidRPr="00A15D0C" w:rsidRDefault="00392F2A">
      <w:pPr>
        <w:jc w:val="both"/>
        <w:rPr>
          <w:rFonts w:ascii="Futura Windows Semibold" w:eastAsia="Cambria" w:hAnsi="Futura Windows Semibold" w:cs="Cambria"/>
        </w:rPr>
      </w:pPr>
    </w:p>
    <w:p w14:paraId="3843B112" w14:textId="7601C9E1" w:rsidR="00392F2A" w:rsidRPr="00A15D0C" w:rsidRDefault="000927BD">
      <w:pPr>
        <w:pStyle w:val="Titre1"/>
        <w:jc w:val="both"/>
        <w:rPr>
          <w:rFonts w:ascii="Futura Windows Semibold" w:eastAsia="Cambria" w:hAnsi="Futura Windows Semibold" w:cs="Cambria"/>
          <w:b/>
        </w:rPr>
      </w:pPr>
      <w:bookmarkStart w:id="22" w:name="_ndc2uo3xxlu7" w:colFirst="0" w:colLast="0"/>
      <w:bookmarkEnd w:id="22"/>
      <w:r>
        <w:rPr>
          <w:rFonts w:ascii="Futura Windows Semibold" w:eastAsia="Cambria" w:hAnsi="Futura Windows Semibold" w:cs="Cambria"/>
          <w:b/>
        </w:rPr>
        <w:t>Permanence</w:t>
      </w:r>
      <w:r w:rsidR="009C40BD">
        <w:rPr>
          <w:rFonts w:ascii="Futura Windows Semibold" w:eastAsia="Cambria" w:hAnsi="Futura Windows Semibold" w:cs="Cambria"/>
          <w:b/>
        </w:rPr>
        <w:t>s</w:t>
      </w:r>
      <w:r>
        <w:rPr>
          <w:rFonts w:ascii="Futura Windows Semibold" w:eastAsia="Cambria" w:hAnsi="Futura Windows Semibold" w:cs="Cambria"/>
          <w:b/>
        </w:rPr>
        <w:t xml:space="preserve"> Fix N’</w:t>
      </w:r>
      <w:r w:rsidR="009C40BD">
        <w:rPr>
          <w:rFonts w:ascii="Futura Windows Semibold" w:eastAsia="Cambria" w:hAnsi="Futura Windows Semibold" w:cs="Cambria"/>
          <w:b/>
        </w:rPr>
        <w:t xml:space="preserve"> Replace</w:t>
      </w:r>
    </w:p>
    <w:p w14:paraId="17ECE2AC" w14:textId="77777777" w:rsidR="00392F2A" w:rsidRPr="00A15D0C" w:rsidRDefault="004F2131">
      <w:pPr>
        <w:pStyle w:val="Titre2"/>
        <w:spacing w:before="0" w:after="0"/>
        <w:jc w:val="both"/>
        <w:rPr>
          <w:rFonts w:ascii="Futura Windows Semibold" w:eastAsia="Cambria" w:hAnsi="Futura Windows Semibold" w:cs="Cambria"/>
          <w:sz w:val="22"/>
          <w:szCs w:val="22"/>
          <w:u w:val="single"/>
        </w:rPr>
      </w:pPr>
      <w:bookmarkStart w:id="23" w:name="_oxyu82zgjqyp" w:colFirst="0" w:colLast="0"/>
      <w:bookmarkStart w:id="24" w:name="_Toc117779129"/>
      <w:bookmarkEnd w:id="23"/>
      <w:r w:rsidRPr="00A15D0C">
        <w:rPr>
          <w:rFonts w:ascii="Futura Windows Semibold" w:eastAsia="Cambria" w:hAnsi="Futura Windows Semibold" w:cs="Cambria"/>
          <w:sz w:val="22"/>
          <w:szCs w:val="22"/>
          <w:u w:val="single"/>
        </w:rPr>
        <w:t>Tableau récapitulant les dépenses prévues ou engagées par ce pôle :</w:t>
      </w:r>
      <w:bookmarkEnd w:id="24"/>
    </w:p>
    <w:p w14:paraId="75C09FDF" w14:textId="77777777" w:rsidR="00392F2A" w:rsidRPr="00A15D0C" w:rsidRDefault="00392F2A">
      <w:pPr>
        <w:jc w:val="both"/>
        <w:rPr>
          <w:rFonts w:ascii="Futura Windows Semibold" w:eastAsia="Cambria" w:hAnsi="Futura Windows Semibold" w:cs="Cambria"/>
          <w:u w:val="single"/>
        </w:rPr>
      </w:pPr>
    </w:p>
    <w:tbl>
      <w:tblPr>
        <w:tblStyle w:val="a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55"/>
        <w:gridCol w:w="3345"/>
      </w:tblGrid>
      <w:tr w:rsidR="00392F2A" w:rsidRPr="00A15D0C" w14:paraId="1EB2FF98" w14:textId="77777777">
        <w:tc>
          <w:tcPr>
            <w:tcW w:w="5655" w:type="dxa"/>
            <w:tcBorders>
              <w:top w:val="nil"/>
              <w:left w:val="nil"/>
              <w:bottom w:val="single" w:sz="4" w:space="0" w:color="000000"/>
              <w:right w:val="nil"/>
            </w:tcBorders>
            <w:shd w:val="clear" w:color="auto" w:fill="auto"/>
            <w:tcMar>
              <w:top w:w="100" w:type="dxa"/>
              <w:left w:w="100" w:type="dxa"/>
              <w:bottom w:w="100" w:type="dxa"/>
              <w:right w:w="100" w:type="dxa"/>
            </w:tcMar>
          </w:tcPr>
          <w:p w14:paraId="79C22179" w14:textId="77777777" w:rsidR="00392F2A" w:rsidRPr="00A15D0C" w:rsidRDefault="004F2131">
            <w:pPr>
              <w:widowControl w:val="0"/>
              <w:spacing w:line="240" w:lineRule="auto"/>
              <w:rPr>
                <w:rFonts w:ascii="Futura Windows Semibold" w:eastAsia="Cambria" w:hAnsi="Futura Windows Semibold" w:cs="Cambria"/>
                <w:b/>
              </w:rPr>
            </w:pPr>
            <w:r w:rsidRPr="00A15D0C">
              <w:rPr>
                <w:rFonts w:ascii="Futura Windows Semibold" w:eastAsia="Cambria" w:hAnsi="Futura Windows Semibold" w:cs="Cambria"/>
                <w:b/>
              </w:rPr>
              <w:t>Dépense</w:t>
            </w:r>
          </w:p>
        </w:tc>
        <w:tc>
          <w:tcPr>
            <w:tcW w:w="3345" w:type="dxa"/>
            <w:tcBorders>
              <w:top w:val="nil"/>
              <w:left w:val="nil"/>
              <w:bottom w:val="single" w:sz="4" w:space="0" w:color="000000"/>
              <w:right w:val="nil"/>
            </w:tcBorders>
            <w:shd w:val="clear" w:color="auto" w:fill="auto"/>
            <w:tcMar>
              <w:top w:w="100" w:type="dxa"/>
              <w:left w:w="100" w:type="dxa"/>
              <w:bottom w:w="100" w:type="dxa"/>
              <w:right w:w="100" w:type="dxa"/>
            </w:tcMar>
          </w:tcPr>
          <w:p w14:paraId="278B1BB7" w14:textId="77777777" w:rsidR="00392F2A" w:rsidRPr="00A15D0C" w:rsidRDefault="004F2131">
            <w:pPr>
              <w:widowControl w:val="0"/>
              <w:spacing w:line="240" w:lineRule="auto"/>
              <w:rPr>
                <w:rFonts w:ascii="Futura Windows Semibold" w:eastAsia="Cambria" w:hAnsi="Futura Windows Semibold" w:cs="Cambria"/>
                <w:b/>
              </w:rPr>
            </w:pPr>
            <w:r w:rsidRPr="00A15D0C">
              <w:rPr>
                <w:rFonts w:ascii="Futura Windows Semibold" w:eastAsia="Cambria" w:hAnsi="Futura Windows Semibold" w:cs="Cambria"/>
                <w:b/>
              </w:rPr>
              <w:t>Montant estimé / engagé</w:t>
            </w:r>
          </w:p>
        </w:tc>
      </w:tr>
      <w:tr w:rsidR="00392F2A" w:rsidRPr="00A15D0C" w14:paraId="0677DB67" w14:textId="77777777">
        <w:tc>
          <w:tcPr>
            <w:tcW w:w="5655" w:type="dxa"/>
            <w:tcBorders>
              <w:top w:val="single" w:sz="4" w:space="0" w:color="000000"/>
              <w:left w:val="nil"/>
              <w:bottom w:val="nil"/>
              <w:right w:val="nil"/>
            </w:tcBorders>
            <w:shd w:val="clear" w:color="auto" w:fill="auto"/>
            <w:tcMar>
              <w:top w:w="100" w:type="dxa"/>
              <w:left w:w="100" w:type="dxa"/>
              <w:bottom w:w="100" w:type="dxa"/>
              <w:right w:w="100" w:type="dxa"/>
            </w:tcMar>
          </w:tcPr>
          <w:p w14:paraId="540421F7" w14:textId="77777777" w:rsidR="00392F2A" w:rsidRPr="00A15D0C" w:rsidRDefault="004F2131">
            <w:pPr>
              <w:widowControl w:val="0"/>
              <w:spacing w:line="240" w:lineRule="auto"/>
              <w:rPr>
                <w:rFonts w:ascii="Futura Windows Semibold" w:eastAsia="Cambria" w:hAnsi="Futura Windows Semibold" w:cs="Cambria"/>
                <w:sz w:val="20"/>
                <w:szCs w:val="20"/>
              </w:rPr>
            </w:pPr>
            <w:r w:rsidRPr="00A15D0C">
              <w:rPr>
                <w:rFonts w:ascii="Futura Windows Semibold" w:eastAsia="Cambria" w:hAnsi="Futura Windows Semibold" w:cs="Cambria"/>
                <w:sz w:val="20"/>
                <w:szCs w:val="20"/>
              </w:rPr>
              <w:t>Impression d’affiches à des buts de communication</w:t>
            </w:r>
          </w:p>
        </w:tc>
        <w:tc>
          <w:tcPr>
            <w:tcW w:w="3345" w:type="dxa"/>
            <w:tcBorders>
              <w:top w:val="single" w:sz="4" w:space="0" w:color="000000"/>
              <w:left w:val="nil"/>
              <w:bottom w:val="nil"/>
              <w:right w:val="nil"/>
            </w:tcBorders>
            <w:shd w:val="clear" w:color="auto" w:fill="auto"/>
            <w:tcMar>
              <w:top w:w="100" w:type="dxa"/>
              <w:left w:w="100" w:type="dxa"/>
              <w:bottom w:w="100" w:type="dxa"/>
              <w:right w:w="100" w:type="dxa"/>
            </w:tcMar>
          </w:tcPr>
          <w:p w14:paraId="3D97DFF7" w14:textId="77777777" w:rsidR="00392F2A" w:rsidRPr="00A15D0C" w:rsidRDefault="004F2131">
            <w:pPr>
              <w:widowControl w:val="0"/>
              <w:spacing w:line="240" w:lineRule="auto"/>
              <w:rPr>
                <w:rFonts w:ascii="Futura Windows Semibold" w:eastAsia="Cambria" w:hAnsi="Futura Windows Semibold" w:cs="Cambria"/>
                <w:sz w:val="20"/>
                <w:szCs w:val="20"/>
              </w:rPr>
            </w:pPr>
            <w:r w:rsidRPr="00A15D0C">
              <w:rPr>
                <w:rFonts w:ascii="Futura Windows Semibold" w:eastAsia="Cambria" w:hAnsi="Futura Windows Semibold" w:cs="Cambria"/>
                <w:sz w:val="20"/>
                <w:szCs w:val="20"/>
              </w:rPr>
              <w:t>50.-</w:t>
            </w:r>
          </w:p>
        </w:tc>
      </w:tr>
      <w:tr w:rsidR="00392F2A" w:rsidRPr="00A15D0C" w14:paraId="2ABB1076" w14:textId="77777777">
        <w:tc>
          <w:tcPr>
            <w:tcW w:w="5655" w:type="dxa"/>
            <w:tcBorders>
              <w:top w:val="nil"/>
              <w:left w:val="nil"/>
              <w:bottom w:val="nil"/>
              <w:right w:val="nil"/>
            </w:tcBorders>
            <w:shd w:val="clear" w:color="auto" w:fill="auto"/>
            <w:tcMar>
              <w:top w:w="100" w:type="dxa"/>
              <w:left w:w="100" w:type="dxa"/>
              <w:bottom w:w="100" w:type="dxa"/>
              <w:right w:w="100" w:type="dxa"/>
            </w:tcMar>
          </w:tcPr>
          <w:p w14:paraId="3F28BBA2" w14:textId="77777777" w:rsidR="00392F2A" w:rsidRPr="00A15D0C" w:rsidRDefault="004F2131">
            <w:pPr>
              <w:widowControl w:val="0"/>
              <w:spacing w:line="240" w:lineRule="auto"/>
              <w:rPr>
                <w:rFonts w:ascii="Futura Windows Semibold" w:eastAsia="Cambria" w:hAnsi="Futura Windows Semibold" w:cs="Cambria"/>
                <w:sz w:val="20"/>
                <w:szCs w:val="20"/>
              </w:rPr>
            </w:pPr>
            <w:r w:rsidRPr="00A15D0C">
              <w:rPr>
                <w:rFonts w:ascii="Futura Windows Semibold" w:eastAsia="Cambria" w:hAnsi="Futura Windows Semibold" w:cs="Cambria"/>
                <w:sz w:val="20"/>
                <w:szCs w:val="20"/>
              </w:rPr>
              <w:t>Rémunération de l’illustratrice du Canard Papier</w:t>
            </w:r>
          </w:p>
        </w:tc>
        <w:tc>
          <w:tcPr>
            <w:tcW w:w="3345" w:type="dxa"/>
            <w:tcBorders>
              <w:top w:val="nil"/>
              <w:left w:val="nil"/>
              <w:bottom w:val="nil"/>
              <w:right w:val="nil"/>
            </w:tcBorders>
            <w:shd w:val="clear" w:color="auto" w:fill="auto"/>
            <w:tcMar>
              <w:top w:w="100" w:type="dxa"/>
              <w:left w:w="100" w:type="dxa"/>
              <w:bottom w:w="100" w:type="dxa"/>
              <w:right w:w="100" w:type="dxa"/>
            </w:tcMar>
          </w:tcPr>
          <w:p w14:paraId="18B31F0E" w14:textId="77777777" w:rsidR="00392F2A" w:rsidRPr="00A15D0C" w:rsidRDefault="004F2131">
            <w:pPr>
              <w:widowControl w:val="0"/>
              <w:spacing w:line="240" w:lineRule="auto"/>
              <w:rPr>
                <w:rFonts w:ascii="Futura Windows Semibold" w:eastAsia="Cambria" w:hAnsi="Futura Windows Semibold" w:cs="Cambria"/>
                <w:sz w:val="20"/>
                <w:szCs w:val="20"/>
              </w:rPr>
            </w:pPr>
            <w:r w:rsidRPr="00A15D0C">
              <w:rPr>
                <w:rFonts w:ascii="Futura Windows Semibold" w:eastAsia="Cambria" w:hAnsi="Futura Windows Semibold" w:cs="Cambria"/>
                <w:sz w:val="20"/>
                <w:szCs w:val="20"/>
              </w:rPr>
              <w:t>704.-</w:t>
            </w:r>
          </w:p>
        </w:tc>
      </w:tr>
      <w:tr w:rsidR="00392F2A" w:rsidRPr="00A15D0C" w14:paraId="0B40CBD9" w14:textId="77777777">
        <w:tc>
          <w:tcPr>
            <w:tcW w:w="5655" w:type="dxa"/>
            <w:tcBorders>
              <w:top w:val="nil"/>
              <w:left w:val="nil"/>
              <w:bottom w:val="nil"/>
              <w:right w:val="nil"/>
            </w:tcBorders>
            <w:shd w:val="clear" w:color="auto" w:fill="auto"/>
            <w:tcMar>
              <w:top w:w="100" w:type="dxa"/>
              <w:left w:w="100" w:type="dxa"/>
              <w:bottom w:w="100" w:type="dxa"/>
              <w:right w:w="100" w:type="dxa"/>
            </w:tcMar>
          </w:tcPr>
          <w:p w14:paraId="6573576E" w14:textId="77777777" w:rsidR="00392F2A" w:rsidRPr="00A15D0C" w:rsidRDefault="004F2131">
            <w:pPr>
              <w:widowControl w:val="0"/>
              <w:spacing w:line="240" w:lineRule="auto"/>
              <w:rPr>
                <w:rFonts w:ascii="Futura Windows Semibold" w:eastAsia="Cambria" w:hAnsi="Futura Windows Semibold" w:cs="Cambria"/>
                <w:sz w:val="20"/>
                <w:szCs w:val="20"/>
              </w:rPr>
            </w:pPr>
            <w:r w:rsidRPr="00A15D0C">
              <w:rPr>
                <w:rFonts w:ascii="Futura Windows Semibold" w:eastAsia="Cambria" w:hAnsi="Futura Windows Semibold" w:cs="Cambria"/>
                <w:sz w:val="20"/>
                <w:szCs w:val="20"/>
              </w:rPr>
              <w:t>Impression de 500 exemplaires du Canard Papier</w:t>
            </w:r>
          </w:p>
        </w:tc>
        <w:tc>
          <w:tcPr>
            <w:tcW w:w="3345" w:type="dxa"/>
            <w:tcBorders>
              <w:top w:val="nil"/>
              <w:left w:val="nil"/>
              <w:bottom w:val="nil"/>
              <w:right w:val="nil"/>
            </w:tcBorders>
            <w:shd w:val="clear" w:color="auto" w:fill="auto"/>
            <w:tcMar>
              <w:top w:w="100" w:type="dxa"/>
              <w:left w:w="100" w:type="dxa"/>
              <w:bottom w:w="100" w:type="dxa"/>
              <w:right w:w="100" w:type="dxa"/>
            </w:tcMar>
          </w:tcPr>
          <w:p w14:paraId="14EE0BA1" w14:textId="77777777" w:rsidR="00392F2A" w:rsidRPr="00A15D0C" w:rsidRDefault="004F2131">
            <w:pPr>
              <w:widowControl w:val="0"/>
              <w:spacing w:line="240" w:lineRule="auto"/>
              <w:rPr>
                <w:rFonts w:ascii="Futura Windows Semibold" w:eastAsia="Cambria" w:hAnsi="Futura Windows Semibold" w:cs="Cambria"/>
                <w:sz w:val="20"/>
                <w:szCs w:val="20"/>
              </w:rPr>
            </w:pPr>
            <w:r w:rsidRPr="00A15D0C">
              <w:rPr>
                <w:rFonts w:ascii="Futura Windows Semibold" w:eastAsia="Cambria" w:hAnsi="Futura Windows Semibold" w:cs="Cambria"/>
                <w:sz w:val="20"/>
                <w:szCs w:val="20"/>
              </w:rPr>
              <w:t>1’700.-</w:t>
            </w:r>
          </w:p>
        </w:tc>
      </w:tr>
      <w:tr w:rsidR="00392F2A" w:rsidRPr="00A15D0C" w14:paraId="6F858F29" w14:textId="77777777">
        <w:tc>
          <w:tcPr>
            <w:tcW w:w="5655" w:type="dxa"/>
            <w:tcBorders>
              <w:top w:val="single" w:sz="4" w:space="0" w:color="000000"/>
              <w:left w:val="nil"/>
              <w:bottom w:val="nil"/>
              <w:right w:val="nil"/>
            </w:tcBorders>
            <w:shd w:val="clear" w:color="auto" w:fill="auto"/>
            <w:tcMar>
              <w:top w:w="100" w:type="dxa"/>
              <w:left w:w="100" w:type="dxa"/>
              <w:bottom w:w="100" w:type="dxa"/>
              <w:right w:w="100" w:type="dxa"/>
            </w:tcMar>
          </w:tcPr>
          <w:p w14:paraId="4FD90BB0" w14:textId="77777777" w:rsidR="00392F2A" w:rsidRPr="00A15D0C" w:rsidRDefault="004F2131">
            <w:pPr>
              <w:widowControl w:val="0"/>
              <w:spacing w:line="240" w:lineRule="auto"/>
              <w:rPr>
                <w:rFonts w:ascii="Futura Windows Semibold" w:eastAsia="Cambria" w:hAnsi="Futura Windows Semibold" w:cs="Cambria"/>
                <w:b/>
              </w:rPr>
            </w:pPr>
            <w:r w:rsidRPr="00A15D0C">
              <w:rPr>
                <w:rFonts w:ascii="Futura Windows Semibold" w:eastAsia="Cambria" w:hAnsi="Futura Windows Semibold" w:cs="Cambria"/>
                <w:b/>
              </w:rPr>
              <w:t>Total</w:t>
            </w:r>
          </w:p>
        </w:tc>
        <w:tc>
          <w:tcPr>
            <w:tcW w:w="3345" w:type="dxa"/>
            <w:tcBorders>
              <w:top w:val="single" w:sz="4" w:space="0" w:color="000000"/>
              <w:left w:val="nil"/>
              <w:bottom w:val="nil"/>
              <w:right w:val="nil"/>
            </w:tcBorders>
            <w:shd w:val="clear" w:color="auto" w:fill="auto"/>
            <w:tcMar>
              <w:top w:w="100" w:type="dxa"/>
              <w:left w:w="100" w:type="dxa"/>
              <w:bottom w:w="100" w:type="dxa"/>
              <w:right w:w="100" w:type="dxa"/>
            </w:tcMar>
          </w:tcPr>
          <w:p w14:paraId="54A24032" w14:textId="77777777" w:rsidR="00392F2A" w:rsidRPr="00A15D0C" w:rsidRDefault="004F2131">
            <w:pPr>
              <w:widowControl w:val="0"/>
              <w:spacing w:line="240" w:lineRule="auto"/>
              <w:rPr>
                <w:rFonts w:ascii="Futura Windows Semibold" w:eastAsia="Cambria" w:hAnsi="Futura Windows Semibold" w:cs="Cambria"/>
                <w:b/>
              </w:rPr>
            </w:pPr>
            <w:r w:rsidRPr="00A15D0C">
              <w:rPr>
                <w:rFonts w:ascii="Futura Windows Semibold" w:eastAsia="Cambria" w:hAnsi="Futura Windows Semibold" w:cs="Cambria"/>
                <w:b/>
              </w:rPr>
              <w:t>2’454.-</w:t>
            </w:r>
          </w:p>
        </w:tc>
      </w:tr>
    </w:tbl>
    <w:p w14:paraId="71D1FF4B" w14:textId="77777777" w:rsidR="00392F2A" w:rsidRPr="00A15D0C" w:rsidRDefault="00392F2A">
      <w:pPr>
        <w:jc w:val="both"/>
        <w:rPr>
          <w:rFonts w:ascii="Futura Windows Semibold" w:eastAsia="Cambria" w:hAnsi="Futura Windows Semibold" w:cs="Cambria"/>
        </w:rPr>
      </w:pPr>
    </w:p>
    <w:p w14:paraId="203BD390"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b/>
          <w:sz w:val="20"/>
          <w:szCs w:val="20"/>
        </w:rPr>
        <w:t>Affiches :</w:t>
      </w:r>
      <w:r w:rsidRPr="00D33C35">
        <w:rPr>
          <w:rFonts w:ascii="Futura Windows Semibold" w:eastAsia="Cambria" w:hAnsi="Futura Windows Semibold" w:cs="Cambria"/>
          <w:sz w:val="20"/>
          <w:szCs w:val="20"/>
        </w:rPr>
        <w:t xml:space="preserve"> Nous pensons premièrement engager des dépenses en impression d’affiches, cela entre autres pour inviter les </w:t>
      </w:r>
      <w:proofErr w:type="spellStart"/>
      <w:r w:rsidRPr="00D33C35">
        <w:rPr>
          <w:rFonts w:ascii="Futura Windows Semibold" w:eastAsia="Cambria" w:hAnsi="Futura Windows Semibold" w:cs="Cambria"/>
          <w:sz w:val="20"/>
          <w:szCs w:val="20"/>
        </w:rPr>
        <w:t>étudiant·e·s</w:t>
      </w:r>
      <w:proofErr w:type="spellEnd"/>
      <w:r w:rsidRPr="00D33C35">
        <w:rPr>
          <w:rFonts w:ascii="Futura Windows Semibold" w:eastAsia="Cambria" w:hAnsi="Futura Windows Semibold" w:cs="Cambria"/>
          <w:sz w:val="20"/>
          <w:szCs w:val="20"/>
        </w:rPr>
        <w:t xml:space="preserve"> à écrire des articles pour le journal. Nous espérons ainsi motiver de nouvelles personnes à nous rejoindre, tout en effectuant un travail de sensibilisation à des thématiques liées à l’écologie que nous trouvons importantes. De plus, nous voulons promouvoir l’édition papier et informer sur les lieux de collecte du journal.</w:t>
      </w:r>
    </w:p>
    <w:p w14:paraId="323003C5" w14:textId="77777777" w:rsidR="00392F2A" w:rsidRPr="00D33C35" w:rsidRDefault="00392F2A">
      <w:pPr>
        <w:jc w:val="both"/>
        <w:rPr>
          <w:rFonts w:ascii="Futura Windows Semibold" w:eastAsia="Cambria" w:hAnsi="Futura Windows Semibold" w:cs="Cambria"/>
          <w:sz w:val="20"/>
          <w:szCs w:val="20"/>
        </w:rPr>
      </w:pPr>
    </w:p>
    <w:p w14:paraId="770D68D7" w14:textId="2A6741D9"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b/>
          <w:sz w:val="20"/>
          <w:szCs w:val="20"/>
        </w:rPr>
        <w:t>Illustratrice :</w:t>
      </w:r>
      <w:r w:rsidRPr="00D33C35">
        <w:rPr>
          <w:rFonts w:ascii="Futura Windows Semibold" w:eastAsia="Cambria" w:hAnsi="Futura Windows Semibold" w:cs="Cambria"/>
          <w:sz w:val="20"/>
          <w:szCs w:val="20"/>
        </w:rPr>
        <w:t xml:space="preserve"> La magnifique couverture que vous pouvez voir à la page précédente a été réalisée par l’illustratrice que nous avons rémunéré pour les illustrations du journal papier. Il était important pour nous au vu de la </w:t>
      </w:r>
      <w:r w:rsidR="00CE44E9" w:rsidRPr="00D33C35">
        <w:rPr>
          <w:rFonts w:ascii="Futura Windows Semibold" w:eastAsia="Cambria" w:hAnsi="Futura Windows Semibold" w:cs="Cambria"/>
          <w:sz w:val="20"/>
          <w:szCs w:val="20"/>
        </w:rPr>
        <w:t>charge et</w:t>
      </w:r>
      <w:r w:rsidRPr="00D33C35">
        <w:rPr>
          <w:rFonts w:ascii="Futura Windows Semibold" w:eastAsia="Cambria" w:hAnsi="Futura Windows Semibold" w:cs="Cambria"/>
          <w:sz w:val="20"/>
          <w:szCs w:val="20"/>
        </w:rPr>
        <w:t xml:space="preserve"> de la qualité de travail attendu d’engager </w:t>
      </w:r>
      <w:proofErr w:type="spellStart"/>
      <w:r w:rsidRPr="00D33C35">
        <w:rPr>
          <w:rFonts w:ascii="Futura Windows Semibold" w:eastAsia="Cambria" w:hAnsi="Futura Windows Semibold" w:cs="Cambria"/>
          <w:sz w:val="20"/>
          <w:szCs w:val="20"/>
        </w:rPr>
        <w:t>un·e</w:t>
      </w:r>
      <w:proofErr w:type="spellEnd"/>
      <w:r w:rsidRPr="00D33C35">
        <w:rPr>
          <w:rFonts w:ascii="Futura Windows Semibold" w:eastAsia="Cambria" w:hAnsi="Futura Windows Semibold" w:cs="Cambria"/>
          <w:sz w:val="20"/>
          <w:szCs w:val="20"/>
        </w:rPr>
        <w:t xml:space="preserve"> </w:t>
      </w:r>
      <w:proofErr w:type="spellStart"/>
      <w:r w:rsidRPr="00D33C35">
        <w:rPr>
          <w:rFonts w:ascii="Futura Windows Semibold" w:eastAsia="Cambria" w:hAnsi="Futura Windows Semibold" w:cs="Cambria"/>
          <w:sz w:val="20"/>
          <w:szCs w:val="20"/>
        </w:rPr>
        <w:t>illustrateur·rice</w:t>
      </w:r>
      <w:proofErr w:type="spellEnd"/>
      <w:r w:rsidRPr="00D33C35">
        <w:rPr>
          <w:rFonts w:ascii="Futura Windows Semibold" w:eastAsia="Cambria" w:hAnsi="Futura Windows Semibold" w:cs="Cambria"/>
          <w:sz w:val="20"/>
          <w:szCs w:val="20"/>
        </w:rPr>
        <w:t xml:space="preserve"> et non pas de faire appel au travail bénévole d’</w:t>
      </w:r>
      <w:proofErr w:type="spellStart"/>
      <w:r w:rsidRPr="00D33C35">
        <w:rPr>
          <w:rFonts w:ascii="Futura Windows Semibold" w:eastAsia="Cambria" w:hAnsi="Futura Windows Semibold" w:cs="Cambria"/>
          <w:sz w:val="20"/>
          <w:szCs w:val="20"/>
        </w:rPr>
        <w:t>un·e</w:t>
      </w:r>
      <w:proofErr w:type="spellEnd"/>
      <w:r w:rsidRPr="00D33C35">
        <w:rPr>
          <w:rFonts w:ascii="Futura Windows Semibold" w:eastAsia="Cambria" w:hAnsi="Futura Windows Semibold" w:cs="Cambria"/>
          <w:sz w:val="20"/>
          <w:szCs w:val="20"/>
        </w:rPr>
        <w:t xml:space="preserve"> membre de l’association.</w:t>
      </w:r>
    </w:p>
    <w:p w14:paraId="587BFCDC" w14:textId="77777777" w:rsidR="00392F2A" w:rsidRPr="00D33C35" w:rsidRDefault="00392F2A">
      <w:pPr>
        <w:jc w:val="both"/>
        <w:rPr>
          <w:rFonts w:ascii="Futura Windows Semibold" w:eastAsia="Cambria" w:hAnsi="Futura Windows Semibold" w:cs="Cambria"/>
          <w:sz w:val="20"/>
          <w:szCs w:val="20"/>
        </w:rPr>
      </w:pPr>
    </w:p>
    <w:p w14:paraId="27A06E66"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b/>
          <w:sz w:val="20"/>
          <w:szCs w:val="20"/>
        </w:rPr>
        <w:t>Impression :</w:t>
      </w:r>
      <w:r w:rsidRPr="00D33C35">
        <w:rPr>
          <w:rFonts w:ascii="Futura Windows Semibold" w:eastAsia="Cambria" w:hAnsi="Futura Windows Semibold" w:cs="Cambria"/>
          <w:sz w:val="20"/>
          <w:szCs w:val="20"/>
        </w:rPr>
        <w:t xml:space="preserve"> Une majeure partie des subventions que nous demandons pour ce pôle cette année ira dans l’impression de 500 exemplaires du Canard Papier.  Nous comptons les distribuer autour du campus et lors d’évènements spécifiques de l’association pour toucher un public le plus large possible. </w:t>
      </w:r>
    </w:p>
    <w:p w14:paraId="50B7F6CD" w14:textId="77777777" w:rsidR="00392F2A" w:rsidRPr="00D33C35" w:rsidRDefault="00392F2A">
      <w:pPr>
        <w:jc w:val="both"/>
        <w:rPr>
          <w:rFonts w:ascii="Futura Windows Semibold" w:eastAsia="Cambria" w:hAnsi="Futura Windows Semibold" w:cs="Cambria"/>
          <w:sz w:val="20"/>
          <w:szCs w:val="20"/>
        </w:rPr>
      </w:pPr>
    </w:p>
    <w:p w14:paraId="3C83F5B5" w14:textId="77777777" w:rsidR="00392F2A" w:rsidRPr="00A15D0C" w:rsidRDefault="004F2131">
      <w:pPr>
        <w:jc w:val="both"/>
        <w:rPr>
          <w:rFonts w:ascii="Futura Windows Semibold" w:eastAsia="Cambria" w:hAnsi="Futura Windows Semibold" w:cs="Cambria"/>
        </w:rPr>
      </w:pPr>
      <w:r w:rsidRPr="00A15D0C">
        <w:rPr>
          <w:rFonts w:ascii="Futura Windows Semibold" w:hAnsi="Futura Windows Semibold"/>
        </w:rPr>
        <w:br w:type="page"/>
      </w:r>
    </w:p>
    <w:p w14:paraId="00738C1D" w14:textId="77777777" w:rsidR="00392F2A" w:rsidRPr="00D33C35" w:rsidRDefault="004F2131">
      <w:pPr>
        <w:pStyle w:val="Titre1"/>
        <w:jc w:val="both"/>
        <w:rPr>
          <w:rFonts w:ascii="Futura Windows Semibold" w:eastAsia="Cambria" w:hAnsi="Futura Windows Semibold" w:cs="Cambria"/>
          <w:b/>
          <w:sz w:val="38"/>
          <w:szCs w:val="36"/>
        </w:rPr>
      </w:pPr>
      <w:bookmarkStart w:id="25" w:name="_ld1vjioesq9e" w:colFirst="0" w:colLast="0"/>
      <w:bookmarkEnd w:id="25"/>
      <w:r w:rsidRPr="00D33C35">
        <w:rPr>
          <w:rFonts w:ascii="Futura Windows Semibold" w:hAnsi="Futura Windows Semibold"/>
          <w:sz w:val="38"/>
          <w:szCs w:val="36"/>
        </w:rPr>
        <w:br w:type="page"/>
      </w:r>
    </w:p>
    <w:p w14:paraId="6BD2F3EC" w14:textId="77777777" w:rsidR="00392F2A" w:rsidRPr="00A15D0C" w:rsidRDefault="004F2131">
      <w:pPr>
        <w:pStyle w:val="Titre1"/>
        <w:jc w:val="both"/>
        <w:rPr>
          <w:rFonts w:ascii="Futura Windows Semibold" w:eastAsia="Cambria" w:hAnsi="Futura Windows Semibold" w:cs="Cambria"/>
          <w:b/>
        </w:rPr>
      </w:pPr>
      <w:bookmarkStart w:id="26" w:name="_Toc117779144"/>
      <w:r w:rsidRPr="00A15D0C">
        <w:rPr>
          <w:rFonts w:ascii="Futura Windows Semibold" w:eastAsia="Cambria" w:hAnsi="Futura Windows Semibold" w:cs="Cambria"/>
          <w:b/>
        </w:rPr>
        <w:lastRenderedPageBreak/>
        <w:t>Jardin</w:t>
      </w:r>
      <w:bookmarkEnd w:id="26"/>
    </w:p>
    <w:p w14:paraId="16E49834" w14:textId="546CCCD5" w:rsidR="00392F2A" w:rsidRPr="00A15D0C" w:rsidRDefault="004F2131">
      <w:pPr>
        <w:pStyle w:val="Titre3"/>
        <w:spacing w:before="0" w:after="0"/>
        <w:rPr>
          <w:rFonts w:ascii="Futura Windows Semibold" w:eastAsia="Cambria" w:hAnsi="Futura Windows Semibold" w:cs="Cambria"/>
          <w:color w:val="000000"/>
          <w:u w:val="single"/>
        </w:rPr>
      </w:pPr>
      <w:bookmarkStart w:id="27" w:name="_9slux2bj51pi" w:colFirst="0" w:colLast="0"/>
      <w:bookmarkStart w:id="28" w:name="_Toc117779145"/>
      <w:bookmarkEnd w:id="27"/>
      <w:r w:rsidRPr="00A15D0C">
        <w:rPr>
          <w:rFonts w:ascii="Futura Windows Semibold" w:eastAsia="Cambria" w:hAnsi="Futura Windows Semibold" w:cs="Cambria"/>
          <w:color w:val="000000"/>
          <w:u w:val="single"/>
        </w:rPr>
        <w:t>Présentation du pôle</w:t>
      </w:r>
      <w:r w:rsidR="00CE44E9">
        <w:rPr>
          <w:rFonts w:ascii="Futura Windows Semibold" w:eastAsia="Cambria" w:hAnsi="Futura Windows Semibold" w:cs="Cambria"/>
          <w:color w:val="000000"/>
          <w:u w:val="single"/>
        </w:rPr>
        <w:t xml:space="preserve"> </w:t>
      </w:r>
      <w:r w:rsidRPr="00A15D0C">
        <w:rPr>
          <w:rFonts w:ascii="Futura Windows Semibold" w:eastAsia="Cambria" w:hAnsi="Futura Windows Semibold" w:cs="Cambria"/>
          <w:color w:val="000000"/>
          <w:u w:val="single"/>
        </w:rPr>
        <w:t>:</w:t>
      </w:r>
      <w:bookmarkEnd w:id="28"/>
    </w:p>
    <w:p w14:paraId="5AAFBE75" w14:textId="77777777" w:rsidR="00392F2A" w:rsidRPr="00A15D0C" w:rsidRDefault="00392F2A">
      <w:pPr>
        <w:jc w:val="both"/>
        <w:rPr>
          <w:rFonts w:ascii="Futura Windows Semibold" w:eastAsia="Cambria" w:hAnsi="Futura Windows Semibold" w:cs="Cambria"/>
        </w:rPr>
      </w:pPr>
    </w:p>
    <w:p w14:paraId="232A77DB"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 xml:space="preserve">Le jardin est un pôle présent depuis plusieurs années à </w:t>
      </w:r>
      <w:proofErr w:type="spellStart"/>
      <w:r w:rsidRPr="00D33C35">
        <w:rPr>
          <w:rFonts w:ascii="Futura Windows Semibold" w:eastAsia="Cambria" w:hAnsi="Futura Windows Semibold" w:cs="Cambria"/>
          <w:sz w:val="20"/>
          <w:szCs w:val="20"/>
        </w:rPr>
        <w:t>Unipoly</w:t>
      </w:r>
      <w:proofErr w:type="spellEnd"/>
      <w:r w:rsidRPr="00D33C35">
        <w:rPr>
          <w:rFonts w:ascii="Futura Windows Semibold" w:eastAsia="Cambria" w:hAnsi="Futura Windows Semibold" w:cs="Cambria"/>
          <w:sz w:val="20"/>
          <w:szCs w:val="20"/>
        </w:rPr>
        <w:t>. Il permet pour un nombre important d'</w:t>
      </w:r>
      <w:proofErr w:type="spellStart"/>
      <w:r w:rsidRPr="00D33C35">
        <w:rPr>
          <w:rFonts w:ascii="Futura Windows Semibold" w:eastAsia="Cambria" w:hAnsi="Futura Windows Semibold" w:cs="Cambria"/>
          <w:sz w:val="20"/>
          <w:szCs w:val="20"/>
        </w:rPr>
        <w:t>étudiant·e·s</w:t>
      </w:r>
      <w:proofErr w:type="spellEnd"/>
      <w:r w:rsidRPr="00D33C35">
        <w:rPr>
          <w:rFonts w:ascii="Futura Windows Semibold" w:eastAsia="Cambria" w:hAnsi="Futura Windows Semibold" w:cs="Cambria"/>
          <w:sz w:val="20"/>
          <w:szCs w:val="20"/>
        </w:rPr>
        <w:t xml:space="preserve"> d’avoir accès à une parcelle cultivable aux abords de nos campus respectifs, permettant ainsi un rapprochement avec la nature et une plus grande indépendance vis-à-vis des grandes chaînes de distribution alimentaire et de tous les problèmes qui y sont associés.</w:t>
      </w:r>
    </w:p>
    <w:p w14:paraId="2F44CEDF" w14:textId="77777777" w:rsidR="00392F2A" w:rsidRPr="00D33C35" w:rsidRDefault="00392F2A">
      <w:pPr>
        <w:jc w:val="both"/>
        <w:rPr>
          <w:rFonts w:ascii="Futura Windows Semibold" w:eastAsia="Cambria" w:hAnsi="Futura Windows Semibold" w:cs="Cambria"/>
          <w:sz w:val="20"/>
          <w:szCs w:val="20"/>
        </w:rPr>
      </w:pPr>
    </w:p>
    <w:p w14:paraId="7DC11155" w14:textId="6FE9AFA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 xml:space="preserve">Le pôle permet à ses membres d’acquérir de nombreuses compétences dans le milieu de la production locale de nourriture, qu’il s’agisse simplement de techniques de culture ou alors de brassage professionnel de bière à partir de </w:t>
      </w:r>
      <w:r w:rsidR="00CE44E9" w:rsidRPr="00D33C35">
        <w:rPr>
          <w:rFonts w:ascii="Futura Windows Semibold" w:eastAsia="Cambria" w:hAnsi="Futura Windows Semibold" w:cs="Cambria"/>
          <w:sz w:val="20"/>
          <w:szCs w:val="20"/>
        </w:rPr>
        <w:t>houblon cultivé</w:t>
      </w:r>
      <w:r w:rsidRPr="00D33C35">
        <w:rPr>
          <w:rFonts w:ascii="Futura Windows Semibold" w:eastAsia="Cambria" w:hAnsi="Futura Windows Semibold" w:cs="Cambria"/>
          <w:sz w:val="20"/>
          <w:szCs w:val="20"/>
        </w:rPr>
        <w:t xml:space="preserve"> dans le jardin.</w:t>
      </w:r>
    </w:p>
    <w:p w14:paraId="72C2DF4A" w14:textId="77777777" w:rsidR="00392F2A" w:rsidRPr="00D33C35" w:rsidRDefault="00392F2A">
      <w:pPr>
        <w:jc w:val="both"/>
        <w:rPr>
          <w:rFonts w:ascii="Futura Windows Semibold" w:eastAsia="Cambria" w:hAnsi="Futura Windows Semibold" w:cs="Cambria"/>
          <w:sz w:val="20"/>
          <w:szCs w:val="20"/>
        </w:rPr>
      </w:pPr>
    </w:p>
    <w:p w14:paraId="38FD0C00"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 xml:space="preserve">L’équipe du pôle organise aussi souvent des événements plus sociaux pour discuter et tisser des liens.  </w:t>
      </w:r>
    </w:p>
    <w:p w14:paraId="5EC2280D"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hAnsi="Futura Windows Semibold"/>
          <w:noProof/>
          <w:sz w:val="20"/>
          <w:szCs w:val="20"/>
        </w:rPr>
        <w:drawing>
          <wp:anchor distT="114300" distB="114300" distL="114300" distR="114300" simplePos="0" relativeHeight="251659264" behindDoc="0" locked="0" layoutInCell="1" hidden="0" allowOverlap="1" wp14:anchorId="05CA25CA" wp14:editId="37187D0B">
            <wp:simplePos x="0" y="0"/>
            <wp:positionH relativeFrom="column">
              <wp:posOffset>1594013</wp:posOffset>
            </wp:positionH>
            <wp:positionV relativeFrom="paragraph">
              <wp:posOffset>142875</wp:posOffset>
            </wp:positionV>
            <wp:extent cx="2538413" cy="2383631"/>
            <wp:effectExtent l="0" t="0" r="0" b="0"/>
            <wp:wrapNone/>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l="20333"/>
                    <a:stretch>
                      <a:fillRect/>
                    </a:stretch>
                  </pic:blipFill>
                  <pic:spPr>
                    <a:xfrm>
                      <a:off x="0" y="0"/>
                      <a:ext cx="2538413" cy="2383631"/>
                    </a:xfrm>
                    <a:prstGeom prst="rect">
                      <a:avLst/>
                    </a:prstGeom>
                    <a:ln/>
                  </pic:spPr>
                </pic:pic>
              </a:graphicData>
            </a:graphic>
          </wp:anchor>
        </w:drawing>
      </w:r>
    </w:p>
    <w:p w14:paraId="59876292" w14:textId="77777777" w:rsidR="00392F2A" w:rsidRPr="00D33C35" w:rsidRDefault="00392F2A">
      <w:pPr>
        <w:rPr>
          <w:rFonts w:ascii="Futura Windows Semibold" w:eastAsia="Cambria" w:hAnsi="Futura Windows Semibold" w:cs="Cambria"/>
          <w:sz w:val="20"/>
          <w:szCs w:val="20"/>
        </w:rPr>
      </w:pPr>
    </w:p>
    <w:p w14:paraId="39DD71CD" w14:textId="77777777" w:rsidR="00392F2A" w:rsidRPr="00D33C35" w:rsidRDefault="00392F2A">
      <w:pPr>
        <w:rPr>
          <w:rFonts w:ascii="Futura Windows Semibold" w:eastAsia="Cambria" w:hAnsi="Futura Windows Semibold" w:cs="Cambria"/>
          <w:sz w:val="20"/>
          <w:szCs w:val="20"/>
        </w:rPr>
      </w:pPr>
    </w:p>
    <w:p w14:paraId="7F639B7D" w14:textId="77777777" w:rsidR="00392F2A" w:rsidRPr="00D33C35" w:rsidRDefault="00392F2A">
      <w:pPr>
        <w:rPr>
          <w:rFonts w:ascii="Futura Windows Semibold" w:eastAsia="Cambria" w:hAnsi="Futura Windows Semibold" w:cs="Cambria"/>
          <w:sz w:val="20"/>
          <w:szCs w:val="20"/>
        </w:rPr>
      </w:pPr>
    </w:p>
    <w:p w14:paraId="2B50F855" w14:textId="77777777" w:rsidR="00392F2A" w:rsidRPr="00D33C35" w:rsidRDefault="00392F2A">
      <w:pPr>
        <w:rPr>
          <w:rFonts w:ascii="Futura Windows Semibold" w:eastAsia="Cambria" w:hAnsi="Futura Windows Semibold" w:cs="Cambria"/>
          <w:sz w:val="20"/>
          <w:szCs w:val="20"/>
        </w:rPr>
      </w:pPr>
    </w:p>
    <w:p w14:paraId="5C539A56" w14:textId="77777777" w:rsidR="00392F2A" w:rsidRPr="00D33C35" w:rsidRDefault="00392F2A">
      <w:pPr>
        <w:rPr>
          <w:rFonts w:ascii="Futura Windows Semibold" w:eastAsia="Cambria" w:hAnsi="Futura Windows Semibold" w:cs="Cambria"/>
          <w:sz w:val="20"/>
          <w:szCs w:val="20"/>
        </w:rPr>
      </w:pPr>
    </w:p>
    <w:p w14:paraId="0E54BDB2" w14:textId="77777777" w:rsidR="00392F2A" w:rsidRPr="00D33C35" w:rsidRDefault="00392F2A">
      <w:pPr>
        <w:rPr>
          <w:rFonts w:ascii="Futura Windows Semibold" w:eastAsia="Cambria" w:hAnsi="Futura Windows Semibold" w:cs="Cambria"/>
          <w:sz w:val="20"/>
          <w:szCs w:val="20"/>
        </w:rPr>
      </w:pPr>
    </w:p>
    <w:p w14:paraId="63FE1115" w14:textId="77777777" w:rsidR="00392F2A" w:rsidRPr="00D33C35" w:rsidRDefault="00392F2A">
      <w:pPr>
        <w:rPr>
          <w:rFonts w:ascii="Futura Windows Semibold" w:eastAsia="Cambria" w:hAnsi="Futura Windows Semibold" w:cs="Cambria"/>
          <w:sz w:val="20"/>
          <w:szCs w:val="20"/>
        </w:rPr>
      </w:pPr>
    </w:p>
    <w:p w14:paraId="24E22E0B" w14:textId="77777777" w:rsidR="00392F2A" w:rsidRPr="00D33C35" w:rsidRDefault="00392F2A">
      <w:pPr>
        <w:rPr>
          <w:rFonts w:ascii="Futura Windows Semibold" w:eastAsia="Cambria" w:hAnsi="Futura Windows Semibold" w:cs="Cambria"/>
          <w:sz w:val="20"/>
          <w:szCs w:val="20"/>
        </w:rPr>
      </w:pPr>
    </w:p>
    <w:p w14:paraId="140D268E" w14:textId="77777777" w:rsidR="00392F2A" w:rsidRPr="00D33C35" w:rsidRDefault="00392F2A">
      <w:pPr>
        <w:rPr>
          <w:rFonts w:ascii="Futura Windows Semibold" w:eastAsia="Cambria" w:hAnsi="Futura Windows Semibold" w:cs="Cambria"/>
          <w:sz w:val="20"/>
          <w:szCs w:val="20"/>
        </w:rPr>
      </w:pPr>
    </w:p>
    <w:p w14:paraId="578CBECC" w14:textId="77777777" w:rsidR="00392F2A" w:rsidRPr="00D33C35" w:rsidRDefault="00392F2A">
      <w:pPr>
        <w:rPr>
          <w:rFonts w:ascii="Futura Windows Semibold" w:eastAsia="Cambria" w:hAnsi="Futura Windows Semibold" w:cs="Cambria"/>
          <w:sz w:val="20"/>
          <w:szCs w:val="20"/>
        </w:rPr>
      </w:pPr>
    </w:p>
    <w:p w14:paraId="4D806E34" w14:textId="77777777" w:rsidR="00392F2A" w:rsidRPr="00D33C35" w:rsidRDefault="00392F2A">
      <w:pPr>
        <w:rPr>
          <w:rFonts w:ascii="Futura Windows Semibold" w:eastAsia="Cambria" w:hAnsi="Futura Windows Semibold" w:cs="Cambria"/>
          <w:sz w:val="20"/>
          <w:szCs w:val="20"/>
        </w:rPr>
      </w:pPr>
    </w:p>
    <w:p w14:paraId="53108F6A" w14:textId="77777777" w:rsidR="00392F2A" w:rsidRPr="00D33C35" w:rsidRDefault="00392F2A">
      <w:pPr>
        <w:rPr>
          <w:rFonts w:ascii="Futura Windows Semibold" w:eastAsia="Cambria" w:hAnsi="Futura Windows Semibold" w:cs="Cambria"/>
          <w:sz w:val="20"/>
          <w:szCs w:val="20"/>
        </w:rPr>
      </w:pPr>
    </w:p>
    <w:p w14:paraId="3D5ABD22" w14:textId="77777777" w:rsidR="00392F2A" w:rsidRPr="00D33C35" w:rsidRDefault="00392F2A">
      <w:pPr>
        <w:rPr>
          <w:rFonts w:ascii="Futura Windows Semibold" w:eastAsia="Cambria" w:hAnsi="Futura Windows Semibold" w:cs="Cambria"/>
          <w:sz w:val="20"/>
          <w:szCs w:val="20"/>
        </w:rPr>
      </w:pPr>
    </w:p>
    <w:p w14:paraId="5D16A335" w14:textId="77777777" w:rsidR="00392F2A" w:rsidRPr="00D33C35" w:rsidRDefault="004F2131">
      <w:pPr>
        <w:pStyle w:val="Titre4"/>
        <w:spacing w:before="0" w:after="0"/>
        <w:ind w:right="-40"/>
        <w:jc w:val="center"/>
        <w:rPr>
          <w:rFonts w:ascii="Futura Windows Semibold" w:eastAsia="Cambria" w:hAnsi="Futura Windows Semibold" w:cs="Cambria"/>
          <w:i/>
          <w:color w:val="000000"/>
          <w:sz w:val="20"/>
          <w:szCs w:val="20"/>
        </w:rPr>
      </w:pPr>
      <w:bookmarkStart w:id="29" w:name="_pte3gdlm0buv" w:colFirst="0" w:colLast="0"/>
      <w:bookmarkStart w:id="30" w:name="_Toc117779146"/>
      <w:bookmarkEnd w:id="29"/>
      <w:r w:rsidRPr="00D33C35">
        <w:rPr>
          <w:rFonts w:ascii="Futura Windows Semibold" w:eastAsia="Cambria" w:hAnsi="Futura Windows Semibold" w:cs="Cambria"/>
          <w:i/>
          <w:color w:val="000000"/>
          <w:sz w:val="20"/>
          <w:szCs w:val="20"/>
        </w:rPr>
        <w:t>Récolte de houblon</w:t>
      </w:r>
      <w:bookmarkEnd w:id="30"/>
    </w:p>
    <w:p w14:paraId="48800AA2" w14:textId="77777777" w:rsidR="00392F2A" w:rsidRPr="00A15D0C" w:rsidRDefault="004F2131">
      <w:pPr>
        <w:rPr>
          <w:rFonts w:ascii="Futura Windows Semibold" w:eastAsia="Cambria" w:hAnsi="Futura Windows Semibold" w:cs="Cambria"/>
        </w:rPr>
      </w:pPr>
      <w:r w:rsidRPr="00A15D0C">
        <w:rPr>
          <w:rFonts w:ascii="Futura Windows Semibold" w:hAnsi="Futura Windows Semibold"/>
          <w:noProof/>
        </w:rPr>
        <w:drawing>
          <wp:anchor distT="114300" distB="114300" distL="114300" distR="114300" simplePos="0" relativeHeight="251660288" behindDoc="0" locked="0" layoutInCell="1" hidden="0" allowOverlap="1" wp14:anchorId="4181CD7D" wp14:editId="2BB4FA9F">
            <wp:simplePos x="0" y="0"/>
            <wp:positionH relativeFrom="column">
              <wp:posOffset>1251113</wp:posOffset>
            </wp:positionH>
            <wp:positionV relativeFrom="paragraph">
              <wp:posOffset>171450</wp:posOffset>
            </wp:positionV>
            <wp:extent cx="3228975" cy="1814218"/>
            <wp:effectExtent l="0" t="0" r="0" b="0"/>
            <wp:wrapNone/>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3228975" cy="1814218"/>
                    </a:xfrm>
                    <a:prstGeom prst="rect">
                      <a:avLst/>
                    </a:prstGeom>
                    <a:ln/>
                  </pic:spPr>
                </pic:pic>
              </a:graphicData>
            </a:graphic>
          </wp:anchor>
        </w:drawing>
      </w:r>
    </w:p>
    <w:p w14:paraId="7324D5A5" w14:textId="77777777" w:rsidR="00392F2A" w:rsidRPr="00A15D0C" w:rsidRDefault="00392F2A">
      <w:pPr>
        <w:rPr>
          <w:rFonts w:ascii="Futura Windows Semibold" w:eastAsia="Cambria" w:hAnsi="Futura Windows Semibold" w:cs="Cambria"/>
        </w:rPr>
      </w:pPr>
    </w:p>
    <w:p w14:paraId="67251140" w14:textId="77777777" w:rsidR="00392F2A" w:rsidRPr="00A15D0C" w:rsidRDefault="00392F2A">
      <w:pPr>
        <w:rPr>
          <w:rFonts w:ascii="Futura Windows Semibold" w:eastAsia="Cambria" w:hAnsi="Futura Windows Semibold" w:cs="Cambria"/>
        </w:rPr>
      </w:pPr>
    </w:p>
    <w:p w14:paraId="1413BD43" w14:textId="77777777" w:rsidR="00392F2A" w:rsidRPr="00A15D0C" w:rsidRDefault="00392F2A">
      <w:pPr>
        <w:rPr>
          <w:rFonts w:ascii="Futura Windows Semibold" w:eastAsia="Cambria" w:hAnsi="Futura Windows Semibold" w:cs="Cambria"/>
        </w:rPr>
      </w:pPr>
    </w:p>
    <w:p w14:paraId="5450743A" w14:textId="77777777" w:rsidR="00392F2A" w:rsidRPr="00A15D0C" w:rsidRDefault="00392F2A">
      <w:pPr>
        <w:pStyle w:val="Titre4"/>
        <w:spacing w:before="0" w:after="0"/>
        <w:ind w:right="-40"/>
        <w:rPr>
          <w:rFonts w:ascii="Futura Windows Semibold" w:eastAsia="Cambria" w:hAnsi="Futura Windows Semibold" w:cs="Cambria"/>
          <w:i/>
          <w:color w:val="000000"/>
          <w:sz w:val="22"/>
          <w:szCs w:val="22"/>
        </w:rPr>
      </w:pPr>
      <w:bookmarkStart w:id="31" w:name="_df0txs7iipyj" w:colFirst="0" w:colLast="0"/>
      <w:bookmarkEnd w:id="31"/>
    </w:p>
    <w:p w14:paraId="2D87BA73" w14:textId="77777777" w:rsidR="00392F2A" w:rsidRPr="00A15D0C" w:rsidRDefault="00392F2A">
      <w:pPr>
        <w:jc w:val="both"/>
        <w:rPr>
          <w:rFonts w:ascii="Futura Windows Semibold" w:eastAsia="Cambria" w:hAnsi="Futura Windows Semibold" w:cs="Cambria"/>
        </w:rPr>
      </w:pPr>
    </w:p>
    <w:p w14:paraId="4B089E66" w14:textId="77777777" w:rsidR="00392F2A" w:rsidRPr="00A15D0C" w:rsidRDefault="00392F2A">
      <w:pPr>
        <w:jc w:val="both"/>
        <w:rPr>
          <w:rFonts w:ascii="Futura Windows Semibold" w:eastAsia="Cambria" w:hAnsi="Futura Windows Semibold" w:cs="Cambria"/>
        </w:rPr>
      </w:pPr>
    </w:p>
    <w:p w14:paraId="24B199FB" w14:textId="77777777" w:rsidR="00392F2A" w:rsidRPr="00A15D0C" w:rsidRDefault="00392F2A">
      <w:pPr>
        <w:jc w:val="both"/>
        <w:rPr>
          <w:rFonts w:ascii="Futura Windows Semibold" w:eastAsia="Cambria" w:hAnsi="Futura Windows Semibold" w:cs="Cambria"/>
        </w:rPr>
      </w:pPr>
    </w:p>
    <w:p w14:paraId="4C6CED60" w14:textId="77777777" w:rsidR="00392F2A" w:rsidRPr="00A15D0C" w:rsidRDefault="00392F2A">
      <w:pPr>
        <w:jc w:val="both"/>
        <w:rPr>
          <w:rFonts w:ascii="Futura Windows Semibold" w:eastAsia="Cambria" w:hAnsi="Futura Windows Semibold" w:cs="Cambria"/>
        </w:rPr>
      </w:pPr>
    </w:p>
    <w:p w14:paraId="09DB68C0" w14:textId="77777777" w:rsidR="00392F2A" w:rsidRPr="00A15D0C" w:rsidRDefault="00392F2A">
      <w:pPr>
        <w:jc w:val="both"/>
        <w:rPr>
          <w:rFonts w:ascii="Futura Windows Semibold" w:eastAsia="Cambria" w:hAnsi="Futura Windows Semibold" w:cs="Cambria"/>
        </w:rPr>
      </w:pPr>
    </w:p>
    <w:p w14:paraId="414E3E4E" w14:textId="77777777" w:rsidR="00392F2A" w:rsidRPr="00D33C35" w:rsidRDefault="00392F2A">
      <w:pPr>
        <w:jc w:val="both"/>
        <w:rPr>
          <w:rFonts w:ascii="Futura Windows Semibold" w:eastAsia="Cambria" w:hAnsi="Futura Windows Semibold" w:cs="Cambria"/>
          <w:sz w:val="20"/>
          <w:szCs w:val="20"/>
        </w:rPr>
      </w:pPr>
    </w:p>
    <w:p w14:paraId="71B904C8" w14:textId="77777777" w:rsidR="00392F2A" w:rsidRPr="00D33C35" w:rsidRDefault="004F2131">
      <w:pPr>
        <w:pStyle w:val="Titre4"/>
        <w:spacing w:before="0" w:after="0"/>
        <w:ind w:right="-40"/>
        <w:jc w:val="center"/>
        <w:rPr>
          <w:rFonts w:ascii="Futura Windows Semibold" w:eastAsia="Cambria" w:hAnsi="Futura Windows Semibold" w:cs="Cambria"/>
          <w:i/>
          <w:color w:val="000000"/>
          <w:sz w:val="20"/>
          <w:szCs w:val="20"/>
        </w:rPr>
      </w:pPr>
      <w:bookmarkStart w:id="32" w:name="_9fnbpor0n08e" w:colFirst="0" w:colLast="0"/>
      <w:bookmarkStart w:id="33" w:name="_Toc117779147"/>
      <w:bookmarkEnd w:id="32"/>
      <w:r w:rsidRPr="00D33C35">
        <w:rPr>
          <w:rFonts w:ascii="Futura Windows Semibold" w:eastAsia="Cambria" w:hAnsi="Futura Windows Semibold" w:cs="Cambria"/>
          <w:i/>
          <w:color w:val="000000"/>
          <w:sz w:val="20"/>
          <w:szCs w:val="20"/>
        </w:rPr>
        <w:t>Une parcelle de membre</w:t>
      </w:r>
      <w:bookmarkEnd w:id="33"/>
    </w:p>
    <w:p w14:paraId="61F973AD" w14:textId="77777777" w:rsidR="00392F2A" w:rsidRPr="00A15D0C" w:rsidRDefault="004F2131">
      <w:pPr>
        <w:pStyle w:val="Titre1"/>
        <w:rPr>
          <w:rFonts w:ascii="Futura Windows Semibold" w:eastAsia="Cambria" w:hAnsi="Futura Windows Semibold" w:cs="Cambria"/>
          <w:b/>
        </w:rPr>
      </w:pPr>
      <w:bookmarkStart w:id="34" w:name="_s370vc9p6guk" w:colFirst="0" w:colLast="0"/>
      <w:bookmarkEnd w:id="34"/>
      <w:r w:rsidRPr="00A15D0C">
        <w:rPr>
          <w:rFonts w:ascii="Futura Windows Semibold" w:hAnsi="Futura Windows Semibold"/>
        </w:rPr>
        <w:br w:type="page"/>
      </w:r>
    </w:p>
    <w:p w14:paraId="39D799FA" w14:textId="77777777" w:rsidR="00392F2A" w:rsidRPr="00A15D0C" w:rsidRDefault="004F2131">
      <w:pPr>
        <w:pStyle w:val="Titre1"/>
        <w:rPr>
          <w:rFonts w:ascii="Futura Windows Semibold" w:eastAsia="Cambria" w:hAnsi="Futura Windows Semibold" w:cs="Cambria"/>
          <w:b/>
        </w:rPr>
      </w:pPr>
      <w:bookmarkStart w:id="35" w:name="_vlhcduupwzz6" w:colFirst="0" w:colLast="0"/>
      <w:bookmarkStart w:id="36" w:name="_Toc117779148"/>
      <w:bookmarkEnd w:id="35"/>
      <w:r w:rsidRPr="00A15D0C">
        <w:rPr>
          <w:rFonts w:ascii="Futura Windows Semibold" w:eastAsia="Cambria" w:hAnsi="Futura Windows Semibold" w:cs="Cambria"/>
          <w:b/>
        </w:rPr>
        <w:t>Jardin</w:t>
      </w:r>
      <w:bookmarkEnd w:id="36"/>
    </w:p>
    <w:p w14:paraId="1F3AD567" w14:textId="77777777" w:rsidR="00392F2A" w:rsidRPr="00A15D0C" w:rsidRDefault="004F2131">
      <w:pPr>
        <w:pStyle w:val="Titre2"/>
        <w:spacing w:before="0" w:after="0"/>
        <w:jc w:val="both"/>
        <w:rPr>
          <w:rFonts w:ascii="Futura Windows Semibold" w:eastAsia="Cambria" w:hAnsi="Futura Windows Semibold" w:cs="Cambria"/>
          <w:sz w:val="22"/>
          <w:szCs w:val="22"/>
          <w:u w:val="single"/>
        </w:rPr>
      </w:pPr>
      <w:bookmarkStart w:id="37" w:name="_a3cgj8ssmv20" w:colFirst="0" w:colLast="0"/>
      <w:bookmarkStart w:id="38" w:name="_Toc117779149"/>
      <w:bookmarkEnd w:id="37"/>
      <w:r w:rsidRPr="00A15D0C">
        <w:rPr>
          <w:rFonts w:ascii="Futura Windows Semibold" w:eastAsia="Cambria" w:hAnsi="Futura Windows Semibold" w:cs="Cambria"/>
          <w:sz w:val="22"/>
          <w:szCs w:val="22"/>
          <w:u w:val="single"/>
        </w:rPr>
        <w:t>Voici le tableau récapitulant les dépenses prévues ou engagées par ce pôle :</w:t>
      </w:r>
      <w:bookmarkEnd w:id="38"/>
    </w:p>
    <w:p w14:paraId="2F199222" w14:textId="77777777" w:rsidR="00392F2A" w:rsidRPr="00A15D0C" w:rsidRDefault="00392F2A">
      <w:pPr>
        <w:pStyle w:val="Titre2"/>
        <w:spacing w:before="0" w:after="0"/>
        <w:jc w:val="both"/>
        <w:rPr>
          <w:rFonts w:ascii="Futura Windows Semibold" w:eastAsia="Cambria" w:hAnsi="Futura Windows Semibold" w:cs="Cambria"/>
          <w:sz w:val="22"/>
          <w:szCs w:val="22"/>
          <w:u w:val="single"/>
        </w:rPr>
      </w:pPr>
      <w:bookmarkStart w:id="39" w:name="_p68taxubqm6l" w:colFirst="0" w:colLast="0"/>
      <w:bookmarkEnd w:id="39"/>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55"/>
        <w:gridCol w:w="3345"/>
      </w:tblGrid>
      <w:tr w:rsidR="00392F2A" w:rsidRPr="00A15D0C" w14:paraId="151A3D9B" w14:textId="77777777">
        <w:tc>
          <w:tcPr>
            <w:tcW w:w="5655" w:type="dxa"/>
            <w:tcBorders>
              <w:top w:val="nil"/>
              <w:left w:val="nil"/>
              <w:bottom w:val="single" w:sz="4" w:space="0" w:color="000000"/>
              <w:right w:val="nil"/>
            </w:tcBorders>
            <w:shd w:val="clear" w:color="auto" w:fill="auto"/>
            <w:tcMar>
              <w:top w:w="100" w:type="dxa"/>
              <w:left w:w="100" w:type="dxa"/>
              <w:bottom w:w="100" w:type="dxa"/>
              <w:right w:w="100" w:type="dxa"/>
            </w:tcMar>
          </w:tcPr>
          <w:p w14:paraId="0307E14C" w14:textId="77777777" w:rsidR="00392F2A" w:rsidRPr="00A15D0C" w:rsidRDefault="004F2131">
            <w:pPr>
              <w:widowControl w:val="0"/>
              <w:spacing w:line="240" w:lineRule="auto"/>
              <w:rPr>
                <w:rFonts w:ascii="Futura Windows Semibold" w:eastAsia="Cambria" w:hAnsi="Futura Windows Semibold" w:cs="Cambria"/>
                <w:b/>
              </w:rPr>
            </w:pPr>
            <w:r w:rsidRPr="00A15D0C">
              <w:rPr>
                <w:rFonts w:ascii="Futura Windows Semibold" w:eastAsia="Cambria" w:hAnsi="Futura Windows Semibold" w:cs="Cambria"/>
                <w:b/>
              </w:rPr>
              <w:t>Dépense</w:t>
            </w:r>
          </w:p>
        </w:tc>
        <w:tc>
          <w:tcPr>
            <w:tcW w:w="3345" w:type="dxa"/>
            <w:tcBorders>
              <w:top w:val="nil"/>
              <w:left w:val="nil"/>
              <w:bottom w:val="single" w:sz="4" w:space="0" w:color="000000"/>
              <w:right w:val="nil"/>
            </w:tcBorders>
            <w:shd w:val="clear" w:color="auto" w:fill="auto"/>
            <w:tcMar>
              <w:top w:w="100" w:type="dxa"/>
              <w:left w:w="100" w:type="dxa"/>
              <w:bottom w:w="100" w:type="dxa"/>
              <w:right w:w="100" w:type="dxa"/>
            </w:tcMar>
          </w:tcPr>
          <w:p w14:paraId="605AC3E6" w14:textId="77777777" w:rsidR="00392F2A" w:rsidRPr="00A15D0C" w:rsidRDefault="004F2131">
            <w:pPr>
              <w:widowControl w:val="0"/>
              <w:spacing w:line="240" w:lineRule="auto"/>
              <w:rPr>
                <w:rFonts w:ascii="Futura Windows Semibold" w:eastAsia="Cambria" w:hAnsi="Futura Windows Semibold" w:cs="Cambria"/>
                <w:b/>
              </w:rPr>
            </w:pPr>
            <w:r w:rsidRPr="00A15D0C">
              <w:rPr>
                <w:rFonts w:ascii="Futura Windows Semibold" w:eastAsia="Cambria" w:hAnsi="Futura Windows Semibold" w:cs="Cambria"/>
                <w:b/>
              </w:rPr>
              <w:t>Montant estimé / engagé</w:t>
            </w:r>
          </w:p>
        </w:tc>
      </w:tr>
      <w:tr w:rsidR="00392F2A" w:rsidRPr="00A15D0C" w14:paraId="1A4B9364" w14:textId="77777777">
        <w:tc>
          <w:tcPr>
            <w:tcW w:w="5655" w:type="dxa"/>
            <w:tcBorders>
              <w:top w:val="single" w:sz="4" w:space="0" w:color="000000"/>
              <w:left w:val="nil"/>
              <w:bottom w:val="nil"/>
              <w:right w:val="nil"/>
            </w:tcBorders>
            <w:shd w:val="clear" w:color="auto" w:fill="auto"/>
            <w:tcMar>
              <w:top w:w="100" w:type="dxa"/>
              <w:left w:w="100" w:type="dxa"/>
              <w:bottom w:w="100" w:type="dxa"/>
              <w:right w:w="100" w:type="dxa"/>
            </w:tcMar>
          </w:tcPr>
          <w:p w14:paraId="2ABA0EC5" w14:textId="77777777" w:rsidR="00392F2A" w:rsidRPr="00A15D0C" w:rsidRDefault="004F2131">
            <w:pPr>
              <w:widowControl w:val="0"/>
              <w:spacing w:line="240" w:lineRule="auto"/>
              <w:rPr>
                <w:rFonts w:ascii="Futura Windows Semibold" w:eastAsia="Cambria" w:hAnsi="Futura Windows Semibold" w:cs="Cambria"/>
                <w:sz w:val="20"/>
                <w:szCs w:val="20"/>
              </w:rPr>
            </w:pPr>
            <w:r w:rsidRPr="00A15D0C">
              <w:rPr>
                <w:rFonts w:ascii="Futura Windows Semibold" w:eastAsia="Cambria" w:hAnsi="Futura Windows Semibold" w:cs="Cambria"/>
                <w:sz w:val="20"/>
                <w:szCs w:val="20"/>
              </w:rPr>
              <w:t>Achat de Graines</w:t>
            </w:r>
          </w:p>
        </w:tc>
        <w:tc>
          <w:tcPr>
            <w:tcW w:w="3345" w:type="dxa"/>
            <w:tcBorders>
              <w:top w:val="single" w:sz="4" w:space="0" w:color="000000"/>
              <w:left w:val="nil"/>
              <w:bottom w:val="nil"/>
              <w:right w:val="nil"/>
            </w:tcBorders>
            <w:shd w:val="clear" w:color="auto" w:fill="auto"/>
            <w:tcMar>
              <w:top w:w="100" w:type="dxa"/>
              <w:left w:w="100" w:type="dxa"/>
              <w:bottom w:w="100" w:type="dxa"/>
              <w:right w:w="100" w:type="dxa"/>
            </w:tcMar>
          </w:tcPr>
          <w:p w14:paraId="3ED55C88" w14:textId="77777777" w:rsidR="00392F2A" w:rsidRPr="00A15D0C" w:rsidRDefault="004F2131">
            <w:pPr>
              <w:widowControl w:val="0"/>
              <w:spacing w:line="240" w:lineRule="auto"/>
              <w:rPr>
                <w:rFonts w:ascii="Futura Windows Semibold" w:eastAsia="Cambria" w:hAnsi="Futura Windows Semibold" w:cs="Cambria"/>
                <w:sz w:val="20"/>
                <w:szCs w:val="20"/>
              </w:rPr>
            </w:pPr>
            <w:r w:rsidRPr="00A15D0C">
              <w:rPr>
                <w:rFonts w:ascii="Futura Windows Semibold" w:eastAsia="Cambria" w:hAnsi="Futura Windows Semibold" w:cs="Cambria"/>
                <w:sz w:val="20"/>
                <w:szCs w:val="20"/>
              </w:rPr>
              <w:t>200.-</w:t>
            </w:r>
          </w:p>
        </w:tc>
      </w:tr>
      <w:tr w:rsidR="00392F2A" w:rsidRPr="00A15D0C" w14:paraId="573EB219" w14:textId="77777777">
        <w:tc>
          <w:tcPr>
            <w:tcW w:w="5655" w:type="dxa"/>
            <w:tcBorders>
              <w:top w:val="nil"/>
              <w:left w:val="nil"/>
              <w:bottom w:val="nil"/>
              <w:right w:val="nil"/>
            </w:tcBorders>
            <w:shd w:val="clear" w:color="auto" w:fill="auto"/>
            <w:tcMar>
              <w:top w:w="100" w:type="dxa"/>
              <w:left w:w="100" w:type="dxa"/>
              <w:bottom w:w="100" w:type="dxa"/>
              <w:right w:w="100" w:type="dxa"/>
            </w:tcMar>
          </w:tcPr>
          <w:p w14:paraId="60622FD4" w14:textId="77777777" w:rsidR="00392F2A" w:rsidRPr="00A15D0C" w:rsidRDefault="004F2131">
            <w:pPr>
              <w:widowControl w:val="0"/>
              <w:spacing w:line="240" w:lineRule="auto"/>
              <w:rPr>
                <w:rFonts w:ascii="Futura Windows Semibold" w:eastAsia="Cambria" w:hAnsi="Futura Windows Semibold" w:cs="Cambria"/>
                <w:sz w:val="20"/>
                <w:szCs w:val="20"/>
              </w:rPr>
            </w:pPr>
            <w:r w:rsidRPr="00A15D0C">
              <w:rPr>
                <w:rFonts w:ascii="Futura Windows Semibold" w:eastAsia="Cambria" w:hAnsi="Futura Windows Semibold" w:cs="Cambria"/>
                <w:sz w:val="20"/>
                <w:szCs w:val="20"/>
              </w:rPr>
              <w:t>Achat d’outils et de matériel pour le renouvellement des outils</w:t>
            </w:r>
          </w:p>
        </w:tc>
        <w:tc>
          <w:tcPr>
            <w:tcW w:w="3345" w:type="dxa"/>
            <w:tcBorders>
              <w:top w:val="nil"/>
              <w:left w:val="nil"/>
              <w:bottom w:val="nil"/>
              <w:right w:val="nil"/>
            </w:tcBorders>
            <w:shd w:val="clear" w:color="auto" w:fill="auto"/>
            <w:tcMar>
              <w:top w:w="100" w:type="dxa"/>
              <w:left w:w="100" w:type="dxa"/>
              <w:bottom w:w="100" w:type="dxa"/>
              <w:right w:w="100" w:type="dxa"/>
            </w:tcMar>
          </w:tcPr>
          <w:p w14:paraId="31D1C350" w14:textId="77777777" w:rsidR="00392F2A" w:rsidRPr="00A15D0C" w:rsidRDefault="004F2131">
            <w:pPr>
              <w:widowControl w:val="0"/>
              <w:spacing w:line="240" w:lineRule="auto"/>
              <w:rPr>
                <w:rFonts w:ascii="Futura Windows Semibold" w:eastAsia="Cambria" w:hAnsi="Futura Windows Semibold" w:cs="Cambria"/>
                <w:sz w:val="20"/>
                <w:szCs w:val="20"/>
              </w:rPr>
            </w:pPr>
            <w:r w:rsidRPr="00A15D0C">
              <w:rPr>
                <w:rFonts w:ascii="Futura Windows Semibold" w:eastAsia="Cambria" w:hAnsi="Futura Windows Semibold" w:cs="Cambria"/>
                <w:sz w:val="20"/>
                <w:szCs w:val="20"/>
              </w:rPr>
              <w:t>200.-</w:t>
            </w:r>
          </w:p>
        </w:tc>
      </w:tr>
      <w:tr w:rsidR="00392F2A" w:rsidRPr="00A15D0C" w14:paraId="6459A477" w14:textId="77777777">
        <w:tc>
          <w:tcPr>
            <w:tcW w:w="5655" w:type="dxa"/>
            <w:tcBorders>
              <w:top w:val="nil"/>
              <w:left w:val="nil"/>
              <w:bottom w:val="nil"/>
              <w:right w:val="nil"/>
            </w:tcBorders>
            <w:shd w:val="clear" w:color="auto" w:fill="auto"/>
            <w:tcMar>
              <w:top w:w="100" w:type="dxa"/>
              <w:left w:w="100" w:type="dxa"/>
              <w:bottom w:w="100" w:type="dxa"/>
              <w:right w:w="100" w:type="dxa"/>
            </w:tcMar>
          </w:tcPr>
          <w:p w14:paraId="1B43415A" w14:textId="77777777" w:rsidR="00392F2A" w:rsidRPr="00A15D0C" w:rsidRDefault="004F2131">
            <w:pPr>
              <w:widowControl w:val="0"/>
              <w:spacing w:line="240" w:lineRule="auto"/>
              <w:rPr>
                <w:rFonts w:ascii="Futura Windows Semibold" w:eastAsia="Cambria" w:hAnsi="Futura Windows Semibold" w:cs="Cambria"/>
                <w:sz w:val="20"/>
                <w:szCs w:val="20"/>
              </w:rPr>
            </w:pPr>
            <w:r w:rsidRPr="00A15D0C">
              <w:rPr>
                <w:rFonts w:ascii="Futura Windows Semibold" w:eastAsia="Cambria" w:hAnsi="Futura Windows Semibold" w:cs="Cambria"/>
                <w:sz w:val="20"/>
                <w:szCs w:val="20"/>
              </w:rPr>
              <w:t xml:space="preserve">Brassage de bière </w:t>
            </w:r>
          </w:p>
        </w:tc>
        <w:tc>
          <w:tcPr>
            <w:tcW w:w="3345" w:type="dxa"/>
            <w:tcBorders>
              <w:top w:val="nil"/>
              <w:left w:val="nil"/>
              <w:bottom w:val="nil"/>
              <w:right w:val="nil"/>
            </w:tcBorders>
            <w:shd w:val="clear" w:color="auto" w:fill="auto"/>
            <w:tcMar>
              <w:top w:w="100" w:type="dxa"/>
              <w:left w:w="100" w:type="dxa"/>
              <w:bottom w:w="100" w:type="dxa"/>
              <w:right w:w="100" w:type="dxa"/>
            </w:tcMar>
          </w:tcPr>
          <w:p w14:paraId="7E2ECC1E" w14:textId="77777777" w:rsidR="00392F2A" w:rsidRPr="00A15D0C" w:rsidRDefault="004F2131">
            <w:pPr>
              <w:widowControl w:val="0"/>
              <w:spacing w:line="240" w:lineRule="auto"/>
              <w:rPr>
                <w:rFonts w:ascii="Futura Windows Semibold" w:eastAsia="Cambria" w:hAnsi="Futura Windows Semibold" w:cs="Cambria"/>
                <w:sz w:val="20"/>
                <w:szCs w:val="20"/>
              </w:rPr>
            </w:pPr>
            <w:r w:rsidRPr="00A15D0C">
              <w:rPr>
                <w:rFonts w:ascii="Futura Windows Semibold" w:eastAsia="Cambria" w:hAnsi="Futura Windows Semibold" w:cs="Cambria"/>
                <w:sz w:val="20"/>
                <w:szCs w:val="20"/>
              </w:rPr>
              <w:t>800.-</w:t>
            </w:r>
          </w:p>
        </w:tc>
      </w:tr>
      <w:tr w:rsidR="00392F2A" w:rsidRPr="00A15D0C" w14:paraId="77CABC73" w14:textId="77777777">
        <w:tc>
          <w:tcPr>
            <w:tcW w:w="5655" w:type="dxa"/>
            <w:tcBorders>
              <w:top w:val="single" w:sz="4" w:space="0" w:color="000000"/>
              <w:left w:val="nil"/>
              <w:bottom w:val="nil"/>
              <w:right w:val="nil"/>
            </w:tcBorders>
            <w:shd w:val="clear" w:color="auto" w:fill="auto"/>
            <w:tcMar>
              <w:top w:w="100" w:type="dxa"/>
              <w:left w:w="100" w:type="dxa"/>
              <w:bottom w:w="100" w:type="dxa"/>
              <w:right w:w="100" w:type="dxa"/>
            </w:tcMar>
          </w:tcPr>
          <w:p w14:paraId="5E0755F3" w14:textId="77777777" w:rsidR="00392F2A" w:rsidRPr="00A15D0C" w:rsidRDefault="004F2131">
            <w:pPr>
              <w:widowControl w:val="0"/>
              <w:spacing w:line="240" w:lineRule="auto"/>
              <w:rPr>
                <w:rFonts w:ascii="Futura Windows Semibold" w:eastAsia="Cambria" w:hAnsi="Futura Windows Semibold" w:cs="Cambria"/>
                <w:b/>
              </w:rPr>
            </w:pPr>
            <w:r w:rsidRPr="00A15D0C">
              <w:rPr>
                <w:rFonts w:ascii="Futura Windows Semibold" w:eastAsia="Cambria" w:hAnsi="Futura Windows Semibold" w:cs="Cambria"/>
                <w:b/>
              </w:rPr>
              <w:t>Total</w:t>
            </w:r>
          </w:p>
        </w:tc>
        <w:tc>
          <w:tcPr>
            <w:tcW w:w="3345" w:type="dxa"/>
            <w:tcBorders>
              <w:top w:val="single" w:sz="4" w:space="0" w:color="000000"/>
              <w:left w:val="nil"/>
              <w:bottom w:val="nil"/>
              <w:right w:val="nil"/>
            </w:tcBorders>
            <w:shd w:val="clear" w:color="auto" w:fill="auto"/>
            <w:tcMar>
              <w:top w:w="100" w:type="dxa"/>
              <w:left w:w="100" w:type="dxa"/>
              <w:bottom w:w="100" w:type="dxa"/>
              <w:right w:w="100" w:type="dxa"/>
            </w:tcMar>
          </w:tcPr>
          <w:p w14:paraId="5A793A9F" w14:textId="77777777" w:rsidR="00392F2A" w:rsidRPr="00A15D0C" w:rsidRDefault="004F2131">
            <w:pPr>
              <w:widowControl w:val="0"/>
              <w:spacing w:line="240" w:lineRule="auto"/>
              <w:rPr>
                <w:rFonts w:ascii="Futura Windows Semibold" w:eastAsia="Cambria" w:hAnsi="Futura Windows Semibold" w:cs="Cambria"/>
                <w:b/>
              </w:rPr>
            </w:pPr>
            <w:r w:rsidRPr="00A15D0C">
              <w:rPr>
                <w:rFonts w:ascii="Futura Windows Semibold" w:eastAsia="Cambria" w:hAnsi="Futura Windows Semibold" w:cs="Cambria"/>
                <w:b/>
              </w:rPr>
              <w:t>1’200.-</w:t>
            </w:r>
          </w:p>
        </w:tc>
      </w:tr>
    </w:tbl>
    <w:p w14:paraId="37AC8E0D" w14:textId="77777777" w:rsidR="00392F2A" w:rsidRPr="00A15D0C" w:rsidRDefault="00392F2A">
      <w:pPr>
        <w:jc w:val="both"/>
        <w:rPr>
          <w:rFonts w:ascii="Futura Windows Semibold" w:eastAsia="Cambria" w:hAnsi="Futura Windows Semibold" w:cs="Cambria"/>
        </w:rPr>
      </w:pPr>
    </w:p>
    <w:p w14:paraId="71D24F61" w14:textId="391C74F5"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b/>
          <w:sz w:val="20"/>
          <w:szCs w:val="20"/>
        </w:rPr>
        <w:t>Achat de graines :</w:t>
      </w:r>
      <w:r w:rsidRPr="00D33C35">
        <w:rPr>
          <w:rFonts w:ascii="Futura Windows Semibold" w:eastAsia="Cambria" w:hAnsi="Futura Windows Semibold" w:cs="Cambria"/>
          <w:sz w:val="20"/>
          <w:szCs w:val="20"/>
        </w:rPr>
        <w:t xml:space="preserve"> Comme chaque année, il est primordial de renouveler le stock de graines pour que les membres trouvent leur bonheur et puissent découvrir et expérimenter avec de nouvelles variétés de légumes, fruits, légumineuses, </w:t>
      </w:r>
      <w:r w:rsidR="00CE44E9" w:rsidRPr="00D33C35">
        <w:rPr>
          <w:rFonts w:ascii="Futura Windows Semibold" w:eastAsia="Cambria" w:hAnsi="Futura Windows Semibold" w:cs="Cambria"/>
          <w:sz w:val="20"/>
          <w:szCs w:val="20"/>
        </w:rPr>
        <w:t>herbes, ...</w:t>
      </w:r>
    </w:p>
    <w:p w14:paraId="2C3C2118" w14:textId="77777777" w:rsidR="00392F2A" w:rsidRPr="00D33C35" w:rsidRDefault="00392F2A">
      <w:pPr>
        <w:jc w:val="both"/>
        <w:rPr>
          <w:rFonts w:ascii="Futura Windows Semibold" w:eastAsia="Cambria" w:hAnsi="Futura Windows Semibold" w:cs="Cambria"/>
          <w:sz w:val="20"/>
          <w:szCs w:val="20"/>
        </w:rPr>
      </w:pPr>
    </w:p>
    <w:p w14:paraId="19CE5C14" w14:textId="7389A692"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b/>
          <w:sz w:val="20"/>
          <w:szCs w:val="20"/>
        </w:rPr>
        <w:t>Achat d’outils :</w:t>
      </w:r>
      <w:r w:rsidRPr="00D33C35">
        <w:rPr>
          <w:rFonts w:ascii="Futura Windows Semibold" w:eastAsia="Cambria" w:hAnsi="Futura Windows Semibold" w:cs="Cambria"/>
          <w:sz w:val="20"/>
          <w:szCs w:val="20"/>
        </w:rPr>
        <w:t xml:space="preserve"> Certains de nos outils (pelles, râteaux, gants, </w:t>
      </w:r>
      <w:r w:rsidR="00CE44E9" w:rsidRPr="00D33C35">
        <w:rPr>
          <w:rFonts w:ascii="Futura Windows Semibold" w:eastAsia="Cambria" w:hAnsi="Futura Windows Semibold" w:cs="Cambria"/>
          <w:sz w:val="20"/>
          <w:szCs w:val="20"/>
        </w:rPr>
        <w:t>grelinette, ...</w:t>
      </w:r>
      <w:r w:rsidRPr="00D33C35">
        <w:rPr>
          <w:rFonts w:ascii="Futura Windows Semibold" w:eastAsia="Cambria" w:hAnsi="Futura Windows Semibold" w:cs="Cambria"/>
          <w:sz w:val="20"/>
          <w:szCs w:val="20"/>
        </w:rPr>
        <w:t xml:space="preserve">) s’usent et se cassent. Il nous faut les renouveler pour garantir un espace de travail sécurisé et éviter les accidents liés aux outils défaillants. Il est également important d’avoir les bons outils à disposition pour pouvoir travailler et apprendre dans de bonnes conditions.  </w:t>
      </w:r>
    </w:p>
    <w:p w14:paraId="1CAF3440" w14:textId="77777777" w:rsidR="00392F2A" w:rsidRPr="00D33C35" w:rsidRDefault="00392F2A">
      <w:pPr>
        <w:jc w:val="both"/>
        <w:rPr>
          <w:rFonts w:ascii="Futura Windows Semibold" w:eastAsia="Cambria" w:hAnsi="Futura Windows Semibold" w:cs="Cambria"/>
          <w:sz w:val="20"/>
          <w:szCs w:val="20"/>
        </w:rPr>
      </w:pPr>
    </w:p>
    <w:p w14:paraId="08742B95" w14:textId="5951508B"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b/>
          <w:sz w:val="20"/>
          <w:szCs w:val="20"/>
        </w:rPr>
        <w:t>Brassage de bière :</w:t>
      </w:r>
      <w:r w:rsidRPr="00D33C35">
        <w:rPr>
          <w:rFonts w:ascii="Futura Windows Semibold" w:eastAsia="Cambria" w:hAnsi="Futura Windows Semibold" w:cs="Cambria"/>
          <w:sz w:val="20"/>
          <w:szCs w:val="20"/>
        </w:rPr>
        <w:t xml:space="preserve"> Cette année, nous avons pour </w:t>
      </w:r>
      <w:r w:rsidR="00CE44E9" w:rsidRPr="00D33C35">
        <w:rPr>
          <w:rFonts w:ascii="Futura Windows Semibold" w:eastAsia="Cambria" w:hAnsi="Futura Windows Semibold" w:cs="Cambria"/>
          <w:sz w:val="20"/>
          <w:szCs w:val="20"/>
        </w:rPr>
        <w:t>la première fois brassée</w:t>
      </w:r>
      <w:r w:rsidRPr="00D33C35">
        <w:rPr>
          <w:rFonts w:ascii="Futura Windows Semibold" w:eastAsia="Cambria" w:hAnsi="Futura Windows Semibold" w:cs="Cambria"/>
          <w:sz w:val="20"/>
          <w:szCs w:val="20"/>
        </w:rPr>
        <w:t xml:space="preserve"> de la bière avec notre propre houblon. N’ayant pas les droits pour sa mise en vente, cette production implique donc un certain coût. Ce brassage nous permet de nous rencontrer et de mieux souder le groupe du jardin, qui est actuellement assez éparse du fait </w:t>
      </w:r>
      <w:r w:rsidR="00CE44E9" w:rsidRPr="00D33C35">
        <w:rPr>
          <w:rFonts w:ascii="Futura Windows Semibold" w:eastAsia="Cambria" w:hAnsi="Futura Windows Semibold" w:cs="Cambria"/>
          <w:sz w:val="20"/>
          <w:szCs w:val="20"/>
        </w:rPr>
        <w:t>de l’attribution</w:t>
      </w:r>
      <w:r w:rsidRPr="00D33C35">
        <w:rPr>
          <w:rFonts w:ascii="Futura Windows Semibold" w:eastAsia="Cambria" w:hAnsi="Futura Windows Semibold" w:cs="Cambria"/>
          <w:sz w:val="20"/>
          <w:szCs w:val="20"/>
        </w:rPr>
        <w:t xml:space="preserve"> individuelle des parcelles. </w:t>
      </w:r>
    </w:p>
    <w:p w14:paraId="6BB8ACAC" w14:textId="77777777" w:rsidR="00392F2A" w:rsidRPr="00A15D0C" w:rsidRDefault="004F2131">
      <w:pPr>
        <w:pStyle w:val="Titre1"/>
        <w:jc w:val="both"/>
        <w:rPr>
          <w:rFonts w:ascii="Futura Windows Semibold" w:eastAsia="Cambria" w:hAnsi="Futura Windows Semibold" w:cs="Cambria"/>
          <w:b/>
        </w:rPr>
      </w:pPr>
      <w:r w:rsidRPr="00D33C35">
        <w:rPr>
          <w:rFonts w:ascii="Futura Windows Semibold" w:hAnsi="Futura Windows Semibold"/>
          <w:sz w:val="38"/>
          <w:szCs w:val="36"/>
        </w:rPr>
        <w:lastRenderedPageBreak/>
        <w:br w:type="page"/>
      </w:r>
      <w:bookmarkStart w:id="40" w:name="_Toc117779150"/>
      <w:r w:rsidRPr="00A15D0C">
        <w:rPr>
          <w:rFonts w:ascii="Futura Windows Semibold" w:eastAsia="Cambria" w:hAnsi="Futura Windows Semibold" w:cs="Cambria"/>
          <w:b/>
        </w:rPr>
        <w:lastRenderedPageBreak/>
        <w:t>Apiculture</w:t>
      </w:r>
      <w:bookmarkEnd w:id="40"/>
    </w:p>
    <w:p w14:paraId="26C52F82" w14:textId="1F8BC827" w:rsidR="00392F2A" w:rsidRPr="00A15D0C" w:rsidRDefault="004F2131">
      <w:pPr>
        <w:pStyle w:val="Titre3"/>
        <w:spacing w:before="0" w:after="0"/>
        <w:rPr>
          <w:rFonts w:ascii="Futura Windows Semibold" w:eastAsia="Cambria" w:hAnsi="Futura Windows Semibold" w:cs="Cambria"/>
          <w:color w:val="000000"/>
          <w:u w:val="single"/>
        </w:rPr>
      </w:pPr>
      <w:bookmarkStart w:id="41" w:name="_qfpaixohg1mh" w:colFirst="0" w:colLast="0"/>
      <w:bookmarkStart w:id="42" w:name="_Toc117779151"/>
      <w:bookmarkEnd w:id="41"/>
      <w:r w:rsidRPr="00A15D0C">
        <w:rPr>
          <w:rFonts w:ascii="Futura Windows Semibold" w:eastAsia="Cambria" w:hAnsi="Futura Windows Semibold" w:cs="Cambria"/>
          <w:color w:val="000000"/>
          <w:u w:val="single"/>
        </w:rPr>
        <w:t>Présentation du pôle</w:t>
      </w:r>
      <w:r w:rsidR="00CE44E9">
        <w:rPr>
          <w:rFonts w:ascii="Futura Windows Semibold" w:eastAsia="Cambria" w:hAnsi="Futura Windows Semibold" w:cs="Cambria"/>
          <w:color w:val="000000"/>
          <w:u w:val="single"/>
        </w:rPr>
        <w:t xml:space="preserve"> </w:t>
      </w:r>
      <w:r w:rsidRPr="00A15D0C">
        <w:rPr>
          <w:rFonts w:ascii="Futura Windows Semibold" w:eastAsia="Cambria" w:hAnsi="Futura Windows Semibold" w:cs="Cambria"/>
          <w:color w:val="000000"/>
          <w:u w:val="single"/>
        </w:rPr>
        <w:t>:</w:t>
      </w:r>
      <w:bookmarkEnd w:id="42"/>
    </w:p>
    <w:p w14:paraId="75BC4CCA" w14:textId="77777777" w:rsidR="00392F2A" w:rsidRPr="00A15D0C" w:rsidRDefault="00392F2A">
      <w:pPr>
        <w:jc w:val="both"/>
        <w:rPr>
          <w:rFonts w:ascii="Futura Windows Semibold" w:eastAsia="Cambria" w:hAnsi="Futura Windows Semibold" w:cs="Cambria"/>
        </w:rPr>
      </w:pPr>
    </w:p>
    <w:p w14:paraId="53DAD4EC"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Le pôle apiculture est peut-être le pôle le plus autonome d’</w:t>
      </w:r>
      <w:proofErr w:type="spellStart"/>
      <w:r w:rsidRPr="00D33C35">
        <w:rPr>
          <w:rFonts w:ascii="Futura Windows Semibold" w:eastAsia="Cambria" w:hAnsi="Futura Windows Semibold" w:cs="Cambria"/>
          <w:sz w:val="20"/>
          <w:szCs w:val="20"/>
        </w:rPr>
        <w:t>Unipoly</w:t>
      </w:r>
      <w:proofErr w:type="spellEnd"/>
      <w:r w:rsidRPr="00D33C35">
        <w:rPr>
          <w:rFonts w:ascii="Futura Windows Semibold" w:eastAsia="Cambria" w:hAnsi="Futura Windows Semibold" w:cs="Cambria"/>
          <w:sz w:val="20"/>
          <w:szCs w:val="20"/>
        </w:rPr>
        <w:t xml:space="preserve">. Il rassemble environ 45 personnes autour d’un savoir-faire très spécifique et précieux. Avec ses cinq ruches non-loin du campus derrière la ferme de </w:t>
      </w:r>
      <w:proofErr w:type="spellStart"/>
      <w:r w:rsidRPr="00D33C35">
        <w:rPr>
          <w:rFonts w:ascii="Futura Windows Semibold" w:eastAsia="Cambria" w:hAnsi="Futura Windows Semibold" w:cs="Cambria"/>
          <w:sz w:val="20"/>
          <w:szCs w:val="20"/>
        </w:rPr>
        <w:t>Bassenges</w:t>
      </w:r>
      <w:proofErr w:type="spellEnd"/>
      <w:r w:rsidRPr="00D33C35">
        <w:rPr>
          <w:rFonts w:ascii="Futura Windows Semibold" w:eastAsia="Cambria" w:hAnsi="Futura Windows Semibold" w:cs="Cambria"/>
          <w:sz w:val="20"/>
          <w:szCs w:val="20"/>
        </w:rPr>
        <w:t xml:space="preserve">, il reconnecte ses membres avec des pratiques en synergie avec la nature et les insectes. </w:t>
      </w:r>
    </w:p>
    <w:p w14:paraId="0D273F2C" w14:textId="77777777" w:rsidR="00392F2A" w:rsidRPr="00D33C35" w:rsidRDefault="00392F2A">
      <w:pPr>
        <w:jc w:val="both"/>
        <w:rPr>
          <w:rFonts w:ascii="Futura Windows Semibold" w:eastAsia="Cambria" w:hAnsi="Futura Windows Semibold" w:cs="Cambria"/>
          <w:sz w:val="20"/>
          <w:szCs w:val="20"/>
        </w:rPr>
      </w:pPr>
    </w:p>
    <w:p w14:paraId="35AF41DE"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 xml:space="preserve">Cette année a malheureusement été très difficile pour les ruchers partout en Suisse. Les abeilles ont essaimé (formé plusieurs petits groupes plutôt qu’un grand) pour résister aux conditions, et il nous faut donc répondre à cela par des changements de matériel et penser à élever nos propres reines. </w:t>
      </w:r>
    </w:p>
    <w:p w14:paraId="1F7EB50C" w14:textId="77777777" w:rsidR="00392F2A" w:rsidRPr="00D33C35" w:rsidRDefault="00392F2A">
      <w:pPr>
        <w:jc w:val="both"/>
        <w:rPr>
          <w:rFonts w:ascii="Futura Windows Semibold" w:eastAsia="Cambria" w:hAnsi="Futura Windows Semibold" w:cs="Cambria"/>
          <w:sz w:val="20"/>
          <w:szCs w:val="20"/>
        </w:rPr>
      </w:pPr>
    </w:p>
    <w:p w14:paraId="5AF44734" w14:textId="77777777" w:rsidR="00392F2A" w:rsidRPr="00D33C35" w:rsidRDefault="00392F2A">
      <w:pPr>
        <w:jc w:val="both"/>
        <w:rPr>
          <w:rFonts w:ascii="Futura Windows Semibold" w:eastAsia="Cambria" w:hAnsi="Futura Windows Semibold" w:cs="Cambria"/>
          <w:sz w:val="20"/>
          <w:szCs w:val="20"/>
        </w:rPr>
      </w:pPr>
    </w:p>
    <w:p w14:paraId="685C786B" w14:textId="77777777" w:rsidR="00392F2A" w:rsidRPr="00D33C35" w:rsidRDefault="004F2131">
      <w:pPr>
        <w:jc w:val="center"/>
        <w:rPr>
          <w:rFonts w:ascii="Futura Windows Semibold" w:eastAsia="Cambria" w:hAnsi="Futura Windows Semibold" w:cs="Cambria"/>
          <w:sz w:val="20"/>
          <w:szCs w:val="20"/>
        </w:rPr>
      </w:pPr>
      <w:r w:rsidRPr="00D33C35">
        <w:rPr>
          <w:rFonts w:ascii="Futura Windows Semibold" w:eastAsia="Cambria" w:hAnsi="Futura Windows Semibold" w:cs="Cambria"/>
          <w:noProof/>
          <w:sz w:val="20"/>
          <w:szCs w:val="20"/>
        </w:rPr>
        <w:drawing>
          <wp:inline distT="114300" distB="114300" distL="114300" distR="114300" wp14:anchorId="58FF60CE" wp14:editId="58319DC5">
            <wp:extent cx="2444588" cy="1830137"/>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2444588" cy="1830137"/>
                    </a:xfrm>
                    <a:prstGeom prst="rect">
                      <a:avLst/>
                    </a:prstGeom>
                    <a:ln/>
                  </pic:spPr>
                </pic:pic>
              </a:graphicData>
            </a:graphic>
          </wp:inline>
        </w:drawing>
      </w:r>
      <w:r w:rsidRPr="00D33C35">
        <w:rPr>
          <w:rFonts w:ascii="Futura Windows Semibold" w:eastAsia="Cambria" w:hAnsi="Futura Windows Semibold" w:cs="Cambria"/>
          <w:noProof/>
          <w:sz w:val="20"/>
          <w:szCs w:val="20"/>
        </w:rPr>
        <w:drawing>
          <wp:inline distT="114300" distB="114300" distL="114300" distR="114300" wp14:anchorId="027E6DBB" wp14:editId="47444645">
            <wp:extent cx="2435777" cy="1826833"/>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2435777" cy="1826833"/>
                    </a:xfrm>
                    <a:prstGeom prst="rect">
                      <a:avLst/>
                    </a:prstGeom>
                    <a:ln/>
                  </pic:spPr>
                </pic:pic>
              </a:graphicData>
            </a:graphic>
          </wp:inline>
        </w:drawing>
      </w:r>
    </w:p>
    <w:p w14:paraId="3E849B9B" w14:textId="77777777" w:rsidR="00392F2A" w:rsidRPr="00D33C35" w:rsidRDefault="00392F2A">
      <w:pPr>
        <w:jc w:val="center"/>
        <w:rPr>
          <w:rFonts w:ascii="Futura Windows Semibold" w:eastAsia="Cambria" w:hAnsi="Futura Windows Semibold" w:cs="Cambria"/>
          <w:sz w:val="20"/>
          <w:szCs w:val="20"/>
        </w:rPr>
      </w:pPr>
    </w:p>
    <w:p w14:paraId="00525105" w14:textId="77777777" w:rsidR="00392F2A" w:rsidRPr="00D33C35" w:rsidRDefault="004F2131">
      <w:pPr>
        <w:jc w:val="center"/>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Les ruches avec une partie des abeilles</w:t>
      </w:r>
    </w:p>
    <w:p w14:paraId="70FAD9C5" w14:textId="77777777" w:rsidR="00392F2A" w:rsidRPr="00D33C35" w:rsidRDefault="004F2131">
      <w:pPr>
        <w:pStyle w:val="Titre1"/>
        <w:jc w:val="both"/>
        <w:rPr>
          <w:rFonts w:ascii="Futura Windows Semibold" w:eastAsia="Cambria" w:hAnsi="Futura Windows Semibold" w:cs="Cambria"/>
          <w:b/>
          <w:sz w:val="38"/>
          <w:szCs w:val="36"/>
        </w:rPr>
      </w:pPr>
      <w:bookmarkStart w:id="43" w:name="_46psd5oy44o9" w:colFirst="0" w:colLast="0"/>
      <w:bookmarkEnd w:id="43"/>
      <w:r w:rsidRPr="00D33C35">
        <w:rPr>
          <w:rFonts w:ascii="Futura Windows Semibold" w:hAnsi="Futura Windows Semibold"/>
          <w:sz w:val="38"/>
          <w:szCs w:val="36"/>
        </w:rPr>
        <w:br w:type="page"/>
      </w:r>
    </w:p>
    <w:p w14:paraId="62815A2B" w14:textId="77777777" w:rsidR="00392F2A" w:rsidRPr="00A15D0C" w:rsidRDefault="004F2131">
      <w:pPr>
        <w:pStyle w:val="Titre1"/>
        <w:jc w:val="both"/>
        <w:rPr>
          <w:rFonts w:ascii="Futura Windows Semibold" w:eastAsia="Cambria" w:hAnsi="Futura Windows Semibold" w:cs="Cambria"/>
          <w:b/>
        </w:rPr>
      </w:pPr>
      <w:bookmarkStart w:id="44" w:name="_2912y9j0crzl" w:colFirst="0" w:colLast="0"/>
      <w:bookmarkStart w:id="45" w:name="_Toc117779152"/>
      <w:bookmarkEnd w:id="44"/>
      <w:r w:rsidRPr="00A15D0C">
        <w:rPr>
          <w:rFonts w:ascii="Futura Windows Semibold" w:eastAsia="Cambria" w:hAnsi="Futura Windows Semibold" w:cs="Cambria"/>
          <w:b/>
        </w:rPr>
        <w:lastRenderedPageBreak/>
        <w:t>Apiculture</w:t>
      </w:r>
      <w:bookmarkEnd w:id="45"/>
    </w:p>
    <w:p w14:paraId="176D18BD" w14:textId="77777777" w:rsidR="00392F2A" w:rsidRPr="00A15D0C" w:rsidRDefault="004F2131">
      <w:pPr>
        <w:pStyle w:val="Titre2"/>
        <w:spacing w:before="0" w:after="0"/>
        <w:jc w:val="both"/>
        <w:rPr>
          <w:rFonts w:ascii="Futura Windows Semibold" w:eastAsia="Cambria" w:hAnsi="Futura Windows Semibold" w:cs="Cambria"/>
          <w:sz w:val="22"/>
          <w:szCs w:val="22"/>
          <w:u w:val="single"/>
        </w:rPr>
      </w:pPr>
      <w:bookmarkStart w:id="46" w:name="_2iuihex69wpy" w:colFirst="0" w:colLast="0"/>
      <w:bookmarkStart w:id="47" w:name="_Toc117779153"/>
      <w:bookmarkEnd w:id="46"/>
      <w:r w:rsidRPr="00A15D0C">
        <w:rPr>
          <w:rFonts w:ascii="Futura Windows Semibold" w:eastAsia="Cambria" w:hAnsi="Futura Windows Semibold" w:cs="Cambria"/>
          <w:sz w:val="22"/>
          <w:szCs w:val="22"/>
          <w:u w:val="single"/>
        </w:rPr>
        <w:t>Voici le tableau récapitulant les dépenses prévues ou engagées par ce pôle :</w:t>
      </w:r>
      <w:bookmarkEnd w:id="47"/>
    </w:p>
    <w:p w14:paraId="4F5ABA77" w14:textId="77777777" w:rsidR="00392F2A" w:rsidRPr="00A15D0C" w:rsidRDefault="00392F2A">
      <w:pPr>
        <w:jc w:val="both"/>
        <w:rPr>
          <w:rFonts w:ascii="Futura Windows Semibold" w:eastAsia="Cambria" w:hAnsi="Futura Windows Semibold" w:cs="Cambria"/>
          <w:u w:val="single"/>
        </w:rPr>
      </w:pP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55"/>
        <w:gridCol w:w="3345"/>
      </w:tblGrid>
      <w:tr w:rsidR="00392F2A" w:rsidRPr="00A15D0C" w14:paraId="00BBF05A" w14:textId="77777777">
        <w:tc>
          <w:tcPr>
            <w:tcW w:w="5655" w:type="dxa"/>
            <w:tcBorders>
              <w:top w:val="nil"/>
              <w:left w:val="nil"/>
              <w:bottom w:val="single" w:sz="4" w:space="0" w:color="000000"/>
              <w:right w:val="nil"/>
            </w:tcBorders>
            <w:shd w:val="clear" w:color="auto" w:fill="auto"/>
            <w:tcMar>
              <w:top w:w="100" w:type="dxa"/>
              <w:left w:w="100" w:type="dxa"/>
              <w:bottom w:w="100" w:type="dxa"/>
              <w:right w:w="100" w:type="dxa"/>
            </w:tcMar>
          </w:tcPr>
          <w:p w14:paraId="66B03CB9" w14:textId="77777777" w:rsidR="00392F2A" w:rsidRPr="00A15D0C" w:rsidRDefault="004F2131">
            <w:pPr>
              <w:widowControl w:val="0"/>
              <w:spacing w:line="240" w:lineRule="auto"/>
              <w:rPr>
                <w:rFonts w:ascii="Futura Windows Semibold" w:eastAsia="Cambria" w:hAnsi="Futura Windows Semibold" w:cs="Cambria"/>
                <w:b/>
              </w:rPr>
            </w:pPr>
            <w:r w:rsidRPr="00A15D0C">
              <w:rPr>
                <w:rFonts w:ascii="Futura Windows Semibold" w:eastAsia="Cambria" w:hAnsi="Futura Windows Semibold" w:cs="Cambria"/>
                <w:b/>
              </w:rPr>
              <w:t>Dépense</w:t>
            </w:r>
          </w:p>
        </w:tc>
        <w:tc>
          <w:tcPr>
            <w:tcW w:w="3345" w:type="dxa"/>
            <w:tcBorders>
              <w:top w:val="nil"/>
              <w:left w:val="nil"/>
              <w:bottom w:val="single" w:sz="4" w:space="0" w:color="000000"/>
              <w:right w:val="nil"/>
            </w:tcBorders>
            <w:shd w:val="clear" w:color="auto" w:fill="auto"/>
            <w:tcMar>
              <w:top w:w="100" w:type="dxa"/>
              <w:left w:w="100" w:type="dxa"/>
              <w:bottom w:w="100" w:type="dxa"/>
              <w:right w:w="100" w:type="dxa"/>
            </w:tcMar>
          </w:tcPr>
          <w:p w14:paraId="121668B7" w14:textId="77777777" w:rsidR="00392F2A" w:rsidRPr="00A15D0C" w:rsidRDefault="004F2131">
            <w:pPr>
              <w:widowControl w:val="0"/>
              <w:spacing w:line="240" w:lineRule="auto"/>
              <w:rPr>
                <w:rFonts w:ascii="Futura Windows Semibold" w:eastAsia="Cambria" w:hAnsi="Futura Windows Semibold" w:cs="Cambria"/>
                <w:b/>
              </w:rPr>
            </w:pPr>
            <w:r w:rsidRPr="00A15D0C">
              <w:rPr>
                <w:rFonts w:ascii="Futura Windows Semibold" w:eastAsia="Cambria" w:hAnsi="Futura Windows Semibold" w:cs="Cambria"/>
                <w:b/>
              </w:rPr>
              <w:t>Montant estimé / engagé</w:t>
            </w:r>
          </w:p>
        </w:tc>
      </w:tr>
      <w:tr w:rsidR="00392F2A" w:rsidRPr="00A15D0C" w14:paraId="43624D8F" w14:textId="77777777">
        <w:tc>
          <w:tcPr>
            <w:tcW w:w="5655" w:type="dxa"/>
            <w:tcBorders>
              <w:top w:val="single" w:sz="4" w:space="0" w:color="000000"/>
              <w:left w:val="nil"/>
              <w:bottom w:val="nil"/>
              <w:right w:val="nil"/>
            </w:tcBorders>
            <w:shd w:val="clear" w:color="auto" w:fill="auto"/>
            <w:tcMar>
              <w:top w:w="100" w:type="dxa"/>
              <w:left w:w="100" w:type="dxa"/>
              <w:bottom w:w="100" w:type="dxa"/>
              <w:right w:w="100" w:type="dxa"/>
            </w:tcMar>
          </w:tcPr>
          <w:p w14:paraId="45006531" w14:textId="77777777" w:rsidR="00392F2A" w:rsidRPr="00A15D0C" w:rsidRDefault="004F2131">
            <w:pPr>
              <w:widowControl w:val="0"/>
              <w:spacing w:line="240" w:lineRule="auto"/>
              <w:rPr>
                <w:rFonts w:ascii="Futura Windows Semibold" w:eastAsia="Cambria" w:hAnsi="Futura Windows Semibold" w:cs="Cambria"/>
                <w:sz w:val="20"/>
                <w:szCs w:val="20"/>
              </w:rPr>
            </w:pPr>
            <w:r w:rsidRPr="00A15D0C">
              <w:rPr>
                <w:rFonts w:ascii="Futura Windows Semibold" w:eastAsia="Cambria" w:hAnsi="Futura Windows Semibold" w:cs="Cambria"/>
              </w:rPr>
              <w:t>Traitement varroa et nourrissage des abeilles</w:t>
            </w:r>
          </w:p>
        </w:tc>
        <w:tc>
          <w:tcPr>
            <w:tcW w:w="3345" w:type="dxa"/>
            <w:tcBorders>
              <w:top w:val="single" w:sz="4" w:space="0" w:color="000000"/>
              <w:left w:val="nil"/>
              <w:bottom w:val="nil"/>
              <w:right w:val="nil"/>
            </w:tcBorders>
            <w:shd w:val="clear" w:color="auto" w:fill="auto"/>
            <w:tcMar>
              <w:top w:w="100" w:type="dxa"/>
              <w:left w:w="100" w:type="dxa"/>
              <w:bottom w:w="100" w:type="dxa"/>
              <w:right w:w="100" w:type="dxa"/>
            </w:tcMar>
          </w:tcPr>
          <w:p w14:paraId="3B36E0FE" w14:textId="77777777" w:rsidR="00392F2A" w:rsidRPr="00A15D0C" w:rsidRDefault="004F2131">
            <w:pPr>
              <w:widowControl w:val="0"/>
              <w:spacing w:line="240" w:lineRule="auto"/>
              <w:rPr>
                <w:rFonts w:ascii="Futura Windows Semibold" w:eastAsia="Cambria" w:hAnsi="Futura Windows Semibold" w:cs="Cambria"/>
                <w:sz w:val="20"/>
                <w:szCs w:val="20"/>
              </w:rPr>
            </w:pPr>
            <w:r w:rsidRPr="00A15D0C">
              <w:rPr>
                <w:rFonts w:ascii="Futura Windows Semibold" w:eastAsia="Cambria" w:hAnsi="Futura Windows Semibold" w:cs="Cambria"/>
              </w:rPr>
              <w:t>200</w:t>
            </w:r>
            <w:r w:rsidRPr="00A15D0C">
              <w:rPr>
                <w:rFonts w:ascii="Futura Windows Semibold" w:eastAsia="Cambria" w:hAnsi="Futura Windows Semibold" w:cs="Cambria"/>
                <w:sz w:val="20"/>
                <w:szCs w:val="20"/>
              </w:rPr>
              <w:t>.-</w:t>
            </w:r>
          </w:p>
        </w:tc>
      </w:tr>
      <w:tr w:rsidR="00392F2A" w:rsidRPr="00A15D0C" w14:paraId="7A9CBF7E" w14:textId="77777777">
        <w:tc>
          <w:tcPr>
            <w:tcW w:w="5655" w:type="dxa"/>
            <w:tcBorders>
              <w:top w:val="nil"/>
              <w:left w:val="nil"/>
              <w:bottom w:val="nil"/>
              <w:right w:val="nil"/>
            </w:tcBorders>
            <w:shd w:val="clear" w:color="auto" w:fill="auto"/>
            <w:tcMar>
              <w:top w:w="100" w:type="dxa"/>
              <w:left w:w="100" w:type="dxa"/>
              <w:bottom w:w="100" w:type="dxa"/>
              <w:right w:w="100" w:type="dxa"/>
            </w:tcMar>
          </w:tcPr>
          <w:p w14:paraId="2D464642" w14:textId="77777777" w:rsidR="00392F2A" w:rsidRPr="00A15D0C" w:rsidRDefault="004F2131">
            <w:pPr>
              <w:widowControl w:val="0"/>
              <w:spacing w:line="240" w:lineRule="auto"/>
              <w:rPr>
                <w:rFonts w:ascii="Futura Windows Semibold" w:eastAsia="Cambria" w:hAnsi="Futura Windows Semibold" w:cs="Cambria"/>
              </w:rPr>
            </w:pPr>
            <w:r w:rsidRPr="00A15D0C">
              <w:rPr>
                <w:rFonts w:ascii="Futura Windows Semibold" w:eastAsia="Cambria" w:hAnsi="Futura Windows Semibold" w:cs="Cambria"/>
              </w:rPr>
              <w:t>Achat d’une nouvelle ruche</w:t>
            </w:r>
          </w:p>
        </w:tc>
        <w:tc>
          <w:tcPr>
            <w:tcW w:w="3345" w:type="dxa"/>
            <w:tcBorders>
              <w:top w:val="nil"/>
              <w:left w:val="nil"/>
              <w:bottom w:val="nil"/>
              <w:right w:val="nil"/>
            </w:tcBorders>
            <w:shd w:val="clear" w:color="auto" w:fill="auto"/>
            <w:tcMar>
              <w:top w:w="100" w:type="dxa"/>
              <w:left w:w="100" w:type="dxa"/>
              <w:bottom w:w="100" w:type="dxa"/>
              <w:right w:w="100" w:type="dxa"/>
            </w:tcMar>
          </w:tcPr>
          <w:p w14:paraId="7C022D9C" w14:textId="77777777" w:rsidR="00392F2A" w:rsidRPr="00A15D0C" w:rsidRDefault="004F2131">
            <w:pPr>
              <w:widowControl w:val="0"/>
              <w:spacing w:line="240" w:lineRule="auto"/>
              <w:rPr>
                <w:rFonts w:ascii="Futura Windows Semibold" w:eastAsia="Cambria" w:hAnsi="Futura Windows Semibold" w:cs="Cambria"/>
                <w:sz w:val="24"/>
                <w:szCs w:val="24"/>
              </w:rPr>
            </w:pPr>
            <w:r w:rsidRPr="00A15D0C">
              <w:rPr>
                <w:rFonts w:ascii="Futura Windows Semibold" w:eastAsia="Cambria" w:hAnsi="Futura Windows Semibold" w:cs="Cambria"/>
              </w:rPr>
              <w:t>20.-</w:t>
            </w:r>
          </w:p>
        </w:tc>
      </w:tr>
      <w:tr w:rsidR="00392F2A" w:rsidRPr="00A15D0C" w14:paraId="33FF0FD6" w14:textId="77777777">
        <w:tc>
          <w:tcPr>
            <w:tcW w:w="5655" w:type="dxa"/>
            <w:tcBorders>
              <w:top w:val="nil"/>
              <w:left w:val="nil"/>
              <w:bottom w:val="nil"/>
              <w:right w:val="nil"/>
            </w:tcBorders>
            <w:shd w:val="clear" w:color="auto" w:fill="auto"/>
            <w:tcMar>
              <w:top w:w="100" w:type="dxa"/>
              <w:left w:w="100" w:type="dxa"/>
              <w:bottom w:w="100" w:type="dxa"/>
              <w:right w:w="100" w:type="dxa"/>
            </w:tcMar>
          </w:tcPr>
          <w:p w14:paraId="6A6B2E7F" w14:textId="77777777" w:rsidR="00392F2A" w:rsidRPr="00A15D0C" w:rsidRDefault="004F2131">
            <w:pPr>
              <w:widowControl w:val="0"/>
              <w:spacing w:line="240" w:lineRule="auto"/>
              <w:rPr>
                <w:rFonts w:ascii="Futura Windows Semibold" w:eastAsia="Cambria" w:hAnsi="Futura Windows Semibold" w:cs="Cambria"/>
              </w:rPr>
            </w:pPr>
            <w:r w:rsidRPr="00A15D0C">
              <w:rPr>
                <w:rFonts w:ascii="Futura Windows Semibold" w:eastAsia="Cambria" w:hAnsi="Futura Windows Semibold" w:cs="Cambria"/>
              </w:rPr>
              <w:t>Achat de combinaisons et de gants</w:t>
            </w:r>
          </w:p>
        </w:tc>
        <w:tc>
          <w:tcPr>
            <w:tcW w:w="3345" w:type="dxa"/>
            <w:tcBorders>
              <w:top w:val="nil"/>
              <w:left w:val="nil"/>
              <w:bottom w:val="nil"/>
              <w:right w:val="nil"/>
            </w:tcBorders>
            <w:shd w:val="clear" w:color="auto" w:fill="auto"/>
            <w:tcMar>
              <w:top w:w="100" w:type="dxa"/>
              <w:left w:w="100" w:type="dxa"/>
              <w:bottom w:w="100" w:type="dxa"/>
              <w:right w:w="100" w:type="dxa"/>
            </w:tcMar>
          </w:tcPr>
          <w:p w14:paraId="2CE3A35E" w14:textId="77777777" w:rsidR="00392F2A" w:rsidRPr="00A15D0C" w:rsidRDefault="004F2131">
            <w:pPr>
              <w:widowControl w:val="0"/>
              <w:spacing w:line="240" w:lineRule="auto"/>
              <w:rPr>
                <w:rFonts w:ascii="Futura Windows Semibold" w:eastAsia="Cambria" w:hAnsi="Futura Windows Semibold" w:cs="Cambria"/>
              </w:rPr>
            </w:pPr>
            <w:r w:rsidRPr="00A15D0C">
              <w:rPr>
                <w:rFonts w:ascii="Futura Windows Semibold" w:eastAsia="Cambria" w:hAnsi="Futura Windows Semibold" w:cs="Cambria"/>
              </w:rPr>
              <w:t>345.-</w:t>
            </w:r>
          </w:p>
        </w:tc>
      </w:tr>
      <w:tr w:rsidR="00392F2A" w:rsidRPr="00A15D0C" w14:paraId="3408D7E3" w14:textId="77777777">
        <w:tc>
          <w:tcPr>
            <w:tcW w:w="5655" w:type="dxa"/>
            <w:tcBorders>
              <w:top w:val="nil"/>
              <w:left w:val="nil"/>
              <w:bottom w:val="nil"/>
              <w:right w:val="nil"/>
            </w:tcBorders>
            <w:shd w:val="clear" w:color="auto" w:fill="auto"/>
            <w:tcMar>
              <w:top w:w="100" w:type="dxa"/>
              <w:left w:w="100" w:type="dxa"/>
              <w:bottom w:w="100" w:type="dxa"/>
              <w:right w:w="100" w:type="dxa"/>
            </w:tcMar>
          </w:tcPr>
          <w:p w14:paraId="5B0F518B" w14:textId="77777777" w:rsidR="00392F2A" w:rsidRPr="00A15D0C" w:rsidRDefault="004F2131">
            <w:pPr>
              <w:widowControl w:val="0"/>
              <w:spacing w:line="240" w:lineRule="auto"/>
              <w:rPr>
                <w:rFonts w:ascii="Futura Windows Semibold" w:eastAsia="Cambria" w:hAnsi="Futura Windows Semibold" w:cs="Cambria"/>
              </w:rPr>
            </w:pPr>
            <w:r w:rsidRPr="00A15D0C">
              <w:rPr>
                <w:rFonts w:ascii="Futura Windows Semibold" w:eastAsia="Cambria" w:hAnsi="Futura Windows Semibold" w:cs="Cambria"/>
              </w:rPr>
              <w:t>Achat matériel pour le cirage des cadres filés</w:t>
            </w:r>
          </w:p>
        </w:tc>
        <w:tc>
          <w:tcPr>
            <w:tcW w:w="3345" w:type="dxa"/>
            <w:tcBorders>
              <w:top w:val="nil"/>
              <w:left w:val="nil"/>
              <w:bottom w:val="nil"/>
              <w:right w:val="nil"/>
            </w:tcBorders>
            <w:shd w:val="clear" w:color="auto" w:fill="auto"/>
            <w:tcMar>
              <w:top w:w="100" w:type="dxa"/>
              <w:left w:w="100" w:type="dxa"/>
              <w:bottom w:w="100" w:type="dxa"/>
              <w:right w:w="100" w:type="dxa"/>
            </w:tcMar>
          </w:tcPr>
          <w:p w14:paraId="75B8224D" w14:textId="77777777" w:rsidR="00392F2A" w:rsidRPr="00A15D0C" w:rsidRDefault="004F2131">
            <w:pPr>
              <w:widowControl w:val="0"/>
              <w:spacing w:line="240" w:lineRule="auto"/>
              <w:rPr>
                <w:rFonts w:ascii="Futura Windows Semibold" w:eastAsia="Cambria" w:hAnsi="Futura Windows Semibold" w:cs="Cambria"/>
              </w:rPr>
            </w:pPr>
            <w:r w:rsidRPr="00A15D0C">
              <w:rPr>
                <w:rFonts w:ascii="Futura Windows Semibold" w:eastAsia="Cambria" w:hAnsi="Futura Windows Semibold" w:cs="Cambria"/>
              </w:rPr>
              <w:t>100.-</w:t>
            </w:r>
          </w:p>
        </w:tc>
      </w:tr>
      <w:tr w:rsidR="00392F2A" w:rsidRPr="00A15D0C" w14:paraId="4B16E11E" w14:textId="77777777">
        <w:tc>
          <w:tcPr>
            <w:tcW w:w="5655" w:type="dxa"/>
            <w:tcBorders>
              <w:top w:val="nil"/>
              <w:left w:val="nil"/>
              <w:bottom w:val="nil"/>
              <w:right w:val="nil"/>
            </w:tcBorders>
            <w:shd w:val="clear" w:color="auto" w:fill="auto"/>
            <w:tcMar>
              <w:top w:w="100" w:type="dxa"/>
              <w:left w:w="100" w:type="dxa"/>
              <w:bottom w:w="100" w:type="dxa"/>
              <w:right w:w="100" w:type="dxa"/>
            </w:tcMar>
          </w:tcPr>
          <w:p w14:paraId="524EF94E" w14:textId="77777777" w:rsidR="00392F2A" w:rsidRPr="00A15D0C" w:rsidRDefault="004F2131">
            <w:pPr>
              <w:widowControl w:val="0"/>
              <w:spacing w:line="240" w:lineRule="auto"/>
              <w:rPr>
                <w:rFonts w:ascii="Futura Windows Semibold" w:eastAsia="Cambria" w:hAnsi="Futura Windows Semibold" w:cs="Cambria"/>
              </w:rPr>
            </w:pPr>
            <w:r w:rsidRPr="00A15D0C">
              <w:rPr>
                <w:rFonts w:ascii="Futura Windows Semibold" w:eastAsia="Cambria" w:hAnsi="Futura Windows Semibold" w:cs="Cambria"/>
              </w:rPr>
              <w:t>Achat d’un kit d’élevage de reines</w:t>
            </w:r>
          </w:p>
        </w:tc>
        <w:tc>
          <w:tcPr>
            <w:tcW w:w="3345" w:type="dxa"/>
            <w:tcBorders>
              <w:top w:val="nil"/>
              <w:left w:val="nil"/>
              <w:bottom w:val="nil"/>
              <w:right w:val="nil"/>
            </w:tcBorders>
            <w:shd w:val="clear" w:color="auto" w:fill="auto"/>
            <w:tcMar>
              <w:top w:w="100" w:type="dxa"/>
              <w:left w:w="100" w:type="dxa"/>
              <w:bottom w:w="100" w:type="dxa"/>
              <w:right w:w="100" w:type="dxa"/>
            </w:tcMar>
          </w:tcPr>
          <w:p w14:paraId="3ABEF702" w14:textId="77777777" w:rsidR="00392F2A" w:rsidRPr="00A15D0C" w:rsidRDefault="004F2131">
            <w:pPr>
              <w:widowControl w:val="0"/>
              <w:spacing w:line="240" w:lineRule="auto"/>
              <w:rPr>
                <w:rFonts w:ascii="Futura Windows Semibold" w:eastAsia="Cambria" w:hAnsi="Futura Windows Semibold" w:cs="Cambria"/>
              </w:rPr>
            </w:pPr>
            <w:r w:rsidRPr="00A15D0C">
              <w:rPr>
                <w:rFonts w:ascii="Futura Windows Semibold" w:eastAsia="Cambria" w:hAnsi="Futura Windows Semibold" w:cs="Cambria"/>
              </w:rPr>
              <w:t>90.-</w:t>
            </w:r>
          </w:p>
        </w:tc>
      </w:tr>
      <w:tr w:rsidR="00392F2A" w:rsidRPr="00A15D0C" w14:paraId="50920A37" w14:textId="77777777">
        <w:tc>
          <w:tcPr>
            <w:tcW w:w="5655" w:type="dxa"/>
            <w:tcBorders>
              <w:top w:val="nil"/>
              <w:left w:val="nil"/>
              <w:bottom w:val="nil"/>
              <w:right w:val="nil"/>
            </w:tcBorders>
            <w:shd w:val="clear" w:color="auto" w:fill="auto"/>
            <w:tcMar>
              <w:top w:w="100" w:type="dxa"/>
              <w:left w:w="100" w:type="dxa"/>
              <w:bottom w:w="100" w:type="dxa"/>
              <w:right w:w="100" w:type="dxa"/>
            </w:tcMar>
          </w:tcPr>
          <w:p w14:paraId="47C70A20" w14:textId="77777777" w:rsidR="00392F2A" w:rsidRPr="00A15D0C" w:rsidRDefault="004F2131">
            <w:pPr>
              <w:widowControl w:val="0"/>
              <w:spacing w:line="240" w:lineRule="auto"/>
              <w:rPr>
                <w:rFonts w:ascii="Futura Windows Semibold" w:eastAsia="Cambria" w:hAnsi="Futura Windows Semibold" w:cs="Cambria"/>
              </w:rPr>
            </w:pPr>
            <w:r w:rsidRPr="00A15D0C">
              <w:rPr>
                <w:rFonts w:ascii="Futura Windows Semibold" w:eastAsia="Cambria" w:hAnsi="Futura Windows Semibold" w:cs="Cambria"/>
              </w:rPr>
              <w:t>Achat de hausses de cadres et d’huile de lin</w:t>
            </w:r>
          </w:p>
        </w:tc>
        <w:tc>
          <w:tcPr>
            <w:tcW w:w="3345" w:type="dxa"/>
            <w:tcBorders>
              <w:top w:val="nil"/>
              <w:left w:val="nil"/>
              <w:bottom w:val="nil"/>
              <w:right w:val="nil"/>
            </w:tcBorders>
            <w:shd w:val="clear" w:color="auto" w:fill="auto"/>
            <w:tcMar>
              <w:top w:w="100" w:type="dxa"/>
              <w:left w:w="100" w:type="dxa"/>
              <w:bottom w:w="100" w:type="dxa"/>
              <w:right w:w="100" w:type="dxa"/>
            </w:tcMar>
          </w:tcPr>
          <w:p w14:paraId="39DC3961" w14:textId="77777777" w:rsidR="00392F2A" w:rsidRPr="00A15D0C" w:rsidRDefault="004F2131">
            <w:pPr>
              <w:widowControl w:val="0"/>
              <w:spacing w:line="240" w:lineRule="auto"/>
              <w:rPr>
                <w:rFonts w:ascii="Futura Windows Semibold" w:eastAsia="Cambria" w:hAnsi="Futura Windows Semibold" w:cs="Cambria"/>
              </w:rPr>
            </w:pPr>
            <w:r w:rsidRPr="00A15D0C">
              <w:rPr>
                <w:rFonts w:ascii="Futura Windows Semibold" w:eastAsia="Cambria" w:hAnsi="Futura Windows Semibold" w:cs="Cambria"/>
              </w:rPr>
              <w:t>195.-</w:t>
            </w:r>
          </w:p>
        </w:tc>
      </w:tr>
      <w:tr w:rsidR="00392F2A" w:rsidRPr="00A15D0C" w14:paraId="722D5E7A" w14:textId="77777777">
        <w:tc>
          <w:tcPr>
            <w:tcW w:w="5655" w:type="dxa"/>
            <w:tcBorders>
              <w:top w:val="nil"/>
              <w:left w:val="nil"/>
              <w:bottom w:val="nil"/>
              <w:right w:val="nil"/>
            </w:tcBorders>
            <w:shd w:val="clear" w:color="auto" w:fill="auto"/>
            <w:tcMar>
              <w:top w:w="100" w:type="dxa"/>
              <w:left w:w="100" w:type="dxa"/>
              <w:bottom w:w="100" w:type="dxa"/>
              <w:right w:w="100" w:type="dxa"/>
            </w:tcMar>
          </w:tcPr>
          <w:p w14:paraId="0D9EC0DE" w14:textId="77777777" w:rsidR="00392F2A" w:rsidRPr="00A15D0C" w:rsidRDefault="004F2131">
            <w:pPr>
              <w:widowControl w:val="0"/>
              <w:spacing w:line="240" w:lineRule="auto"/>
              <w:rPr>
                <w:rFonts w:ascii="Futura Windows Semibold" w:eastAsia="Cambria" w:hAnsi="Futura Windows Semibold" w:cs="Cambria"/>
              </w:rPr>
            </w:pPr>
            <w:r w:rsidRPr="00A15D0C">
              <w:rPr>
                <w:rFonts w:ascii="Futura Windows Semibold" w:eastAsia="Cambria" w:hAnsi="Futura Windows Semibold" w:cs="Cambria"/>
              </w:rPr>
              <w:t>Cotisation à la société d’apiculture de Lausanne</w:t>
            </w:r>
          </w:p>
        </w:tc>
        <w:tc>
          <w:tcPr>
            <w:tcW w:w="3345" w:type="dxa"/>
            <w:tcBorders>
              <w:top w:val="nil"/>
              <w:left w:val="nil"/>
              <w:bottom w:val="nil"/>
              <w:right w:val="nil"/>
            </w:tcBorders>
            <w:shd w:val="clear" w:color="auto" w:fill="auto"/>
            <w:tcMar>
              <w:top w:w="100" w:type="dxa"/>
              <w:left w:w="100" w:type="dxa"/>
              <w:bottom w:w="100" w:type="dxa"/>
              <w:right w:w="100" w:type="dxa"/>
            </w:tcMar>
          </w:tcPr>
          <w:p w14:paraId="1E59B2CF" w14:textId="77777777" w:rsidR="00392F2A" w:rsidRPr="00A15D0C" w:rsidRDefault="004F2131">
            <w:pPr>
              <w:widowControl w:val="0"/>
              <w:spacing w:line="240" w:lineRule="auto"/>
              <w:rPr>
                <w:rFonts w:ascii="Futura Windows Semibold" w:eastAsia="Cambria" w:hAnsi="Futura Windows Semibold" w:cs="Cambria"/>
              </w:rPr>
            </w:pPr>
            <w:r w:rsidRPr="00A15D0C">
              <w:rPr>
                <w:rFonts w:ascii="Futura Windows Semibold" w:eastAsia="Cambria" w:hAnsi="Futura Windows Semibold" w:cs="Cambria"/>
              </w:rPr>
              <w:t>80.-</w:t>
            </w:r>
          </w:p>
        </w:tc>
      </w:tr>
      <w:tr w:rsidR="00392F2A" w:rsidRPr="00A15D0C" w14:paraId="3E12855E" w14:textId="77777777">
        <w:tc>
          <w:tcPr>
            <w:tcW w:w="5655" w:type="dxa"/>
            <w:tcBorders>
              <w:top w:val="single" w:sz="4" w:space="0" w:color="000000"/>
              <w:left w:val="nil"/>
              <w:bottom w:val="nil"/>
              <w:right w:val="nil"/>
            </w:tcBorders>
            <w:shd w:val="clear" w:color="auto" w:fill="auto"/>
            <w:tcMar>
              <w:top w:w="100" w:type="dxa"/>
              <w:left w:w="100" w:type="dxa"/>
              <w:bottom w:w="100" w:type="dxa"/>
              <w:right w:w="100" w:type="dxa"/>
            </w:tcMar>
          </w:tcPr>
          <w:p w14:paraId="518E5FC3" w14:textId="77777777" w:rsidR="00392F2A" w:rsidRPr="00A15D0C" w:rsidRDefault="004F2131">
            <w:pPr>
              <w:widowControl w:val="0"/>
              <w:spacing w:line="240" w:lineRule="auto"/>
              <w:rPr>
                <w:rFonts w:ascii="Futura Windows Semibold" w:eastAsia="Cambria" w:hAnsi="Futura Windows Semibold" w:cs="Cambria"/>
                <w:b/>
              </w:rPr>
            </w:pPr>
            <w:r w:rsidRPr="00A15D0C">
              <w:rPr>
                <w:rFonts w:ascii="Futura Windows Semibold" w:eastAsia="Cambria" w:hAnsi="Futura Windows Semibold" w:cs="Cambria"/>
                <w:b/>
              </w:rPr>
              <w:t>Total</w:t>
            </w:r>
          </w:p>
        </w:tc>
        <w:tc>
          <w:tcPr>
            <w:tcW w:w="3345" w:type="dxa"/>
            <w:tcBorders>
              <w:top w:val="single" w:sz="4" w:space="0" w:color="000000"/>
              <w:left w:val="nil"/>
              <w:bottom w:val="nil"/>
              <w:right w:val="nil"/>
            </w:tcBorders>
            <w:shd w:val="clear" w:color="auto" w:fill="auto"/>
            <w:tcMar>
              <w:top w:w="100" w:type="dxa"/>
              <w:left w:w="100" w:type="dxa"/>
              <w:bottom w:w="100" w:type="dxa"/>
              <w:right w:w="100" w:type="dxa"/>
            </w:tcMar>
          </w:tcPr>
          <w:p w14:paraId="5DFC95FA" w14:textId="77777777" w:rsidR="00392F2A" w:rsidRPr="00A15D0C" w:rsidRDefault="004F2131">
            <w:pPr>
              <w:widowControl w:val="0"/>
              <w:spacing w:line="240" w:lineRule="auto"/>
              <w:rPr>
                <w:rFonts w:ascii="Futura Windows Semibold" w:eastAsia="Cambria" w:hAnsi="Futura Windows Semibold" w:cs="Cambria"/>
                <w:b/>
              </w:rPr>
            </w:pPr>
            <w:r w:rsidRPr="00A15D0C">
              <w:rPr>
                <w:rFonts w:ascii="Futura Windows Semibold" w:eastAsia="Cambria" w:hAnsi="Futura Windows Semibold" w:cs="Cambria"/>
                <w:b/>
              </w:rPr>
              <w:t>1’030.-</w:t>
            </w:r>
          </w:p>
        </w:tc>
      </w:tr>
    </w:tbl>
    <w:p w14:paraId="6793300D" w14:textId="77777777" w:rsidR="00392F2A" w:rsidRPr="00A15D0C" w:rsidRDefault="00392F2A">
      <w:pPr>
        <w:jc w:val="both"/>
        <w:rPr>
          <w:rFonts w:ascii="Futura Windows Semibold" w:eastAsia="Cambria" w:hAnsi="Futura Windows Semibold" w:cs="Cambria"/>
        </w:rPr>
      </w:pPr>
    </w:p>
    <w:p w14:paraId="14A758D0"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b/>
          <w:sz w:val="20"/>
          <w:szCs w:val="20"/>
        </w:rPr>
        <w:t>Traitement et nourrissage :</w:t>
      </w:r>
      <w:r w:rsidRPr="00D33C35">
        <w:rPr>
          <w:rFonts w:ascii="Futura Windows Semibold" w:eastAsia="Cambria" w:hAnsi="Futura Windows Semibold" w:cs="Cambria"/>
          <w:sz w:val="20"/>
          <w:szCs w:val="20"/>
        </w:rPr>
        <w:t xml:space="preserve"> Le budget consiste premièrement en dépenses habituelles afin de nourrir les colonies durant l’hiver et les périodes froides, et de les traiter contre le varroa, parasite naturel affaiblissant les colonies.</w:t>
      </w:r>
    </w:p>
    <w:p w14:paraId="7306E13A" w14:textId="77777777" w:rsidR="00392F2A" w:rsidRPr="00D33C35" w:rsidRDefault="00392F2A">
      <w:pPr>
        <w:jc w:val="both"/>
        <w:rPr>
          <w:rFonts w:ascii="Futura Windows Semibold" w:eastAsia="Cambria" w:hAnsi="Futura Windows Semibold" w:cs="Cambria"/>
          <w:sz w:val="20"/>
          <w:szCs w:val="20"/>
        </w:rPr>
      </w:pPr>
    </w:p>
    <w:p w14:paraId="69FB5AB7"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b/>
          <w:sz w:val="20"/>
          <w:szCs w:val="20"/>
        </w:rPr>
        <w:t>Acquisition d’une nouvelle ruche :</w:t>
      </w:r>
      <w:r w:rsidRPr="00D33C35">
        <w:rPr>
          <w:rFonts w:ascii="Futura Windows Semibold" w:eastAsia="Cambria" w:hAnsi="Futura Windows Semibold" w:cs="Cambria"/>
          <w:sz w:val="20"/>
          <w:szCs w:val="20"/>
        </w:rPr>
        <w:t xml:space="preserve"> Nous aimerions ensuite acheter une ruche 10 cadres pour remplacer une ruche 12 cadres vétuste. Ce format est plus adapté à la taille moyenne des colonies. Ainsi les abeilles y sont mieux isolées que dans une grande ruche partitionnée.</w:t>
      </w:r>
    </w:p>
    <w:p w14:paraId="6AD40701" w14:textId="77777777" w:rsidR="00392F2A" w:rsidRPr="00D33C35" w:rsidRDefault="00392F2A">
      <w:pPr>
        <w:jc w:val="both"/>
        <w:rPr>
          <w:rFonts w:ascii="Futura Windows Semibold" w:eastAsia="Cambria" w:hAnsi="Futura Windows Semibold" w:cs="Cambria"/>
          <w:sz w:val="20"/>
          <w:szCs w:val="20"/>
        </w:rPr>
      </w:pPr>
    </w:p>
    <w:p w14:paraId="631D9A1C"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b/>
          <w:sz w:val="20"/>
          <w:szCs w:val="20"/>
        </w:rPr>
        <w:t>Matériel de protection :</w:t>
      </w:r>
      <w:r w:rsidRPr="00D33C35">
        <w:rPr>
          <w:rFonts w:ascii="Futura Windows Semibold" w:eastAsia="Cambria" w:hAnsi="Futura Windows Semibold" w:cs="Cambria"/>
          <w:sz w:val="20"/>
          <w:szCs w:val="20"/>
        </w:rPr>
        <w:t xml:space="preserve"> L’achat de nouveau matériel a pour but de protéger davantage les membres de l’association avec des équipements dans un état adapté.</w:t>
      </w:r>
    </w:p>
    <w:p w14:paraId="01AE21FB" w14:textId="77777777" w:rsidR="00392F2A" w:rsidRPr="00D33C35" w:rsidRDefault="00392F2A">
      <w:pPr>
        <w:jc w:val="both"/>
        <w:rPr>
          <w:rFonts w:ascii="Futura Windows Semibold" w:eastAsia="Cambria" w:hAnsi="Futura Windows Semibold" w:cs="Cambria"/>
          <w:sz w:val="20"/>
          <w:szCs w:val="20"/>
        </w:rPr>
      </w:pPr>
    </w:p>
    <w:p w14:paraId="105A4CB0"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b/>
          <w:sz w:val="20"/>
          <w:szCs w:val="20"/>
        </w:rPr>
        <w:t>Matériel pour le cirage :</w:t>
      </w:r>
      <w:r w:rsidRPr="00D33C35">
        <w:rPr>
          <w:rFonts w:ascii="Futura Windows Semibold" w:eastAsia="Cambria" w:hAnsi="Futura Windows Semibold" w:cs="Cambria"/>
          <w:sz w:val="20"/>
          <w:szCs w:val="20"/>
        </w:rPr>
        <w:t xml:space="preserve"> Nous voulons également acquérir du matériel pour le cirage des cadres filés, ces équipements (roulette zig-zag, soude-cire et feuilles de cire gaufrée) permettraient de pouvoir réutiliser les vieux cadres actuellement inutilisables des ruches, en y mettant de la cire gaufrée. Les anciennes cires des cadres de hausse pourraient servir à la confection de bougies.</w:t>
      </w:r>
    </w:p>
    <w:p w14:paraId="733CBFBF" w14:textId="77777777" w:rsidR="00392F2A" w:rsidRPr="00D33C35" w:rsidRDefault="00392F2A">
      <w:pPr>
        <w:jc w:val="both"/>
        <w:rPr>
          <w:rFonts w:ascii="Futura Windows Semibold" w:eastAsia="Cambria" w:hAnsi="Futura Windows Semibold" w:cs="Cambria"/>
          <w:sz w:val="20"/>
          <w:szCs w:val="20"/>
        </w:rPr>
      </w:pPr>
    </w:p>
    <w:p w14:paraId="7C9501FC"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b/>
          <w:sz w:val="20"/>
          <w:szCs w:val="20"/>
        </w:rPr>
        <w:t xml:space="preserve">Kit d’élevage : </w:t>
      </w:r>
      <w:r w:rsidRPr="00D33C35">
        <w:rPr>
          <w:rFonts w:ascii="Futura Windows Semibold" w:eastAsia="Cambria" w:hAnsi="Futura Windows Semibold" w:cs="Cambria"/>
          <w:sz w:val="20"/>
          <w:szCs w:val="20"/>
        </w:rPr>
        <w:t>Le kit d’élevage de reines permet la production de nos propres reines et ainsi le renouvellement génétique des colonies ou la création de nouveaux essaims. Il s’agit d’une étape importante de début de saison et qui permet de maintenir un bon patrimoine génétique sur le rucher.</w:t>
      </w:r>
    </w:p>
    <w:p w14:paraId="7B7A2DA2" w14:textId="77777777" w:rsidR="00392F2A" w:rsidRPr="00D33C35" w:rsidRDefault="00392F2A">
      <w:pPr>
        <w:jc w:val="both"/>
        <w:rPr>
          <w:rFonts w:ascii="Futura Windows Semibold" w:eastAsia="Cambria" w:hAnsi="Futura Windows Semibold" w:cs="Cambria"/>
          <w:sz w:val="20"/>
          <w:szCs w:val="20"/>
        </w:rPr>
      </w:pPr>
    </w:p>
    <w:p w14:paraId="1935A141"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b/>
          <w:sz w:val="20"/>
          <w:szCs w:val="20"/>
        </w:rPr>
        <w:t>Cadres et huile de lin :</w:t>
      </w:r>
      <w:r w:rsidRPr="00D33C35">
        <w:rPr>
          <w:rFonts w:ascii="Futura Windows Semibold" w:eastAsia="Cambria" w:hAnsi="Futura Windows Semibold" w:cs="Cambria"/>
          <w:sz w:val="20"/>
          <w:szCs w:val="20"/>
        </w:rPr>
        <w:t xml:space="preserve"> L’huile nous servira ensuite à isoler et protéger les menuiseries apicoles (ruches et hausses). Des hausses supplémentaires sont nécessaires avec le passage des ruches 12 cadres à 10 cadres.</w:t>
      </w:r>
    </w:p>
    <w:p w14:paraId="397808C4" w14:textId="77777777" w:rsidR="00392F2A" w:rsidRPr="00D33C35" w:rsidRDefault="00392F2A">
      <w:pPr>
        <w:jc w:val="both"/>
        <w:rPr>
          <w:rFonts w:ascii="Futura Windows Semibold" w:eastAsia="Cambria" w:hAnsi="Futura Windows Semibold" w:cs="Cambria"/>
          <w:sz w:val="20"/>
          <w:szCs w:val="20"/>
        </w:rPr>
      </w:pPr>
    </w:p>
    <w:p w14:paraId="10192C92" w14:textId="7285D942"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b/>
          <w:sz w:val="20"/>
          <w:szCs w:val="20"/>
        </w:rPr>
        <w:t xml:space="preserve">Frais généraux : </w:t>
      </w:r>
      <w:r w:rsidRPr="00D33C35">
        <w:rPr>
          <w:rFonts w:ascii="Futura Windows Semibold" w:eastAsia="Cambria" w:hAnsi="Futura Windows Semibold" w:cs="Cambria"/>
          <w:sz w:val="20"/>
          <w:szCs w:val="20"/>
        </w:rPr>
        <w:t xml:space="preserve">Finalement, nous devons payer une cotisation pour la déclaration administrative des ruches à la société d’apiculture de Lausanne. </w:t>
      </w:r>
    </w:p>
    <w:p w14:paraId="2723F3CE" w14:textId="782A9241" w:rsidR="00392F2A" w:rsidRPr="00A15D0C" w:rsidRDefault="004F2131">
      <w:pPr>
        <w:pStyle w:val="Titre1"/>
        <w:jc w:val="both"/>
        <w:rPr>
          <w:rFonts w:ascii="Futura Windows Semibold" w:eastAsia="Cambria" w:hAnsi="Futura Windows Semibold" w:cs="Cambria"/>
          <w:b/>
        </w:rPr>
      </w:pPr>
      <w:bookmarkStart w:id="48" w:name="_luis959x81ns" w:colFirst="0" w:colLast="0"/>
      <w:bookmarkStart w:id="49" w:name="_Toc117779154"/>
      <w:bookmarkEnd w:id="48"/>
      <w:r w:rsidRPr="00A15D0C">
        <w:rPr>
          <w:rFonts w:ascii="Futura Windows Semibold" w:eastAsia="Cambria" w:hAnsi="Futura Windows Semibold" w:cs="Cambria"/>
          <w:b/>
        </w:rPr>
        <w:lastRenderedPageBreak/>
        <w:t>Semaine de la Durabilité</w:t>
      </w:r>
      <w:bookmarkEnd w:id="49"/>
    </w:p>
    <w:p w14:paraId="294CFC01" w14:textId="561C1AF3" w:rsidR="00392F2A" w:rsidRPr="00A15D0C" w:rsidRDefault="004F2131">
      <w:pPr>
        <w:pStyle w:val="Titre3"/>
        <w:spacing w:before="0" w:after="0"/>
        <w:rPr>
          <w:rFonts w:ascii="Futura Windows Semibold" w:eastAsia="Cambria" w:hAnsi="Futura Windows Semibold" w:cs="Cambria"/>
          <w:color w:val="000000"/>
          <w:u w:val="single"/>
        </w:rPr>
      </w:pPr>
      <w:bookmarkStart w:id="50" w:name="_5l11u2udues2" w:colFirst="0" w:colLast="0"/>
      <w:bookmarkStart w:id="51" w:name="_Toc117779155"/>
      <w:bookmarkEnd w:id="50"/>
      <w:r w:rsidRPr="00A15D0C">
        <w:rPr>
          <w:rFonts w:ascii="Futura Windows Semibold" w:eastAsia="Cambria" w:hAnsi="Futura Windows Semibold" w:cs="Cambria"/>
          <w:color w:val="000000"/>
          <w:u w:val="single"/>
        </w:rPr>
        <w:t>Présentation du pôle</w:t>
      </w:r>
      <w:r w:rsidR="00FE7F67">
        <w:rPr>
          <w:rFonts w:ascii="Futura Windows Semibold" w:eastAsia="Cambria" w:hAnsi="Futura Windows Semibold" w:cs="Cambria"/>
          <w:color w:val="000000"/>
          <w:u w:val="single"/>
        </w:rPr>
        <w:t xml:space="preserve"> </w:t>
      </w:r>
      <w:r w:rsidRPr="00A15D0C">
        <w:rPr>
          <w:rFonts w:ascii="Futura Windows Semibold" w:eastAsia="Cambria" w:hAnsi="Futura Windows Semibold" w:cs="Cambria"/>
          <w:color w:val="000000"/>
          <w:u w:val="single"/>
        </w:rPr>
        <w:t>:</w:t>
      </w:r>
      <w:bookmarkEnd w:id="51"/>
    </w:p>
    <w:p w14:paraId="096C87DC" w14:textId="77777777" w:rsidR="00392F2A" w:rsidRPr="00A15D0C" w:rsidRDefault="00392F2A">
      <w:pPr>
        <w:jc w:val="both"/>
        <w:rPr>
          <w:rFonts w:ascii="Futura Windows Semibold" w:eastAsia="Cambria" w:hAnsi="Futura Windows Semibold" w:cs="Cambria"/>
        </w:rPr>
      </w:pPr>
    </w:p>
    <w:p w14:paraId="23A4C011" w14:textId="10C6C6BE"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 xml:space="preserve">Cet événement vient faire échos aux différentes </w:t>
      </w:r>
      <w:proofErr w:type="spellStart"/>
      <w:r w:rsidRPr="00D33C35">
        <w:rPr>
          <w:rFonts w:ascii="Futura Windows Semibold" w:eastAsia="Cambria" w:hAnsi="Futura Windows Semibold" w:cs="Cambria"/>
          <w:i/>
          <w:sz w:val="20"/>
          <w:szCs w:val="20"/>
        </w:rPr>
        <w:t>Sustainability</w:t>
      </w:r>
      <w:proofErr w:type="spellEnd"/>
      <w:r w:rsidRPr="00D33C35">
        <w:rPr>
          <w:rFonts w:ascii="Futura Windows Semibold" w:eastAsia="Cambria" w:hAnsi="Futura Windows Semibold" w:cs="Cambria"/>
          <w:i/>
          <w:sz w:val="20"/>
          <w:szCs w:val="20"/>
        </w:rPr>
        <w:t xml:space="preserve"> </w:t>
      </w:r>
      <w:proofErr w:type="spellStart"/>
      <w:r w:rsidRPr="00D33C35">
        <w:rPr>
          <w:rFonts w:ascii="Futura Windows Semibold" w:eastAsia="Cambria" w:hAnsi="Futura Windows Semibold" w:cs="Cambria"/>
          <w:i/>
          <w:sz w:val="20"/>
          <w:szCs w:val="20"/>
        </w:rPr>
        <w:t>Weeks</w:t>
      </w:r>
      <w:proofErr w:type="spellEnd"/>
      <w:r w:rsidRPr="00D33C35">
        <w:rPr>
          <w:rFonts w:ascii="Futura Windows Semibold" w:eastAsia="Cambria" w:hAnsi="Futura Windows Semibold" w:cs="Cambria"/>
          <w:i/>
          <w:sz w:val="20"/>
          <w:szCs w:val="20"/>
        </w:rPr>
        <w:t xml:space="preserve"> </w:t>
      </w:r>
      <w:r w:rsidRPr="00D33C35">
        <w:rPr>
          <w:rFonts w:ascii="Futura Windows Semibold" w:eastAsia="Cambria" w:hAnsi="Futura Windows Semibold" w:cs="Cambria"/>
          <w:sz w:val="20"/>
          <w:szCs w:val="20"/>
        </w:rPr>
        <w:t xml:space="preserve">à portée internationale. C’est une aubaine pour </w:t>
      </w:r>
      <w:proofErr w:type="spellStart"/>
      <w:r w:rsidRPr="00D33C35">
        <w:rPr>
          <w:rFonts w:ascii="Futura Windows Semibold" w:eastAsia="Cambria" w:hAnsi="Futura Windows Semibold" w:cs="Cambria"/>
          <w:sz w:val="20"/>
          <w:szCs w:val="20"/>
        </w:rPr>
        <w:t>Unipoly</w:t>
      </w:r>
      <w:proofErr w:type="spellEnd"/>
      <w:r w:rsidRPr="00D33C35">
        <w:rPr>
          <w:rFonts w:ascii="Futura Windows Semibold" w:eastAsia="Cambria" w:hAnsi="Futura Windows Semibold" w:cs="Cambria"/>
          <w:sz w:val="20"/>
          <w:szCs w:val="20"/>
        </w:rPr>
        <w:t xml:space="preserve"> d’organiser cet événement phare qui regroupe toutes les associations des deux campus afin de véhiculer les valeurs de durabilité en sensibilisant les </w:t>
      </w:r>
      <w:proofErr w:type="spellStart"/>
      <w:r w:rsidRPr="00D33C35">
        <w:rPr>
          <w:rFonts w:ascii="Futura Windows Semibold" w:eastAsia="Cambria" w:hAnsi="Futura Windows Semibold" w:cs="Cambria"/>
          <w:sz w:val="20"/>
          <w:szCs w:val="20"/>
        </w:rPr>
        <w:t>étudiant·es</w:t>
      </w:r>
      <w:proofErr w:type="spellEnd"/>
      <w:r w:rsidRPr="00D33C35">
        <w:rPr>
          <w:rFonts w:ascii="Futura Windows Semibold" w:eastAsia="Cambria" w:hAnsi="Futura Windows Semibold" w:cs="Cambria"/>
          <w:sz w:val="20"/>
          <w:szCs w:val="20"/>
        </w:rPr>
        <w:t xml:space="preserve"> à des thématiques variées, qui ne peuvent être abordées ou n’ont simplement pas la même visibilité le reste de l’année. Cette semaine de la durabilité est une vitrine importante pour toutes les associations participantes. De plus, ce rassemblement permet de mettre en avant la durabilité à travers une semaine remplie d'événements, </w:t>
      </w:r>
      <w:r w:rsidR="00D33C35" w:rsidRPr="00D33C35">
        <w:rPr>
          <w:rFonts w:ascii="Futura Windows Semibold" w:eastAsia="Cambria" w:hAnsi="Futura Windows Semibold" w:cs="Cambria"/>
          <w:sz w:val="20"/>
          <w:szCs w:val="20"/>
        </w:rPr>
        <w:t>composée de</w:t>
      </w:r>
      <w:r w:rsidRPr="00D33C35">
        <w:rPr>
          <w:rFonts w:ascii="Futura Windows Semibold" w:eastAsia="Cambria" w:hAnsi="Futura Windows Semibold" w:cs="Cambria"/>
          <w:sz w:val="20"/>
          <w:szCs w:val="20"/>
        </w:rPr>
        <w:t xml:space="preserve"> moments conviviaux et enrichissants, dans un environnement propice aux échanges à travers des </w:t>
      </w:r>
      <w:r w:rsidR="00FE7F67" w:rsidRPr="00D33C35">
        <w:rPr>
          <w:rFonts w:ascii="Futura Windows Semibold" w:eastAsia="Cambria" w:hAnsi="Futura Windows Semibold" w:cs="Cambria"/>
          <w:sz w:val="20"/>
          <w:szCs w:val="20"/>
        </w:rPr>
        <w:t>conférences,</w:t>
      </w:r>
      <w:r w:rsidRPr="00D33C35">
        <w:rPr>
          <w:rFonts w:ascii="Futura Windows Semibold" w:eastAsia="Cambria" w:hAnsi="Futura Windows Semibold" w:cs="Cambria"/>
          <w:sz w:val="20"/>
          <w:szCs w:val="20"/>
        </w:rPr>
        <w:t xml:space="preserve"> ateliers, jeux, tables rondes et cafés discussions.</w:t>
      </w:r>
    </w:p>
    <w:p w14:paraId="0269080C" w14:textId="77777777" w:rsidR="00392F2A" w:rsidRPr="00A15D0C" w:rsidRDefault="004F2131">
      <w:pPr>
        <w:pStyle w:val="Titre1"/>
        <w:jc w:val="center"/>
        <w:rPr>
          <w:rFonts w:ascii="Futura Windows Semibold" w:eastAsia="Cambria" w:hAnsi="Futura Windows Semibold" w:cs="Cambria"/>
          <w:sz w:val="2"/>
          <w:szCs w:val="2"/>
        </w:rPr>
      </w:pPr>
      <w:bookmarkStart w:id="52" w:name="_dptv0ckckq4s" w:colFirst="0" w:colLast="0"/>
      <w:bookmarkStart w:id="53" w:name="_Toc117779156"/>
      <w:bookmarkEnd w:id="52"/>
      <w:r w:rsidRPr="00A15D0C">
        <w:rPr>
          <w:rFonts w:ascii="Futura Windows Semibold" w:hAnsi="Futura Windows Semibold"/>
          <w:noProof/>
        </w:rPr>
        <w:drawing>
          <wp:anchor distT="0" distB="0" distL="0" distR="0" simplePos="0" relativeHeight="251661312" behindDoc="0" locked="0" layoutInCell="1" hidden="0" allowOverlap="1" wp14:anchorId="2148ACC6" wp14:editId="7C18DB07">
            <wp:simplePos x="0" y="0"/>
            <wp:positionH relativeFrom="column">
              <wp:posOffset>1192742</wp:posOffset>
            </wp:positionH>
            <wp:positionV relativeFrom="paragraph">
              <wp:posOffset>202142</wp:posOffset>
            </wp:positionV>
            <wp:extent cx="3352800" cy="2295525"/>
            <wp:effectExtent l="0" t="0" r="0" b="0"/>
            <wp:wrapTopAndBottom distT="0" dist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352800" cy="2295525"/>
                    </a:xfrm>
                    <a:prstGeom prst="rect">
                      <a:avLst/>
                    </a:prstGeom>
                    <a:ln/>
                  </pic:spPr>
                </pic:pic>
              </a:graphicData>
            </a:graphic>
          </wp:anchor>
        </w:drawing>
      </w:r>
      <w:bookmarkEnd w:id="53"/>
    </w:p>
    <w:p w14:paraId="12666CDC" w14:textId="77777777" w:rsidR="00392F2A" w:rsidRPr="00A15D0C" w:rsidRDefault="004F2131">
      <w:pPr>
        <w:pStyle w:val="Titre4"/>
        <w:spacing w:before="0" w:after="0"/>
        <w:jc w:val="center"/>
        <w:rPr>
          <w:rFonts w:ascii="Futura Windows Semibold" w:eastAsia="Cambria" w:hAnsi="Futura Windows Semibold" w:cs="Cambria"/>
          <w:i/>
          <w:color w:val="000000"/>
          <w:sz w:val="22"/>
          <w:szCs w:val="22"/>
        </w:rPr>
      </w:pPr>
      <w:bookmarkStart w:id="54" w:name="_fghjpwulzaxd" w:colFirst="0" w:colLast="0"/>
      <w:bookmarkStart w:id="55" w:name="_Toc117779157"/>
      <w:bookmarkEnd w:id="54"/>
      <w:r w:rsidRPr="00D33C35">
        <w:rPr>
          <w:rFonts w:ascii="Futura Windows Semibold" w:eastAsia="Cambria" w:hAnsi="Futura Windows Semibold" w:cs="Cambria"/>
          <w:i/>
          <w:color w:val="000000"/>
          <w:sz w:val="20"/>
          <w:szCs w:val="20"/>
        </w:rPr>
        <w:t>Semaine de la Durabilité 2019</w:t>
      </w:r>
      <w:bookmarkEnd w:id="55"/>
      <w:r w:rsidRPr="00A15D0C">
        <w:rPr>
          <w:rFonts w:ascii="Futura Windows Semibold" w:hAnsi="Futura Windows Semibold"/>
        </w:rPr>
        <w:br w:type="page"/>
      </w:r>
    </w:p>
    <w:p w14:paraId="7E6AE5C0" w14:textId="77777777" w:rsidR="00392F2A" w:rsidRPr="00A15D0C" w:rsidRDefault="004F2131">
      <w:pPr>
        <w:pStyle w:val="Titre1"/>
        <w:jc w:val="both"/>
        <w:rPr>
          <w:rFonts w:ascii="Futura Windows Semibold" w:eastAsia="Cambria" w:hAnsi="Futura Windows Semibold" w:cs="Cambria"/>
          <w:b/>
        </w:rPr>
      </w:pPr>
      <w:bookmarkStart w:id="56" w:name="_3qcck21ujy9f" w:colFirst="0" w:colLast="0"/>
      <w:bookmarkStart w:id="57" w:name="_Toc117779158"/>
      <w:bookmarkEnd w:id="56"/>
      <w:r w:rsidRPr="00A15D0C">
        <w:rPr>
          <w:rFonts w:ascii="Futura Windows Semibold" w:eastAsia="Cambria" w:hAnsi="Futura Windows Semibold" w:cs="Cambria"/>
          <w:b/>
        </w:rPr>
        <w:lastRenderedPageBreak/>
        <w:t>Semaine de la Durabilité</w:t>
      </w:r>
      <w:bookmarkEnd w:id="57"/>
    </w:p>
    <w:p w14:paraId="65FCDF93" w14:textId="77777777" w:rsidR="00392F2A" w:rsidRPr="00A15D0C" w:rsidRDefault="004F2131">
      <w:pPr>
        <w:pStyle w:val="Titre2"/>
        <w:spacing w:before="0" w:after="0"/>
        <w:jc w:val="both"/>
        <w:rPr>
          <w:rFonts w:ascii="Futura Windows Semibold" w:eastAsia="Cambria" w:hAnsi="Futura Windows Semibold" w:cs="Cambria"/>
          <w:sz w:val="22"/>
          <w:szCs w:val="22"/>
          <w:u w:val="single"/>
        </w:rPr>
      </w:pPr>
      <w:bookmarkStart w:id="58" w:name="_ne24snlgic6p" w:colFirst="0" w:colLast="0"/>
      <w:bookmarkStart w:id="59" w:name="_Toc117779159"/>
      <w:bookmarkEnd w:id="58"/>
      <w:r w:rsidRPr="00A15D0C">
        <w:rPr>
          <w:rFonts w:ascii="Futura Windows Semibold" w:eastAsia="Cambria" w:hAnsi="Futura Windows Semibold" w:cs="Cambria"/>
          <w:sz w:val="22"/>
          <w:szCs w:val="22"/>
          <w:u w:val="single"/>
        </w:rPr>
        <w:t>Voici le tableau récapitulant les dépenses prévues ou engagées par ce pôle :</w:t>
      </w:r>
      <w:bookmarkEnd w:id="59"/>
    </w:p>
    <w:p w14:paraId="3119E8BD" w14:textId="77777777" w:rsidR="00392F2A" w:rsidRPr="00A15D0C" w:rsidRDefault="00392F2A">
      <w:pPr>
        <w:jc w:val="both"/>
        <w:rPr>
          <w:rFonts w:ascii="Futura Windows Semibold" w:eastAsia="Cambria" w:hAnsi="Futura Windows Semibold" w:cs="Cambria"/>
        </w:rPr>
      </w:pPr>
    </w:p>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55"/>
        <w:gridCol w:w="3345"/>
      </w:tblGrid>
      <w:tr w:rsidR="00392F2A" w:rsidRPr="00A15D0C" w14:paraId="52FBECFA" w14:textId="77777777">
        <w:tc>
          <w:tcPr>
            <w:tcW w:w="5655" w:type="dxa"/>
            <w:tcBorders>
              <w:top w:val="nil"/>
              <w:left w:val="nil"/>
              <w:bottom w:val="single" w:sz="4" w:space="0" w:color="000000"/>
              <w:right w:val="nil"/>
            </w:tcBorders>
            <w:shd w:val="clear" w:color="auto" w:fill="auto"/>
            <w:tcMar>
              <w:top w:w="100" w:type="dxa"/>
              <w:left w:w="100" w:type="dxa"/>
              <w:bottom w:w="100" w:type="dxa"/>
              <w:right w:w="100" w:type="dxa"/>
            </w:tcMar>
          </w:tcPr>
          <w:p w14:paraId="4A02686F" w14:textId="77777777" w:rsidR="00392F2A" w:rsidRPr="00A15D0C" w:rsidRDefault="004F2131">
            <w:pPr>
              <w:widowControl w:val="0"/>
              <w:spacing w:line="240" w:lineRule="auto"/>
              <w:rPr>
                <w:rFonts w:ascii="Futura Windows Semibold" w:eastAsia="Cambria" w:hAnsi="Futura Windows Semibold" w:cs="Cambria"/>
                <w:b/>
              </w:rPr>
            </w:pPr>
            <w:r w:rsidRPr="00A15D0C">
              <w:rPr>
                <w:rFonts w:ascii="Futura Windows Semibold" w:eastAsia="Cambria" w:hAnsi="Futura Windows Semibold" w:cs="Cambria"/>
                <w:b/>
              </w:rPr>
              <w:t>Dépense</w:t>
            </w:r>
          </w:p>
        </w:tc>
        <w:tc>
          <w:tcPr>
            <w:tcW w:w="3345" w:type="dxa"/>
            <w:tcBorders>
              <w:top w:val="nil"/>
              <w:left w:val="nil"/>
              <w:bottom w:val="single" w:sz="4" w:space="0" w:color="000000"/>
              <w:right w:val="nil"/>
            </w:tcBorders>
            <w:shd w:val="clear" w:color="auto" w:fill="auto"/>
            <w:tcMar>
              <w:top w:w="100" w:type="dxa"/>
              <w:left w:w="100" w:type="dxa"/>
              <w:bottom w:w="100" w:type="dxa"/>
              <w:right w:w="100" w:type="dxa"/>
            </w:tcMar>
          </w:tcPr>
          <w:p w14:paraId="596D58FE" w14:textId="77777777" w:rsidR="00392F2A" w:rsidRPr="00A15D0C" w:rsidRDefault="004F2131">
            <w:pPr>
              <w:widowControl w:val="0"/>
              <w:spacing w:line="240" w:lineRule="auto"/>
              <w:rPr>
                <w:rFonts w:ascii="Futura Windows Semibold" w:eastAsia="Cambria" w:hAnsi="Futura Windows Semibold" w:cs="Cambria"/>
                <w:b/>
              </w:rPr>
            </w:pPr>
            <w:r w:rsidRPr="00A15D0C">
              <w:rPr>
                <w:rFonts w:ascii="Futura Windows Semibold" w:eastAsia="Cambria" w:hAnsi="Futura Windows Semibold" w:cs="Cambria"/>
                <w:b/>
              </w:rPr>
              <w:t>Montant estimé / engagé</w:t>
            </w:r>
          </w:p>
        </w:tc>
      </w:tr>
      <w:tr w:rsidR="00392F2A" w:rsidRPr="00A15D0C" w14:paraId="55DFBB91" w14:textId="77777777">
        <w:tc>
          <w:tcPr>
            <w:tcW w:w="5655" w:type="dxa"/>
            <w:tcBorders>
              <w:top w:val="single" w:sz="4" w:space="0" w:color="000000"/>
              <w:left w:val="nil"/>
              <w:bottom w:val="nil"/>
              <w:right w:val="nil"/>
            </w:tcBorders>
            <w:shd w:val="clear" w:color="auto" w:fill="auto"/>
            <w:tcMar>
              <w:top w:w="100" w:type="dxa"/>
              <w:left w:w="100" w:type="dxa"/>
              <w:bottom w:w="100" w:type="dxa"/>
              <w:right w:w="100" w:type="dxa"/>
            </w:tcMar>
          </w:tcPr>
          <w:p w14:paraId="25BF1175" w14:textId="6E39576B" w:rsidR="00392F2A" w:rsidRPr="00A15D0C" w:rsidRDefault="00013A01">
            <w:pPr>
              <w:widowControl w:val="0"/>
              <w:spacing w:line="240" w:lineRule="auto"/>
              <w:rPr>
                <w:rFonts w:ascii="Futura Windows Semibold" w:eastAsia="Cambria" w:hAnsi="Futura Windows Semibold" w:cs="Cambria"/>
                <w:sz w:val="20"/>
                <w:szCs w:val="20"/>
              </w:rPr>
            </w:pPr>
            <w:r>
              <w:rPr>
                <w:rFonts w:ascii="Futura Windows Semibold" w:eastAsia="Cambria" w:hAnsi="Futura Windows Semibold" w:cs="Cambria"/>
                <w:sz w:val="20"/>
                <w:szCs w:val="20"/>
              </w:rPr>
              <w:t xml:space="preserve">Organisation de </w:t>
            </w:r>
            <w:r w:rsidR="0069214E">
              <w:rPr>
                <w:rFonts w:ascii="Futura Windows Semibold" w:eastAsia="Cambria" w:hAnsi="Futura Windows Semibold" w:cs="Cambria"/>
                <w:sz w:val="20"/>
                <w:szCs w:val="20"/>
              </w:rPr>
              <w:t>l</w:t>
            </w:r>
            <w:r>
              <w:rPr>
                <w:rFonts w:ascii="Futura Windows Semibold" w:eastAsia="Cambria" w:hAnsi="Futura Windows Semibold" w:cs="Cambria"/>
                <w:sz w:val="20"/>
                <w:szCs w:val="20"/>
              </w:rPr>
              <w:t>a semaine de la durabilité</w:t>
            </w:r>
          </w:p>
        </w:tc>
        <w:tc>
          <w:tcPr>
            <w:tcW w:w="3345" w:type="dxa"/>
            <w:tcBorders>
              <w:top w:val="single" w:sz="4" w:space="0" w:color="000000"/>
              <w:left w:val="nil"/>
              <w:bottom w:val="nil"/>
              <w:right w:val="nil"/>
            </w:tcBorders>
            <w:shd w:val="clear" w:color="auto" w:fill="auto"/>
            <w:tcMar>
              <w:top w:w="100" w:type="dxa"/>
              <w:left w:w="100" w:type="dxa"/>
              <w:bottom w:w="100" w:type="dxa"/>
              <w:right w:w="100" w:type="dxa"/>
            </w:tcMar>
          </w:tcPr>
          <w:p w14:paraId="2E0D78CA" w14:textId="574F272A" w:rsidR="00392F2A" w:rsidRPr="00A15D0C" w:rsidRDefault="00013A01">
            <w:pPr>
              <w:widowControl w:val="0"/>
              <w:spacing w:line="240" w:lineRule="auto"/>
              <w:rPr>
                <w:rFonts w:ascii="Futura Windows Semibold" w:eastAsia="Cambria" w:hAnsi="Futura Windows Semibold" w:cs="Cambria"/>
                <w:sz w:val="20"/>
                <w:szCs w:val="20"/>
              </w:rPr>
            </w:pPr>
            <w:r>
              <w:rPr>
                <w:rFonts w:ascii="Futura Windows Semibold" w:eastAsia="Cambria" w:hAnsi="Futura Windows Semibold" w:cs="Cambria"/>
                <w:sz w:val="20"/>
                <w:szCs w:val="20"/>
              </w:rPr>
              <w:t>1’000</w:t>
            </w:r>
            <w:r w:rsidR="004F2131" w:rsidRPr="00A15D0C">
              <w:rPr>
                <w:rFonts w:ascii="Futura Windows Semibold" w:eastAsia="Cambria" w:hAnsi="Futura Windows Semibold" w:cs="Cambria"/>
                <w:sz w:val="20"/>
                <w:szCs w:val="20"/>
              </w:rPr>
              <w:t>.-</w:t>
            </w:r>
          </w:p>
        </w:tc>
      </w:tr>
      <w:tr w:rsidR="00392F2A" w:rsidRPr="00A15D0C" w14:paraId="39F5837A" w14:textId="77777777">
        <w:tc>
          <w:tcPr>
            <w:tcW w:w="5655" w:type="dxa"/>
            <w:tcBorders>
              <w:top w:val="single" w:sz="4" w:space="0" w:color="000000"/>
              <w:left w:val="nil"/>
              <w:bottom w:val="nil"/>
              <w:right w:val="nil"/>
            </w:tcBorders>
            <w:shd w:val="clear" w:color="auto" w:fill="auto"/>
            <w:tcMar>
              <w:top w:w="100" w:type="dxa"/>
              <w:left w:w="100" w:type="dxa"/>
              <w:bottom w:w="100" w:type="dxa"/>
              <w:right w:w="100" w:type="dxa"/>
            </w:tcMar>
          </w:tcPr>
          <w:p w14:paraId="032B8FE2" w14:textId="77777777" w:rsidR="00392F2A" w:rsidRPr="00A15D0C" w:rsidRDefault="004F2131">
            <w:pPr>
              <w:widowControl w:val="0"/>
              <w:spacing w:line="240" w:lineRule="auto"/>
              <w:rPr>
                <w:rFonts w:ascii="Futura Windows Semibold" w:eastAsia="Cambria" w:hAnsi="Futura Windows Semibold" w:cs="Cambria"/>
                <w:b/>
              </w:rPr>
            </w:pPr>
            <w:r w:rsidRPr="00A15D0C">
              <w:rPr>
                <w:rFonts w:ascii="Futura Windows Semibold" w:eastAsia="Cambria" w:hAnsi="Futura Windows Semibold" w:cs="Cambria"/>
                <w:b/>
              </w:rPr>
              <w:t>Total</w:t>
            </w:r>
          </w:p>
        </w:tc>
        <w:tc>
          <w:tcPr>
            <w:tcW w:w="3345" w:type="dxa"/>
            <w:tcBorders>
              <w:top w:val="single" w:sz="4" w:space="0" w:color="000000"/>
              <w:left w:val="nil"/>
              <w:bottom w:val="nil"/>
              <w:right w:val="nil"/>
            </w:tcBorders>
            <w:shd w:val="clear" w:color="auto" w:fill="auto"/>
            <w:tcMar>
              <w:top w:w="100" w:type="dxa"/>
              <w:left w:w="100" w:type="dxa"/>
              <w:bottom w:w="100" w:type="dxa"/>
              <w:right w:w="100" w:type="dxa"/>
            </w:tcMar>
          </w:tcPr>
          <w:p w14:paraId="393B7B49" w14:textId="3E93D68A" w:rsidR="00392F2A" w:rsidRPr="00A15D0C" w:rsidRDefault="00013A01">
            <w:pPr>
              <w:widowControl w:val="0"/>
              <w:spacing w:line="240" w:lineRule="auto"/>
              <w:rPr>
                <w:rFonts w:ascii="Futura Windows Semibold" w:eastAsia="Cambria" w:hAnsi="Futura Windows Semibold" w:cs="Cambria"/>
                <w:b/>
              </w:rPr>
            </w:pPr>
            <w:r>
              <w:rPr>
                <w:rFonts w:ascii="Futura Windows Semibold" w:eastAsia="Cambria" w:hAnsi="Futura Windows Semibold" w:cs="Cambria"/>
                <w:b/>
              </w:rPr>
              <w:t>1</w:t>
            </w:r>
            <w:r w:rsidR="004F2131" w:rsidRPr="00A15D0C">
              <w:rPr>
                <w:rFonts w:ascii="Futura Windows Semibold" w:eastAsia="Cambria" w:hAnsi="Futura Windows Semibold" w:cs="Cambria"/>
                <w:b/>
              </w:rPr>
              <w:t>’</w:t>
            </w:r>
            <w:r>
              <w:rPr>
                <w:rFonts w:ascii="Futura Windows Semibold" w:eastAsia="Cambria" w:hAnsi="Futura Windows Semibold" w:cs="Cambria"/>
                <w:b/>
              </w:rPr>
              <w:t>0</w:t>
            </w:r>
            <w:r w:rsidR="004F2131" w:rsidRPr="00A15D0C">
              <w:rPr>
                <w:rFonts w:ascii="Futura Windows Semibold" w:eastAsia="Cambria" w:hAnsi="Futura Windows Semibold" w:cs="Cambria"/>
                <w:b/>
              </w:rPr>
              <w:t>00.-</w:t>
            </w:r>
          </w:p>
        </w:tc>
      </w:tr>
    </w:tbl>
    <w:p w14:paraId="1AC1B5A4" w14:textId="77777777" w:rsidR="00392F2A" w:rsidRPr="00A15D0C" w:rsidRDefault="00392F2A">
      <w:pPr>
        <w:jc w:val="both"/>
        <w:rPr>
          <w:rFonts w:ascii="Futura Windows Semibold" w:eastAsia="Cambria" w:hAnsi="Futura Windows Semibold" w:cs="Cambria"/>
          <w:b/>
        </w:rPr>
      </w:pPr>
    </w:p>
    <w:p w14:paraId="146211A6" w14:textId="039E52AC"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b/>
          <w:sz w:val="20"/>
          <w:szCs w:val="20"/>
        </w:rPr>
        <w:t>Budget général :</w:t>
      </w:r>
      <w:r w:rsidRPr="00D33C35">
        <w:rPr>
          <w:rFonts w:ascii="Futura Windows Semibold" w:eastAsia="Cambria" w:hAnsi="Futura Windows Semibold" w:cs="Cambria"/>
          <w:sz w:val="20"/>
          <w:szCs w:val="20"/>
        </w:rPr>
        <w:t xml:space="preserve"> La semaine de la durabilité coordonne les projets de nombreuses associations partenaires. </w:t>
      </w:r>
      <w:r w:rsidR="002B7E97" w:rsidRPr="00D33C35">
        <w:rPr>
          <w:rFonts w:ascii="Futura Windows Semibold" w:eastAsia="Cambria" w:hAnsi="Futura Windows Semibold" w:cs="Cambria"/>
          <w:sz w:val="20"/>
          <w:szCs w:val="20"/>
        </w:rPr>
        <w:t>L</w:t>
      </w:r>
      <w:r w:rsidRPr="00D33C35">
        <w:rPr>
          <w:rFonts w:ascii="Futura Windows Semibold" w:eastAsia="Cambria" w:hAnsi="Futura Windows Semibold" w:cs="Cambria"/>
          <w:sz w:val="20"/>
          <w:szCs w:val="20"/>
        </w:rPr>
        <w:t xml:space="preserve">e budget </w:t>
      </w:r>
      <w:r w:rsidR="002B7E97" w:rsidRPr="00D33C35">
        <w:rPr>
          <w:rFonts w:ascii="Futura Windows Semibold" w:eastAsia="Cambria" w:hAnsi="Futura Windows Semibold" w:cs="Cambria"/>
          <w:sz w:val="20"/>
          <w:szCs w:val="20"/>
        </w:rPr>
        <w:t xml:space="preserve">quasi </w:t>
      </w:r>
      <w:r w:rsidRPr="00D33C35">
        <w:rPr>
          <w:rFonts w:ascii="Futura Windows Semibold" w:eastAsia="Cambria" w:hAnsi="Futura Windows Semibold" w:cs="Cambria"/>
          <w:sz w:val="20"/>
          <w:szCs w:val="20"/>
        </w:rPr>
        <w:t xml:space="preserve">définitif </w:t>
      </w:r>
      <w:r w:rsidR="002B7E97" w:rsidRPr="00D33C35">
        <w:rPr>
          <w:rFonts w:ascii="Futura Windows Semibold" w:eastAsia="Cambria" w:hAnsi="Futura Windows Semibold" w:cs="Cambria"/>
          <w:sz w:val="20"/>
          <w:szCs w:val="20"/>
        </w:rPr>
        <w:t>a été</w:t>
      </w:r>
      <w:r w:rsidRPr="00D33C35">
        <w:rPr>
          <w:rFonts w:ascii="Futura Windows Semibold" w:eastAsia="Cambria" w:hAnsi="Futura Windows Semibold" w:cs="Cambria"/>
          <w:sz w:val="20"/>
          <w:szCs w:val="20"/>
        </w:rPr>
        <w:t xml:space="preserve"> établi</w:t>
      </w:r>
      <w:r w:rsidR="002B7E97" w:rsidRPr="00D33C35">
        <w:rPr>
          <w:rFonts w:ascii="Futura Windows Semibold" w:eastAsia="Cambria" w:hAnsi="Futura Windows Semibold" w:cs="Cambria"/>
          <w:sz w:val="20"/>
          <w:szCs w:val="20"/>
        </w:rPr>
        <w:t xml:space="preserve"> et il se trouve en annexe de ce document</w:t>
      </w:r>
      <w:r w:rsidRPr="00D33C35">
        <w:rPr>
          <w:rFonts w:ascii="Futura Windows Semibold" w:eastAsia="Cambria" w:hAnsi="Futura Windows Semibold" w:cs="Cambria"/>
          <w:sz w:val="20"/>
          <w:szCs w:val="20"/>
        </w:rPr>
        <w:t>. Normalement, les dépenses de la semaine de la durabilité sont entièrement assurées par les durabilités des deux campus, mais ceux-ci nous ont transmis la demande de ne plus être les seuls à assurer le fonctionnement de la semaine et nous ont donc incité à trouver d’autres sources de produits. Il nous semble donc pertinent d’ajouter le pôle à notre demande.</w:t>
      </w:r>
    </w:p>
    <w:p w14:paraId="114BC235" w14:textId="77777777" w:rsidR="00392F2A" w:rsidRPr="00A15D0C" w:rsidRDefault="004F2131">
      <w:pPr>
        <w:pStyle w:val="Titre1"/>
        <w:jc w:val="both"/>
        <w:rPr>
          <w:rFonts w:ascii="Futura Windows Semibold" w:eastAsia="Cambria" w:hAnsi="Futura Windows Semibold" w:cs="Cambria"/>
          <w:b/>
        </w:rPr>
      </w:pPr>
      <w:bookmarkStart w:id="60" w:name="_hn5onyqkye1" w:colFirst="0" w:colLast="0"/>
      <w:bookmarkEnd w:id="60"/>
      <w:r w:rsidRPr="00A15D0C">
        <w:rPr>
          <w:rFonts w:ascii="Futura Windows Semibold" w:hAnsi="Futura Windows Semibold"/>
        </w:rPr>
        <w:br w:type="page"/>
      </w:r>
    </w:p>
    <w:p w14:paraId="226627DF" w14:textId="77777777" w:rsidR="00392F2A" w:rsidRPr="00A15D0C" w:rsidRDefault="00392F2A">
      <w:pPr>
        <w:jc w:val="both"/>
        <w:rPr>
          <w:rFonts w:ascii="Futura Windows Semibold" w:eastAsia="Cambria" w:hAnsi="Futura Windows Semibold" w:cs="Cambria"/>
        </w:rPr>
      </w:pPr>
    </w:p>
    <w:p w14:paraId="44146DD4" w14:textId="77777777" w:rsidR="00392F2A" w:rsidRPr="00A15D0C" w:rsidRDefault="00392F2A">
      <w:pPr>
        <w:jc w:val="both"/>
        <w:rPr>
          <w:rFonts w:ascii="Futura Windows Semibold" w:eastAsia="Cambria" w:hAnsi="Futura Windows Semibold" w:cs="Cambria"/>
        </w:rPr>
      </w:pPr>
    </w:p>
    <w:p w14:paraId="5EC6335B" w14:textId="324602D1"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Pour finir, nous aimerions vous remercier pour tout le travail qui est fourni pour maintenir les associations sur le campus et nous espérons que vous serez en mesure de nous subventionner cette année car vos financements nous permettent concrètement de continuer notre engagement actif en faveur de la durabilité sur le campus. Dans un contexte post-crise sanitaire qui ne demande qu’à être animé par l’engagement bénévole de plus d’une centaine d’</w:t>
      </w:r>
      <w:proofErr w:type="spellStart"/>
      <w:r w:rsidRPr="00D33C35">
        <w:rPr>
          <w:rFonts w:ascii="Futura Windows Semibold" w:eastAsia="Cambria" w:hAnsi="Futura Windows Semibold" w:cs="Cambria"/>
          <w:sz w:val="20"/>
          <w:szCs w:val="20"/>
        </w:rPr>
        <w:t>étudiant·es</w:t>
      </w:r>
      <w:proofErr w:type="spellEnd"/>
      <w:r w:rsidRPr="00D33C35">
        <w:rPr>
          <w:rFonts w:ascii="Futura Windows Semibold" w:eastAsia="Cambria" w:hAnsi="Futura Windows Semibold" w:cs="Cambria"/>
          <w:sz w:val="20"/>
          <w:szCs w:val="20"/>
        </w:rPr>
        <w:t xml:space="preserve"> </w:t>
      </w:r>
      <w:proofErr w:type="spellStart"/>
      <w:r w:rsidRPr="00D33C35">
        <w:rPr>
          <w:rFonts w:ascii="Futura Windows Semibold" w:eastAsia="Cambria" w:hAnsi="Futura Windows Semibold" w:cs="Cambria"/>
          <w:sz w:val="20"/>
          <w:szCs w:val="20"/>
        </w:rPr>
        <w:t>engagé·es</w:t>
      </w:r>
      <w:proofErr w:type="spellEnd"/>
      <w:r w:rsidRPr="00D33C35">
        <w:rPr>
          <w:rFonts w:ascii="Futura Windows Semibold" w:eastAsia="Cambria" w:hAnsi="Futura Windows Semibold" w:cs="Cambria"/>
          <w:sz w:val="20"/>
          <w:szCs w:val="20"/>
        </w:rPr>
        <w:t xml:space="preserve"> nous pensons que </w:t>
      </w:r>
      <w:r w:rsidR="0069214E" w:rsidRPr="00D33C35">
        <w:rPr>
          <w:rFonts w:ascii="Futura Windows Semibold" w:eastAsia="Cambria" w:hAnsi="Futura Windows Semibold" w:cs="Cambria"/>
          <w:sz w:val="20"/>
          <w:szCs w:val="20"/>
        </w:rPr>
        <w:t>nos budgets</w:t>
      </w:r>
      <w:r w:rsidRPr="00D33C35">
        <w:rPr>
          <w:rFonts w:ascii="Futura Windows Semibold" w:eastAsia="Cambria" w:hAnsi="Futura Windows Semibold" w:cs="Cambria"/>
          <w:sz w:val="20"/>
          <w:szCs w:val="20"/>
        </w:rPr>
        <w:t xml:space="preserve"> sont adaptés.</w:t>
      </w:r>
    </w:p>
    <w:p w14:paraId="74AD25FD" w14:textId="77777777" w:rsidR="00392F2A" w:rsidRPr="00D33C35" w:rsidRDefault="00392F2A">
      <w:pPr>
        <w:jc w:val="both"/>
        <w:rPr>
          <w:rFonts w:ascii="Futura Windows Semibold" w:eastAsia="Cambria" w:hAnsi="Futura Windows Semibold" w:cs="Cambria"/>
          <w:sz w:val="20"/>
          <w:szCs w:val="20"/>
        </w:rPr>
      </w:pPr>
    </w:p>
    <w:p w14:paraId="134D9ECA" w14:textId="2B8E49F8"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Dans l’attente de votre réponse, nous restons à votre entière disposition pour tout</w:t>
      </w:r>
      <w:r w:rsidR="0069214E">
        <w:rPr>
          <w:rFonts w:ascii="Futura Windows Semibold" w:eastAsia="Cambria" w:hAnsi="Futura Windows Semibold" w:cs="Cambria"/>
          <w:sz w:val="20"/>
          <w:szCs w:val="20"/>
        </w:rPr>
        <w:t xml:space="preserve"> </w:t>
      </w:r>
      <w:r w:rsidRPr="00D33C35">
        <w:rPr>
          <w:rFonts w:ascii="Futura Windows Semibold" w:eastAsia="Cambria" w:hAnsi="Futura Windows Semibold" w:cs="Cambria"/>
          <w:sz w:val="20"/>
          <w:szCs w:val="20"/>
        </w:rPr>
        <w:t xml:space="preserve">renseignement complémentaire par email à l’adresse </w:t>
      </w:r>
      <w:hyperlink r:id="rId14">
        <w:r w:rsidRPr="00D33C35">
          <w:rPr>
            <w:rFonts w:ascii="Futura Windows Semibold" w:eastAsia="Cambria" w:hAnsi="Futura Windows Semibold" w:cs="Cambria"/>
            <w:color w:val="1155CC"/>
            <w:sz w:val="20"/>
            <w:szCs w:val="20"/>
            <w:u w:val="single"/>
          </w:rPr>
          <w:t>tresorerie@unipoly.ch</w:t>
        </w:r>
      </w:hyperlink>
      <w:r w:rsidRPr="00D33C35">
        <w:rPr>
          <w:rFonts w:ascii="Futura Windows Semibold" w:eastAsia="Cambria" w:hAnsi="Futura Windows Semibold" w:cs="Cambria"/>
          <w:sz w:val="20"/>
          <w:szCs w:val="20"/>
        </w:rPr>
        <w:t xml:space="preserve"> ou au numéro de téléphone du local </w:t>
      </w:r>
      <w:proofErr w:type="spellStart"/>
      <w:r w:rsidRPr="00D33C35">
        <w:rPr>
          <w:rFonts w:ascii="Futura Windows Semibold" w:eastAsia="Cambria" w:hAnsi="Futura Windows Semibold" w:cs="Cambria"/>
          <w:sz w:val="20"/>
          <w:szCs w:val="20"/>
        </w:rPr>
        <w:t>IdM-Unipoly</w:t>
      </w:r>
      <w:proofErr w:type="spellEnd"/>
      <w:r w:rsidRPr="00D33C35">
        <w:rPr>
          <w:rFonts w:ascii="Futura Windows Semibold" w:eastAsia="Cambria" w:hAnsi="Futura Windows Semibold" w:cs="Cambria"/>
          <w:sz w:val="20"/>
          <w:szCs w:val="20"/>
        </w:rPr>
        <w:t xml:space="preserve"> :  +41 21 693 20 45.</w:t>
      </w:r>
    </w:p>
    <w:p w14:paraId="23D16B39" w14:textId="77777777" w:rsidR="00392F2A" w:rsidRPr="00D33C35" w:rsidRDefault="00392F2A">
      <w:pPr>
        <w:jc w:val="both"/>
        <w:rPr>
          <w:rFonts w:ascii="Futura Windows Semibold" w:eastAsia="Cambria" w:hAnsi="Futura Windows Semibold" w:cs="Cambria"/>
          <w:sz w:val="20"/>
          <w:szCs w:val="20"/>
        </w:rPr>
      </w:pPr>
    </w:p>
    <w:p w14:paraId="340B3A42" w14:textId="77777777"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 xml:space="preserve">Toute l’équipe </w:t>
      </w:r>
      <w:proofErr w:type="spellStart"/>
      <w:r w:rsidRPr="00D33C35">
        <w:rPr>
          <w:rFonts w:ascii="Futura Windows Semibold" w:eastAsia="Cambria" w:hAnsi="Futura Windows Semibold" w:cs="Cambria"/>
          <w:sz w:val="20"/>
          <w:szCs w:val="20"/>
        </w:rPr>
        <w:t>Unipoly</w:t>
      </w:r>
      <w:proofErr w:type="spellEnd"/>
      <w:r w:rsidRPr="00D33C35">
        <w:rPr>
          <w:rFonts w:ascii="Futura Windows Semibold" w:eastAsia="Cambria" w:hAnsi="Futura Windows Semibold" w:cs="Cambria"/>
          <w:sz w:val="20"/>
          <w:szCs w:val="20"/>
        </w:rPr>
        <w:t xml:space="preserve"> se joint à nous pour vous transmettre nos sincères remerciements pour votre indispensable soutien et vous adresse, </w:t>
      </w:r>
      <w:proofErr w:type="spellStart"/>
      <w:r w:rsidRPr="00D33C35">
        <w:rPr>
          <w:rFonts w:ascii="Futura Windows Semibold" w:eastAsia="Cambria" w:hAnsi="Futura Windows Semibold" w:cs="Cambria"/>
          <w:sz w:val="20"/>
          <w:szCs w:val="20"/>
        </w:rPr>
        <w:t>Madame,Monsieur</w:t>
      </w:r>
      <w:proofErr w:type="spellEnd"/>
      <w:r w:rsidRPr="00D33C35">
        <w:rPr>
          <w:rFonts w:ascii="Futura Windows Semibold" w:eastAsia="Cambria" w:hAnsi="Futura Windows Semibold" w:cs="Cambria"/>
          <w:sz w:val="20"/>
          <w:szCs w:val="20"/>
        </w:rPr>
        <w:t>, nos salutations les meilleures,</w:t>
      </w:r>
    </w:p>
    <w:p w14:paraId="2DC6B392" w14:textId="77777777" w:rsidR="00392F2A" w:rsidRPr="00D33C35" w:rsidRDefault="00392F2A">
      <w:pPr>
        <w:jc w:val="both"/>
        <w:rPr>
          <w:rFonts w:ascii="Futura Windows Semibold" w:eastAsia="Cambria" w:hAnsi="Futura Windows Semibold" w:cs="Cambria"/>
          <w:sz w:val="20"/>
          <w:szCs w:val="20"/>
        </w:rPr>
      </w:pPr>
    </w:p>
    <w:p w14:paraId="3AE3A75B" w14:textId="77777777" w:rsidR="00392F2A" w:rsidRPr="00D33C35" w:rsidRDefault="004F2131">
      <w:pPr>
        <w:jc w:val="both"/>
        <w:rPr>
          <w:rFonts w:ascii="Futura Windows Semibold" w:eastAsia="Cambria" w:hAnsi="Futura Windows Semibold" w:cs="Cambria"/>
          <w:i/>
          <w:sz w:val="20"/>
          <w:szCs w:val="20"/>
        </w:rPr>
      </w:pPr>
      <w:r w:rsidRPr="00D33C35">
        <w:rPr>
          <w:rFonts w:ascii="Futura Windows Semibold" w:eastAsia="Cambria" w:hAnsi="Futura Windows Semibold" w:cs="Cambria"/>
          <w:i/>
          <w:sz w:val="20"/>
          <w:szCs w:val="20"/>
        </w:rPr>
        <w:t xml:space="preserve">Pour le comité </w:t>
      </w:r>
      <w:proofErr w:type="spellStart"/>
      <w:r w:rsidRPr="00D33C35">
        <w:rPr>
          <w:rFonts w:ascii="Futura Windows Semibold" w:eastAsia="Cambria" w:hAnsi="Futura Windows Semibold" w:cs="Cambria"/>
          <w:i/>
          <w:sz w:val="20"/>
          <w:szCs w:val="20"/>
        </w:rPr>
        <w:t>Unipoly</w:t>
      </w:r>
      <w:proofErr w:type="spellEnd"/>
      <w:r w:rsidRPr="00D33C35">
        <w:rPr>
          <w:rFonts w:ascii="Futura Windows Semibold" w:eastAsia="Cambria" w:hAnsi="Futura Windows Semibold" w:cs="Cambria"/>
          <w:i/>
          <w:sz w:val="20"/>
          <w:szCs w:val="20"/>
        </w:rPr>
        <w:t>,</w:t>
      </w:r>
    </w:p>
    <w:p w14:paraId="4A981431" w14:textId="6463ACBD" w:rsidR="00392F2A" w:rsidRPr="00D33C35" w:rsidRDefault="004F2131">
      <w:pPr>
        <w:jc w:val="both"/>
        <w:rPr>
          <w:rFonts w:ascii="Futura Windows Semibold" w:eastAsia="Cambria" w:hAnsi="Futura Windows Semibold" w:cs="Cambria"/>
          <w:sz w:val="20"/>
          <w:szCs w:val="20"/>
        </w:rPr>
      </w:pPr>
      <w:r w:rsidRPr="00D33C35">
        <w:rPr>
          <w:rFonts w:ascii="Futura Windows Semibold" w:eastAsia="Cambria" w:hAnsi="Futura Windows Semibold" w:cs="Cambria"/>
          <w:sz w:val="20"/>
          <w:szCs w:val="20"/>
        </w:rPr>
        <w:t xml:space="preserve">Nathan </w:t>
      </w:r>
      <w:proofErr w:type="spellStart"/>
      <w:r w:rsidRPr="00D33C35">
        <w:rPr>
          <w:rFonts w:ascii="Futura Windows Semibold" w:eastAsia="Cambria" w:hAnsi="Futura Windows Semibold" w:cs="Cambria"/>
          <w:sz w:val="20"/>
          <w:szCs w:val="20"/>
        </w:rPr>
        <w:t>Fiorellino</w:t>
      </w:r>
      <w:proofErr w:type="spellEnd"/>
      <w:r w:rsidRPr="00D33C35">
        <w:rPr>
          <w:rFonts w:ascii="Futura Windows Semibold" w:eastAsia="Cambria" w:hAnsi="Futura Windows Semibold" w:cs="Cambria"/>
          <w:sz w:val="20"/>
          <w:szCs w:val="20"/>
        </w:rPr>
        <w:t xml:space="preserve"> et Paul </w:t>
      </w:r>
      <w:proofErr w:type="spellStart"/>
      <w:r w:rsidRPr="00D33C35">
        <w:rPr>
          <w:rFonts w:ascii="Futura Windows Semibold" w:eastAsia="Cambria" w:hAnsi="Futura Windows Semibold" w:cs="Cambria"/>
          <w:sz w:val="20"/>
          <w:szCs w:val="20"/>
        </w:rPr>
        <w:t>Debruyne</w:t>
      </w:r>
      <w:proofErr w:type="spellEnd"/>
      <w:r w:rsidRPr="00D33C35">
        <w:rPr>
          <w:rFonts w:ascii="Futura Windows Semibold" w:eastAsia="Cambria" w:hAnsi="Futura Windows Semibold" w:cs="Cambria"/>
          <w:sz w:val="20"/>
          <w:szCs w:val="20"/>
        </w:rPr>
        <w:t>, responsables de la trésorerie</w:t>
      </w:r>
    </w:p>
    <w:p w14:paraId="474B763D" w14:textId="77777777" w:rsidR="00392F2A" w:rsidRPr="00A15D0C" w:rsidRDefault="00392F2A">
      <w:pPr>
        <w:rPr>
          <w:rFonts w:ascii="Futura Windows Semibold" w:hAnsi="Futura Windows Semibold"/>
        </w:rPr>
      </w:pPr>
    </w:p>
    <w:sectPr w:rsidR="00392F2A" w:rsidRPr="00A15D0C" w:rsidSect="00A15D0C">
      <w:footerReference w:type="default" r:id="rId15"/>
      <w:footerReference w:type="first" r:id="rId16"/>
      <w:pgSz w:w="11909" w:h="16834"/>
      <w:pgMar w:top="1135" w:right="1440" w:bottom="1135"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77FE9" w14:textId="77777777" w:rsidR="00756164" w:rsidRDefault="00756164">
      <w:pPr>
        <w:spacing w:line="240" w:lineRule="auto"/>
      </w:pPr>
      <w:r>
        <w:separator/>
      </w:r>
    </w:p>
  </w:endnote>
  <w:endnote w:type="continuationSeparator" w:id="0">
    <w:p w14:paraId="56AA73CE" w14:textId="77777777" w:rsidR="00756164" w:rsidRDefault="007561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utura Windows Semibold">
    <w:altName w:val="Century Gothic"/>
    <w:charset w:val="00"/>
    <w:family w:val="swiss"/>
    <w:pitch w:val="variable"/>
    <w:sig w:usb0="00000007" w:usb1="10000000" w:usb2="00000000" w:usb3="00000000" w:csb0="0000001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CB746" w14:textId="77777777" w:rsidR="00392F2A" w:rsidRDefault="004F2131">
    <w:pPr>
      <w:jc w:val="right"/>
      <w:rPr>
        <w:b/>
      </w:rPr>
    </w:pPr>
    <w:r>
      <w:fldChar w:fldCharType="begin"/>
    </w:r>
    <w:r>
      <w:instrText>PAGE</w:instrText>
    </w:r>
    <w:r>
      <w:fldChar w:fldCharType="separate"/>
    </w:r>
    <w:r w:rsidR="00A15D0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A9C20" w14:textId="77777777" w:rsidR="00392F2A" w:rsidRDefault="00392F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B64A3" w14:textId="77777777" w:rsidR="00756164" w:rsidRDefault="00756164">
      <w:pPr>
        <w:spacing w:line="240" w:lineRule="auto"/>
      </w:pPr>
      <w:r>
        <w:separator/>
      </w:r>
    </w:p>
  </w:footnote>
  <w:footnote w:type="continuationSeparator" w:id="0">
    <w:p w14:paraId="40CA72D5" w14:textId="77777777" w:rsidR="00756164" w:rsidRDefault="0075616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F2A"/>
    <w:rsid w:val="00013A01"/>
    <w:rsid w:val="000273E8"/>
    <w:rsid w:val="000927BD"/>
    <w:rsid w:val="001B59FC"/>
    <w:rsid w:val="001C7559"/>
    <w:rsid w:val="002B7DEE"/>
    <w:rsid w:val="002B7E97"/>
    <w:rsid w:val="00392F2A"/>
    <w:rsid w:val="004F2131"/>
    <w:rsid w:val="00657FC6"/>
    <w:rsid w:val="0069214E"/>
    <w:rsid w:val="00756164"/>
    <w:rsid w:val="0075733B"/>
    <w:rsid w:val="00871C3F"/>
    <w:rsid w:val="00957286"/>
    <w:rsid w:val="009C40BD"/>
    <w:rsid w:val="00A15D0C"/>
    <w:rsid w:val="00B82BE8"/>
    <w:rsid w:val="00C80007"/>
    <w:rsid w:val="00CE44E9"/>
    <w:rsid w:val="00D33C35"/>
    <w:rsid w:val="00FE7F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EA8D2"/>
  <w15:docId w15:val="{D90D13F4-A695-4B2A-9841-06892FBBE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TM1">
    <w:name w:val="toc 1"/>
    <w:basedOn w:val="Normal"/>
    <w:next w:val="Normal"/>
    <w:autoRedefine/>
    <w:uiPriority w:val="39"/>
    <w:unhideWhenUsed/>
    <w:rsid w:val="00657FC6"/>
    <w:pPr>
      <w:spacing w:after="100"/>
    </w:pPr>
  </w:style>
  <w:style w:type="paragraph" w:styleId="TM3">
    <w:name w:val="toc 3"/>
    <w:basedOn w:val="Normal"/>
    <w:next w:val="Normal"/>
    <w:autoRedefine/>
    <w:uiPriority w:val="39"/>
    <w:unhideWhenUsed/>
    <w:rsid w:val="00657FC6"/>
    <w:pPr>
      <w:spacing w:after="100"/>
      <w:ind w:left="440"/>
    </w:pPr>
  </w:style>
  <w:style w:type="paragraph" w:styleId="TM4">
    <w:name w:val="toc 4"/>
    <w:basedOn w:val="Normal"/>
    <w:next w:val="Normal"/>
    <w:autoRedefine/>
    <w:uiPriority w:val="39"/>
    <w:unhideWhenUsed/>
    <w:rsid w:val="00657FC6"/>
    <w:pPr>
      <w:spacing w:after="100"/>
      <w:ind w:left="660"/>
    </w:pPr>
  </w:style>
  <w:style w:type="paragraph" w:styleId="TM2">
    <w:name w:val="toc 2"/>
    <w:basedOn w:val="Normal"/>
    <w:next w:val="Normal"/>
    <w:autoRedefine/>
    <w:uiPriority w:val="39"/>
    <w:unhideWhenUsed/>
    <w:rsid w:val="00657FC6"/>
    <w:pPr>
      <w:spacing w:after="100"/>
      <w:ind w:left="220"/>
    </w:pPr>
  </w:style>
  <w:style w:type="character" w:styleId="Lienhypertexte">
    <w:name w:val="Hyperlink"/>
    <w:basedOn w:val="Policepardfaut"/>
    <w:uiPriority w:val="99"/>
    <w:unhideWhenUsed/>
    <w:rsid w:val="00657FC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mailto:tresorerie@unipoly.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B3BE3-3900-4EB0-9FAF-986D58D4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14</Pages>
  <Words>2193</Words>
  <Characters>12067</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 Fiorellino</dc:creator>
  <cp:lastModifiedBy>clara tavernier</cp:lastModifiedBy>
  <cp:revision>18</cp:revision>
  <cp:lastPrinted>2022-01-30T18:46:00Z</cp:lastPrinted>
  <dcterms:created xsi:type="dcterms:W3CDTF">2022-01-19T18:20:00Z</dcterms:created>
  <dcterms:modified xsi:type="dcterms:W3CDTF">2022-10-27T15:07:00Z</dcterms:modified>
</cp:coreProperties>
</file>