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Experiment no:5                                                                                         Date:13-03-2023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Aim: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Familiarization with Linux command.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CO2: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Perform system administration tasks.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Procedure: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read: to use to read the content of line by default.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$read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$echo $REPLY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449580</wp:posOffset>
            </wp:positionH>
            <wp:positionV relativeFrom="paragraph">
              <wp:posOffset>52705</wp:posOffset>
            </wp:positionV>
            <wp:extent cx="2914650" cy="704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en-US"/>
        </w:rPr>
        <w:t>i)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$read var1 var2 var3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$echo “[$var1][$var2][$var3]”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481330</wp:posOffset>
            </wp:positionH>
            <wp:positionV relativeFrom="paragraph">
              <wp:posOffset>-95250</wp:posOffset>
            </wp:positionV>
            <wp:extent cx="3467100" cy="7143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ii)</w:t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$read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My \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&gt;name is \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&gt;tressa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$echo $REPLY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My name is tressa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450850</wp:posOffset>
            </wp:positionH>
            <wp:positionV relativeFrom="paragraph">
              <wp:posOffset>635</wp:posOffset>
            </wp:positionV>
            <wp:extent cx="2038350" cy="9810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    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iii)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         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read -p:prompt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$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read -p “Enter your name </w:t>
      </w:r>
      <w:r>
        <w:rPr>
          <w:rFonts w:cs="Times New Roman" w:ascii="Times New Roman" w:hAnsi="Times New Roman"/>
          <w:sz w:val="24"/>
          <w:szCs w:val="24"/>
          <w:lang w:val="en-US"/>
        </w:rPr>
        <w:t>”</w:t>
      </w:r>
    </w:p>
    <w:p>
      <w:pPr>
        <w:pStyle w:val="ListParagraph"/>
        <w:rPr>
          <w:rFonts w:cs="Calibri" w:cstheme="minorHAnsi"/>
          <w:sz w:val="24"/>
          <w:szCs w:val="24"/>
          <w:lang w:val="en-US"/>
        </w:rPr>
      </w:pP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 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Enter your name Tressa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589280</wp:posOffset>
            </wp:positionH>
            <wp:positionV relativeFrom="paragraph">
              <wp:posOffset>-33655</wp:posOffset>
            </wp:positionV>
            <wp:extent cx="3638550" cy="46672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ListParagraph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ii)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$read -n 6 -p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“Enter 6 characters only  </w:t>
      </w:r>
      <w:r>
        <w:rPr>
          <w:rFonts w:cs="Times New Roman" w:ascii="Times New Roman" w:hAnsi="Times New Roman"/>
          <w:sz w:val="24"/>
          <w:szCs w:val="24"/>
          <w:lang w:val="en-US"/>
        </w:rPr>
        <w:t>”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503555</wp:posOffset>
            </wp:positionH>
            <wp:positionV relativeFrom="paragraph">
              <wp:posOffset>69850</wp:posOffset>
            </wp:positionV>
            <wp:extent cx="5172075" cy="49530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$echo “My name is $REPLY”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498475</wp:posOffset>
            </wp:positionH>
            <wp:positionV relativeFrom="paragraph">
              <wp:posOffset>635</wp:posOffset>
            </wp:positionV>
            <wp:extent cx="3848100" cy="371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cat: to create file.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$cat &gt; [filename]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cat [filename]: to display the file contents.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 cat dinla1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 &gt;&gt; [filename]: to append the file.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$cat &gt;&gt; dinla1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ListParagraph"/>
        <w:ind w:left="1260" w:hanging="0"/>
        <w:rPr/>
      </w:pPr>
      <w:r>
        <w:rPr/>
      </w:r>
    </w:p>
    <w:p>
      <w:pPr>
        <w:pStyle w:val="ListParagraph"/>
        <w:ind w:left="12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 -n [filename]: to display the line number.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$cat -n dinla1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 -b [filename]: to remove numbering from empty line.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$cat -b dinla1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ListParagraph"/>
        <w:spacing w:before="0" w:after="160"/>
        <w:ind w:left="1260" w:hanging="0"/>
        <w:contextualSpacing/>
        <w:rPr/>
      </w:pPr>
      <w:r>
        <w:rPr/>
      </w:r>
    </w:p>
    <w:sectPr>
      <w:type w:val="nextPage"/>
      <w:pgSz w:w="11906" w:h="16838"/>
      <w:pgMar w:left="960" w:right="960" w:header="0" w:top="960" w:footer="0" w:bottom="960" w:gutter="0"/>
      <w:pgBorders w:display="allPages" w:offsetFrom="text">
        <w:top w:val="single" w:sz="8" w:space="11" w:color="000001"/>
        <w:left w:val="single" w:sz="8" w:space="11" w:color="000001"/>
        <w:bottom w:val="single" w:sz="8" w:space="11" w:color="000001"/>
        <w:right w:val="single" w:sz="8" w:space="11" w:color="000001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15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LibreOffice/6.0.3.2$Linux_X86_64 LibreOffice_project/00m0$Build-2</Application>
  <Pages>2</Pages>
  <Words>149</Words>
  <Characters>724</Characters>
  <CharactersWithSpaces>972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2023-03-09T14:53:00Z</dcterms:created>
  <dc:creator>Diya Tes John</dc:creator>
  <dc:description/>
  <dc:language>en-IN</dc:language>
  <cp:lastModifiedBy/>
  <dcterms:modified xsi:type="dcterms:W3CDTF">2023-03-14T15:59:58Z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