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D37C9" w:rsidP="4C3C7C95" w:rsidRDefault="51EB69BD" w14:paraId="0C612AB0" w14:textId="19CBA52A">
      <w:pPr>
        <w:keepNext w:val="1"/>
        <w:keepLines w:val="1"/>
        <w:spacing w:before="240" w:after="0"/>
        <w:rPr>
          <w:rStyle w:val="Strong"/>
          <w:rFonts w:ascii="Calibri" w:hAnsi="Calibri" w:eastAsia="Calibri" w:cs="Calibri" w:asciiTheme="minorAscii" w:hAnsiTheme="minorAscii" w:eastAsiaTheme="minorAscii" w:cstheme="minorAscii"/>
          <w:color w:val="2F5496" w:themeColor="accent1" w:themeTint="FF" w:themeShade="BF"/>
          <w:sz w:val="24"/>
          <w:szCs w:val="24"/>
        </w:rPr>
      </w:pPr>
      <w:r w:rsidRPr="4C3C7C95" w:rsidR="21507FCC">
        <w:rPr>
          <w:rStyle w:val="Strong"/>
          <w:rFonts w:ascii="Calibri" w:hAnsi="Calibri" w:eastAsia="Calibri" w:cs="Calibri" w:asciiTheme="minorAscii" w:hAnsiTheme="minorAscii" w:eastAsiaTheme="minorAscii" w:cstheme="minorAscii"/>
          <w:color w:val="2F5496" w:themeColor="accent1" w:themeTint="FF" w:themeShade="BF"/>
          <w:sz w:val="32"/>
          <w:szCs w:val="32"/>
        </w:rPr>
        <w:t>R</w:t>
      </w:r>
      <w:r w:rsidRPr="4C3C7C95" w:rsidR="60CDBBE9">
        <w:rPr>
          <w:rStyle w:val="Strong"/>
          <w:rFonts w:ascii="Calibri" w:hAnsi="Calibri" w:eastAsia="Calibri" w:cs="Calibri" w:asciiTheme="minorAscii" w:hAnsiTheme="minorAscii" w:eastAsiaTheme="minorAscii" w:cstheme="minorAscii"/>
          <w:color w:val="2F5496" w:themeColor="accent1" w:themeTint="FF" w:themeShade="BF"/>
          <w:sz w:val="32"/>
          <w:szCs w:val="32"/>
        </w:rPr>
        <w:t>yhmä 4</w:t>
      </w:r>
      <w:r>
        <w:tab/>
      </w:r>
      <w:r>
        <w:tab/>
      </w:r>
      <w:r>
        <w:tab/>
      </w:r>
      <w:r>
        <w:tab/>
      </w:r>
      <w:r w:rsidRPr="4C3C7C95" w:rsidR="784976B7">
        <w:rPr>
          <w:rStyle w:val="Strong"/>
          <w:rFonts w:ascii="Calibri" w:hAnsi="Calibri" w:eastAsia="Calibri" w:cs="Calibri" w:asciiTheme="minorAscii" w:hAnsiTheme="minorAscii" w:eastAsiaTheme="minorAscii" w:cstheme="minorAscii"/>
          <w:color w:val="2F5496" w:themeColor="accent1" w:themeTint="FF" w:themeShade="BF"/>
          <w:sz w:val="24"/>
          <w:szCs w:val="24"/>
        </w:rPr>
        <w:t xml:space="preserve">             </w:t>
      </w:r>
      <w:r w:rsidRPr="4C3C7C95" w:rsidR="582DF1AC">
        <w:rPr>
          <w:rStyle w:val="Strong"/>
          <w:rFonts w:ascii="Calibri" w:hAnsi="Calibri" w:eastAsia="Calibri" w:cs="Calibri" w:asciiTheme="minorAscii" w:hAnsiTheme="minorAscii" w:eastAsiaTheme="minorAscii" w:cstheme="minorAscii"/>
          <w:color w:val="2F5496" w:themeColor="accent1" w:themeTint="FF" w:themeShade="BF"/>
          <w:sz w:val="24"/>
          <w:szCs w:val="24"/>
        </w:rPr>
        <w:t>Trevor</w:t>
      </w:r>
      <w:r w:rsidRPr="4C3C7C95" w:rsidR="582DF1AC">
        <w:rPr>
          <w:rStyle w:val="Strong"/>
          <w:rFonts w:ascii="Calibri" w:hAnsi="Calibri" w:eastAsia="Calibri" w:cs="Calibri" w:asciiTheme="minorAscii" w:hAnsiTheme="minorAscii" w:eastAsiaTheme="minorAscii" w:cstheme="minorAscii"/>
          <w:color w:val="2F5496" w:themeColor="accent1" w:themeTint="FF" w:themeShade="BF"/>
          <w:sz w:val="24"/>
          <w:szCs w:val="24"/>
        </w:rPr>
        <w:t>, Lauri, Olli ja Konsta</w:t>
      </w:r>
      <w:r w:rsidRPr="4C3C7C95" w:rsidR="5B5A4E61">
        <w:rPr>
          <w:rStyle w:val="Strong"/>
          <w:rFonts w:ascii="Calibri" w:hAnsi="Calibri" w:eastAsia="Calibri" w:cs="Calibri" w:asciiTheme="minorAscii" w:hAnsiTheme="minorAscii" w:eastAsiaTheme="minorAscii" w:cstheme="minorAscii"/>
          <w:color w:val="2F5496" w:themeColor="accent1" w:themeTint="FF" w:themeShade="BF"/>
          <w:sz w:val="24"/>
          <w:szCs w:val="24"/>
        </w:rPr>
        <w:t xml:space="preserve">        </w:t>
      </w:r>
      <w:r>
        <w:tab/>
      </w:r>
      <w:r>
        <w:tab/>
      </w:r>
    </w:p>
    <w:p w:rsidR="004D37C9" w:rsidP="4C3C7C95" w:rsidRDefault="51EB69BD" w14:paraId="20D8BCFB" w14:textId="786DB087">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40AFE66C" w14:textId="309AE78F">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02F79ADE" w14:textId="5DDF0545">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0CF29630" w14:textId="129EE241">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7F588E17" w14:textId="702977A0">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2EF367DE" w14:textId="3E140D5C">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580C1FE8" w14:textId="66A4F3A9">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3C1E9645" w14:textId="4B14D2EE">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14F7BB26" w14:textId="088EB1F8">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34414848" w14:textId="3B2646DC">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2057D8F1" w14:textId="52170900">
      <w:pPr>
        <w:pStyle w:val="Normal"/>
        <w:keepNext w:val="1"/>
        <w:keepLines w:val="1"/>
        <w:shd w:val="clear" w:color="auto" w:fill="FFFFFF" w:themeFill="background1"/>
        <w:spacing w:before="120" w:after="0"/>
        <w:ind w:left="0"/>
        <w:jc w:val="center"/>
        <w:rPr>
          <w:rStyle w:val="Strong"/>
          <w:rFonts w:ascii="Calibri" w:hAnsi="Calibri" w:eastAsia="Calibri" w:cs="Calibri" w:asciiTheme="minorAscii" w:hAnsiTheme="minorAscii" w:eastAsiaTheme="minorAscii" w:cstheme="minorAscii"/>
          <w:color w:val="2F5496" w:themeColor="accent1" w:themeTint="FF" w:themeShade="BF"/>
          <w:sz w:val="56"/>
          <w:szCs w:val="56"/>
        </w:rPr>
      </w:pPr>
      <w:r w:rsidRPr="4C3C7C95" w:rsidR="6E0E603E">
        <w:rPr>
          <w:rStyle w:val="Strong"/>
          <w:rFonts w:ascii="Calibri" w:hAnsi="Calibri" w:eastAsia="Calibri" w:cs="Calibri" w:asciiTheme="minorAscii" w:hAnsiTheme="minorAscii" w:eastAsiaTheme="minorAscii" w:cstheme="minorAscii"/>
          <w:color w:val="2F5496" w:themeColor="accent1" w:themeTint="FF" w:themeShade="BF"/>
          <w:sz w:val="56"/>
          <w:szCs w:val="56"/>
        </w:rPr>
        <w:t>Kilometrikorvaus</w:t>
      </w:r>
      <w:r w:rsidRPr="4C3C7C95" w:rsidR="0E75A9FF">
        <w:rPr>
          <w:rStyle w:val="Strong"/>
          <w:rFonts w:ascii="Calibri" w:hAnsi="Calibri" w:eastAsia="Calibri" w:cs="Calibri" w:asciiTheme="minorAscii" w:hAnsiTheme="minorAscii" w:eastAsiaTheme="minorAscii" w:cstheme="minorAscii"/>
          <w:color w:val="2F5496" w:themeColor="accent1" w:themeTint="FF" w:themeShade="BF"/>
          <w:sz w:val="56"/>
          <w:szCs w:val="56"/>
        </w:rPr>
        <w:t xml:space="preserve"> -</w:t>
      </w:r>
      <w:r w:rsidRPr="4C3C7C95" w:rsidR="6E0E603E">
        <w:rPr>
          <w:rStyle w:val="Strong"/>
          <w:rFonts w:ascii="Calibri" w:hAnsi="Calibri" w:eastAsia="Calibri" w:cs="Calibri" w:asciiTheme="minorAscii" w:hAnsiTheme="minorAscii" w:eastAsiaTheme="minorAscii" w:cstheme="minorAscii"/>
          <w:color w:val="2F5496" w:themeColor="accent1" w:themeTint="FF" w:themeShade="BF"/>
          <w:sz w:val="56"/>
          <w:szCs w:val="56"/>
        </w:rPr>
        <w:t>sovellus</w:t>
      </w:r>
    </w:p>
    <w:p w:rsidR="004D37C9" w:rsidP="4C3C7C95" w:rsidRDefault="51EB69BD" w14:paraId="07F20A62" w14:textId="4318B253">
      <w:pPr>
        <w:pStyle w:val="Normal"/>
        <w:keepNext w:val="1"/>
        <w:keepLines w:val="1"/>
        <w:suppressLineNumbers w:val="0"/>
        <w:shd w:val="clear" w:color="auto" w:fill="FFFFFF" w:themeFill="background1"/>
        <w:bidi w:val="0"/>
        <w:spacing w:before="120" w:beforeAutospacing="off" w:after="0" w:afterAutospacing="off" w:line="259" w:lineRule="auto"/>
        <w:ind w:left="0" w:right="0"/>
        <w:jc w:val="center"/>
      </w:pPr>
      <w:r w:rsidRPr="4C3C7C95" w:rsidR="46B3F8CC">
        <w:rPr>
          <w:rStyle w:val="Strong"/>
          <w:rFonts w:ascii="Calibri" w:hAnsi="Calibri" w:eastAsia="Calibri" w:cs="Calibri" w:asciiTheme="minorAscii" w:hAnsiTheme="minorAscii" w:eastAsiaTheme="minorAscii" w:cstheme="minorAscii"/>
          <w:color w:val="2F5496" w:themeColor="accent1" w:themeTint="FF" w:themeShade="BF"/>
          <w:sz w:val="56"/>
          <w:szCs w:val="56"/>
        </w:rPr>
        <w:t>VAATIMUSMÄÄRITTELY</w:t>
      </w:r>
    </w:p>
    <w:p w:rsidR="004D37C9" w:rsidP="4C3C7C95" w:rsidRDefault="51EB69BD" w14:paraId="02AD4148" w14:textId="26463D3F">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418D7424" w14:textId="6D344DCB">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53E11E5F" w14:textId="4F383C04">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0154A370" w14:textId="771042EC">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6194F2C4" w14:textId="7283AB41">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706A3A4A" w14:textId="0F85DD1F">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12AC936A" w14:textId="7201BDE1">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586E4B0C" w14:textId="27B618EB">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2460F705" w14:textId="6ABE3B8A">
      <w:pPr>
        <w:pStyle w:val="Normal"/>
        <w:keepNext w:val="1"/>
        <w:keepLines w:val="1"/>
        <w:shd w:val="clear" w:color="auto" w:fill="FFFFFF" w:themeFill="background1"/>
        <w:spacing w:before="120" w:after="0"/>
        <w:ind w:left="0"/>
        <w:rPr>
          <w:rFonts w:ascii="Calibri" w:hAnsi="Calibri" w:eastAsia="Calibri" w:cs="Calibri" w:asciiTheme="minorAscii" w:hAnsiTheme="minorAscii" w:eastAsiaTheme="minorAscii" w:cstheme="minorAscii"/>
        </w:rPr>
      </w:pPr>
    </w:p>
    <w:p w:rsidR="004D37C9" w:rsidP="4C3C7C95" w:rsidRDefault="51EB69BD" w14:paraId="42498D69" w14:textId="4C861602">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657F93AA" w14:textId="3DAD4951">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4C185A21" w14:textId="54F11906">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0F9576B1" w14:textId="734D24B3">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4991099B" w14:textId="37987928">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5636EF53" w14:textId="0BB755CF">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1876E23B" w14:textId="2F5B9CFB">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5F08FD55" w14:textId="13BB3674">
      <w:pPr>
        <w:keepNext w:val="1"/>
        <w:keepLines w:val="1"/>
        <w:shd w:val="clear" w:color="auto" w:fill="FFFFFF" w:themeFill="background1"/>
        <w:spacing w:before="120" w:after="0"/>
        <w:ind w:left="5216"/>
        <w:rPr>
          <w:rFonts w:ascii="Calibri" w:hAnsi="Calibri" w:eastAsia="Calibri" w:cs="Calibri" w:asciiTheme="minorAscii" w:hAnsiTheme="minorAscii" w:eastAsiaTheme="minorAscii" w:cstheme="minorAscii"/>
        </w:rPr>
      </w:pPr>
    </w:p>
    <w:p w:rsidR="004D37C9" w:rsidP="4C3C7C95" w:rsidRDefault="51EB69BD" w14:paraId="1448B4BE" w14:textId="4BF5C579">
      <w:pPr>
        <w:keepNext w:val="1"/>
        <w:keepLines w:val="1"/>
        <w:shd w:val="clear" w:color="auto" w:fill="FFFFFF" w:themeFill="background1"/>
        <w:spacing w:before="120" w:after="0"/>
        <w:ind w:left="0"/>
        <w:rPr>
          <w:rFonts w:ascii="Calibri" w:hAnsi="Calibri" w:eastAsia="Calibri" w:cs="Calibri" w:asciiTheme="minorAscii" w:hAnsiTheme="minorAscii" w:eastAsiaTheme="minorAscii" w:cstheme="minorAscii"/>
        </w:rPr>
      </w:pPr>
    </w:p>
    <w:sdt>
      <w:sdtPr>
        <w:id w:val="1558789974"/>
        <w:docPartObj>
          <w:docPartGallery w:val="Table of Contents"/>
          <w:docPartUnique/>
        </w:docPartObj>
      </w:sdtPr>
      <w:sdtContent>
        <w:p w:rsidR="004D37C9" w:rsidP="4C3C7C95" w:rsidRDefault="51EB69BD" w14:paraId="638171AD" w14:textId="45557803">
          <w:pPr>
            <w:pStyle w:val="TOC1"/>
            <w:keepNext/>
            <w:keepLines/>
            <w:tabs>
              <w:tab w:val="right" w:leader="dot" w:pos="9015"/>
            </w:tabs>
            <w:bidi w:val="0"/>
            <w:spacing w:before="240" w:after="0"/>
            <w:rPr>
              <w:rStyle w:val="Hyperlink"/>
            </w:rPr>
          </w:pPr>
          <w:r>
            <w:fldChar w:fldCharType="begin"/>
          </w:r>
          <w:r>
            <w:instrText xml:space="preserve">TOC \o \z \u \h</w:instrText>
          </w:r>
          <w:r>
            <w:fldChar w:fldCharType="separate"/>
          </w:r>
          <w:hyperlink w:anchor="_Toc1008646378">
            <w:r w:rsidRPr="616C9DF6" w:rsidR="616C9DF6">
              <w:rPr>
                <w:rStyle w:val="Hyperlink"/>
              </w:rPr>
              <w:t>Johdanto</w:t>
            </w:r>
            <w:r>
              <w:tab/>
            </w:r>
            <w:r>
              <w:fldChar w:fldCharType="begin"/>
            </w:r>
            <w:r>
              <w:instrText xml:space="preserve">PAGEREF _Toc1008646378 \h</w:instrText>
            </w:r>
            <w:r>
              <w:fldChar w:fldCharType="separate"/>
            </w:r>
            <w:r w:rsidRPr="616C9DF6" w:rsidR="616C9DF6">
              <w:rPr>
                <w:rStyle w:val="Hyperlink"/>
              </w:rPr>
              <w:t>2</w:t>
            </w:r>
            <w:r>
              <w:fldChar w:fldCharType="end"/>
            </w:r>
          </w:hyperlink>
        </w:p>
        <w:p w:rsidR="004D37C9" w:rsidP="4C3C7C95" w:rsidRDefault="51EB69BD" w14:paraId="34576814" w14:textId="0ED06DAF">
          <w:pPr>
            <w:pStyle w:val="TOC2"/>
            <w:keepNext/>
            <w:keepLines/>
            <w:tabs>
              <w:tab w:val="right" w:leader="dot" w:pos="9015"/>
            </w:tabs>
            <w:bidi w:val="0"/>
            <w:spacing w:before="240" w:after="0"/>
            <w:rPr>
              <w:rStyle w:val="Hyperlink"/>
            </w:rPr>
          </w:pPr>
          <w:hyperlink w:anchor="_Toc1752579129">
            <w:r w:rsidRPr="616C9DF6" w:rsidR="616C9DF6">
              <w:rPr>
                <w:rStyle w:val="Hyperlink"/>
              </w:rPr>
              <w:t>Tarkoitus ja kattavuus:</w:t>
            </w:r>
            <w:r>
              <w:tab/>
            </w:r>
            <w:r>
              <w:fldChar w:fldCharType="begin"/>
            </w:r>
            <w:r>
              <w:instrText xml:space="preserve">PAGEREF _Toc1752579129 \h</w:instrText>
            </w:r>
            <w:r>
              <w:fldChar w:fldCharType="separate"/>
            </w:r>
            <w:r w:rsidRPr="616C9DF6" w:rsidR="616C9DF6">
              <w:rPr>
                <w:rStyle w:val="Hyperlink"/>
              </w:rPr>
              <w:t>3</w:t>
            </w:r>
            <w:r>
              <w:fldChar w:fldCharType="end"/>
            </w:r>
          </w:hyperlink>
        </w:p>
        <w:p w:rsidR="004D37C9" w:rsidP="4C3C7C95" w:rsidRDefault="51EB69BD" w14:paraId="671F47E1" w14:textId="2494B6BD">
          <w:pPr>
            <w:pStyle w:val="TOC2"/>
            <w:keepNext/>
            <w:keepLines/>
            <w:tabs>
              <w:tab w:val="right" w:leader="dot" w:pos="9015"/>
            </w:tabs>
            <w:bidi w:val="0"/>
            <w:spacing w:before="240" w:after="0"/>
            <w:rPr>
              <w:rStyle w:val="Hyperlink"/>
            </w:rPr>
          </w:pPr>
          <w:hyperlink w:anchor="_Toc252065483">
            <w:r w:rsidRPr="616C9DF6" w:rsidR="616C9DF6">
              <w:rPr>
                <w:rStyle w:val="Hyperlink"/>
              </w:rPr>
              <w:t>Tuote ja ympäristö:</w:t>
            </w:r>
            <w:r>
              <w:tab/>
            </w:r>
            <w:r>
              <w:fldChar w:fldCharType="begin"/>
            </w:r>
            <w:r>
              <w:instrText xml:space="preserve">PAGEREF _Toc252065483 \h</w:instrText>
            </w:r>
            <w:r>
              <w:fldChar w:fldCharType="separate"/>
            </w:r>
            <w:r w:rsidRPr="616C9DF6" w:rsidR="616C9DF6">
              <w:rPr>
                <w:rStyle w:val="Hyperlink"/>
              </w:rPr>
              <w:t>3</w:t>
            </w:r>
            <w:r>
              <w:fldChar w:fldCharType="end"/>
            </w:r>
          </w:hyperlink>
        </w:p>
        <w:p w:rsidR="004D37C9" w:rsidP="4C3C7C95" w:rsidRDefault="51EB69BD" w14:paraId="2CAE901D" w14:textId="62737674">
          <w:pPr>
            <w:pStyle w:val="TOC2"/>
            <w:keepNext/>
            <w:keepLines/>
            <w:tabs>
              <w:tab w:val="right" w:leader="dot" w:pos="9015"/>
            </w:tabs>
            <w:bidi w:val="0"/>
            <w:spacing w:before="240" w:after="0"/>
            <w:rPr>
              <w:rStyle w:val="Hyperlink"/>
            </w:rPr>
          </w:pPr>
          <w:hyperlink w:anchor="_Toc339778517">
            <w:r w:rsidRPr="616C9DF6" w:rsidR="616C9DF6">
              <w:rPr>
                <w:rStyle w:val="Hyperlink"/>
              </w:rPr>
              <w:t>Määritelmät, termit ja lyhenteet:</w:t>
            </w:r>
            <w:r>
              <w:tab/>
            </w:r>
            <w:r>
              <w:fldChar w:fldCharType="begin"/>
            </w:r>
            <w:r>
              <w:instrText xml:space="preserve">PAGEREF _Toc339778517 \h</w:instrText>
            </w:r>
            <w:r>
              <w:fldChar w:fldCharType="separate"/>
            </w:r>
            <w:r w:rsidRPr="616C9DF6" w:rsidR="616C9DF6">
              <w:rPr>
                <w:rStyle w:val="Hyperlink"/>
              </w:rPr>
              <w:t>3</w:t>
            </w:r>
            <w:r>
              <w:fldChar w:fldCharType="end"/>
            </w:r>
          </w:hyperlink>
        </w:p>
        <w:p w:rsidR="004D37C9" w:rsidP="4C3C7C95" w:rsidRDefault="51EB69BD" w14:paraId="2F541843" w14:textId="1C452BEF">
          <w:pPr>
            <w:pStyle w:val="TOC2"/>
            <w:keepNext/>
            <w:keepLines/>
            <w:tabs>
              <w:tab w:val="right" w:leader="dot" w:pos="9015"/>
            </w:tabs>
            <w:bidi w:val="0"/>
            <w:spacing w:before="240" w:after="0"/>
            <w:rPr>
              <w:rStyle w:val="Hyperlink"/>
            </w:rPr>
          </w:pPr>
          <w:hyperlink w:anchor="_Toc1091467802">
            <w:r w:rsidRPr="616C9DF6" w:rsidR="616C9DF6">
              <w:rPr>
                <w:rStyle w:val="Hyperlink"/>
              </w:rPr>
              <w:t>Viitteet</w:t>
            </w:r>
            <w:r>
              <w:tab/>
            </w:r>
            <w:r>
              <w:fldChar w:fldCharType="begin"/>
            </w:r>
            <w:r>
              <w:instrText xml:space="preserve">PAGEREF _Toc1091467802 \h</w:instrText>
            </w:r>
            <w:r>
              <w:fldChar w:fldCharType="separate"/>
            </w:r>
            <w:r w:rsidRPr="616C9DF6" w:rsidR="616C9DF6">
              <w:rPr>
                <w:rStyle w:val="Hyperlink"/>
              </w:rPr>
              <w:t>3</w:t>
            </w:r>
            <w:r>
              <w:fldChar w:fldCharType="end"/>
            </w:r>
          </w:hyperlink>
        </w:p>
        <w:p w:rsidR="004D37C9" w:rsidP="4C3C7C95" w:rsidRDefault="51EB69BD" w14:paraId="12737B33" w14:textId="4FE36BE3">
          <w:pPr>
            <w:pStyle w:val="TOC2"/>
            <w:keepNext/>
            <w:keepLines/>
            <w:tabs>
              <w:tab w:val="right" w:leader="dot" w:pos="9015"/>
            </w:tabs>
            <w:bidi w:val="0"/>
            <w:spacing w:before="240" w:after="0"/>
            <w:rPr>
              <w:rStyle w:val="Hyperlink"/>
            </w:rPr>
          </w:pPr>
          <w:hyperlink w:anchor="_Toc1157588594">
            <w:r w:rsidRPr="616C9DF6" w:rsidR="616C9DF6">
              <w:rPr>
                <w:rStyle w:val="Hyperlink"/>
              </w:rPr>
              <w:t>Yleiskatsaus dokumenttiin:</w:t>
            </w:r>
            <w:r>
              <w:tab/>
            </w:r>
            <w:r>
              <w:fldChar w:fldCharType="begin"/>
            </w:r>
            <w:r>
              <w:instrText xml:space="preserve">PAGEREF _Toc1157588594 \h</w:instrText>
            </w:r>
            <w:r>
              <w:fldChar w:fldCharType="separate"/>
            </w:r>
            <w:r w:rsidRPr="616C9DF6" w:rsidR="616C9DF6">
              <w:rPr>
                <w:rStyle w:val="Hyperlink"/>
              </w:rPr>
              <w:t>4</w:t>
            </w:r>
            <w:r>
              <w:fldChar w:fldCharType="end"/>
            </w:r>
          </w:hyperlink>
        </w:p>
        <w:p w:rsidR="004D37C9" w:rsidP="4C3C7C95" w:rsidRDefault="51EB69BD" w14:paraId="1090F896" w14:textId="0A00D476">
          <w:pPr>
            <w:pStyle w:val="TOC1"/>
            <w:keepNext/>
            <w:keepLines/>
            <w:tabs>
              <w:tab w:val="right" w:leader="dot" w:pos="9015"/>
            </w:tabs>
            <w:bidi w:val="0"/>
            <w:spacing w:before="240" w:after="0"/>
            <w:rPr>
              <w:rStyle w:val="Hyperlink"/>
            </w:rPr>
          </w:pPr>
          <w:hyperlink w:anchor="_Toc1372990570">
            <w:r w:rsidRPr="616C9DF6" w:rsidR="616C9DF6">
              <w:rPr>
                <w:rStyle w:val="Hyperlink"/>
              </w:rPr>
              <w:t>Yleiskuvaus</w:t>
            </w:r>
            <w:r>
              <w:tab/>
            </w:r>
            <w:r>
              <w:fldChar w:fldCharType="begin"/>
            </w:r>
            <w:r>
              <w:instrText xml:space="preserve">PAGEREF _Toc1372990570 \h</w:instrText>
            </w:r>
            <w:r>
              <w:fldChar w:fldCharType="separate"/>
            </w:r>
            <w:r w:rsidRPr="616C9DF6" w:rsidR="616C9DF6">
              <w:rPr>
                <w:rStyle w:val="Hyperlink"/>
              </w:rPr>
              <w:t>4</w:t>
            </w:r>
            <w:r>
              <w:fldChar w:fldCharType="end"/>
            </w:r>
          </w:hyperlink>
        </w:p>
        <w:p w:rsidR="004D37C9" w:rsidP="4C3C7C95" w:rsidRDefault="51EB69BD" w14:paraId="2ED0BA99" w14:textId="55FAF664">
          <w:pPr>
            <w:pStyle w:val="TOC2"/>
            <w:keepNext/>
            <w:keepLines/>
            <w:tabs>
              <w:tab w:val="right" w:leader="dot" w:pos="9015"/>
            </w:tabs>
            <w:bidi w:val="0"/>
            <w:spacing w:before="240" w:after="0"/>
            <w:rPr>
              <w:rStyle w:val="Hyperlink"/>
            </w:rPr>
          </w:pPr>
          <w:hyperlink w:anchor="_Toc1423957945">
            <w:r w:rsidRPr="616C9DF6" w:rsidR="616C9DF6">
              <w:rPr>
                <w:rStyle w:val="Hyperlink"/>
              </w:rPr>
              <w:t>Ympäristö:</w:t>
            </w:r>
            <w:r>
              <w:tab/>
            </w:r>
            <w:r>
              <w:fldChar w:fldCharType="begin"/>
            </w:r>
            <w:r>
              <w:instrText xml:space="preserve">PAGEREF _Toc1423957945 \h</w:instrText>
            </w:r>
            <w:r>
              <w:fldChar w:fldCharType="separate"/>
            </w:r>
            <w:r w:rsidRPr="616C9DF6" w:rsidR="616C9DF6">
              <w:rPr>
                <w:rStyle w:val="Hyperlink"/>
              </w:rPr>
              <w:t>5</w:t>
            </w:r>
            <w:r>
              <w:fldChar w:fldCharType="end"/>
            </w:r>
          </w:hyperlink>
        </w:p>
        <w:p w:rsidR="004D37C9" w:rsidP="4C3C7C95" w:rsidRDefault="51EB69BD" w14:paraId="74718B49" w14:textId="54FC6E6C">
          <w:pPr>
            <w:pStyle w:val="TOC2"/>
            <w:keepNext/>
            <w:keepLines/>
            <w:tabs>
              <w:tab w:val="right" w:leader="dot" w:pos="9015"/>
            </w:tabs>
            <w:bidi w:val="0"/>
            <w:spacing w:before="240" w:after="0"/>
            <w:rPr>
              <w:rStyle w:val="Hyperlink"/>
            </w:rPr>
          </w:pPr>
          <w:hyperlink w:anchor="_Toc302039549">
            <w:r w:rsidRPr="616C9DF6" w:rsidR="616C9DF6">
              <w:rPr>
                <w:rStyle w:val="Hyperlink"/>
              </w:rPr>
              <w:t>Toiminta:</w:t>
            </w:r>
            <w:r>
              <w:tab/>
            </w:r>
            <w:r>
              <w:fldChar w:fldCharType="begin"/>
            </w:r>
            <w:r>
              <w:instrText xml:space="preserve">PAGEREF _Toc302039549 \h</w:instrText>
            </w:r>
            <w:r>
              <w:fldChar w:fldCharType="separate"/>
            </w:r>
            <w:r w:rsidRPr="616C9DF6" w:rsidR="616C9DF6">
              <w:rPr>
                <w:rStyle w:val="Hyperlink"/>
              </w:rPr>
              <w:t>5</w:t>
            </w:r>
            <w:r>
              <w:fldChar w:fldCharType="end"/>
            </w:r>
          </w:hyperlink>
        </w:p>
        <w:p w:rsidR="004D37C9" w:rsidP="4C3C7C95" w:rsidRDefault="51EB69BD" w14:paraId="311F8AF9" w14:textId="31E39F94">
          <w:pPr>
            <w:pStyle w:val="TOC2"/>
            <w:keepNext/>
            <w:keepLines/>
            <w:tabs>
              <w:tab w:val="right" w:leader="dot" w:pos="9015"/>
            </w:tabs>
            <w:bidi w:val="0"/>
            <w:spacing w:before="240" w:after="0"/>
            <w:rPr>
              <w:rStyle w:val="Hyperlink"/>
            </w:rPr>
          </w:pPr>
          <w:hyperlink w:anchor="_Toc851207535">
            <w:r w:rsidRPr="616C9DF6" w:rsidR="616C9DF6">
              <w:rPr>
                <w:rStyle w:val="Hyperlink"/>
              </w:rPr>
              <w:t>Käyttäjät:</w:t>
            </w:r>
            <w:r>
              <w:tab/>
            </w:r>
            <w:r>
              <w:fldChar w:fldCharType="begin"/>
            </w:r>
            <w:r>
              <w:instrText xml:space="preserve">PAGEREF _Toc851207535 \h</w:instrText>
            </w:r>
            <w:r>
              <w:fldChar w:fldCharType="separate"/>
            </w:r>
            <w:r w:rsidRPr="616C9DF6" w:rsidR="616C9DF6">
              <w:rPr>
                <w:rStyle w:val="Hyperlink"/>
              </w:rPr>
              <w:t>5</w:t>
            </w:r>
            <w:r>
              <w:fldChar w:fldCharType="end"/>
            </w:r>
          </w:hyperlink>
        </w:p>
        <w:p w:rsidR="004D37C9" w:rsidP="4C3C7C95" w:rsidRDefault="51EB69BD" w14:paraId="105FC159" w14:textId="3E8F426F">
          <w:pPr>
            <w:pStyle w:val="TOC2"/>
            <w:keepNext/>
            <w:keepLines/>
            <w:tabs>
              <w:tab w:val="right" w:leader="dot" w:pos="9015"/>
            </w:tabs>
            <w:bidi w:val="0"/>
            <w:spacing w:before="240" w:after="0"/>
            <w:rPr>
              <w:rStyle w:val="Hyperlink"/>
            </w:rPr>
          </w:pPr>
          <w:hyperlink w:anchor="_Toc1397246102">
            <w:r w:rsidRPr="616C9DF6" w:rsidR="616C9DF6">
              <w:rPr>
                <w:rStyle w:val="Hyperlink"/>
              </w:rPr>
              <w:t>Yleiset rajoitteet:</w:t>
            </w:r>
            <w:r>
              <w:tab/>
            </w:r>
            <w:r>
              <w:fldChar w:fldCharType="begin"/>
            </w:r>
            <w:r>
              <w:instrText xml:space="preserve">PAGEREF _Toc1397246102 \h</w:instrText>
            </w:r>
            <w:r>
              <w:fldChar w:fldCharType="separate"/>
            </w:r>
            <w:r w:rsidRPr="616C9DF6" w:rsidR="616C9DF6">
              <w:rPr>
                <w:rStyle w:val="Hyperlink"/>
              </w:rPr>
              <w:t>5</w:t>
            </w:r>
            <w:r>
              <w:fldChar w:fldCharType="end"/>
            </w:r>
          </w:hyperlink>
        </w:p>
        <w:p w:rsidR="004D37C9" w:rsidP="4C3C7C95" w:rsidRDefault="51EB69BD" w14:paraId="2F4B4DA0" w14:textId="0A340ADD">
          <w:pPr>
            <w:pStyle w:val="TOC2"/>
            <w:keepNext/>
            <w:keepLines/>
            <w:tabs>
              <w:tab w:val="right" w:leader="dot" w:pos="9015"/>
            </w:tabs>
            <w:bidi w:val="0"/>
            <w:spacing w:before="240" w:after="0"/>
            <w:rPr>
              <w:rStyle w:val="Hyperlink"/>
            </w:rPr>
          </w:pPr>
          <w:hyperlink w:anchor="_Toc911822369">
            <w:r w:rsidRPr="616C9DF6" w:rsidR="616C9DF6">
              <w:rPr>
                <w:rStyle w:val="Hyperlink"/>
              </w:rPr>
              <w:t>Oletukset ja riippuvuudet:</w:t>
            </w:r>
            <w:r>
              <w:tab/>
            </w:r>
            <w:r>
              <w:fldChar w:fldCharType="begin"/>
            </w:r>
            <w:r>
              <w:instrText xml:space="preserve">PAGEREF _Toc911822369 \h</w:instrText>
            </w:r>
            <w:r>
              <w:fldChar w:fldCharType="separate"/>
            </w:r>
            <w:r w:rsidRPr="616C9DF6" w:rsidR="616C9DF6">
              <w:rPr>
                <w:rStyle w:val="Hyperlink"/>
              </w:rPr>
              <w:t>6</w:t>
            </w:r>
            <w:r>
              <w:fldChar w:fldCharType="end"/>
            </w:r>
          </w:hyperlink>
        </w:p>
        <w:p w:rsidR="004D37C9" w:rsidP="4C3C7C95" w:rsidRDefault="51EB69BD" w14:paraId="43C57112" w14:textId="07DCA625">
          <w:pPr>
            <w:pStyle w:val="TOC1"/>
            <w:keepNext/>
            <w:keepLines/>
            <w:tabs>
              <w:tab w:val="right" w:leader="dot" w:pos="9015"/>
            </w:tabs>
            <w:bidi w:val="0"/>
            <w:spacing w:before="240" w:after="0"/>
            <w:rPr>
              <w:rStyle w:val="Hyperlink"/>
            </w:rPr>
          </w:pPr>
          <w:hyperlink w:anchor="_Toc1360102945">
            <w:r w:rsidRPr="616C9DF6" w:rsidR="616C9DF6">
              <w:rPr>
                <w:rStyle w:val="Hyperlink"/>
              </w:rPr>
              <w:t>Tiedot ja tietokanta</w:t>
            </w:r>
            <w:r>
              <w:tab/>
            </w:r>
            <w:r>
              <w:fldChar w:fldCharType="begin"/>
            </w:r>
            <w:r>
              <w:instrText xml:space="preserve">PAGEREF _Toc1360102945 \h</w:instrText>
            </w:r>
            <w:r>
              <w:fldChar w:fldCharType="separate"/>
            </w:r>
            <w:r w:rsidRPr="616C9DF6" w:rsidR="616C9DF6">
              <w:rPr>
                <w:rStyle w:val="Hyperlink"/>
              </w:rPr>
              <w:t>6</w:t>
            </w:r>
            <w:r>
              <w:fldChar w:fldCharType="end"/>
            </w:r>
          </w:hyperlink>
        </w:p>
        <w:p w:rsidR="004D37C9" w:rsidP="4C3C7C95" w:rsidRDefault="51EB69BD" w14:paraId="26881B71" w14:textId="3DCC372B">
          <w:pPr>
            <w:pStyle w:val="TOC2"/>
            <w:keepNext/>
            <w:keepLines/>
            <w:tabs>
              <w:tab w:val="right" w:leader="dot" w:pos="9015"/>
            </w:tabs>
            <w:bidi w:val="0"/>
            <w:spacing w:before="240" w:after="0"/>
            <w:rPr>
              <w:rStyle w:val="Hyperlink"/>
            </w:rPr>
          </w:pPr>
          <w:hyperlink w:anchor="_Toc1804006690">
            <w:r w:rsidRPr="616C9DF6" w:rsidR="616C9DF6">
              <w:rPr>
                <w:rStyle w:val="Hyperlink"/>
              </w:rPr>
              <w:t>Tietosisältö:</w:t>
            </w:r>
            <w:r>
              <w:tab/>
            </w:r>
            <w:r>
              <w:fldChar w:fldCharType="begin"/>
            </w:r>
            <w:r>
              <w:instrText xml:space="preserve">PAGEREF _Toc1804006690 \h</w:instrText>
            </w:r>
            <w:r>
              <w:fldChar w:fldCharType="separate"/>
            </w:r>
            <w:r w:rsidRPr="616C9DF6" w:rsidR="616C9DF6">
              <w:rPr>
                <w:rStyle w:val="Hyperlink"/>
              </w:rPr>
              <w:t>6</w:t>
            </w:r>
            <w:r>
              <w:fldChar w:fldCharType="end"/>
            </w:r>
          </w:hyperlink>
        </w:p>
        <w:p w:rsidR="004D37C9" w:rsidP="4C3C7C95" w:rsidRDefault="51EB69BD" w14:paraId="16B0D47B" w14:textId="233DDCA7">
          <w:pPr>
            <w:pStyle w:val="TOC2"/>
            <w:keepNext/>
            <w:keepLines/>
            <w:tabs>
              <w:tab w:val="right" w:leader="dot" w:pos="9015"/>
            </w:tabs>
            <w:bidi w:val="0"/>
            <w:spacing w:before="240" w:after="0"/>
            <w:rPr>
              <w:rStyle w:val="Hyperlink"/>
            </w:rPr>
          </w:pPr>
          <w:hyperlink w:anchor="_Toc1353965195">
            <w:r w:rsidRPr="616C9DF6" w:rsidR="616C9DF6">
              <w:rPr>
                <w:rStyle w:val="Hyperlink"/>
              </w:rPr>
              <w:t>Käsitteet omiin alakohtiinsa:</w:t>
            </w:r>
            <w:r>
              <w:tab/>
            </w:r>
            <w:r>
              <w:fldChar w:fldCharType="begin"/>
            </w:r>
            <w:r>
              <w:instrText xml:space="preserve">PAGEREF _Toc1353965195 \h</w:instrText>
            </w:r>
            <w:r>
              <w:fldChar w:fldCharType="separate"/>
            </w:r>
            <w:r w:rsidRPr="616C9DF6" w:rsidR="616C9DF6">
              <w:rPr>
                <w:rStyle w:val="Hyperlink"/>
              </w:rPr>
              <w:t>7</w:t>
            </w:r>
            <w:r>
              <w:fldChar w:fldCharType="end"/>
            </w:r>
          </w:hyperlink>
        </w:p>
        <w:p w:rsidR="004D37C9" w:rsidP="4C3C7C95" w:rsidRDefault="51EB69BD" w14:paraId="19575084" w14:textId="081E1555">
          <w:pPr>
            <w:pStyle w:val="TOC1"/>
            <w:keepNext/>
            <w:keepLines/>
            <w:tabs>
              <w:tab w:val="right" w:leader="dot" w:pos="9015"/>
            </w:tabs>
            <w:bidi w:val="0"/>
            <w:spacing w:before="240" w:after="0"/>
            <w:rPr>
              <w:rStyle w:val="Hyperlink"/>
            </w:rPr>
          </w:pPr>
          <w:hyperlink w:anchor="_Toc1236191273">
            <w:r w:rsidRPr="616C9DF6" w:rsidR="616C9DF6">
              <w:rPr>
                <w:rStyle w:val="Hyperlink"/>
              </w:rPr>
              <w:t>Toiminnot</w:t>
            </w:r>
            <w:r>
              <w:tab/>
            </w:r>
            <w:r>
              <w:fldChar w:fldCharType="begin"/>
            </w:r>
            <w:r>
              <w:instrText xml:space="preserve">PAGEREF _Toc1236191273 \h</w:instrText>
            </w:r>
            <w:r>
              <w:fldChar w:fldCharType="separate"/>
            </w:r>
            <w:r w:rsidRPr="616C9DF6" w:rsidR="616C9DF6">
              <w:rPr>
                <w:rStyle w:val="Hyperlink"/>
              </w:rPr>
              <w:t>8</w:t>
            </w:r>
            <w:r>
              <w:fldChar w:fldCharType="end"/>
            </w:r>
          </w:hyperlink>
        </w:p>
        <w:p w:rsidR="004D37C9" w:rsidP="4C3C7C95" w:rsidRDefault="51EB69BD" w14:paraId="431D22EE" w14:textId="51E37172">
          <w:pPr>
            <w:pStyle w:val="TOC3"/>
            <w:keepNext/>
            <w:keepLines/>
            <w:tabs>
              <w:tab w:val="right" w:leader="dot" w:pos="9015"/>
            </w:tabs>
            <w:bidi w:val="0"/>
            <w:spacing w:before="240" w:after="0"/>
            <w:rPr>
              <w:rStyle w:val="Hyperlink"/>
            </w:rPr>
          </w:pPr>
          <w:hyperlink w:anchor="_Toc555507299">
            <w:r w:rsidRPr="616C9DF6" w:rsidR="616C9DF6">
              <w:rPr>
                <w:rStyle w:val="Hyperlink"/>
              </w:rPr>
              <w:t>Käyttäjän luonti</w:t>
            </w:r>
            <w:r>
              <w:tab/>
            </w:r>
            <w:r>
              <w:fldChar w:fldCharType="begin"/>
            </w:r>
            <w:r>
              <w:instrText xml:space="preserve">PAGEREF _Toc555507299 \h</w:instrText>
            </w:r>
            <w:r>
              <w:fldChar w:fldCharType="separate"/>
            </w:r>
            <w:r w:rsidRPr="616C9DF6" w:rsidR="616C9DF6">
              <w:rPr>
                <w:rStyle w:val="Hyperlink"/>
              </w:rPr>
              <w:t>9</w:t>
            </w:r>
            <w:r>
              <w:fldChar w:fldCharType="end"/>
            </w:r>
          </w:hyperlink>
        </w:p>
        <w:p w:rsidR="004D37C9" w:rsidP="4C3C7C95" w:rsidRDefault="51EB69BD" w14:paraId="314BD0F6" w14:textId="11D562A4">
          <w:pPr>
            <w:pStyle w:val="TOC3"/>
            <w:keepNext/>
            <w:keepLines/>
            <w:tabs>
              <w:tab w:val="right" w:leader="dot" w:pos="9015"/>
            </w:tabs>
            <w:bidi w:val="0"/>
            <w:spacing w:before="240" w:after="0"/>
            <w:rPr>
              <w:rStyle w:val="Hyperlink"/>
            </w:rPr>
          </w:pPr>
          <w:hyperlink w:anchor="_Toc1636084470">
            <w:r w:rsidRPr="616C9DF6" w:rsidR="616C9DF6">
              <w:rPr>
                <w:rStyle w:val="Hyperlink"/>
              </w:rPr>
              <w:t>Kirjautuminen</w:t>
            </w:r>
            <w:r>
              <w:tab/>
            </w:r>
            <w:r>
              <w:fldChar w:fldCharType="begin"/>
            </w:r>
            <w:r>
              <w:instrText xml:space="preserve">PAGEREF _Toc1636084470 \h</w:instrText>
            </w:r>
            <w:r>
              <w:fldChar w:fldCharType="separate"/>
            </w:r>
            <w:r w:rsidRPr="616C9DF6" w:rsidR="616C9DF6">
              <w:rPr>
                <w:rStyle w:val="Hyperlink"/>
              </w:rPr>
              <w:t>9</w:t>
            </w:r>
            <w:r>
              <w:fldChar w:fldCharType="end"/>
            </w:r>
          </w:hyperlink>
        </w:p>
        <w:p w:rsidR="004D37C9" w:rsidP="4C3C7C95" w:rsidRDefault="51EB69BD" w14:paraId="0C922057" w14:textId="2E3BF73C">
          <w:pPr>
            <w:pStyle w:val="TOC3"/>
            <w:keepNext/>
            <w:keepLines/>
            <w:tabs>
              <w:tab w:val="right" w:leader="dot" w:pos="9015"/>
            </w:tabs>
            <w:bidi w:val="0"/>
            <w:spacing w:before="240" w:after="0"/>
            <w:rPr>
              <w:rStyle w:val="Hyperlink"/>
            </w:rPr>
          </w:pPr>
          <w:hyperlink w:anchor="_Toc973385784">
            <w:r w:rsidRPr="616C9DF6" w:rsidR="616C9DF6">
              <w:rPr>
                <w:rStyle w:val="Hyperlink"/>
              </w:rPr>
              <w:t>Matkan lisäys</w:t>
            </w:r>
            <w:r>
              <w:tab/>
            </w:r>
            <w:r>
              <w:fldChar w:fldCharType="begin"/>
            </w:r>
            <w:r>
              <w:instrText xml:space="preserve">PAGEREF _Toc973385784 \h</w:instrText>
            </w:r>
            <w:r>
              <w:fldChar w:fldCharType="separate"/>
            </w:r>
            <w:r w:rsidRPr="616C9DF6" w:rsidR="616C9DF6">
              <w:rPr>
                <w:rStyle w:val="Hyperlink"/>
              </w:rPr>
              <w:t>9</w:t>
            </w:r>
            <w:r>
              <w:fldChar w:fldCharType="end"/>
            </w:r>
          </w:hyperlink>
        </w:p>
        <w:p w:rsidR="004D37C9" w:rsidP="4C3C7C95" w:rsidRDefault="51EB69BD" w14:paraId="3E2DCAA3" w14:textId="567BF319">
          <w:pPr>
            <w:pStyle w:val="TOC3"/>
            <w:keepNext/>
            <w:keepLines/>
            <w:tabs>
              <w:tab w:val="right" w:leader="dot" w:pos="9015"/>
            </w:tabs>
            <w:bidi w:val="0"/>
            <w:spacing w:before="240" w:after="0"/>
            <w:rPr>
              <w:rStyle w:val="Hyperlink"/>
            </w:rPr>
          </w:pPr>
          <w:hyperlink w:anchor="_Toc986759412">
            <w:r w:rsidRPr="616C9DF6" w:rsidR="616C9DF6">
              <w:rPr>
                <w:rStyle w:val="Hyperlink"/>
              </w:rPr>
              <w:t>Raportin luonti</w:t>
            </w:r>
            <w:r>
              <w:tab/>
            </w:r>
            <w:r>
              <w:fldChar w:fldCharType="begin"/>
            </w:r>
            <w:r>
              <w:instrText xml:space="preserve">PAGEREF _Toc986759412 \h</w:instrText>
            </w:r>
            <w:r>
              <w:fldChar w:fldCharType="separate"/>
            </w:r>
            <w:r w:rsidRPr="616C9DF6" w:rsidR="616C9DF6">
              <w:rPr>
                <w:rStyle w:val="Hyperlink"/>
              </w:rPr>
              <w:t>10</w:t>
            </w:r>
            <w:r>
              <w:fldChar w:fldCharType="end"/>
            </w:r>
          </w:hyperlink>
        </w:p>
        <w:p w:rsidR="004D37C9" w:rsidP="4C3C7C95" w:rsidRDefault="51EB69BD" w14:paraId="52B5C303" w14:textId="2657C854">
          <w:pPr>
            <w:pStyle w:val="TOC1"/>
            <w:keepNext/>
            <w:keepLines/>
            <w:tabs>
              <w:tab w:val="right" w:leader="dot" w:pos="9015"/>
            </w:tabs>
            <w:bidi w:val="0"/>
            <w:spacing w:before="240" w:after="0"/>
            <w:rPr>
              <w:rStyle w:val="Hyperlink"/>
            </w:rPr>
          </w:pPr>
          <w:hyperlink w:anchor="_Toc28520087">
            <w:r w:rsidRPr="616C9DF6" w:rsidR="616C9DF6">
              <w:rPr>
                <w:rStyle w:val="Hyperlink"/>
              </w:rPr>
              <w:t>Muut ominaisuudet</w:t>
            </w:r>
            <w:r>
              <w:tab/>
            </w:r>
            <w:r>
              <w:fldChar w:fldCharType="begin"/>
            </w:r>
            <w:r>
              <w:instrText xml:space="preserve">PAGEREF _Toc28520087 \h</w:instrText>
            </w:r>
            <w:r>
              <w:fldChar w:fldCharType="separate"/>
            </w:r>
            <w:r w:rsidRPr="616C9DF6" w:rsidR="616C9DF6">
              <w:rPr>
                <w:rStyle w:val="Hyperlink"/>
              </w:rPr>
              <w:t>13</w:t>
            </w:r>
            <w:r>
              <w:fldChar w:fldCharType="end"/>
            </w:r>
          </w:hyperlink>
        </w:p>
        <w:p w:rsidR="004D37C9" w:rsidP="4C3C7C95" w:rsidRDefault="51EB69BD" w14:paraId="23165F52" w14:textId="29D88602">
          <w:pPr>
            <w:pStyle w:val="TOC2"/>
            <w:keepNext/>
            <w:keepLines/>
            <w:tabs>
              <w:tab w:val="right" w:leader="dot" w:pos="9015"/>
            </w:tabs>
            <w:bidi w:val="0"/>
            <w:spacing w:before="240" w:after="0"/>
            <w:rPr>
              <w:rStyle w:val="Hyperlink"/>
            </w:rPr>
          </w:pPr>
          <w:hyperlink w:anchor="_Toc717996808">
            <w:r w:rsidRPr="616C9DF6" w:rsidR="616C9DF6">
              <w:rPr>
                <w:rStyle w:val="Hyperlink"/>
              </w:rPr>
              <w:t>Tietoturva:</w:t>
            </w:r>
            <w:r>
              <w:tab/>
            </w:r>
            <w:r>
              <w:fldChar w:fldCharType="begin"/>
            </w:r>
            <w:r>
              <w:instrText xml:space="preserve">PAGEREF _Toc717996808 \h</w:instrText>
            </w:r>
            <w:r>
              <w:fldChar w:fldCharType="separate"/>
            </w:r>
            <w:r w:rsidRPr="616C9DF6" w:rsidR="616C9DF6">
              <w:rPr>
                <w:rStyle w:val="Hyperlink"/>
              </w:rPr>
              <w:t>14</w:t>
            </w:r>
            <w:r>
              <w:fldChar w:fldCharType="end"/>
            </w:r>
          </w:hyperlink>
        </w:p>
        <w:p w:rsidR="004D37C9" w:rsidP="4C3C7C95" w:rsidRDefault="51EB69BD" w14:paraId="50275D37" w14:textId="6F9D2384">
          <w:pPr>
            <w:pStyle w:val="TOC2"/>
            <w:keepNext/>
            <w:keepLines/>
            <w:tabs>
              <w:tab w:val="right" w:leader="dot" w:pos="9015"/>
            </w:tabs>
            <w:bidi w:val="0"/>
            <w:spacing w:before="240" w:after="0"/>
            <w:rPr>
              <w:rStyle w:val="Hyperlink"/>
            </w:rPr>
          </w:pPr>
          <w:hyperlink w:anchor="_Toc144821454">
            <w:r w:rsidRPr="616C9DF6" w:rsidR="616C9DF6">
              <w:rPr>
                <w:rStyle w:val="Hyperlink"/>
              </w:rPr>
              <w:t>Toipuminen:</w:t>
            </w:r>
            <w:r>
              <w:tab/>
            </w:r>
            <w:r>
              <w:fldChar w:fldCharType="begin"/>
            </w:r>
            <w:r>
              <w:instrText xml:space="preserve">PAGEREF _Toc144821454 \h</w:instrText>
            </w:r>
            <w:r>
              <w:fldChar w:fldCharType="separate"/>
            </w:r>
            <w:r w:rsidRPr="616C9DF6" w:rsidR="616C9DF6">
              <w:rPr>
                <w:rStyle w:val="Hyperlink"/>
              </w:rPr>
              <w:t>14</w:t>
            </w:r>
            <w:r>
              <w:fldChar w:fldCharType="end"/>
            </w:r>
          </w:hyperlink>
        </w:p>
        <w:p w:rsidR="004D37C9" w:rsidP="4C3C7C95" w:rsidRDefault="51EB69BD" w14:paraId="7D5B0E56" w14:textId="7D202054">
          <w:pPr>
            <w:pStyle w:val="TOC2"/>
            <w:keepNext/>
            <w:keepLines/>
            <w:tabs>
              <w:tab w:val="right" w:leader="dot" w:pos="9015"/>
            </w:tabs>
            <w:bidi w:val="0"/>
            <w:spacing w:before="240" w:after="0"/>
            <w:rPr>
              <w:rStyle w:val="Hyperlink"/>
            </w:rPr>
          </w:pPr>
          <w:hyperlink w:anchor="_Toc1354778664">
            <w:r w:rsidRPr="616C9DF6" w:rsidR="616C9DF6">
              <w:rPr>
                <w:rStyle w:val="Hyperlink"/>
              </w:rPr>
              <w:t>Saavutettavuus:</w:t>
            </w:r>
            <w:r>
              <w:tab/>
            </w:r>
            <w:r>
              <w:fldChar w:fldCharType="begin"/>
            </w:r>
            <w:r>
              <w:instrText xml:space="preserve">PAGEREF _Toc1354778664 \h</w:instrText>
            </w:r>
            <w:r>
              <w:fldChar w:fldCharType="separate"/>
            </w:r>
            <w:r w:rsidRPr="616C9DF6" w:rsidR="616C9DF6">
              <w:rPr>
                <w:rStyle w:val="Hyperlink"/>
              </w:rPr>
              <w:t>14</w:t>
            </w:r>
            <w:r>
              <w:fldChar w:fldCharType="end"/>
            </w:r>
          </w:hyperlink>
        </w:p>
        <w:p w:rsidR="004D37C9" w:rsidP="4C3C7C95" w:rsidRDefault="51EB69BD" w14:paraId="5FC9C277" w14:textId="0061D2E0">
          <w:pPr>
            <w:pStyle w:val="TOC2"/>
            <w:keepNext/>
            <w:keepLines/>
            <w:tabs>
              <w:tab w:val="right" w:leader="dot" w:pos="9015"/>
            </w:tabs>
            <w:bidi w:val="0"/>
            <w:spacing w:before="240" w:after="0"/>
            <w:rPr>
              <w:rStyle w:val="Hyperlink"/>
            </w:rPr>
          </w:pPr>
          <w:hyperlink w:anchor="_Toc2142318294">
            <w:r w:rsidRPr="616C9DF6" w:rsidR="616C9DF6">
              <w:rPr>
                <w:rStyle w:val="Hyperlink"/>
              </w:rPr>
              <w:t>Käytettävyys, käytön tehokkuus, käyttäjien tyytyväisyys:</w:t>
            </w:r>
            <w:r>
              <w:tab/>
            </w:r>
            <w:r>
              <w:fldChar w:fldCharType="begin"/>
            </w:r>
            <w:r>
              <w:instrText xml:space="preserve">PAGEREF _Toc2142318294 \h</w:instrText>
            </w:r>
            <w:r>
              <w:fldChar w:fldCharType="separate"/>
            </w:r>
            <w:r w:rsidRPr="616C9DF6" w:rsidR="616C9DF6">
              <w:rPr>
                <w:rStyle w:val="Hyperlink"/>
              </w:rPr>
              <w:t>15</w:t>
            </w:r>
            <w:r>
              <w:fldChar w:fldCharType="end"/>
            </w:r>
          </w:hyperlink>
        </w:p>
        <w:p w:rsidR="004D37C9" w:rsidP="4C3C7C95" w:rsidRDefault="51EB69BD" w14:paraId="04278462" w14:textId="28C41DAF">
          <w:pPr>
            <w:pStyle w:val="TOC1"/>
            <w:keepNext/>
            <w:keepLines/>
            <w:tabs>
              <w:tab w:val="right" w:leader="dot" w:pos="9015"/>
            </w:tabs>
            <w:bidi w:val="0"/>
            <w:spacing w:before="240" w:after="0"/>
            <w:rPr>
              <w:rStyle w:val="Hyperlink"/>
            </w:rPr>
          </w:pPr>
          <w:hyperlink w:anchor="_Toc2066460301">
            <w:r w:rsidRPr="616C9DF6" w:rsidR="616C9DF6">
              <w:rPr>
                <w:rStyle w:val="Hyperlink"/>
              </w:rPr>
              <w:t>Suunnittelurajoitteet</w:t>
            </w:r>
            <w:r>
              <w:tab/>
            </w:r>
            <w:r>
              <w:fldChar w:fldCharType="begin"/>
            </w:r>
            <w:r>
              <w:instrText xml:space="preserve">PAGEREF _Toc2066460301 \h</w:instrText>
            </w:r>
            <w:r>
              <w:fldChar w:fldCharType="separate"/>
            </w:r>
            <w:r w:rsidRPr="616C9DF6" w:rsidR="616C9DF6">
              <w:rPr>
                <w:rStyle w:val="Hyperlink"/>
              </w:rPr>
              <w:t>15</w:t>
            </w:r>
            <w:r>
              <w:fldChar w:fldCharType="end"/>
            </w:r>
          </w:hyperlink>
        </w:p>
        <w:p w:rsidR="004D37C9" w:rsidP="4C3C7C95" w:rsidRDefault="51EB69BD" w14:paraId="3FD017F7" w14:textId="2BAF3B32">
          <w:pPr>
            <w:pStyle w:val="TOC1"/>
            <w:keepNext/>
            <w:keepLines/>
            <w:tabs>
              <w:tab w:val="right" w:leader="dot" w:pos="9015"/>
            </w:tabs>
            <w:bidi w:val="0"/>
            <w:spacing w:before="240" w:after="0"/>
            <w:rPr>
              <w:rStyle w:val="Hyperlink"/>
            </w:rPr>
          </w:pPr>
          <w:hyperlink w:anchor="_Toc1413854907">
            <w:r w:rsidRPr="616C9DF6" w:rsidR="616C9DF6">
              <w:rPr>
                <w:rStyle w:val="Hyperlink"/>
              </w:rPr>
              <w:t>Hylätyt ratkaisuvaihtoehdot:</w:t>
            </w:r>
            <w:r>
              <w:tab/>
            </w:r>
            <w:r>
              <w:fldChar w:fldCharType="begin"/>
            </w:r>
            <w:r>
              <w:instrText xml:space="preserve">PAGEREF _Toc1413854907 \h</w:instrText>
            </w:r>
            <w:r>
              <w:fldChar w:fldCharType="separate"/>
            </w:r>
            <w:r w:rsidRPr="616C9DF6" w:rsidR="616C9DF6">
              <w:rPr>
                <w:rStyle w:val="Hyperlink"/>
              </w:rPr>
              <w:t>16</w:t>
            </w:r>
            <w:r>
              <w:fldChar w:fldCharType="end"/>
            </w:r>
          </w:hyperlink>
        </w:p>
        <w:p w:rsidR="004D37C9" w:rsidP="4C3C7C95" w:rsidRDefault="51EB69BD" w14:paraId="4B8A23B8" w14:textId="56A85121">
          <w:pPr>
            <w:pStyle w:val="TOC1"/>
            <w:keepNext/>
            <w:keepLines/>
            <w:tabs>
              <w:tab w:val="right" w:leader="dot" w:pos="9015"/>
            </w:tabs>
            <w:bidi w:val="0"/>
            <w:spacing w:before="240" w:after="0"/>
            <w:rPr>
              <w:rStyle w:val="Hyperlink"/>
            </w:rPr>
          </w:pPr>
          <w:hyperlink w:anchor="_Toc1190587561">
            <w:r w:rsidRPr="616C9DF6" w:rsidR="616C9DF6">
              <w:rPr>
                <w:rStyle w:val="Hyperlink"/>
              </w:rPr>
              <w:t>Jatkokehitysajatuksia:</w:t>
            </w:r>
            <w:r>
              <w:tab/>
            </w:r>
            <w:r>
              <w:fldChar w:fldCharType="begin"/>
            </w:r>
            <w:r>
              <w:instrText xml:space="preserve">PAGEREF _Toc1190587561 \h</w:instrText>
            </w:r>
            <w:r>
              <w:fldChar w:fldCharType="separate"/>
            </w:r>
            <w:r w:rsidRPr="616C9DF6" w:rsidR="616C9DF6">
              <w:rPr>
                <w:rStyle w:val="Hyperlink"/>
              </w:rPr>
              <w:t>16</w:t>
            </w:r>
            <w:r>
              <w:fldChar w:fldCharType="end"/>
            </w:r>
          </w:hyperlink>
          <w:r>
            <w:fldChar w:fldCharType="end"/>
          </w:r>
        </w:p>
      </w:sdtContent>
    </w:sdt>
    <w:p w:rsidR="004D37C9" w:rsidP="4C3C7C95" w:rsidRDefault="51EB69BD" w14:paraId="78EF161A" w14:textId="0F71A0E4">
      <w:pPr>
        <w:keepNext/>
        <w:keepLines/>
        <w:spacing w:before="240" w:after="0"/>
        <w:rPr>
          <w:rFonts w:ascii="Calibri" w:hAnsi="Calibri" w:eastAsia="Calibri" w:cs="Calibri" w:asciiTheme="minorAscii" w:hAnsiTheme="minorAscii" w:eastAsiaTheme="minorAscii" w:cstheme="minorAscii"/>
        </w:rPr>
      </w:pPr>
      <w:r w:rsidRPr="4C3C7C95">
        <w:rPr>
          <w:rFonts w:ascii="Calibri" w:hAnsi="Calibri" w:eastAsia="Calibri" w:cs="Calibri" w:asciiTheme="minorAscii" w:hAnsiTheme="minorAscii" w:eastAsiaTheme="minorAscii" w:cstheme="minorAscii"/>
        </w:rPr>
        <w:br w:type="page"/>
      </w:r>
    </w:p>
    <w:p w:rsidR="004D37C9" w:rsidP="4C3C7C95" w:rsidRDefault="51EB69BD" w14:paraId="22EBA8CA" w14:textId="7FE312F0">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1008646378" w:id="1221779251"/>
      <w:r w:rsidRPr="616C9DF6" w:rsidR="06EDB7F7">
        <w:rPr>
          <w:rFonts w:ascii="Calibri" w:hAnsi="Calibri" w:eastAsia="Calibri" w:cs="Calibri" w:asciiTheme="minorAscii" w:hAnsiTheme="minorAscii" w:eastAsiaTheme="minorAscii" w:cstheme="minorAscii"/>
        </w:rPr>
        <w:t>Johdanto</w:t>
      </w:r>
      <w:bookmarkEnd w:id="1221779251"/>
      <w:r w:rsidRPr="616C9DF6" w:rsidR="06EDB7F7">
        <w:rPr>
          <w:rFonts w:ascii="Calibri" w:hAnsi="Calibri" w:eastAsia="Calibri" w:cs="Calibri" w:asciiTheme="minorAscii" w:hAnsiTheme="minorAscii" w:eastAsiaTheme="minorAscii" w:cstheme="minorAscii"/>
        </w:rPr>
        <w:t xml:space="preserve"> </w:t>
      </w:r>
    </w:p>
    <w:p w:rsidR="004D37C9" w:rsidP="4C3C7C95" w:rsidRDefault="004D37C9" w14:paraId="11CA6C36" w14:textId="56662C3C">
      <w:pPr>
        <w:rPr>
          <w:rFonts w:ascii="Calibri" w:hAnsi="Calibri" w:eastAsia="Calibri" w:cs="Calibri" w:asciiTheme="minorAscii" w:hAnsiTheme="minorAscii" w:eastAsiaTheme="minorAscii" w:cstheme="minorAscii"/>
        </w:rPr>
      </w:pPr>
    </w:p>
    <w:p w:rsidR="004D37C9" w:rsidP="4C3C7C95" w:rsidRDefault="51EB69BD" w14:paraId="49216F5C" w14:textId="35E53768">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1752579129" w:id="36424774"/>
      <w:r w:rsidRPr="616C9DF6" w:rsidR="06EDB7F7">
        <w:rPr>
          <w:rStyle w:val="Heading2Char"/>
          <w:rFonts w:ascii="Calibri" w:hAnsi="Calibri" w:eastAsia="Calibri" w:cs="Calibri" w:asciiTheme="minorAscii" w:hAnsiTheme="minorAscii" w:eastAsiaTheme="minorAscii" w:cstheme="minorAscii"/>
        </w:rPr>
        <w:t>Tarkoitus ja kattavuus:</w:t>
      </w:r>
      <w:bookmarkEnd w:id="36424774"/>
      <w:r w:rsidRPr="616C9DF6" w:rsidR="06EDB7F7">
        <w:rPr>
          <w:rFonts w:ascii="Calibri" w:hAnsi="Calibri" w:eastAsia="Calibri" w:cs="Calibri" w:asciiTheme="minorAscii" w:hAnsiTheme="minorAscii" w:eastAsiaTheme="minorAscii" w:cstheme="minorAscii"/>
        </w:rPr>
        <w:t xml:space="preserve"> </w:t>
      </w:r>
    </w:p>
    <w:p w:rsidR="6CA455CA" w:rsidP="4C3C7C95" w:rsidRDefault="6CA455CA" w14:paraId="483DCE67" w14:textId="4BE39DB8">
      <w:pPr>
        <w:pStyle w:val="Normal"/>
        <w:suppressLineNumbers w:val="0"/>
        <w:bidi w:val="0"/>
        <w:spacing w:beforeAutospacing="on" w:afterAutospacing="on" w:line="240" w:lineRule="auto"/>
        <w:ind w:left="0" w:right="0" w:firstLine="1304"/>
        <w:jc w:val="left"/>
        <w:rPr>
          <w:rFonts w:ascii="Calibri" w:hAnsi="Calibri" w:eastAsia="Calibri" w:cs="Calibri" w:asciiTheme="minorAscii" w:hAnsiTheme="minorAscii" w:eastAsiaTheme="minorAscii" w:cstheme="minorAscii"/>
          <w:sz w:val="24"/>
          <w:szCs w:val="24"/>
        </w:rPr>
      </w:pPr>
      <w:r w:rsidRPr="4C3C7C95" w:rsidR="1ED611C6">
        <w:rPr>
          <w:rFonts w:ascii="Calibri" w:hAnsi="Calibri" w:eastAsia="Calibri" w:cs="Calibri" w:asciiTheme="minorAscii" w:hAnsiTheme="minorAscii" w:eastAsiaTheme="minorAscii" w:cstheme="minorAscii"/>
          <w:sz w:val="24"/>
          <w:szCs w:val="24"/>
        </w:rPr>
        <w:t xml:space="preserve">Vaatimusmäärittely käy läpi kilometrikorvaus sovelluksen toimivuuksia, </w:t>
      </w:r>
      <w:r>
        <w:tab/>
      </w:r>
      <w:r w:rsidRPr="4C3C7C95" w:rsidR="1ED611C6">
        <w:rPr>
          <w:rFonts w:ascii="Calibri" w:hAnsi="Calibri" w:eastAsia="Calibri" w:cs="Calibri" w:asciiTheme="minorAscii" w:hAnsiTheme="minorAscii" w:eastAsiaTheme="minorAscii" w:cstheme="minorAscii"/>
          <w:sz w:val="24"/>
          <w:szCs w:val="24"/>
        </w:rPr>
        <w:t>vaatimuksia sekä yleistä tietoa sovelluksen toimivuudesta.</w:t>
      </w:r>
    </w:p>
    <w:p w:rsidR="4C3C7C95" w:rsidP="4C3C7C95" w:rsidRDefault="4C3C7C95" w14:paraId="24890220" w14:textId="5FEE4884">
      <w:pPr>
        <w:pStyle w:val="Normal"/>
        <w:suppressLineNumbers w:val="0"/>
        <w:bidi w:val="0"/>
        <w:spacing w:beforeAutospacing="on" w:afterAutospacing="on" w:line="240" w:lineRule="auto"/>
        <w:ind w:left="0" w:right="0" w:firstLine="1304"/>
        <w:jc w:val="left"/>
        <w:rPr>
          <w:rFonts w:ascii="Calibri" w:hAnsi="Calibri" w:eastAsia="Calibri" w:cs="Calibri" w:asciiTheme="minorAscii" w:hAnsiTheme="minorAscii" w:eastAsiaTheme="minorAscii" w:cstheme="minorAscii"/>
          <w:sz w:val="24"/>
          <w:szCs w:val="24"/>
        </w:rPr>
      </w:pPr>
    </w:p>
    <w:p w:rsidR="004D37C9" w:rsidP="4C3C7C95" w:rsidRDefault="51EB69BD" w14:paraId="285244A5" w14:textId="2568F91B">
      <w:pPr>
        <w:pStyle w:val="Heading2"/>
        <w:rPr>
          <w:rFonts w:ascii="Calibri" w:hAnsi="Calibri" w:eastAsia="Calibri" w:cs="Calibri" w:asciiTheme="minorAscii" w:hAnsiTheme="minorAscii" w:eastAsiaTheme="minorAscii" w:cstheme="minorAscii"/>
        </w:rPr>
      </w:pPr>
      <w:r w:rsidRPr="616C9DF6" w:rsidR="06EDB7F7">
        <w:rPr>
          <w:rFonts w:ascii="Calibri" w:hAnsi="Calibri" w:eastAsia="Calibri" w:cs="Calibri" w:asciiTheme="minorAscii" w:hAnsiTheme="minorAscii" w:eastAsiaTheme="minorAscii" w:cstheme="minorAscii"/>
        </w:rPr>
        <w:t xml:space="preserve"> </w:t>
      </w:r>
      <w:bookmarkStart w:name="_Toc252065483" w:id="1896329464"/>
      <w:r w:rsidRPr="616C9DF6" w:rsidR="06EDB7F7">
        <w:rPr>
          <w:rStyle w:val="Heading2Char"/>
          <w:rFonts w:ascii="Calibri" w:hAnsi="Calibri" w:eastAsia="Calibri" w:cs="Calibri" w:asciiTheme="minorAscii" w:hAnsiTheme="minorAscii" w:eastAsiaTheme="minorAscii" w:cstheme="minorAscii"/>
        </w:rPr>
        <w:t>Tuote ja ympäristö:</w:t>
      </w:r>
      <w:bookmarkEnd w:id="1896329464"/>
      <w:r w:rsidRPr="616C9DF6" w:rsidR="06EDB7F7">
        <w:rPr>
          <w:rFonts w:ascii="Calibri" w:hAnsi="Calibri" w:eastAsia="Calibri" w:cs="Calibri" w:asciiTheme="minorAscii" w:hAnsiTheme="minorAscii" w:eastAsiaTheme="minorAscii" w:cstheme="minorAscii"/>
        </w:rPr>
        <w:t xml:space="preserve"> </w:t>
      </w:r>
    </w:p>
    <w:p w:rsidR="004D37C9" w:rsidP="4C3C7C95" w:rsidRDefault="5637B899" w14:paraId="4ACEBC53" w14:textId="6B89873E">
      <w:pPr>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r w:rsidRPr="4C3C7C95" w:rsidR="24CBEA03">
        <w:rPr>
          <w:rFonts w:ascii="Calibri" w:hAnsi="Calibri" w:eastAsia="Calibri" w:cs="Calibri" w:asciiTheme="minorAscii" w:hAnsiTheme="minorAscii" w:eastAsiaTheme="minorAscii" w:cstheme="minorAscii"/>
          <w:sz w:val="24"/>
          <w:szCs w:val="24"/>
        </w:rPr>
        <w:t>Tuotteena on kilometrikorvauksia laskeva sovellus, mi</w:t>
      </w:r>
      <w:r w:rsidRPr="4C3C7C95" w:rsidR="5DE05976">
        <w:rPr>
          <w:rFonts w:ascii="Calibri" w:hAnsi="Calibri" w:eastAsia="Calibri" w:cs="Calibri" w:asciiTheme="minorAscii" w:hAnsiTheme="minorAscii" w:eastAsiaTheme="minorAscii" w:cstheme="minorAscii"/>
          <w:sz w:val="24"/>
          <w:szCs w:val="24"/>
        </w:rPr>
        <w:t>ll</w:t>
      </w:r>
      <w:r w:rsidRPr="4C3C7C95" w:rsidR="24CBEA03">
        <w:rPr>
          <w:rFonts w:ascii="Calibri" w:hAnsi="Calibri" w:eastAsia="Calibri" w:cs="Calibri" w:asciiTheme="minorAscii" w:hAnsiTheme="minorAscii" w:eastAsiaTheme="minorAscii" w:cstheme="minorAscii"/>
          <w:sz w:val="24"/>
          <w:szCs w:val="24"/>
        </w:rPr>
        <w:t>ä olisi mahdollista</w:t>
      </w:r>
      <w:r w:rsidRPr="4C3C7C95" w:rsidR="4C61B114">
        <w:rPr>
          <w:rFonts w:ascii="Calibri" w:hAnsi="Calibri" w:eastAsia="Calibri" w:cs="Calibri" w:asciiTheme="minorAscii" w:hAnsiTheme="minorAscii" w:eastAsiaTheme="minorAscii" w:cstheme="minorAscii"/>
          <w:sz w:val="24"/>
          <w:szCs w:val="24"/>
        </w:rPr>
        <w:t xml:space="preserve"> </w:t>
      </w:r>
      <w:r w:rsidRPr="4C3C7C95" w:rsidR="5CCB9F72">
        <w:rPr>
          <w:rFonts w:ascii="Calibri" w:hAnsi="Calibri" w:eastAsia="Calibri" w:cs="Calibri" w:asciiTheme="minorAscii" w:hAnsiTheme="minorAscii" w:eastAsiaTheme="minorAscii" w:cstheme="minorAscii"/>
          <w:sz w:val="24"/>
          <w:szCs w:val="24"/>
        </w:rPr>
        <w:t>pitää</w:t>
      </w:r>
      <w:r w:rsidRPr="4C3C7C95" w:rsidR="3886D75A">
        <w:rPr>
          <w:rFonts w:ascii="Calibri" w:hAnsi="Calibri" w:eastAsia="Calibri" w:cs="Calibri" w:asciiTheme="minorAscii" w:hAnsiTheme="minorAscii" w:eastAsiaTheme="minorAscii" w:cstheme="minorAscii"/>
          <w:sz w:val="24"/>
          <w:szCs w:val="24"/>
        </w:rPr>
        <w:t xml:space="preserve"> </w:t>
      </w:r>
      <w:r w:rsidRPr="4C3C7C95" w:rsidR="5CCB9F72">
        <w:rPr>
          <w:rFonts w:ascii="Calibri" w:hAnsi="Calibri" w:eastAsia="Calibri" w:cs="Calibri" w:asciiTheme="minorAscii" w:hAnsiTheme="minorAscii" w:eastAsiaTheme="minorAscii" w:cstheme="minorAscii"/>
          <w:sz w:val="24"/>
          <w:szCs w:val="24"/>
        </w:rPr>
        <w:t xml:space="preserve">kirjaa kilometrikorvauksiin liittyvistä </w:t>
      </w:r>
      <w:r w:rsidRPr="4C3C7C95" w:rsidR="79ACB26F">
        <w:rPr>
          <w:rFonts w:ascii="Calibri" w:hAnsi="Calibri" w:eastAsia="Calibri" w:cs="Calibri" w:asciiTheme="minorAscii" w:hAnsiTheme="minorAscii" w:eastAsiaTheme="minorAscii" w:cstheme="minorAscii"/>
          <w:sz w:val="24"/>
          <w:szCs w:val="24"/>
        </w:rPr>
        <w:t>maksuista ja toimista</w:t>
      </w:r>
      <w:r w:rsidRPr="4C3C7C95" w:rsidR="06EDB7F7">
        <w:rPr>
          <w:rFonts w:ascii="Calibri" w:hAnsi="Calibri" w:eastAsia="Calibri" w:cs="Calibri" w:asciiTheme="minorAscii" w:hAnsiTheme="minorAscii" w:eastAsiaTheme="minorAscii" w:cstheme="minorAscii"/>
          <w:sz w:val="24"/>
          <w:szCs w:val="24"/>
        </w:rPr>
        <w:t xml:space="preserve">. </w:t>
      </w:r>
      <w:r w:rsidRPr="4C3C7C95" w:rsidR="0AEB75C5">
        <w:rPr>
          <w:rFonts w:ascii="Calibri" w:hAnsi="Calibri" w:eastAsia="Calibri" w:cs="Calibri" w:asciiTheme="minorAscii" w:hAnsiTheme="minorAscii" w:eastAsiaTheme="minorAscii" w:cstheme="minorAscii"/>
          <w:sz w:val="24"/>
          <w:szCs w:val="24"/>
        </w:rPr>
        <w:t>Toimintaympäristönä toimii pien- tai suuryrityksen kilometrikorvaus seuranta.</w:t>
      </w:r>
    </w:p>
    <w:p w:rsidR="4C3C7C95" w:rsidP="4C3C7C95" w:rsidRDefault="4C3C7C95" w14:paraId="094AEDAD" w14:textId="24334D9B">
      <w:pPr>
        <w:pStyle w:val="Normal"/>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p>
    <w:p w:rsidR="004D37C9" w:rsidP="4C3C7C95" w:rsidRDefault="51EB69BD" w14:paraId="165AC355" w14:textId="669B3DF1">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339778517" w:id="1483908730"/>
      <w:r w:rsidRPr="616C9DF6" w:rsidR="06EDB7F7">
        <w:rPr>
          <w:rStyle w:val="Heading2Char"/>
          <w:rFonts w:ascii="Calibri" w:hAnsi="Calibri" w:eastAsia="Calibri" w:cs="Calibri" w:asciiTheme="minorAscii" w:hAnsiTheme="minorAscii" w:eastAsiaTheme="minorAscii" w:cstheme="minorAscii"/>
        </w:rPr>
        <w:t>Määritelmät, termit ja lyhenteet:</w:t>
      </w:r>
      <w:bookmarkEnd w:id="1483908730"/>
      <w:r w:rsidRPr="616C9DF6" w:rsidR="06EDB7F7">
        <w:rPr>
          <w:rFonts w:ascii="Calibri" w:hAnsi="Calibri" w:eastAsia="Calibri" w:cs="Calibri" w:asciiTheme="minorAscii" w:hAnsiTheme="minorAscii" w:eastAsiaTheme="minorAscii" w:cstheme="minorAscii"/>
        </w:rPr>
        <w:t xml:space="preserve"> </w:t>
      </w:r>
    </w:p>
    <w:p w:rsidR="004D37C9" w:rsidP="4C3C7C95" w:rsidRDefault="51EB69BD" w14:paraId="4C67E94D" w14:textId="3EFD80A1">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48A9B9E4">
        <w:rPr>
          <w:rFonts w:ascii="Calibri" w:hAnsi="Calibri" w:eastAsia="Calibri" w:cs="Calibri" w:asciiTheme="minorAscii" w:hAnsiTheme="minorAscii" w:eastAsiaTheme="minorAscii" w:cstheme="minorAscii"/>
          <w:sz w:val="24"/>
          <w:szCs w:val="24"/>
        </w:rPr>
        <w:t xml:space="preserve">Sisältää keskeiset määritelmät, termit ja lyhenteet, jotta kaikki osapuolet </w:t>
      </w:r>
      <w:r>
        <w:tab/>
      </w:r>
      <w:r w:rsidRPr="4C3C7C95" w:rsidR="48A9B9E4">
        <w:rPr>
          <w:rFonts w:ascii="Calibri" w:hAnsi="Calibri" w:eastAsia="Calibri" w:cs="Calibri" w:asciiTheme="minorAscii" w:hAnsiTheme="minorAscii" w:eastAsiaTheme="minorAscii" w:cstheme="minorAscii"/>
          <w:sz w:val="24"/>
          <w:szCs w:val="24"/>
        </w:rPr>
        <w:t>ymmärtävät käsitteiden merkityksen.</w:t>
      </w:r>
    </w:p>
    <w:p w:rsidR="004D37C9" w:rsidP="4C3C7C95" w:rsidRDefault="51EB69BD" w14:paraId="2142ADCE" w14:textId="51C8FBC8">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004D37C9" w:rsidP="4C3C7C95" w:rsidRDefault="51EB69BD" w14:paraId="32B20124" w14:textId="2302BFDC">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46C7FB87">
        <w:rPr>
          <w:rFonts w:ascii="Calibri" w:hAnsi="Calibri" w:eastAsia="Calibri" w:cs="Calibri" w:asciiTheme="minorAscii" w:hAnsiTheme="minorAscii" w:eastAsiaTheme="minorAscii" w:cstheme="minorAscii"/>
          <w:sz w:val="24"/>
          <w:szCs w:val="24"/>
        </w:rPr>
        <w:t>Termit:</w:t>
      </w:r>
    </w:p>
    <w:p w:rsidR="004D37C9" w:rsidP="4C3C7C95" w:rsidRDefault="51EB69BD" w14:paraId="39779F3A" w14:textId="08E9D227">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431BA4E3" w:rsidP="4C3C7C95" w:rsidRDefault="431BA4E3" w14:paraId="4698FCF3" w14:textId="47724BF9">
      <w:pPr>
        <w:pStyle w:val="Normal"/>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431BA4E3">
        <w:rPr>
          <w:rFonts w:ascii="Calibri" w:hAnsi="Calibri" w:eastAsia="Calibri" w:cs="Calibri" w:asciiTheme="minorAscii" w:hAnsiTheme="minorAscii" w:eastAsiaTheme="minorAscii" w:cstheme="minorAscii"/>
          <w:b w:val="1"/>
          <w:bCs w:val="1"/>
          <w:sz w:val="24"/>
          <w:szCs w:val="24"/>
        </w:rPr>
        <w:t>Ikkuna</w:t>
      </w:r>
      <w:r w:rsidRPr="4C3C7C95" w:rsidR="431BA4E3">
        <w:rPr>
          <w:rFonts w:ascii="Calibri" w:hAnsi="Calibri" w:eastAsia="Calibri" w:cs="Calibri" w:asciiTheme="minorAscii" w:hAnsiTheme="minorAscii" w:eastAsiaTheme="minorAscii" w:cstheme="minorAscii"/>
          <w:sz w:val="24"/>
          <w:szCs w:val="24"/>
        </w:rPr>
        <w:t xml:space="preserve"> = Ohjelman näkymä.</w:t>
      </w:r>
    </w:p>
    <w:p w:rsidR="4C3C7C95" w:rsidP="4C3C7C95" w:rsidRDefault="4C3C7C95" w14:paraId="6440F231" w14:textId="2C248543">
      <w:pPr>
        <w:pStyle w:val="Normal"/>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004D37C9" w:rsidP="4C3C7C95" w:rsidRDefault="51EB69BD" w14:paraId="6513C29B" w14:textId="56F24DCF">
      <w:pPr>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r w:rsidRPr="4C3C7C95" w:rsidR="53BED27E">
        <w:rPr>
          <w:rFonts w:ascii="Calibri" w:hAnsi="Calibri" w:eastAsia="Calibri" w:cs="Calibri" w:asciiTheme="minorAscii" w:hAnsiTheme="minorAscii" w:eastAsiaTheme="minorAscii" w:cstheme="minorAscii"/>
          <w:b w:val="1"/>
          <w:bCs w:val="1"/>
          <w:sz w:val="24"/>
          <w:szCs w:val="24"/>
        </w:rPr>
        <w:t xml:space="preserve">Välilehti </w:t>
      </w:r>
      <w:r w:rsidRPr="4C3C7C95" w:rsidR="46C7FB87">
        <w:rPr>
          <w:rFonts w:ascii="Calibri" w:hAnsi="Calibri" w:eastAsia="Calibri" w:cs="Calibri" w:asciiTheme="minorAscii" w:hAnsiTheme="minorAscii" w:eastAsiaTheme="minorAscii" w:cstheme="minorAscii"/>
          <w:sz w:val="24"/>
          <w:szCs w:val="24"/>
        </w:rPr>
        <w:t xml:space="preserve">= </w:t>
      </w:r>
      <w:r w:rsidRPr="4C3C7C95" w:rsidR="1FB48AAA">
        <w:rPr>
          <w:rFonts w:ascii="Calibri" w:hAnsi="Calibri" w:eastAsia="Calibri" w:cs="Calibri" w:asciiTheme="minorAscii" w:hAnsiTheme="minorAscii" w:eastAsiaTheme="minorAscii" w:cstheme="minorAscii"/>
          <w:sz w:val="24"/>
          <w:szCs w:val="24"/>
        </w:rPr>
        <w:t>I</w:t>
      </w:r>
      <w:r w:rsidRPr="4C3C7C95" w:rsidR="46C7FB87">
        <w:rPr>
          <w:rFonts w:ascii="Calibri" w:hAnsi="Calibri" w:eastAsia="Calibri" w:cs="Calibri" w:asciiTheme="minorAscii" w:hAnsiTheme="minorAscii" w:eastAsiaTheme="minorAscii" w:cstheme="minorAscii"/>
          <w:sz w:val="24"/>
          <w:szCs w:val="24"/>
        </w:rPr>
        <w:t>kkuna</w:t>
      </w:r>
      <w:r w:rsidRPr="4C3C7C95" w:rsidR="00457FF7">
        <w:rPr>
          <w:rFonts w:ascii="Calibri" w:hAnsi="Calibri" w:eastAsia="Calibri" w:cs="Calibri" w:asciiTheme="minorAscii" w:hAnsiTheme="minorAscii" w:eastAsiaTheme="minorAscii" w:cstheme="minorAscii"/>
          <w:sz w:val="24"/>
          <w:szCs w:val="24"/>
        </w:rPr>
        <w:t xml:space="preserve">n sisäinen ikkuna, joita voi lisätä ja poistaa sulkematta </w:t>
      </w:r>
      <w:r w:rsidRPr="4C3C7C95" w:rsidR="315DA21C">
        <w:rPr>
          <w:rFonts w:ascii="Calibri" w:hAnsi="Calibri" w:eastAsia="Calibri" w:cs="Calibri" w:asciiTheme="minorAscii" w:hAnsiTheme="minorAscii" w:eastAsiaTheme="minorAscii" w:cstheme="minorAscii"/>
          <w:sz w:val="24"/>
          <w:szCs w:val="24"/>
        </w:rPr>
        <w:t>pää</w:t>
      </w:r>
      <w:r w:rsidRPr="4C3C7C95" w:rsidR="00457FF7">
        <w:rPr>
          <w:rFonts w:ascii="Calibri" w:hAnsi="Calibri" w:eastAsia="Calibri" w:cs="Calibri" w:asciiTheme="minorAscii" w:hAnsiTheme="minorAscii" w:eastAsiaTheme="minorAscii" w:cstheme="minorAscii"/>
          <w:sz w:val="24"/>
          <w:szCs w:val="24"/>
        </w:rPr>
        <w:t>ohjelmaa</w:t>
      </w:r>
      <w:r w:rsidRPr="4C3C7C95" w:rsidR="2D8C5C11">
        <w:rPr>
          <w:rFonts w:ascii="Calibri" w:hAnsi="Calibri" w:eastAsia="Calibri" w:cs="Calibri" w:asciiTheme="minorAscii" w:hAnsiTheme="minorAscii" w:eastAsiaTheme="minorAscii" w:cstheme="minorAscii"/>
          <w:sz w:val="24"/>
          <w:szCs w:val="24"/>
        </w:rPr>
        <w:t>.</w:t>
      </w:r>
    </w:p>
    <w:p w:rsidR="4C3C7C95" w:rsidP="4C3C7C95" w:rsidRDefault="4C3C7C95" w14:paraId="2E28E2C1" w14:textId="03344EEB">
      <w:pPr>
        <w:pStyle w:val="Normal"/>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r>
        <w:br/>
      </w:r>
      <w:r w:rsidRPr="4C3C7C95" w:rsidR="5677494C">
        <w:rPr>
          <w:rFonts w:ascii="Calibri" w:hAnsi="Calibri" w:eastAsia="Calibri" w:cs="Calibri" w:asciiTheme="minorAscii" w:hAnsiTheme="minorAscii" w:eastAsiaTheme="minorAscii" w:cstheme="minorAscii"/>
          <w:b w:val="1"/>
          <w:bCs w:val="1"/>
          <w:sz w:val="24"/>
          <w:szCs w:val="24"/>
        </w:rPr>
        <w:t>Tietokanta</w:t>
      </w:r>
      <w:r w:rsidRPr="4C3C7C95" w:rsidR="5677494C">
        <w:rPr>
          <w:rFonts w:ascii="Calibri" w:hAnsi="Calibri" w:eastAsia="Calibri" w:cs="Calibri" w:asciiTheme="minorAscii" w:hAnsiTheme="minorAscii" w:eastAsiaTheme="minorAscii" w:cstheme="minorAscii"/>
          <w:sz w:val="24"/>
          <w:szCs w:val="24"/>
        </w:rPr>
        <w:t xml:space="preserve"> = Tiedostojärjestelmä, jonka tehtävänä on ylläpitää</w:t>
      </w:r>
      <w:r w:rsidRPr="4C3C7C95" w:rsidR="6BD4F657">
        <w:rPr>
          <w:rFonts w:ascii="Calibri" w:hAnsi="Calibri" w:eastAsia="Calibri" w:cs="Calibri" w:asciiTheme="minorAscii" w:hAnsiTheme="minorAscii" w:eastAsiaTheme="minorAscii" w:cstheme="minorAscii"/>
          <w:sz w:val="24"/>
          <w:szCs w:val="24"/>
        </w:rPr>
        <w:t xml:space="preserve"> </w:t>
      </w:r>
      <w:r w:rsidRPr="4C3C7C95" w:rsidR="5677494C">
        <w:rPr>
          <w:rFonts w:ascii="Calibri" w:hAnsi="Calibri" w:eastAsia="Calibri" w:cs="Calibri" w:asciiTheme="minorAscii" w:hAnsiTheme="minorAscii" w:eastAsiaTheme="minorAscii" w:cstheme="minorAscii"/>
          <w:sz w:val="24"/>
          <w:szCs w:val="24"/>
        </w:rPr>
        <w:t>tiedostoja, jotka sisältävät tietoja</w:t>
      </w:r>
      <w:r w:rsidRPr="4C3C7C95" w:rsidR="45F1C607">
        <w:rPr>
          <w:rFonts w:ascii="Calibri" w:hAnsi="Calibri" w:eastAsia="Calibri" w:cs="Calibri" w:asciiTheme="minorAscii" w:hAnsiTheme="minorAscii" w:eastAsiaTheme="minorAscii" w:cstheme="minorAscii"/>
          <w:sz w:val="24"/>
          <w:szCs w:val="24"/>
        </w:rPr>
        <w:t>, joita ohjelman on tarkoitus säilyttää saavuttaakseen tarkoituksensa.</w:t>
      </w:r>
    </w:p>
    <w:p w:rsidR="004D37C9" w:rsidP="4C3C7C95" w:rsidRDefault="51EB69BD" w14:paraId="59520A48" w14:textId="2C4153C6">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48A9B9E4">
        <w:rPr>
          <w:rFonts w:ascii="Calibri" w:hAnsi="Calibri" w:eastAsia="Calibri" w:cs="Calibri" w:asciiTheme="minorAscii" w:hAnsiTheme="minorAscii" w:eastAsiaTheme="minorAscii" w:cstheme="minorAscii"/>
          <w:sz w:val="24"/>
          <w:szCs w:val="24"/>
        </w:rPr>
        <w:t xml:space="preserve"> </w:t>
      </w:r>
    </w:p>
    <w:p w:rsidR="004D37C9" w:rsidP="4C3C7C95" w:rsidRDefault="51EB69BD" w14:paraId="6AD29647" w14:textId="17F02561">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1091467802" w:id="1025454665"/>
      <w:r w:rsidRPr="616C9DF6" w:rsidR="06EDB7F7">
        <w:rPr>
          <w:rStyle w:val="Heading2Char"/>
          <w:rFonts w:ascii="Calibri" w:hAnsi="Calibri" w:eastAsia="Calibri" w:cs="Calibri" w:asciiTheme="minorAscii" w:hAnsiTheme="minorAscii" w:eastAsiaTheme="minorAscii" w:cstheme="minorAscii"/>
        </w:rPr>
        <w:t>Viitteet</w:t>
      </w:r>
      <w:bookmarkEnd w:id="1025454665"/>
      <w:r w:rsidRPr="616C9DF6" w:rsidR="06EDB7F7">
        <w:rPr>
          <w:rStyle w:val="Strong"/>
          <w:rFonts w:ascii="Calibri" w:hAnsi="Calibri" w:eastAsia="Calibri" w:cs="Calibri" w:asciiTheme="minorAscii" w:hAnsiTheme="minorAscii" w:eastAsiaTheme="minorAscii" w:cstheme="minorAscii"/>
          <w:color w:val="2F5496" w:themeColor="accent1" w:themeTint="FF" w:themeShade="BF"/>
          <w:sz w:val="26"/>
          <w:szCs w:val="26"/>
        </w:rPr>
        <w:t>:</w:t>
      </w:r>
      <w:r w:rsidRPr="616C9DF6" w:rsidR="06EDB7F7">
        <w:rPr>
          <w:rFonts w:ascii="Calibri" w:hAnsi="Calibri" w:eastAsia="Calibri" w:cs="Calibri" w:asciiTheme="minorAscii" w:hAnsiTheme="minorAscii" w:eastAsiaTheme="minorAscii" w:cstheme="minorAscii"/>
        </w:rPr>
        <w:t xml:space="preserve"> </w:t>
      </w:r>
    </w:p>
    <w:p w:rsidR="004D37C9" w:rsidP="4C3C7C95" w:rsidRDefault="51EB69BD" w14:paraId="25A641B7" w14:textId="077D1699">
      <w:pPr>
        <w:pStyle w:val="Normal"/>
        <w:suppressLineNumbers w:val="0"/>
        <w:bidi w:val="0"/>
        <w:spacing w:beforeAutospacing="on" w:afterAutospacing="on" w:line="240" w:lineRule="auto"/>
        <w:ind w:left="1304" w:right="0"/>
        <w:jc w:val="left"/>
      </w:pPr>
      <w:r w:rsidRPr="4C3C7C95" w:rsidR="742EB2FB">
        <w:rPr>
          <w:rFonts w:ascii="Calibri" w:hAnsi="Calibri" w:eastAsia="Calibri" w:cs="Calibri" w:asciiTheme="minorAscii" w:hAnsiTheme="minorAscii" w:eastAsiaTheme="minorAscii" w:cstheme="minorAscii"/>
          <w:sz w:val="24"/>
          <w:szCs w:val="24"/>
        </w:rPr>
        <w:t>Ei ole.</w:t>
      </w:r>
    </w:p>
    <w:p w:rsidR="004D37C9" w:rsidP="4C3C7C95" w:rsidRDefault="51EB69BD" w14:paraId="16ECA447" w14:textId="7E1C4799">
      <w:pPr>
        <w:keepNext/>
        <w:keepLines/>
        <w:spacing w:before="240" w:beforeAutospacing="on" w:after="0" w:afterAutospacing="on" w:line="240" w:lineRule="auto"/>
        <w:ind w:left="1304"/>
        <w:rPr>
          <w:rStyle w:val="Heading2Char"/>
          <w:rFonts w:ascii="Calibri" w:hAnsi="Calibri" w:eastAsia="Calibri" w:cs="Calibri" w:asciiTheme="minorAscii" w:hAnsiTheme="minorAscii" w:eastAsiaTheme="minorAscii" w:cstheme="minorAscii"/>
        </w:rPr>
      </w:pPr>
    </w:p>
    <w:p w:rsidR="004D37C9" w:rsidP="4C3C7C95" w:rsidRDefault="51EB69BD" w14:paraId="7A3F0210" w14:textId="1F14C552">
      <w:pPr>
        <w:keepNext w:val="1"/>
        <w:keepLines w:val="1"/>
        <w:spacing w:before="240" w:beforeAutospacing="on" w:after="0" w:afterAutospacing="on" w:line="240" w:lineRule="auto"/>
        <w:ind w:left="0"/>
        <w:rPr>
          <w:rFonts w:ascii="Calibri" w:hAnsi="Calibri" w:eastAsia="Calibri" w:cs="Calibri" w:asciiTheme="minorAscii" w:hAnsiTheme="minorAscii" w:eastAsiaTheme="minorAscii" w:cstheme="minorAscii"/>
          <w:sz w:val="24"/>
          <w:szCs w:val="24"/>
        </w:rPr>
      </w:pPr>
      <w:bookmarkStart w:name="_Toc1157588594" w:id="567255217"/>
      <w:r w:rsidRPr="616C9DF6" w:rsidR="06EDB7F7">
        <w:rPr>
          <w:rStyle w:val="Heading2Char"/>
          <w:rFonts w:ascii="Calibri" w:hAnsi="Calibri" w:eastAsia="Calibri" w:cs="Calibri" w:asciiTheme="minorAscii" w:hAnsiTheme="minorAscii" w:eastAsiaTheme="minorAscii" w:cstheme="minorAscii"/>
        </w:rPr>
        <w:t>Yleiskatsaus dokumenttiin:</w:t>
      </w:r>
      <w:bookmarkEnd w:id="567255217"/>
      <w:r w:rsidRPr="616C9DF6" w:rsidR="06EDB7F7">
        <w:rPr>
          <w:rFonts w:ascii="Calibri" w:hAnsi="Calibri" w:eastAsia="Calibri" w:cs="Calibri" w:asciiTheme="minorAscii" w:hAnsiTheme="minorAscii" w:eastAsiaTheme="minorAscii" w:cstheme="minorAscii"/>
        </w:rPr>
        <w:t xml:space="preserve"> </w:t>
      </w:r>
    </w:p>
    <w:p w:rsidR="004D37C9" w:rsidP="4C3C7C95" w:rsidRDefault="51EB69BD" w14:paraId="257411D3" w14:textId="5DF8FB44">
      <w:pPr>
        <w:keepNext w:val="1"/>
        <w:keepLines w:val="1"/>
        <w:spacing w:before="40" w:after="0"/>
        <w:ind w:left="1304"/>
        <w:rPr>
          <w:rFonts w:ascii="Calibri" w:hAnsi="Calibri" w:eastAsia="Calibri" w:cs="Calibri" w:asciiTheme="minorAscii" w:hAnsiTheme="minorAscii" w:eastAsiaTheme="minorAscii" w:cstheme="minorAscii"/>
          <w:noProof w:val="0"/>
          <w:sz w:val="24"/>
          <w:szCs w:val="24"/>
          <w:lang w:val="fi-FI"/>
        </w:rPr>
      </w:pPr>
      <w:r w:rsidRPr="4C3C7C95" w:rsidR="6FCCEC2C">
        <w:rPr>
          <w:rFonts w:ascii="Calibri" w:hAnsi="Calibri" w:eastAsia="Calibri" w:cs="Calibri" w:asciiTheme="minorAscii" w:hAnsiTheme="minorAscii" w:eastAsiaTheme="minorAscii" w:cstheme="minorAscii"/>
          <w:noProof w:val="0"/>
          <w:sz w:val="24"/>
          <w:szCs w:val="24"/>
          <w:lang w:val="fi-FI"/>
        </w:rPr>
        <w:t>Tämä dokumentti toimii vaatimusmäärittelynä Kilometrikorvaus-sovellukselle. Siinä kuvataan sovelluksen tarkoitus, toimintaympäristö, käyttäjät, toiminnot, tietosisältö ja tietokanta, ulkoiset liittymät, sekä muita ominaisuuksia, suunnittelurajoitteita ja jatkokehitysideoita. Lisäksi dokumentissa esitetään tietoa laitteisto-, ohjelmisto- ja tietoliikenneliittymistä sekä yhteenveto suorituskyvystä, turvallisuudesta, saavutettavuudesta ja käytettävyydestä.</w:t>
      </w:r>
    </w:p>
    <w:p w:rsidR="004D37C9" w:rsidP="4C3C7C95" w:rsidRDefault="51EB69BD" w14:paraId="2CF32F0D" w14:textId="4EA24C0D">
      <w:pPr>
        <w:keepNext/>
        <w:keepLines/>
        <w:spacing w:before="240" w:after="0"/>
        <w:rPr>
          <w:rFonts w:ascii="Calibri" w:hAnsi="Calibri" w:eastAsia="Calibri" w:cs="Calibri" w:asciiTheme="minorAscii" w:hAnsiTheme="minorAscii" w:eastAsiaTheme="minorAscii" w:cstheme="minorAscii"/>
        </w:rPr>
      </w:pPr>
      <w:r w:rsidRPr="4C3C7C95">
        <w:rPr>
          <w:rFonts w:ascii="Calibri" w:hAnsi="Calibri" w:eastAsia="Calibri" w:cs="Calibri" w:asciiTheme="minorAscii" w:hAnsiTheme="minorAscii" w:eastAsiaTheme="minorAscii" w:cstheme="minorAscii"/>
        </w:rPr>
        <w:br w:type="page"/>
      </w:r>
    </w:p>
    <w:p w:rsidR="004D37C9" w:rsidP="4C3C7C95" w:rsidRDefault="51EB69BD" w14:paraId="62A89060" w14:textId="3FABACF7">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1372990570" w:id="1504112979"/>
      <w:r w:rsidRPr="616C9DF6" w:rsidR="06EDB7F7">
        <w:rPr>
          <w:rFonts w:ascii="Calibri" w:hAnsi="Calibri" w:eastAsia="Calibri" w:cs="Calibri" w:asciiTheme="minorAscii" w:hAnsiTheme="minorAscii" w:eastAsiaTheme="minorAscii" w:cstheme="minorAscii"/>
        </w:rPr>
        <w:t>Yleiskuvaus</w:t>
      </w:r>
      <w:bookmarkEnd w:id="1504112979"/>
      <w:r w:rsidRPr="616C9DF6" w:rsidR="06EDB7F7">
        <w:rPr>
          <w:rFonts w:ascii="Calibri" w:hAnsi="Calibri" w:eastAsia="Calibri" w:cs="Calibri" w:asciiTheme="minorAscii" w:hAnsiTheme="minorAscii" w:eastAsiaTheme="minorAscii" w:cstheme="minorAscii"/>
        </w:rPr>
        <w:t xml:space="preserve"> </w:t>
      </w:r>
    </w:p>
    <w:p w:rsidR="004D37C9" w:rsidP="4C3C7C95" w:rsidRDefault="004D37C9" w14:paraId="1701D2C3" w14:textId="7EA16B9D">
      <w:pPr>
        <w:rPr>
          <w:rFonts w:ascii="Calibri" w:hAnsi="Calibri" w:eastAsia="Calibri" w:cs="Calibri" w:asciiTheme="minorAscii" w:hAnsiTheme="minorAscii" w:eastAsiaTheme="minorAscii" w:cstheme="minorAscii"/>
        </w:rPr>
      </w:pPr>
    </w:p>
    <w:p w:rsidR="004D37C9" w:rsidP="4C3C7C95" w:rsidRDefault="51EB69BD" w14:paraId="6555B360" w14:textId="0FAE7A3B">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1423957945" w:id="949141612"/>
      <w:r w:rsidRPr="616C9DF6" w:rsidR="06EDB7F7">
        <w:rPr>
          <w:rStyle w:val="Heading2Char"/>
          <w:rFonts w:ascii="Calibri" w:hAnsi="Calibri" w:eastAsia="Calibri" w:cs="Calibri" w:asciiTheme="minorAscii" w:hAnsiTheme="minorAscii" w:eastAsiaTheme="minorAscii" w:cstheme="minorAscii"/>
        </w:rPr>
        <w:t>Ympäristö:</w:t>
      </w:r>
      <w:bookmarkEnd w:id="949141612"/>
      <w:r w:rsidRPr="616C9DF6" w:rsidR="06EDB7F7">
        <w:rPr>
          <w:rFonts w:ascii="Calibri" w:hAnsi="Calibri" w:eastAsia="Calibri" w:cs="Calibri" w:asciiTheme="minorAscii" w:hAnsiTheme="minorAscii" w:eastAsiaTheme="minorAscii" w:cstheme="minorAscii"/>
        </w:rPr>
        <w:t xml:space="preserve"> </w:t>
      </w:r>
    </w:p>
    <w:p w:rsidR="2FEF6D0B" w:rsidP="4C3C7C95" w:rsidRDefault="2FEF6D0B" w14:paraId="13A3113D" w14:textId="5716AAD1">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0219F96B">
        <w:rPr>
          <w:rFonts w:ascii="Calibri" w:hAnsi="Calibri" w:eastAsia="Calibri" w:cs="Calibri" w:asciiTheme="minorAscii" w:hAnsiTheme="minorAscii" w:eastAsiaTheme="minorAscii" w:cstheme="minorAscii"/>
          <w:sz w:val="24"/>
          <w:szCs w:val="24"/>
        </w:rPr>
        <w:t xml:space="preserve">Järjestelmä tule toimimaan </w:t>
      </w:r>
      <w:r w:rsidRPr="4C3C7C95" w:rsidR="40D8BADB">
        <w:rPr>
          <w:rFonts w:ascii="Calibri" w:hAnsi="Calibri" w:eastAsia="Calibri" w:cs="Calibri" w:asciiTheme="minorAscii" w:hAnsiTheme="minorAscii" w:eastAsiaTheme="minorAscii" w:cstheme="minorAscii"/>
          <w:sz w:val="24"/>
          <w:szCs w:val="24"/>
        </w:rPr>
        <w:t>työympäristössä,</w:t>
      </w:r>
      <w:r w:rsidRPr="4C3C7C95" w:rsidR="0219F96B">
        <w:rPr>
          <w:rFonts w:ascii="Calibri" w:hAnsi="Calibri" w:eastAsia="Calibri" w:cs="Calibri" w:asciiTheme="minorAscii" w:hAnsiTheme="minorAscii" w:eastAsiaTheme="minorAscii" w:cstheme="minorAscii"/>
          <w:sz w:val="24"/>
          <w:szCs w:val="24"/>
        </w:rPr>
        <w:t xml:space="preserve"> </w:t>
      </w:r>
      <w:r w:rsidRPr="4C3C7C95" w:rsidR="0219F96B">
        <w:rPr>
          <w:rFonts w:ascii="Calibri" w:hAnsi="Calibri" w:eastAsia="Calibri" w:cs="Calibri" w:asciiTheme="minorAscii" w:hAnsiTheme="minorAscii" w:eastAsiaTheme="minorAscii" w:cstheme="minorAscii"/>
          <w:sz w:val="24"/>
          <w:szCs w:val="24"/>
        </w:rPr>
        <w:t xml:space="preserve">jossa </w:t>
      </w:r>
      <w:r w:rsidRPr="4C3C7C95" w:rsidR="0219F96B">
        <w:rPr>
          <w:rFonts w:ascii="Calibri" w:hAnsi="Calibri" w:eastAsia="Calibri" w:cs="Calibri" w:asciiTheme="minorAscii" w:hAnsiTheme="minorAscii" w:eastAsiaTheme="minorAscii" w:cstheme="minorAscii"/>
          <w:sz w:val="24"/>
          <w:szCs w:val="24"/>
        </w:rPr>
        <w:t xml:space="preserve">työnantaja vaatii </w:t>
      </w:r>
    </w:p>
    <w:p w:rsidR="2FEF6D0B" w:rsidP="4C3C7C95" w:rsidRDefault="2FEF6D0B" w14:paraId="02DD8DEA" w14:textId="15329343">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6E9CC2A6">
        <w:rPr>
          <w:rFonts w:ascii="Calibri" w:hAnsi="Calibri" w:eastAsia="Calibri" w:cs="Calibri" w:asciiTheme="minorAscii" w:hAnsiTheme="minorAscii" w:eastAsiaTheme="minorAscii" w:cstheme="minorAscii"/>
          <w:sz w:val="24"/>
          <w:szCs w:val="24"/>
        </w:rPr>
        <w:t>työntekijöiden</w:t>
      </w:r>
      <w:r w:rsidRPr="4C3C7C95" w:rsidR="6E9CC2A6">
        <w:rPr>
          <w:rFonts w:ascii="Calibri" w:hAnsi="Calibri" w:eastAsia="Calibri" w:cs="Calibri" w:asciiTheme="minorAscii" w:hAnsiTheme="minorAscii" w:eastAsiaTheme="minorAscii" w:cstheme="minorAscii"/>
          <w:sz w:val="24"/>
          <w:szCs w:val="24"/>
        </w:rPr>
        <w:t xml:space="preserve"> </w:t>
      </w:r>
      <w:r w:rsidRPr="4C3C7C95" w:rsidR="6E9CC2A6">
        <w:rPr>
          <w:rFonts w:ascii="Calibri" w:hAnsi="Calibri" w:eastAsia="Calibri" w:cs="Calibri" w:asciiTheme="minorAscii" w:hAnsiTheme="minorAscii" w:eastAsiaTheme="minorAscii" w:cstheme="minorAscii"/>
          <w:sz w:val="24"/>
          <w:szCs w:val="24"/>
        </w:rPr>
        <w:t>työmatka</w:t>
      </w:r>
      <w:r w:rsidRPr="4C3C7C95" w:rsidR="6E9CC2A6">
        <w:rPr>
          <w:rFonts w:ascii="Calibri" w:hAnsi="Calibri" w:eastAsia="Calibri" w:cs="Calibri" w:asciiTheme="minorAscii" w:hAnsiTheme="minorAscii" w:eastAsiaTheme="minorAscii" w:cstheme="minorAscii"/>
          <w:sz w:val="24"/>
          <w:szCs w:val="24"/>
        </w:rPr>
        <w:t xml:space="preserve"> tietoja matkakorvauksia </w:t>
      </w:r>
      <w:r w:rsidRPr="4C3C7C95" w:rsidR="6E9CC2A6">
        <w:rPr>
          <w:rFonts w:ascii="Calibri" w:hAnsi="Calibri" w:eastAsia="Calibri" w:cs="Calibri" w:asciiTheme="minorAscii" w:hAnsiTheme="minorAscii" w:eastAsiaTheme="minorAscii" w:cstheme="minorAscii"/>
          <w:sz w:val="24"/>
          <w:szCs w:val="24"/>
        </w:rPr>
        <w:t>varten.</w:t>
      </w:r>
    </w:p>
    <w:p w:rsidR="004D37C9" w:rsidP="4C3C7C95" w:rsidRDefault="51EB69BD" w14:paraId="11494558" w14:textId="4437FDCB">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302039549" w:id="394812027"/>
      <w:r w:rsidRPr="616C9DF6" w:rsidR="06EDB7F7">
        <w:rPr>
          <w:rStyle w:val="Heading2Char"/>
          <w:rFonts w:ascii="Calibri" w:hAnsi="Calibri" w:eastAsia="Calibri" w:cs="Calibri" w:asciiTheme="minorAscii" w:hAnsiTheme="minorAscii" w:eastAsiaTheme="minorAscii" w:cstheme="minorAscii"/>
        </w:rPr>
        <w:t>Toiminta:</w:t>
      </w:r>
      <w:bookmarkEnd w:id="394812027"/>
      <w:r w:rsidRPr="616C9DF6" w:rsidR="06EDB7F7">
        <w:rPr>
          <w:rFonts w:ascii="Calibri" w:hAnsi="Calibri" w:eastAsia="Calibri" w:cs="Calibri" w:asciiTheme="minorAscii" w:hAnsiTheme="minorAscii" w:eastAsiaTheme="minorAscii" w:cstheme="minorAscii"/>
        </w:rPr>
        <w:t xml:space="preserve"> </w:t>
      </w:r>
    </w:p>
    <w:p w:rsidR="004D37C9" w:rsidP="4C3C7C95" w:rsidRDefault="07EA1737" w14:paraId="4B92597E" w14:textId="6412E125">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229ECFC0">
        <w:rPr>
          <w:rFonts w:ascii="Calibri" w:hAnsi="Calibri" w:eastAsia="Calibri" w:cs="Calibri" w:asciiTheme="minorAscii" w:hAnsiTheme="minorAscii" w:eastAsiaTheme="minorAscii" w:cstheme="minorAscii"/>
          <w:sz w:val="24"/>
          <w:szCs w:val="24"/>
        </w:rPr>
        <w:t xml:space="preserve">Järjestelmä </w:t>
      </w:r>
      <w:r w:rsidRPr="4C3C7C95" w:rsidR="229ECFC0">
        <w:rPr>
          <w:rFonts w:ascii="Calibri" w:hAnsi="Calibri" w:eastAsia="Calibri" w:cs="Calibri" w:asciiTheme="minorAscii" w:hAnsiTheme="minorAscii" w:eastAsiaTheme="minorAscii" w:cstheme="minorAscii"/>
          <w:sz w:val="24"/>
          <w:szCs w:val="24"/>
        </w:rPr>
        <w:t xml:space="preserve">toimii </w:t>
      </w:r>
      <w:r w:rsidRPr="4C3C7C95" w:rsidR="229ECFC0">
        <w:rPr>
          <w:rFonts w:ascii="Calibri" w:hAnsi="Calibri" w:eastAsia="Calibri" w:cs="Calibri" w:asciiTheme="minorAscii" w:hAnsiTheme="minorAscii" w:eastAsiaTheme="minorAscii" w:cstheme="minorAscii"/>
          <w:sz w:val="24"/>
          <w:szCs w:val="24"/>
        </w:rPr>
        <w:t>kirjautumis</w:t>
      </w:r>
      <w:r w:rsidRPr="4C3C7C95" w:rsidR="27B960C6">
        <w:rPr>
          <w:rFonts w:ascii="Calibri" w:hAnsi="Calibri" w:eastAsia="Calibri" w:cs="Calibri" w:asciiTheme="minorAscii" w:hAnsiTheme="minorAscii" w:eastAsiaTheme="minorAscii" w:cstheme="minorAscii"/>
          <w:sz w:val="24"/>
          <w:szCs w:val="24"/>
        </w:rPr>
        <w:t>järjestelmällä</w:t>
      </w:r>
      <w:r w:rsidRPr="4C3C7C95" w:rsidR="229ECFC0">
        <w:rPr>
          <w:rFonts w:ascii="Calibri" w:hAnsi="Calibri" w:eastAsia="Calibri" w:cs="Calibri" w:asciiTheme="minorAscii" w:hAnsiTheme="minorAscii" w:eastAsiaTheme="minorAscii" w:cstheme="minorAscii"/>
          <w:sz w:val="24"/>
          <w:szCs w:val="24"/>
        </w:rPr>
        <w:t xml:space="preserve">. </w:t>
      </w:r>
      <w:r w:rsidRPr="4C3C7C95" w:rsidR="229ECFC0">
        <w:rPr>
          <w:rFonts w:ascii="Calibri" w:hAnsi="Calibri" w:eastAsia="Calibri" w:cs="Calibri" w:asciiTheme="minorAscii" w:hAnsiTheme="minorAscii" w:eastAsiaTheme="minorAscii" w:cstheme="minorAscii"/>
          <w:sz w:val="24"/>
          <w:szCs w:val="24"/>
        </w:rPr>
        <w:t xml:space="preserve">Käyttäjän </w:t>
      </w:r>
      <w:r w:rsidRPr="4C3C7C95" w:rsidR="229ECFC0">
        <w:rPr>
          <w:rFonts w:ascii="Calibri" w:hAnsi="Calibri" w:eastAsia="Calibri" w:cs="Calibri" w:asciiTheme="minorAscii" w:hAnsiTheme="minorAscii" w:eastAsiaTheme="minorAscii" w:cstheme="minorAscii"/>
          <w:sz w:val="24"/>
          <w:szCs w:val="24"/>
        </w:rPr>
        <w:t xml:space="preserve">kirjauduttua </w:t>
      </w:r>
      <w:r w:rsidRPr="4C3C7C95" w:rsidR="229ECFC0">
        <w:rPr>
          <w:rFonts w:ascii="Calibri" w:hAnsi="Calibri" w:eastAsia="Calibri" w:cs="Calibri" w:asciiTheme="minorAscii" w:hAnsiTheme="minorAscii" w:eastAsiaTheme="minorAscii" w:cstheme="minorAscii"/>
          <w:sz w:val="24"/>
          <w:szCs w:val="24"/>
        </w:rPr>
        <w:t xml:space="preserve">sisään </w:t>
      </w:r>
      <w:r>
        <w:tab/>
      </w:r>
      <w:r w:rsidRPr="4C3C7C95" w:rsidR="229ECFC0">
        <w:rPr>
          <w:rFonts w:ascii="Calibri" w:hAnsi="Calibri" w:eastAsia="Calibri" w:cs="Calibri" w:asciiTheme="minorAscii" w:hAnsiTheme="minorAscii" w:eastAsiaTheme="minorAscii" w:cstheme="minorAscii"/>
          <w:sz w:val="24"/>
          <w:szCs w:val="24"/>
        </w:rPr>
        <w:t xml:space="preserve">järjestelmässä </w:t>
      </w:r>
      <w:r w:rsidRPr="4C3C7C95" w:rsidR="229ECFC0">
        <w:rPr>
          <w:rFonts w:ascii="Calibri" w:hAnsi="Calibri" w:eastAsia="Calibri" w:cs="Calibri" w:asciiTheme="minorAscii" w:hAnsiTheme="minorAscii" w:eastAsiaTheme="minorAscii" w:cstheme="minorAscii"/>
          <w:sz w:val="24"/>
          <w:szCs w:val="24"/>
        </w:rPr>
        <w:t>pääsee avaamaan</w:t>
      </w:r>
      <w:r w:rsidRPr="4C3C7C95" w:rsidR="229ECFC0">
        <w:rPr>
          <w:rFonts w:ascii="Calibri" w:hAnsi="Calibri" w:eastAsia="Calibri" w:cs="Calibri" w:asciiTheme="minorAscii" w:hAnsiTheme="minorAscii" w:eastAsiaTheme="minorAscii" w:cstheme="minorAscii"/>
          <w:sz w:val="24"/>
          <w:szCs w:val="24"/>
        </w:rPr>
        <w:t xml:space="preserve"> </w:t>
      </w:r>
      <w:r w:rsidRPr="4C3C7C95" w:rsidR="229ECFC0">
        <w:rPr>
          <w:rFonts w:ascii="Calibri" w:hAnsi="Calibri" w:eastAsia="Calibri" w:cs="Calibri" w:asciiTheme="minorAscii" w:hAnsiTheme="minorAscii" w:eastAsiaTheme="minorAscii" w:cstheme="minorAscii"/>
          <w:sz w:val="24"/>
          <w:szCs w:val="24"/>
        </w:rPr>
        <w:t>matkojen lisäys</w:t>
      </w:r>
      <w:r w:rsidRPr="4C3C7C95" w:rsidR="48A9B9E4">
        <w:rPr>
          <w:rFonts w:ascii="Calibri" w:hAnsi="Calibri" w:eastAsia="Calibri" w:cs="Calibri" w:asciiTheme="minorAscii" w:hAnsiTheme="minorAscii" w:eastAsiaTheme="minorAscii" w:cstheme="minorAscii"/>
          <w:sz w:val="24"/>
          <w:szCs w:val="24"/>
        </w:rPr>
        <w:t xml:space="preserve"> </w:t>
      </w:r>
      <w:r w:rsidRPr="4C3C7C95" w:rsidR="229ECFC0">
        <w:rPr>
          <w:rFonts w:ascii="Calibri" w:hAnsi="Calibri" w:eastAsia="Calibri" w:cs="Calibri" w:asciiTheme="minorAscii" w:hAnsiTheme="minorAscii" w:eastAsiaTheme="minorAscii" w:cstheme="minorAscii"/>
          <w:sz w:val="24"/>
          <w:szCs w:val="24"/>
        </w:rPr>
        <w:t xml:space="preserve">ikkunan tai </w:t>
      </w:r>
      <w:r w:rsidRPr="4C3C7C95" w:rsidR="229ECFC0">
        <w:rPr>
          <w:rFonts w:ascii="Calibri" w:hAnsi="Calibri" w:eastAsia="Calibri" w:cs="Calibri" w:asciiTheme="minorAscii" w:hAnsiTheme="minorAscii" w:eastAsiaTheme="minorAscii" w:cstheme="minorAscii"/>
          <w:sz w:val="24"/>
          <w:szCs w:val="24"/>
        </w:rPr>
        <w:t xml:space="preserve">matkojen raportti </w:t>
      </w:r>
      <w:r>
        <w:tab/>
      </w:r>
      <w:r w:rsidRPr="4C3C7C95" w:rsidR="229ECFC0">
        <w:rPr>
          <w:rFonts w:ascii="Calibri" w:hAnsi="Calibri" w:eastAsia="Calibri" w:cs="Calibri" w:asciiTheme="minorAscii" w:hAnsiTheme="minorAscii" w:eastAsiaTheme="minorAscii" w:cstheme="minorAscii"/>
          <w:sz w:val="24"/>
          <w:szCs w:val="24"/>
        </w:rPr>
        <w:t>ikkunan.</w:t>
      </w:r>
      <w:r w:rsidRPr="4C3C7C95" w:rsidR="48A9B9E4">
        <w:rPr>
          <w:rFonts w:ascii="Calibri" w:hAnsi="Calibri" w:eastAsia="Calibri" w:cs="Calibri" w:asciiTheme="minorAscii" w:hAnsiTheme="minorAscii" w:eastAsiaTheme="minorAscii" w:cstheme="minorAscii"/>
          <w:sz w:val="24"/>
          <w:szCs w:val="24"/>
        </w:rPr>
        <w:t xml:space="preserve"> </w:t>
      </w:r>
      <w:r w:rsidRPr="4C3C7C95" w:rsidR="12A64557">
        <w:rPr>
          <w:rFonts w:ascii="Calibri" w:hAnsi="Calibri" w:eastAsia="Calibri" w:cs="Calibri" w:asciiTheme="minorAscii" w:hAnsiTheme="minorAscii" w:eastAsiaTheme="minorAscii" w:cstheme="minorAscii"/>
          <w:sz w:val="24"/>
          <w:szCs w:val="24"/>
        </w:rPr>
        <w:t xml:space="preserve">Matkojen </w:t>
      </w:r>
      <w:r w:rsidRPr="4C3C7C95" w:rsidR="12A64557">
        <w:rPr>
          <w:rFonts w:ascii="Calibri" w:hAnsi="Calibri" w:eastAsia="Calibri" w:cs="Calibri" w:asciiTheme="minorAscii" w:hAnsiTheme="minorAscii" w:eastAsiaTheme="minorAscii" w:cstheme="minorAscii"/>
          <w:sz w:val="24"/>
          <w:szCs w:val="24"/>
        </w:rPr>
        <w:t xml:space="preserve">lisäys </w:t>
      </w:r>
      <w:r w:rsidRPr="4C3C7C95" w:rsidR="12A64557">
        <w:rPr>
          <w:rFonts w:ascii="Calibri" w:hAnsi="Calibri" w:eastAsia="Calibri" w:cs="Calibri" w:asciiTheme="minorAscii" w:hAnsiTheme="minorAscii" w:eastAsiaTheme="minorAscii" w:cstheme="minorAscii"/>
          <w:sz w:val="24"/>
          <w:szCs w:val="24"/>
        </w:rPr>
        <w:t xml:space="preserve">ikkunasta </w:t>
      </w:r>
      <w:r w:rsidRPr="4C3C7C95" w:rsidR="12A64557">
        <w:rPr>
          <w:rFonts w:ascii="Calibri" w:hAnsi="Calibri" w:eastAsia="Calibri" w:cs="Calibri" w:asciiTheme="minorAscii" w:hAnsiTheme="minorAscii" w:eastAsiaTheme="minorAscii" w:cstheme="minorAscii"/>
          <w:sz w:val="24"/>
          <w:szCs w:val="24"/>
        </w:rPr>
        <w:t>lisätty tie</w:t>
      </w:r>
      <w:r w:rsidRPr="4C3C7C95" w:rsidR="12A64557">
        <w:rPr>
          <w:rFonts w:ascii="Calibri" w:hAnsi="Calibri" w:eastAsia="Calibri" w:cs="Calibri" w:asciiTheme="minorAscii" w:hAnsiTheme="minorAscii" w:eastAsiaTheme="minorAscii" w:cstheme="minorAscii"/>
          <w:sz w:val="24"/>
          <w:szCs w:val="24"/>
        </w:rPr>
        <w:t xml:space="preserve">to </w:t>
      </w:r>
      <w:r w:rsidRPr="4C3C7C95" w:rsidR="12A64557">
        <w:rPr>
          <w:rFonts w:ascii="Calibri" w:hAnsi="Calibri" w:eastAsia="Calibri" w:cs="Calibri" w:asciiTheme="minorAscii" w:hAnsiTheme="minorAscii" w:eastAsiaTheme="minorAscii" w:cstheme="minorAscii"/>
          <w:sz w:val="24"/>
          <w:szCs w:val="24"/>
        </w:rPr>
        <w:t>anne</w:t>
      </w:r>
      <w:r w:rsidRPr="4C3C7C95" w:rsidR="12A64557">
        <w:rPr>
          <w:rFonts w:ascii="Calibri" w:hAnsi="Calibri" w:eastAsia="Calibri" w:cs="Calibri" w:asciiTheme="minorAscii" w:hAnsiTheme="minorAscii" w:eastAsiaTheme="minorAscii" w:cstheme="minorAscii"/>
          <w:sz w:val="24"/>
          <w:szCs w:val="24"/>
        </w:rPr>
        <w:t xml:space="preserve">tuille </w:t>
      </w:r>
      <w:r w:rsidRPr="4C3C7C95" w:rsidR="12A64557">
        <w:rPr>
          <w:rFonts w:ascii="Calibri" w:hAnsi="Calibri" w:eastAsia="Calibri" w:cs="Calibri" w:asciiTheme="minorAscii" w:hAnsiTheme="minorAscii" w:eastAsiaTheme="minorAscii" w:cstheme="minorAscii"/>
          <w:sz w:val="24"/>
          <w:szCs w:val="24"/>
        </w:rPr>
        <w:t>koh</w:t>
      </w:r>
      <w:r w:rsidRPr="4C3C7C95" w:rsidR="452FF5D4">
        <w:rPr>
          <w:rFonts w:ascii="Calibri" w:hAnsi="Calibri" w:eastAsia="Calibri" w:cs="Calibri" w:asciiTheme="minorAscii" w:hAnsiTheme="minorAscii" w:eastAsiaTheme="minorAscii" w:cstheme="minorAscii"/>
          <w:sz w:val="24"/>
          <w:szCs w:val="24"/>
        </w:rPr>
        <w:t>d</w:t>
      </w:r>
      <w:r w:rsidRPr="4C3C7C95" w:rsidR="12A64557">
        <w:rPr>
          <w:rFonts w:ascii="Calibri" w:hAnsi="Calibri" w:eastAsia="Calibri" w:cs="Calibri" w:asciiTheme="minorAscii" w:hAnsiTheme="minorAscii" w:eastAsiaTheme="minorAscii" w:cstheme="minorAscii"/>
          <w:sz w:val="24"/>
          <w:szCs w:val="24"/>
        </w:rPr>
        <w:t>ille</w:t>
      </w:r>
      <w:r w:rsidRPr="4C3C7C95" w:rsidR="12A64557">
        <w:rPr>
          <w:rFonts w:ascii="Calibri" w:hAnsi="Calibri" w:eastAsia="Calibri" w:cs="Calibri" w:asciiTheme="minorAscii" w:hAnsiTheme="minorAscii" w:eastAsiaTheme="minorAscii" w:cstheme="minorAscii"/>
          <w:sz w:val="24"/>
          <w:szCs w:val="24"/>
        </w:rPr>
        <w:t xml:space="preserve"> </w:t>
      </w:r>
      <w:r w:rsidRPr="4C3C7C95" w:rsidR="12A64557">
        <w:rPr>
          <w:rFonts w:ascii="Calibri" w:hAnsi="Calibri" w:eastAsia="Calibri" w:cs="Calibri" w:asciiTheme="minorAscii" w:hAnsiTheme="minorAscii" w:eastAsiaTheme="minorAscii" w:cstheme="minorAscii"/>
          <w:sz w:val="24"/>
          <w:szCs w:val="24"/>
        </w:rPr>
        <w:t xml:space="preserve">painettua </w:t>
      </w:r>
      <w:r>
        <w:tab/>
      </w:r>
      <w:r w:rsidRPr="4C3C7C95" w:rsidR="12A64557">
        <w:rPr>
          <w:rFonts w:ascii="Calibri" w:hAnsi="Calibri" w:eastAsia="Calibri" w:cs="Calibri" w:asciiTheme="minorAscii" w:hAnsiTheme="minorAscii" w:eastAsiaTheme="minorAscii" w:cstheme="minorAscii"/>
          <w:sz w:val="24"/>
          <w:szCs w:val="24"/>
        </w:rPr>
        <w:t>lisää matka”</w:t>
      </w:r>
      <w:r w:rsidRPr="4C3C7C95" w:rsidR="48A9B9E4">
        <w:rPr>
          <w:rFonts w:ascii="Calibri" w:hAnsi="Calibri" w:eastAsia="Calibri" w:cs="Calibri" w:asciiTheme="minorAscii" w:hAnsiTheme="minorAscii" w:eastAsiaTheme="minorAscii" w:cstheme="minorAscii"/>
          <w:sz w:val="24"/>
          <w:szCs w:val="24"/>
        </w:rPr>
        <w:t xml:space="preserve"> </w:t>
      </w:r>
      <w:r w:rsidRPr="4C3C7C95" w:rsidR="12A64557">
        <w:rPr>
          <w:rFonts w:ascii="Calibri" w:hAnsi="Calibri" w:eastAsia="Calibri" w:cs="Calibri" w:asciiTheme="minorAscii" w:hAnsiTheme="minorAscii" w:eastAsiaTheme="minorAscii" w:cstheme="minorAscii"/>
          <w:sz w:val="24"/>
          <w:szCs w:val="24"/>
        </w:rPr>
        <w:t xml:space="preserve">napista </w:t>
      </w:r>
      <w:r w:rsidRPr="4C3C7C95" w:rsidR="12A64557">
        <w:rPr>
          <w:rFonts w:ascii="Calibri" w:hAnsi="Calibri" w:eastAsia="Calibri" w:cs="Calibri" w:asciiTheme="minorAscii" w:hAnsiTheme="minorAscii" w:eastAsiaTheme="minorAscii" w:cstheme="minorAscii"/>
          <w:sz w:val="24"/>
          <w:szCs w:val="24"/>
        </w:rPr>
        <w:t xml:space="preserve">siirtää </w:t>
      </w:r>
      <w:r w:rsidRPr="4C3C7C95" w:rsidR="12A64557">
        <w:rPr>
          <w:rFonts w:ascii="Calibri" w:hAnsi="Calibri" w:eastAsia="Calibri" w:cs="Calibri" w:asciiTheme="minorAscii" w:hAnsiTheme="minorAscii" w:eastAsiaTheme="minorAscii" w:cstheme="minorAscii"/>
          <w:sz w:val="24"/>
          <w:szCs w:val="24"/>
        </w:rPr>
        <w:t xml:space="preserve">ohjelma annetun </w:t>
      </w:r>
      <w:r w:rsidRPr="4C3C7C95" w:rsidR="12A64557">
        <w:rPr>
          <w:rFonts w:ascii="Calibri" w:hAnsi="Calibri" w:eastAsia="Calibri" w:cs="Calibri" w:asciiTheme="minorAscii" w:hAnsiTheme="minorAscii" w:eastAsiaTheme="minorAscii" w:cstheme="minorAscii"/>
          <w:sz w:val="24"/>
          <w:szCs w:val="24"/>
        </w:rPr>
        <w:t xml:space="preserve">tiedon </w:t>
      </w:r>
      <w:r w:rsidRPr="4C3C7C95" w:rsidR="12A64557">
        <w:rPr>
          <w:rFonts w:ascii="Calibri" w:hAnsi="Calibri" w:eastAsia="Calibri" w:cs="Calibri" w:asciiTheme="minorAscii" w:hAnsiTheme="minorAscii" w:eastAsiaTheme="minorAscii" w:cstheme="minorAscii"/>
          <w:sz w:val="24"/>
          <w:szCs w:val="24"/>
        </w:rPr>
        <w:t xml:space="preserve">käyttäjän </w:t>
      </w:r>
      <w:r w:rsidRPr="4C3C7C95" w:rsidR="7B00B394">
        <w:rPr>
          <w:rFonts w:ascii="Calibri" w:hAnsi="Calibri" w:eastAsia="Calibri" w:cs="Calibri" w:asciiTheme="minorAscii" w:hAnsiTheme="minorAscii" w:eastAsiaTheme="minorAscii" w:cstheme="minorAscii"/>
          <w:sz w:val="24"/>
          <w:szCs w:val="24"/>
        </w:rPr>
        <w:t>“</w:t>
      </w:r>
      <w:r w:rsidRPr="4C3C7C95" w:rsidR="7B00B394">
        <w:rPr>
          <w:rFonts w:ascii="Calibri" w:hAnsi="Calibri" w:eastAsia="Calibri" w:cs="Calibri" w:asciiTheme="minorAscii" w:hAnsiTheme="minorAscii" w:eastAsiaTheme="minorAscii" w:cstheme="minorAscii"/>
          <w:sz w:val="24"/>
          <w:szCs w:val="24"/>
        </w:rPr>
        <w:t xml:space="preserve">Matkat” </w:t>
      </w:r>
      <w:r>
        <w:tab/>
      </w:r>
      <w:r w:rsidRPr="4C3C7C95" w:rsidR="7B00B394">
        <w:rPr>
          <w:rFonts w:ascii="Calibri" w:hAnsi="Calibri" w:eastAsia="Calibri" w:cs="Calibri" w:asciiTheme="minorAscii" w:hAnsiTheme="minorAscii" w:eastAsiaTheme="minorAscii" w:cstheme="minorAscii"/>
          <w:sz w:val="24"/>
          <w:szCs w:val="24"/>
        </w:rPr>
        <w:t xml:space="preserve">tiedostoon. </w:t>
      </w:r>
      <w:r w:rsidRPr="4C3C7C95" w:rsidR="7B00B394">
        <w:rPr>
          <w:rFonts w:ascii="Calibri" w:hAnsi="Calibri" w:eastAsia="Calibri" w:cs="Calibri" w:asciiTheme="minorAscii" w:hAnsiTheme="minorAscii" w:eastAsiaTheme="minorAscii" w:cstheme="minorAscii"/>
          <w:sz w:val="24"/>
          <w:szCs w:val="24"/>
        </w:rPr>
        <w:t xml:space="preserve">Raportti ikkunasta </w:t>
      </w:r>
      <w:r w:rsidRPr="4C3C7C95" w:rsidR="7B00B394">
        <w:rPr>
          <w:rFonts w:ascii="Calibri" w:hAnsi="Calibri" w:eastAsia="Calibri" w:cs="Calibri" w:asciiTheme="minorAscii" w:hAnsiTheme="minorAscii" w:eastAsiaTheme="minorAscii" w:cstheme="minorAscii"/>
          <w:sz w:val="24"/>
          <w:szCs w:val="24"/>
        </w:rPr>
        <w:t xml:space="preserve">käyttäjä </w:t>
      </w:r>
      <w:r w:rsidRPr="4C3C7C95" w:rsidR="7B00B394">
        <w:rPr>
          <w:rFonts w:ascii="Calibri" w:hAnsi="Calibri" w:eastAsia="Calibri" w:cs="Calibri" w:asciiTheme="minorAscii" w:hAnsiTheme="minorAscii" w:eastAsiaTheme="minorAscii" w:cstheme="minorAscii"/>
          <w:sz w:val="24"/>
          <w:szCs w:val="24"/>
        </w:rPr>
        <w:t xml:space="preserve">pääsee näkemään </w:t>
      </w:r>
      <w:r w:rsidRPr="4C3C7C95" w:rsidR="7B00B394">
        <w:rPr>
          <w:rFonts w:ascii="Calibri" w:hAnsi="Calibri" w:eastAsia="Calibri" w:cs="Calibri" w:asciiTheme="minorAscii" w:hAnsiTheme="minorAscii" w:eastAsiaTheme="minorAscii" w:cstheme="minorAscii"/>
          <w:sz w:val="24"/>
          <w:szCs w:val="24"/>
        </w:rPr>
        <w:t xml:space="preserve">ja </w:t>
      </w:r>
      <w:r w:rsidRPr="4C3C7C95" w:rsidR="7B00B394">
        <w:rPr>
          <w:rFonts w:ascii="Calibri" w:hAnsi="Calibri" w:eastAsia="Calibri" w:cs="Calibri" w:asciiTheme="minorAscii" w:hAnsiTheme="minorAscii" w:eastAsiaTheme="minorAscii" w:cstheme="minorAscii"/>
          <w:sz w:val="24"/>
          <w:szCs w:val="24"/>
        </w:rPr>
        <w:t xml:space="preserve">käsittelemään </w:t>
      </w:r>
      <w:r>
        <w:tab/>
      </w:r>
      <w:r w:rsidRPr="4C3C7C95" w:rsidR="1AE0F88F">
        <w:rPr>
          <w:rFonts w:ascii="Calibri" w:hAnsi="Calibri" w:eastAsia="Calibri" w:cs="Calibri" w:asciiTheme="minorAscii" w:hAnsiTheme="minorAscii" w:eastAsiaTheme="minorAscii" w:cstheme="minorAscii"/>
          <w:sz w:val="24"/>
          <w:szCs w:val="24"/>
        </w:rPr>
        <w:t>aikaisemmin</w:t>
      </w:r>
      <w:r w:rsidRPr="4C3C7C95" w:rsidR="48A9B9E4">
        <w:rPr>
          <w:rFonts w:ascii="Calibri" w:hAnsi="Calibri" w:eastAsia="Calibri" w:cs="Calibri" w:asciiTheme="minorAscii" w:hAnsiTheme="minorAscii" w:eastAsiaTheme="minorAscii" w:cstheme="minorAscii"/>
          <w:sz w:val="24"/>
          <w:szCs w:val="24"/>
        </w:rPr>
        <w:t xml:space="preserve"> </w:t>
      </w:r>
      <w:r w:rsidRPr="4C3C7C95" w:rsidR="7B00B394">
        <w:rPr>
          <w:rFonts w:ascii="Calibri" w:hAnsi="Calibri" w:eastAsia="Calibri" w:cs="Calibri" w:asciiTheme="minorAscii" w:hAnsiTheme="minorAscii" w:eastAsiaTheme="minorAscii" w:cstheme="minorAscii"/>
          <w:sz w:val="24"/>
          <w:szCs w:val="24"/>
        </w:rPr>
        <w:t>syötettyjä tietojaan.</w:t>
      </w:r>
      <w:r w:rsidRPr="4C3C7C95" w:rsidR="48A9B9E4">
        <w:rPr>
          <w:rFonts w:ascii="Calibri" w:hAnsi="Calibri" w:eastAsia="Calibri" w:cs="Calibri" w:asciiTheme="minorAscii" w:hAnsiTheme="minorAscii" w:eastAsiaTheme="minorAscii" w:cstheme="minorAscii"/>
          <w:sz w:val="24"/>
          <w:szCs w:val="24"/>
        </w:rPr>
        <w:t xml:space="preserve"> </w:t>
      </w:r>
    </w:p>
    <w:p w:rsidR="004D37C9" w:rsidP="4C3C7C95" w:rsidRDefault="51EB69BD" w14:paraId="1625B7D0" w14:textId="44779591">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851207535" w:id="721040160"/>
      <w:r w:rsidRPr="616C9DF6" w:rsidR="06EDB7F7">
        <w:rPr>
          <w:rStyle w:val="Heading2Char"/>
          <w:rFonts w:ascii="Calibri" w:hAnsi="Calibri" w:eastAsia="Calibri" w:cs="Calibri" w:asciiTheme="minorAscii" w:hAnsiTheme="minorAscii" w:eastAsiaTheme="minorAscii" w:cstheme="minorAscii"/>
        </w:rPr>
        <w:t>Käyttäjät:</w:t>
      </w:r>
      <w:bookmarkEnd w:id="721040160"/>
      <w:r w:rsidRPr="616C9DF6" w:rsidR="06EDB7F7">
        <w:rPr>
          <w:rFonts w:ascii="Calibri" w:hAnsi="Calibri" w:eastAsia="Calibri" w:cs="Calibri" w:asciiTheme="minorAscii" w:hAnsiTheme="minorAscii" w:eastAsiaTheme="minorAscii" w:cstheme="minorAscii"/>
        </w:rPr>
        <w:t xml:space="preserve"> </w:t>
      </w:r>
    </w:p>
    <w:p w:rsidR="705E320C" w:rsidP="4C3C7C95" w:rsidRDefault="705E320C" w14:paraId="1781EB9D" w14:textId="570D4168">
      <w:pPr>
        <w:keepNext w:val="1"/>
        <w:keepLines w:val="1"/>
        <w:spacing w:before="40" w:after="0"/>
        <w:ind w:left="1304"/>
        <w:rPr>
          <w:rFonts w:ascii="Calibri" w:hAnsi="Calibri" w:eastAsia="Calibri" w:cs="Calibri" w:asciiTheme="minorAscii" w:hAnsiTheme="minorAscii" w:eastAsiaTheme="minorAscii" w:cstheme="minorAscii"/>
        </w:rPr>
      </w:pPr>
      <w:r w:rsidRPr="4C3C7C95" w:rsidR="5BC5A369">
        <w:rPr>
          <w:rFonts w:ascii="Calibri" w:hAnsi="Calibri" w:eastAsia="Calibri" w:cs="Calibri" w:asciiTheme="minorAscii" w:hAnsiTheme="minorAscii" w:eastAsiaTheme="minorAscii" w:cstheme="minorAscii"/>
        </w:rPr>
        <w:t xml:space="preserve">Käyttäjä luo sovellukseen tunnuksensa. Tämän jälkeen pääsee kirjautumaan luodulle </w:t>
      </w:r>
      <w:r w:rsidRPr="4C3C7C95" w:rsidR="5BC5A369">
        <w:rPr>
          <w:rFonts w:ascii="Calibri" w:hAnsi="Calibri" w:eastAsia="Calibri" w:cs="Calibri" w:asciiTheme="minorAscii" w:hAnsiTheme="minorAscii" w:eastAsiaTheme="minorAscii" w:cstheme="minorAscii"/>
        </w:rPr>
        <w:t>käyttäjälle. Tällöin käyttäjä pääse käsiksi sovelluksen ominaisuuksia.</w:t>
      </w:r>
    </w:p>
    <w:p w:rsidR="4FD2F2C0" w:rsidP="4C3C7C95" w:rsidRDefault="4FD2F2C0" w14:paraId="555C2863" w14:textId="0E9A6740">
      <w:pPr>
        <w:keepNext w:val="1"/>
        <w:keepLines w:val="1"/>
        <w:spacing w:before="40" w:after="0"/>
        <w:rPr>
          <w:rStyle w:val="Heading2Char"/>
          <w:rFonts w:ascii="Calibri" w:hAnsi="Calibri" w:eastAsia="Calibri" w:cs="Calibri" w:asciiTheme="minorAscii" w:hAnsiTheme="minorAscii" w:eastAsiaTheme="minorAscii" w:cstheme="minorAscii"/>
        </w:rPr>
      </w:pPr>
    </w:p>
    <w:p w:rsidR="004D37C9" w:rsidP="616C9DF6" w:rsidRDefault="51EB69BD" w14:paraId="1DD9D7E7" w14:textId="51A5CDE7">
      <w:pPr>
        <w:keepNext w:val="1"/>
        <w:keepLines w:val="1"/>
        <w:spacing w:before="40" w:beforeAutospacing="on" w:after="0" w:afterAutospacing="on" w:line="240" w:lineRule="auto"/>
        <w:ind/>
        <w:rPr>
          <w:rFonts w:ascii="Calibri" w:hAnsi="Calibri" w:eastAsia="Calibri" w:cs="Calibri" w:asciiTheme="minorAscii" w:hAnsiTheme="minorAscii" w:eastAsiaTheme="minorAscii" w:cstheme="minorAscii"/>
          <w:sz w:val="24"/>
          <w:szCs w:val="24"/>
        </w:rPr>
      </w:pPr>
      <w:bookmarkStart w:name="_Toc1397246102" w:id="1969173273"/>
      <w:r w:rsidRPr="616C9DF6" w:rsidR="06EDB7F7">
        <w:rPr>
          <w:rStyle w:val="Heading2Char"/>
          <w:rFonts w:ascii="Calibri" w:hAnsi="Calibri" w:eastAsia="Calibri" w:cs="Calibri" w:asciiTheme="minorAscii" w:hAnsiTheme="minorAscii" w:eastAsiaTheme="minorAscii" w:cstheme="minorAscii"/>
        </w:rPr>
        <w:t>Yleiset rajoitteet:</w:t>
      </w:r>
      <w:bookmarkEnd w:id="1969173273"/>
      <w:r w:rsidRPr="616C9DF6" w:rsidR="06EDB7F7">
        <w:rPr>
          <w:rFonts w:ascii="Calibri" w:hAnsi="Calibri" w:eastAsia="Calibri" w:cs="Calibri" w:asciiTheme="minorAscii" w:hAnsiTheme="minorAscii" w:eastAsiaTheme="minorAscii" w:cstheme="minorAscii"/>
        </w:rPr>
        <w:t xml:space="preserve"> </w:t>
      </w:r>
      <w:r w:rsidRPr="616C9DF6" w:rsidR="06EDB7F7">
        <w:rPr>
          <w:rFonts w:ascii="Calibri" w:hAnsi="Calibri" w:eastAsia="Calibri" w:cs="Calibri" w:asciiTheme="minorAscii" w:hAnsiTheme="minorAscii" w:eastAsiaTheme="minorAscii" w:cstheme="minorAscii"/>
          <w:sz w:val="24"/>
          <w:szCs w:val="24"/>
        </w:rPr>
        <w:t xml:space="preserve"> </w:t>
      </w:r>
    </w:p>
    <w:p w:rsidR="2E290C3C" w:rsidP="4C3C7C95" w:rsidRDefault="2E290C3C" w14:paraId="4C2C1D39" w14:textId="1E2CA331">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2E290C3C">
        <w:rPr>
          <w:rFonts w:ascii="Calibri" w:hAnsi="Calibri" w:eastAsia="Calibri" w:cs="Calibri" w:asciiTheme="minorAscii" w:hAnsiTheme="minorAscii" w:eastAsiaTheme="minorAscii" w:cstheme="minorAscii"/>
          <w:b w:val="1"/>
          <w:bCs w:val="1"/>
          <w:noProof w:val="0"/>
          <w:sz w:val="24"/>
          <w:szCs w:val="24"/>
          <w:lang w:val="fi-FI"/>
        </w:rPr>
        <w:t>Käyttöjärjestelmä</w:t>
      </w:r>
      <w:r w:rsidRPr="4C3C7C95" w:rsidR="2E290C3C">
        <w:rPr>
          <w:rFonts w:ascii="Calibri" w:hAnsi="Calibri" w:eastAsia="Calibri" w:cs="Calibri" w:asciiTheme="minorAscii" w:hAnsiTheme="minorAscii" w:eastAsiaTheme="minorAscii" w:cstheme="minorAscii"/>
          <w:noProof w:val="0"/>
          <w:sz w:val="24"/>
          <w:szCs w:val="24"/>
          <w:lang w:val="fi-FI"/>
        </w:rPr>
        <w:t xml:space="preserve">: Sovellus on suunniteltu toimimaan ainoastaan Windows-käyttöjärjestelmässä. Muissa käyttöjärjestelmissä, kuten </w:t>
      </w:r>
      <w:r w:rsidRPr="4C3C7C95" w:rsidR="2E290C3C">
        <w:rPr>
          <w:rFonts w:ascii="Calibri" w:hAnsi="Calibri" w:eastAsia="Calibri" w:cs="Calibri" w:asciiTheme="minorAscii" w:hAnsiTheme="minorAscii" w:eastAsiaTheme="minorAscii" w:cstheme="minorAscii"/>
          <w:noProof w:val="0"/>
          <w:sz w:val="24"/>
          <w:szCs w:val="24"/>
          <w:lang w:val="fi-FI"/>
        </w:rPr>
        <w:t>macOS</w:t>
      </w:r>
      <w:r w:rsidRPr="4C3C7C95" w:rsidR="2E290C3C">
        <w:rPr>
          <w:rFonts w:ascii="Calibri" w:hAnsi="Calibri" w:eastAsia="Calibri" w:cs="Calibri" w:asciiTheme="minorAscii" w:hAnsiTheme="minorAscii" w:eastAsiaTheme="minorAscii" w:cstheme="minorAscii"/>
          <w:noProof w:val="0"/>
          <w:sz w:val="24"/>
          <w:szCs w:val="24"/>
          <w:lang w:val="fi-FI"/>
        </w:rPr>
        <w:t xml:space="preserve"> tai Linux, sovellus ei välttämättä toimi oikein tai lainkaan.</w:t>
      </w:r>
    </w:p>
    <w:p w:rsidR="4C3C7C95" w:rsidP="4C3C7C95" w:rsidRDefault="4C3C7C95" w14:paraId="13C511E3" w14:textId="4119461F">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p>
    <w:p w:rsidR="2E290C3C" w:rsidP="4C3C7C95" w:rsidRDefault="2E290C3C" w14:paraId="7DD5B281" w14:textId="6261BCFC">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2E290C3C">
        <w:rPr>
          <w:rFonts w:ascii="Calibri" w:hAnsi="Calibri" w:eastAsia="Calibri" w:cs="Calibri" w:asciiTheme="minorAscii" w:hAnsiTheme="minorAscii" w:eastAsiaTheme="minorAscii" w:cstheme="minorAscii"/>
          <w:b w:val="1"/>
          <w:bCs w:val="1"/>
          <w:noProof w:val="0"/>
          <w:sz w:val="24"/>
          <w:szCs w:val="24"/>
          <w:lang w:val="fi-FI"/>
        </w:rPr>
        <w:t>Käytettävissä olevat resurssit</w:t>
      </w:r>
      <w:r w:rsidRPr="4C3C7C95" w:rsidR="2E290C3C">
        <w:rPr>
          <w:rFonts w:ascii="Calibri" w:hAnsi="Calibri" w:eastAsia="Calibri" w:cs="Calibri" w:asciiTheme="minorAscii" w:hAnsiTheme="minorAscii" w:eastAsiaTheme="minorAscii" w:cstheme="minorAscii"/>
          <w:noProof w:val="0"/>
          <w:sz w:val="24"/>
          <w:szCs w:val="24"/>
          <w:lang w:val="fi-FI"/>
        </w:rPr>
        <w:t>: Sovelluksen suorituskyky ja toiminta ovat riippuvaisia käytettävissä olevista resursseista, kuten muistista ja suoritustehosta. Riittämättömät resurssit voivat aiheuttaa suorituskyvyn ongelmia ja hidastumista.</w:t>
      </w:r>
    </w:p>
    <w:p w:rsidR="4C3C7C95" w:rsidP="4C3C7C95" w:rsidRDefault="4C3C7C95" w14:paraId="6C959A43" w14:textId="09F3AD3C">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p>
    <w:p w:rsidR="2E290C3C" w:rsidP="4C3C7C95" w:rsidRDefault="2E290C3C" w14:paraId="7FD3C5BC" w14:textId="591E3BC9">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2E290C3C">
        <w:rPr>
          <w:rFonts w:ascii="Calibri" w:hAnsi="Calibri" w:eastAsia="Calibri" w:cs="Calibri" w:asciiTheme="minorAscii" w:hAnsiTheme="minorAscii" w:eastAsiaTheme="minorAscii" w:cstheme="minorAscii"/>
          <w:b w:val="1"/>
          <w:bCs w:val="1"/>
          <w:noProof w:val="0"/>
          <w:sz w:val="24"/>
          <w:szCs w:val="24"/>
          <w:lang w:val="fi-FI"/>
        </w:rPr>
        <w:t>Tietokannan käsittelyrajoitteet</w:t>
      </w:r>
      <w:r w:rsidRPr="4C3C7C95" w:rsidR="2E290C3C">
        <w:rPr>
          <w:rFonts w:ascii="Calibri" w:hAnsi="Calibri" w:eastAsia="Calibri" w:cs="Calibri" w:asciiTheme="minorAscii" w:hAnsiTheme="minorAscii" w:eastAsiaTheme="minorAscii" w:cstheme="minorAscii"/>
          <w:noProof w:val="0"/>
          <w:sz w:val="24"/>
          <w:szCs w:val="24"/>
          <w:lang w:val="fi-FI"/>
        </w:rPr>
        <w:t>: Sovellus käyttää JSON-tiedostoja tietokantanaan, mikä asettaa rajoituksia tietokannan tehokkuudelle ja skaalautuvuudelle verrattuna perinteisiin tietokantajärjestelmiin. Tämä voi vaikuttaa suorituskykyyn suurilla tietomäärillä tai monimutkaisilla kyselyillä.</w:t>
      </w:r>
    </w:p>
    <w:p w:rsidR="4C3C7C95" w:rsidP="4C3C7C95" w:rsidRDefault="4C3C7C95" w14:paraId="1B4DB196" w14:textId="40D6139A">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p>
    <w:p w:rsidR="2E290C3C" w:rsidP="4C3C7C95" w:rsidRDefault="2E290C3C" w14:paraId="65724A17" w14:textId="7AF3CAA4">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2E290C3C">
        <w:rPr>
          <w:rFonts w:ascii="Calibri" w:hAnsi="Calibri" w:eastAsia="Calibri" w:cs="Calibri" w:asciiTheme="minorAscii" w:hAnsiTheme="minorAscii" w:eastAsiaTheme="minorAscii" w:cstheme="minorAscii"/>
          <w:b w:val="1"/>
          <w:bCs w:val="1"/>
          <w:noProof w:val="0"/>
          <w:sz w:val="24"/>
          <w:szCs w:val="24"/>
          <w:lang w:val="fi-FI"/>
        </w:rPr>
        <w:t>Käyttöliittymän kielirajoitteet</w:t>
      </w:r>
      <w:r w:rsidRPr="4C3C7C95" w:rsidR="2E290C3C">
        <w:rPr>
          <w:rFonts w:ascii="Calibri" w:hAnsi="Calibri" w:eastAsia="Calibri" w:cs="Calibri" w:asciiTheme="minorAscii" w:hAnsiTheme="minorAscii" w:eastAsiaTheme="minorAscii" w:cstheme="minorAscii"/>
          <w:noProof w:val="0"/>
          <w:sz w:val="24"/>
          <w:szCs w:val="24"/>
          <w:lang w:val="fi-FI"/>
        </w:rPr>
        <w:t>: Sovelluksen käyttöliittymä on toteutettu tällä hetkellä ainoastaan suomen kielellä. Mahdollinen tarve monikielisyydelle voisi olla haaste, joka tulisi ottaa huomioon jatkokehityksessä.</w:t>
      </w:r>
    </w:p>
    <w:p w:rsidR="4C3C7C95" w:rsidP="4C3C7C95" w:rsidRDefault="4C3C7C95" w14:paraId="19752B9A" w14:textId="4C2F9F5C">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p>
    <w:p w:rsidR="2E290C3C" w:rsidP="4C3C7C95" w:rsidRDefault="2E290C3C" w14:paraId="4BA7A757" w14:textId="6B203A43">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2E290C3C">
        <w:rPr>
          <w:rFonts w:ascii="Calibri" w:hAnsi="Calibri" w:eastAsia="Calibri" w:cs="Calibri" w:asciiTheme="minorAscii" w:hAnsiTheme="minorAscii" w:eastAsiaTheme="minorAscii" w:cstheme="minorAscii"/>
          <w:b w:val="1"/>
          <w:bCs w:val="1"/>
          <w:noProof w:val="0"/>
          <w:sz w:val="24"/>
          <w:szCs w:val="24"/>
          <w:lang w:val="fi-FI"/>
        </w:rPr>
        <w:t>Tietoturvarajoitteet</w:t>
      </w:r>
      <w:r w:rsidRPr="4C3C7C95" w:rsidR="2E290C3C">
        <w:rPr>
          <w:rFonts w:ascii="Calibri" w:hAnsi="Calibri" w:eastAsia="Calibri" w:cs="Calibri" w:asciiTheme="minorAscii" w:hAnsiTheme="minorAscii" w:eastAsiaTheme="minorAscii" w:cstheme="minorAscii"/>
          <w:noProof w:val="0"/>
          <w:sz w:val="24"/>
          <w:szCs w:val="24"/>
          <w:lang w:val="fi-FI"/>
        </w:rPr>
        <w:t>: Salasanat on tallennettu SHA-256-tiivisteinä, mikä vaatii tehokkaan tietoturvan varmistamista käyttäjätietojen turvallisuuden takaamiseksi. Tietoturvan ylläpitäminen ja tietomurtojen estäminen ovat keskeisiä haasteita, jotka on otettava huomioon sovelluksen suunnittelussa ja toteutuksessa.</w:t>
      </w:r>
    </w:p>
    <w:p w:rsidR="4C3C7C95" w:rsidP="4C3C7C95" w:rsidRDefault="4C3C7C95" w14:paraId="47538F7B" w14:textId="112675DD">
      <w:pPr>
        <w:pStyle w:val="Normal"/>
        <w:keepNext w:val="1"/>
        <w:keepLines w:val="1"/>
        <w:spacing w:before="40" w:after="0"/>
        <w:rPr>
          <w:rFonts w:ascii="Calibri" w:hAnsi="Calibri" w:eastAsia="Calibri" w:cs="Calibri" w:asciiTheme="minorAscii" w:hAnsiTheme="minorAscii" w:eastAsiaTheme="minorAscii" w:cstheme="minorAscii"/>
          <w:sz w:val="24"/>
          <w:szCs w:val="24"/>
        </w:rPr>
      </w:pPr>
    </w:p>
    <w:p w:rsidR="004D37C9" w:rsidP="4C3C7C95" w:rsidRDefault="51EB69BD" w14:paraId="5B6DE89E" w14:textId="254B2317">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911822369" w:id="1999391336"/>
      <w:r w:rsidRPr="616C9DF6" w:rsidR="48A9B9E4">
        <w:rPr>
          <w:rStyle w:val="Heading2Char"/>
          <w:rFonts w:ascii="Calibri" w:hAnsi="Calibri" w:eastAsia="Calibri" w:cs="Calibri" w:asciiTheme="minorAscii" w:hAnsiTheme="minorAscii" w:eastAsiaTheme="minorAscii" w:cstheme="minorAscii"/>
        </w:rPr>
        <w:t>Oletukset ja riippuvuudet:</w:t>
      </w:r>
      <w:bookmarkEnd w:id="1999391336"/>
      <w:r w:rsidRPr="616C9DF6" w:rsidR="48A9B9E4">
        <w:rPr>
          <w:rFonts w:ascii="Calibri" w:hAnsi="Calibri" w:eastAsia="Calibri" w:cs="Calibri" w:asciiTheme="minorAscii" w:hAnsiTheme="minorAscii" w:eastAsiaTheme="minorAscii" w:cstheme="minorAscii"/>
        </w:rPr>
        <w:t xml:space="preserve"> </w:t>
      </w:r>
    </w:p>
    <w:p w:rsidR="004D37C9" w:rsidP="4C3C7C95" w:rsidRDefault="004D37C9" w14:paraId="4B8EA82C" w14:textId="553D49CB">
      <w:pPr>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r w:rsidRPr="4C3C7C95" w:rsidR="699F5E7A">
        <w:rPr>
          <w:rFonts w:ascii="Calibri" w:hAnsi="Calibri" w:eastAsia="Calibri" w:cs="Calibri" w:asciiTheme="minorAscii" w:hAnsiTheme="minorAscii" w:eastAsiaTheme="minorAscii" w:cstheme="minorAscii"/>
          <w:sz w:val="24"/>
          <w:szCs w:val="24"/>
        </w:rPr>
        <w:t>Ohjelmisto vaatii Windows -käyttöjärjestelmän toimiakseen</w:t>
      </w:r>
      <w:r w:rsidRPr="4C3C7C95" w:rsidR="17B1EEF5">
        <w:rPr>
          <w:rFonts w:ascii="Calibri" w:hAnsi="Calibri" w:eastAsia="Calibri" w:cs="Calibri" w:asciiTheme="minorAscii" w:hAnsiTheme="minorAscii" w:eastAsiaTheme="minorAscii" w:cstheme="minorAscii"/>
          <w:sz w:val="24"/>
          <w:szCs w:val="24"/>
        </w:rPr>
        <w:t xml:space="preserve"> </w:t>
      </w:r>
      <w:r w:rsidRPr="4C3C7C95" w:rsidR="02EF6533">
        <w:rPr>
          <w:rFonts w:ascii="Calibri" w:hAnsi="Calibri" w:eastAsia="Calibri" w:cs="Calibri" w:asciiTheme="minorAscii" w:hAnsiTheme="minorAscii" w:eastAsiaTheme="minorAscii" w:cstheme="minorAscii"/>
          <w:sz w:val="24"/>
          <w:szCs w:val="24"/>
        </w:rPr>
        <w:t>ja kovalevy tallennettujen tietojen säilyttämiseen.</w:t>
      </w:r>
    </w:p>
    <w:p w:rsidR="4C3C7C95" w:rsidP="4C3C7C95" w:rsidRDefault="4C3C7C95" w14:paraId="5EA8BB82" w14:textId="2793B542">
      <w:pPr>
        <w:pStyle w:val="Normal"/>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p>
    <w:p w:rsidR="004D37C9" w:rsidP="4C3C7C95" w:rsidRDefault="51EB69BD" w14:paraId="0D1FC71B" w14:textId="29B1C500">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1360102945" w:id="730229532"/>
      <w:r w:rsidRPr="616C9DF6" w:rsidR="06EDB7F7">
        <w:rPr>
          <w:rFonts w:ascii="Calibri" w:hAnsi="Calibri" w:eastAsia="Calibri" w:cs="Calibri" w:asciiTheme="minorAscii" w:hAnsiTheme="minorAscii" w:eastAsiaTheme="minorAscii" w:cstheme="minorAscii"/>
        </w:rPr>
        <w:t>Tiedot ja tietokanta</w:t>
      </w:r>
      <w:bookmarkEnd w:id="730229532"/>
      <w:r w:rsidRPr="616C9DF6" w:rsidR="06EDB7F7">
        <w:rPr>
          <w:rFonts w:ascii="Calibri" w:hAnsi="Calibri" w:eastAsia="Calibri" w:cs="Calibri" w:asciiTheme="minorAscii" w:hAnsiTheme="minorAscii" w:eastAsiaTheme="minorAscii" w:cstheme="minorAscii"/>
        </w:rPr>
        <w:t xml:space="preserve"> </w:t>
      </w:r>
    </w:p>
    <w:p w:rsidR="004D37C9" w:rsidP="4C3C7C95" w:rsidRDefault="004D37C9" w14:paraId="22F41432" w14:textId="3EF240F8">
      <w:pPr>
        <w:rPr>
          <w:rFonts w:ascii="Calibri" w:hAnsi="Calibri" w:eastAsia="Calibri" w:cs="Calibri" w:asciiTheme="minorAscii" w:hAnsiTheme="minorAscii" w:eastAsiaTheme="minorAscii" w:cstheme="minorAscii"/>
        </w:rPr>
      </w:pPr>
    </w:p>
    <w:p w:rsidR="004D37C9" w:rsidP="4C3C7C95" w:rsidRDefault="51EB69BD" w14:paraId="6D27A050" w14:textId="42D2C185">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1804006690" w:id="2118949244"/>
      <w:r w:rsidRPr="616C9DF6" w:rsidR="06EDB7F7">
        <w:rPr>
          <w:rStyle w:val="Heading2Char"/>
          <w:rFonts w:ascii="Calibri" w:hAnsi="Calibri" w:eastAsia="Calibri" w:cs="Calibri" w:asciiTheme="minorAscii" w:hAnsiTheme="minorAscii" w:eastAsiaTheme="minorAscii" w:cstheme="minorAscii"/>
        </w:rPr>
        <w:t>Tietosisältö:</w:t>
      </w:r>
      <w:bookmarkEnd w:id="2118949244"/>
      <w:r w:rsidRPr="616C9DF6" w:rsidR="06EDB7F7">
        <w:rPr>
          <w:rFonts w:ascii="Calibri" w:hAnsi="Calibri" w:eastAsia="Calibri" w:cs="Calibri" w:asciiTheme="minorAscii" w:hAnsiTheme="minorAscii" w:eastAsiaTheme="minorAscii" w:cstheme="minorAscii"/>
        </w:rPr>
        <w:t xml:space="preserve"> </w:t>
      </w:r>
    </w:p>
    <w:p w:rsidR="2FB593B6" w:rsidP="4C3C7C95" w:rsidRDefault="254E2922" w14:paraId="7ADD0157" w14:textId="4245E80E">
      <w:pPr>
        <w:keepNext w:val="1"/>
        <w:keepLines w:val="1"/>
        <w:spacing w:before="40" w:beforeAutospacing="on" w:after="0" w:afterAutospacing="on" w:line="240" w:lineRule="auto"/>
        <w:ind w:left="1304"/>
        <w:rPr>
          <w:rFonts w:ascii="Calibri" w:hAnsi="Calibri" w:eastAsia="Calibri" w:cs="Calibri" w:asciiTheme="minorAscii" w:hAnsiTheme="minorAscii" w:eastAsiaTheme="minorAscii" w:cstheme="minorAscii"/>
        </w:rPr>
      </w:pPr>
      <w:r w:rsidRPr="4C3C7C95" w:rsidR="09B27BE2">
        <w:rPr>
          <w:rFonts w:ascii="Calibri" w:hAnsi="Calibri" w:eastAsia="Calibri" w:cs="Calibri" w:asciiTheme="minorAscii" w:hAnsiTheme="minorAscii" w:eastAsiaTheme="minorAscii" w:cstheme="minorAscii"/>
        </w:rPr>
        <w:t>Käyttäj</w:t>
      </w:r>
      <w:r w:rsidRPr="4C3C7C95" w:rsidR="55B5E763">
        <w:rPr>
          <w:rFonts w:ascii="Calibri" w:hAnsi="Calibri" w:eastAsia="Calibri" w:cs="Calibri" w:asciiTheme="minorAscii" w:hAnsiTheme="minorAscii" w:eastAsiaTheme="minorAscii" w:cstheme="minorAscii"/>
        </w:rPr>
        <w:t>ä ja salasana</w:t>
      </w:r>
      <w:r w:rsidRPr="4C3C7C95" w:rsidR="09B27BE2">
        <w:rPr>
          <w:rFonts w:ascii="Calibri" w:hAnsi="Calibri" w:eastAsia="Calibri" w:cs="Calibri" w:asciiTheme="minorAscii" w:hAnsiTheme="minorAscii" w:eastAsiaTheme="minorAscii" w:cstheme="minorAscii"/>
        </w:rPr>
        <w:t xml:space="preserve"> tietokannat luodaan ohjelman </w:t>
      </w:r>
      <w:r w:rsidRPr="4C3C7C95" w:rsidR="4BA142D7">
        <w:rPr>
          <w:rFonts w:ascii="Calibri" w:hAnsi="Calibri" w:eastAsia="Calibri" w:cs="Calibri" w:asciiTheme="minorAscii" w:hAnsiTheme="minorAscii" w:eastAsiaTheme="minorAscii" w:cstheme="minorAscii"/>
        </w:rPr>
        <w:t>sijainnin juureen</w:t>
      </w:r>
      <w:r w:rsidRPr="4C3C7C95" w:rsidR="071886E2">
        <w:rPr>
          <w:rFonts w:ascii="Calibri" w:hAnsi="Calibri" w:eastAsia="Calibri" w:cs="Calibri" w:asciiTheme="minorAscii" w:hAnsiTheme="minorAscii" w:eastAsiaTheme="minorAscii" w:cstheme="minorAscii"/>
        </w:rPr>
        <w:t>, sekä myös matkojen sisältävä kansio. Matkakansion alle rakentuu käyttäjien erittelevä</w:t>
      </w:r>
      <w:r w:rsidRPr="4C3C7C95" w:rsidR="37A75539">
        <w:rPr>
          <w:rFonts w:ascii="Calibri" w:hAnsi="Calibri" w:eastAsia="Calibri" w:cs="Calibri" w:asciiTheme="minorAscii" w:hAnsiTheme="minorAscii" w:eastAsiaTheme="minorAscii" w:cstheme="minorAscii"/>
        </w:rPr>
        <w:t xml:space="preserve"> tunnusluvulla tunnistettava kansio, jonka alle vuoden tietoja säilyttävä kansio</w:t>
      </w:r>
      <w:r w:rsidRPr="4C3C7C95" w:rsidR="0CBE85CC">
        <w:rPr>
          <w:rFonts w:ascii="Calibri" w:hAnsi="Calibri" w:eastAsia="Calibri" w:cs="Calibri" w:asciiTheme="minorAscii" w:hAnsiTheme="minorAscii" w:eastAsiaTheme="minorAscii" w:cstheme="minorAscii"/>
        </w:rPr>
        <w:t>, josta navigoitavissa kuukausiin ja lopulta päivittäisiin</w:t>
      </w:r>
      <w:r w:rsidRPr="4C3C7C95" w:rsidR="3DD8A0F0">
        <w:rPr>
          <w:rFonts w:ascii="Calibri" w:hAnsi="Calibri" w:eastAsia="Calibri" w:cs="Calibri" w:asciiTheme="minorAscii" w:hAnsiTheme="minorAscii" w:eastAsiaTheme="minorAscii" w:cstheme="minorAscii"/>
        </w:rPr>
        <w:t xml:space="preserve"> tietoihin.</w:t>
      </w:r>
    </w:p>
    <w:p w:rsidR="2FB593B6" w:rsidP="4C3C7C95" w:rsidRDefault="14E95AF4" w14:paraId="68CFDF55" w14:textId="70749748">
      <w:pPr>
        <w:spacing w:beforeAutospacing="on" w:afterAutospacing="on" w:line="240" w:lineRule="auto"/>
        <w:ind w:firstLine="1304"/>
        <w:rPr>
          <w:rFonts w:ascii="Calibri" w:hAnsi="Calibri" w:eastAsia="Calibri" w:cs="Calibri" w:asciiTheme="minorAscii" w:hAnsiTheme="minorAscii" w:eastAsiaTheme="minorAscii" w:cstheme="minorAscii"/>
        </w:rPr>
      </w:pPr>
      <w:r w:rsidR="620C39B0">
        <w:drawing>
          <wp:inline wp14:editId="117C486E" wp14:anchorId="22F9E2DE">
            <wp:extent cx="3124200" cy="2438400"/>
            <wp:effectExtent l="0" t="0" r="0" b="0"/>
            <wp:docPr id="160945549" name="Picture 160945549" title=""/>
            <wp:cNvGraphicFramePr>
              <a:graphicFrameLocks noChangeAspect="1"/>
            </wp:cNvGraphicFramePr>
            <a:graphic>
              <a:graphicData uri="http://schemas.openxmlformats.org/drawingml/2006/picture">
                <pic:pic>
                  <pic:nvPicPr>
                    <pic:cNvPr id="0" name="Picture 160945549"/>
                    <pic:cNvPicPr/>
                  </pic:nvPicPr>
                  <pic:blipFill>
                    <a:blip r:embed="R9472128b2a4748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24200" cy="2438400"/>
                    </a:xfrm>
                    <a:prstGeom prst="rect">
                      <a:avLst/>
                    </a:prstGeom>
                  </pic:spPr>
                </pic:pic>
              </a:graphicData>
            </a:graphic>
          </wp:inline>
        </w:drawing>
      </w:r>
    </w:p>
    <w:p w:rsidR="0B616B76" w:rsidP="4C3C7C95" w:rsidRDefault="0B616B76" w14:paraId="3CD3FE36" w14:textId="7B718BD2">
      <w:pPr>
        <w:spacing w:beforeAutospacing="on" w:afterAutospacing="on" w:line="240" w:lineRule="auto"/>
        <w:ind w:firstLine="1304"/>
        <w:rPr>
          <w:rFonts w:ascii="Calibri" w:hAnsi="Calibri" w:eastAsia="Calibri" w:cs="Calibri" w:asciiTheme="minorAscii" w:hAnsiTheme="minorAscii" w:eastAsiaTheme="minorAscii" w:cstheme="minorAscii"/>
          <w:i w:val="1"/>
          <w:iCs w:val="1"/>
          <w:sz w:val="18"/>
          <w:szCs w:val="18"/>
        </w:rPr>
      </w:pPr>
      <w:r w:rsidRPr="4C3C7C95" w:rsidR="29A302AB">
        <w:rPr>
          <w:rFonts w:ascii="Calibri" w:hAnsi="Calibri" w:eastAsia="Calibri" w:cs="Calibri" w:asciiTheme="minorAscii" w:hAnsiTheme="minorAscii" w:eastAsiaTheme="minorAscii" w:cstheme="minorAscii"/>
          <w:i w:val="1"/>
          <w:iCs w:val="1"/>
          <w:sz w:val="18"/>
          <w:szCs w:val="18"/>
        </w:rPr>
        <w:t>Tietokantarakenteen kuvaus.</w:t>
      </w:r>
    </w:p>
    <w:p w:rsidR="4FD2F2C0" w:rsidP="4C3C7C95" w:rsidRDefault="4FD2F2C0" w14:paraId="4E5F29DF" w14:textId="2E51D901">
      <w:pPr>
        <w:spacing w:beforeAutospacing="on" w:afterAutospacing="on" w:line="240" w:lineRule="auto"/>
        <w:ind w:firstLine="1304"/>
        <w:rPr>
          <w:rFonts w:ascii="Calibri" w:hAnsi="Calibri" w:eastAsia="Calibri" w:cs="Calibri" w:asciiTheme="minorAscii" w:hAnsiTheme="minorAscii" w:eastAsiaTheme="minorAscii" w:cstheme="minorAscii"/>
          <w:i w:val="1"/>
          <w:iCs w:val="1"/>
          <w:sz w:val="18"/>
          <w:szCs w:val="18"/>
        </w:rPr>
      </w:pPr>
      <w:r>
        <w:br/>
      </w:r>
      <w:r w:rsidR="33D0941D">
        <w:drawing>
          <wp:inline wp14:editId="0789423A" wp14:anchorId="01769202">
            <wp:extent cx="5082884" cy="487110"/>
            <wp:effectExtent l="0" t="0" r="0" b="0"/>
            <wp:docPr id="874857196" name="Picture 874857196" title=""/>
            <wp:cNvGraphicFramePr>
              <a:graphicFrameLocks noChangeAspect="1"/>
            </wp:cNvGraphicFramePr>
            <a:graphic>
              <a:graphicData uri="http://schemas.openxmlformats.org/drawingml/2006/picture">
                <pic:pic>
                  <pic:nvPicPr>
                    <pic:cNvPr id="0" name="Picture 874857196"/>
                    <pic:cNvPicPr/>
                  </pic:nvPicPr>
                  <pic:blipFill>
                    <a:blip r:embed="R38211ed8ea2248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2884" cy="487110"/>
                    </a:xfrm>
                    <a:prstGeom prst="rect">
                      <a:avLst/>
                    </a:prstGeom>
                  </pic:spPr>
                </pic:pic>
              </a:graphicData>
            </a:graphic>
          </wp:inline>
        </w:drawing>
      </w:r>
      <w:r>
        <w:tab/>
      </w:r>
      <w:r w:rsidRPr="4C3C7C95" w:rsidR="2342787C">
        <w:rPr>
          <w:rFonts w:ascii="Calibri" w:hAnsi="Calibri" w:eastAsia="Calibri" w:cs="Calibri" w:asciiTheme="minorAscii" w:hAnsiTheme="minorAscii" w:eastAsiaTheme="minorAscii" w:cstheme="minorAscii"/>
          <w:i w:val="1"/>
          <w:iCs w:val="1"/>
          <w:sz w:val="18"/>
          <w:szCs w:val="18"/>
        </w:rPr>
        <w:t>trips.json</w:t>
      </w:r>
      <w:r w:rsidRPr="4C3C7C95" w:rsidR="2342787C">
        <w:rPr>
          <w:rFonts w:ascii="Calibri" w:hAnsi="Calibri" w:eastAsia="Calibri" w:cs="Calibri" w:asciiTheme="minorAscii" w:hAnsiTheme="minorAscii" w:eastAsiaTheme="minorAscii" w:cstheme="minorAscii"/>
          <w:i w:val="1"/>
          <w:iCs w:val="1"/>
          <w:sz w:val="18"/>
          <w:szCs w:val="18"/>
        </w:rPr>
        <w:t>: matkojen tiedot kuukaudelta, jossa lisättynä matka ensimmäiselle päivälle kuukaudes</w:t>
      </w:r>
      <w:r w:rsidRPr="4C3C7C95" w:rsidR="384F33DF">
        <w:rPr>
          <w:rFonts w:ascii="Calibri" w:hAnsi="Calibri" w:eastAsia="Calibri" w:cs="Calibri" w:asciiTheme="minorAscii" w:hAnsiTheme="minorAscii" w:eastAsiaTheme="minorAscii" w:cstheme="minorAscii"/>
          <w:i w:val="1"/>
          <w:iCs w:val="1"/>
          <w:sz w:val="18"/>
          <w:szCs w:val="18"/>
        </w:rPr>
        <w:t>ta</w:t>
      </w:r>
    </w:p>
    <w:p w:rsidR="4FD2F2C0" w:rsidP="4C3C7C95" w:rsidRDefault="4FD2F2C0" w14:paraId="369B9E77" w14:textId="793CB232">
      <w:pPr>
        <w:spacing w:beforeAutospacing="on" w:afterAutospacing="on" w:line="240" w:lineRule="auto"/>
        <w:ind w:firstLine="1304"/>
        <w:rPr>
          <w:rFonts w:ascii="Calibri" w:hAnsi="Calibri" w:eastAsia="Calibri" w:cs="Calibri" w:asciiTheme="minorAscii" w:hAnsiTheme="minorAscii" w:eastAsiaTheme="minorAscii" w:cstheme="minorAscii"/>
        </w:rPr>
      </w:pPr>
    </w:p>
    <w:p w:rsidR="4EB3A7A0" w:rsidP="4C3C7C95" w:rsidRDefault="4EB3A7A0" w14:paraId="1B0FE3F6" w14:textId="18529DF0">
      <w:pPr>
        <w:spacing w:beforeAutospacing="on" w:afterAutospacing="on" w:line="240" w:lineRule="auto"/>
        <w:ind w:left="1304"/>
        <w:rPr>
          <w:rFonts w:ascii="Calibri" w:hAnsi="Calibri" w:eastAsia="Calibri" w:cs="Calibri" w:asciiTheme="minorAscii" w:hAnsiTheme="minorAscii" w:eastAsiaTheme="minorAscii" w:cstheme="minorAscii"/>
          <w:i w:val="1"/>
          <w:iCs w:val="1"/>
          <w:sz w:val="18"/>
          <w:szCs w:val="18"/>
        </w:rPr>
      </w:pPr>
      <w:r w:rsidR="4CEDECF3">
        <w:drawing>
          <wp:inline wp14:editId="73935F83" wp14:anchorId="37A6BF64">
            <wp:extent cx="5083753" cy="465235"/>
            <wp:effectExtent l="0" t="0" r="0" b="0"/>
            <wp:docPr id="42309813" name="Picture 42309813" title=""/>
            <wp:cNvGraphicFramePr>
              <a:graphicFrameLocks noChangeAspect="1"/>
            </wp:cNvGraphicFramePr>
            <a:graphic>
              <a:graphicData uri="http://schemas.openxmlformats.org/drawingml/2006/picture">
                <pic:pic>
                  <pic:nvPicPr>
                    <pic:cNvPr id="0" name="Picture 42309813"/>
                    <pic:cNvPicPr/>
                  </pic:nvPicPr>
                  <pic:blipFill>
                    <a:blip r:embed="Rf85a83f5caef45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3753" cy="465235"/>
                    </a:xfrm>
                    <a:prstGeom prst="rect">
                      <a:avLst/>
                    </a:prstGeom>
                  </pic:spPr>
                </pic:pic>
              </a:graphicData>
            </a:graphic>
          </wp:inline>
        </w:drawing>
      </w:r>
      <w:r w:rsidRPr="4C3C7C95" w:rsidR="580B0820">
        <w:rPr>
          <w:rFonts w:ascii="Calibri" w:hAnsi="Calibri" w:eastAsia="Calibri" w:cs="Calibri" w:asciiTheme="minorAscii" w:hAnsiTheme="minorAscii" w:eastAsiaTheme="minorAscii" w:cstheme="minorAscii"/>
          <w:i w:val="1"/>
          <w:iCs w:val="1"/>
          <w:sz w:val="18"/>
          <w:szCs w:val="18"/>
        </w:rPr>
        <w:t>User.json: käyttäjä tiedot</w:t>
      </w:r>
    </w:p>
    <w:p w:rsidR="4FD2F2C0" w:rsidP="4C3C7C95" w:rsidRDefault="4FD2F2C0" w14:paraId="10411802" w14:textId="46383C90">
      <w:pPr>
        <w:spacing w:beforeAutospacing="on" w:afterAutospacing="on" w:line="240" w:lineRule="auto"/>
        <w:ind w:left="1304"/>
        <w:rPr>
          <w:rFonts w:ascii="Calibri" w:hAnsi="Calibri" w:eastAsia="Calibri" w:cs="Calibri" w:asciiTheme="minorAscii" w:hAnsiTheme="minorAscii" w:eastAsiaTheme="minorAscii" w:cstheme="minorAscii"/>
        </w:rPr>
      </w:pPr>
    </w:p>
    <w:p w:rsidR="4EB3A7A0" w:rsidP="4C3C7C95" w:rsidRDefault="4EB3A7A0" w14:paraId="26670C7D" w14:textId="277CF5ED">
      <w:pPr>
        <w:spacing w:beforeAutospacing="on" w:afterAutospacing="on" w:line="240" w:lineRule="auto"/>
        <w:ind w:left="1304"/>
        <w:rPr>
          <w:rFonts w:ascii="Calibri" w:hAnsi="Calibri" w:eastAsia="Calibri" w:cs="Calibri" w:asciiTheme="minorAscii" w:hAnsiTheme="minorAscii" w:eastAsiaTheme="minorAscii" w:cstheme="minorAscii"/>
        </w:rPr>
      </w:pPr>
      <w:r w:rsidR="4CEDECF3">
        <w:drawing>
          <wp:inline wp14:editId="3337265F" wp14:anchorId="46302959">
            <wp:extent cx="5083753" cy="389106"/>
            <wp:effectExtent l="0" t="0" r="0" b="0"/>
            <wp:docPr id="297919219" name="Picture 297919219" title=""/>
            <wp:cNvGraphicFramePr>
              <a:graphicFrameLocks noChangeAspect="1"/>
            </wp:cNvGraphicFramePr>
            <a:graphic>
              <a:graphicData uri="http://schemas.openxmlformats.org/drawingml/2006/picture">
                <pic:pic>
                  <pic:nvPicPr>
                    <pic:cNvPr id="0" name="Picture 297919219"/>
                    <pic:cNvPicPr/>
                  </pic:nvPicPr>
                  <pic:blipFill>
                    <a:blip r:embed="R722fdfeef2c141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3753" cy="389106"/>
                    </a:xfrm>
                    <a:prstGeom prst="rect">
                      <a:avLst/>
                    </a:prstGeom>
                  </pic:spPr>
                </pic:pic>
              </a:graphicData>
            </a:graphic>
          </wp:inline>
        </w:drawing>
      </w:r>
      <w:r w:rsidRPr="4C3C7C95" w:rsidR="0EC44420">
        <w:rPr>
          <w:rFonts w:ascii="Calibri" w:hAnsi="Calibri" w:eastAsia="Calibri" w:cs="Calibri" w:asciiTheme="minorAscii" w:hAnsiTheme="minorAscii" w:eastAsiaTheme="minorAscii" w:cstheme="minorAscii"/>
          <w:i w:val="1"/>
          <w:iCs w:val="1"/>
          <w:sz w:val="18"/>
          <w:szCs w:val="18"/>
        </w:rPr>
        <w:t>Passwords.json: kun salasanaksi oli asetettu</w:t>
      </w:r>
      <w:r w:rsidRPr="4C3C7C95" w:rsidR="1B123F96">
        <w:rPr>
          <w:rFonts w:ascii="Calibri" w:hAnsi="Calibri" w:eastAsia="Calibri" w:cs="Calibri" w:asciiTheme="minorAscii" w:hAnsiTheme="minorAscii" w:eastAsiaTheme="minorAscii" w:cstheme="minorAscii"/>
          <w:i w:val="1"/>
          <w:iCs w:val="1"/>
          <w:sz w:val="18"/>
          <w:szCs w:val="18"/>
        </w:rPr>
        <w:t xml:space="preserve"> käyttäjälle</w:t>
      </w:r>
      <w:r w:rsidRPr="4C3C7C95" w:rsidR="0EC44420">
        <w:rPr>
          <w:rFonts w:ascii="Calibri" w:hAnsi="Calibri" w:eastAsia="Calibri" w:cs="Calibri" w:asciiTheme="minorAscii" w:hAnsiTheme="minorAscii" w:eastAsiaTheme="minorAscii" w:cstheme="minorAscii"/>
          <w:i w:val="1"/>
          <w:iCs w:val="1"/>
          <w:sz w:val="18"/>
          <w:szCs w:val="18"/>
        </w:rPr>
        <w:t xml:space="preserve"> ’Kissa123’</w:t>
      </w:r>
      <w:r w:rsidRPr="4C3C7C95" w:rsidR="0EC44420">
        <w:rPr>
          <w:rFonts w:ascii="Calibri" w:hAnsi="Calibri" w:eastAsia="Calibri" w:cs="Calibri" w:asciiTheme="minorAscii" w:hAnsiTheme="minorAscii" w:eastAsiaTheme="minorAscii" w:cstheme="minorAscii"/>
        </w:rPr>
        <w:t xml:space="preserve"> </w:t>
      </w:r>
    </w:p>
    <w:p w:rsidR="4FD2F2C0" w:rsidP="4C3C7C95" w:rsidRDefault="4FD2F2C0" w14:paraId="1019D569" w14:textId="7D97EFCB">
      <w:pPr>
        <w:spacing w:beforeAutospacing="on" w:afterAutospacing="on" w:line="240" w:lineRule="auto"/>
        <w:ind w:left="1304"/>
        <w:rPr>
          <w:rFonts w:ascii="Calibri" w:hAnsi="Calibri" w:eastAsia="Calibri" w:cs="Calibri" w:asciiTheme="minorAscii" w:hAnsiTheme="minorAscii" w:eastAsiaTheme="minorAscii" w:cstheme="minorAscii"/>
        </w:rPr>
      </w:pPr>
    </w:p>
    <w:p w:rsidR="14E95AF4" w:rsidP="4C3C7C95" w:rsidRDefault="14E95AF4" w14:paraId="36C64081" w14:textId="72BFD7A7">
      <w:pPr>
        <w:spacing w:beforeAutospacing="on" w:afterAutospacing="on" w:line="240" w:lineRule="auto"/>
        <w:ind w:left="1304"/>
        <w:rPr>
          <w:rFonts w:ascii="Calibri" w:hAnsi="Calibri" w:eastAsia="Calibri" w:cs="Calibri" w:asciiTheme="minorAscii" w:hAnsiTheme="minorAscii" w:eastAsiaTheme="minorAscii" w:cstheme="minorAscii"/>
        </w:rPr>
      </w:pPr>
      <w:r w:rsidRPr="4C3C7C95" w:rsidR="620C39B0">
        <w:rPr>
          <w:rFonts w:ascii="Calibri" w:hAnsi="Calibri" w:eastAsia="Calibri" w:cs="Calibri" w:asciiTheme="minorAscii" w:hAnsiTheme="minorAscii" w:eastAsiaTheme="minorAscii" w:cstheme="minorAscii"/>
        </w:rPr>
        <w:t xml:space="preserve">Salasanat ovat salattu SHA-256 </w:t>
      </w:r>
      <w:r w:rsidRPr="4C3C7C95" w:rsidR="6FD9D08B">
        <w:rPr>
          <w:rFonts w:ascii="Calibri" w:hAnsi="Calibri" w:eastAsia="Calibri" w:cs="Calibri" w:asciiTheme="minorAscii" w:hAnsiTheme="minorAscii" w:eastAsiaTheme="minorAscii" w:cstheme="minorAscii"/>
        </w:rPr>
        <w:t xml:space="preserve">tiiviste algoritmilla </w:t>
      </w:r>
      <w:r w:rsidRPr="4C3C7C95" w:rsidR="6A96F383">
        <w:rPr>
          <w:rFonts w:ascii="Calibri" w:hAnsi="Calibri" w:eastAsia="Calibri" w:cs="Calibri" w:asciiTheme="minorAscii" w:hAnsiTheme="minorAscii" w:eastAsiaTheme="minorAscii" w:cstheme="minorAscii"/>
        </w:rPr>
        <w:t xml:space="preserve">ja </w:t>
      </w:r>
      <w:r w:rsidRPr="4C3C7C95" w:rsidR="6FD9D08B">
        <w:rPr>
          <w:rFonts w:ascii="Calibri" w:hAnsi="Calibri" w:eastAsia="Calibri" w:cs="Calibri" w:asciiTheme="minorAscii" w:hAnsiTheme="minorAscii" w:eastAsiaTheme="minorAscii" w:cstheme="minorAscii"/>
        </w:rPr>
        <w:t xml:space="preserve">tallennetut salasanat omistavat kaikki oman </w:t>
      </w:r>
      <w:r w:rsidRPr="4C3C7C95" w:rsidR="4DD59A23">
        <w:rPr>
          <w:rFonts w:ascii="Calibri" w:hAnsi="Calibri" w:eastAsia="Calibri" w:cs="Calibri" w:asciiTheme="minorAscii" w:hAnsiTheme="minorAscii" w:eastAsiaTheme="minorAscii" w:cstheme="minorAscii"/>
        </w:rPr>
        <w:t>tiivisteen</w:t>
      </w:r>
      <w:r w:rsidRPr="4C3C7C95" w:rsidR="06080606">
        <w:rPr>
          <w:rFonts w:ascii="Calibri" w:hAnsi="Calibri" w:eastAsia="Calibri" w:cs="Calibri" w:asciiTheme="minorAscii" w:hAnsiTheme="minorAscii" w:eastAsiaTheme="minorAscii" w:cstheme="minorAscii"/>
        </w:rPr>
        <w:t xml:space="preserve"> ja algoritmilla luodun vertauskohteen. </w:t>
      </w:r>
    </w:p>
    <w:p w:rsidR="4FD2F2C0" w:rsidP="4C3C7C95" w:rsidRDefault="4FD2F2C0" w14:paraId="0AED367C" w14:textId="476F68C1">
      <w:pPr>
        <w:pStyle w:val="Normal"/>
        <w:spacing w:beforeAutospacing="on" w:afterAutospacing="on" w:line="240" w:lineRule="auto"/>
        <w:ind w:left="1304"/>
        <w:rPr>
          <w:rFonts w:ascii="Calibri" w:hAnsi="Calibri" w:eastAsia="Calibri" w:cs="Calibri" w:asciiTheme="minorAscii" w:hAnsiTheme="minorAscii" w:eastAsiaTheme="minorAscii" w:cstheme="minorAscii"/>
        </w:rPr>
      </w:pPr>
    </w:p>
    <w:p w:rsidR="4FD2F2C0" w:rsidP="4C3C7C95" w:rsidRDefault="4FD2F2C0" w14:paraId="2A96D640" w14:textId="5145B7C8">
      <w:pPr>
        <w:pStyle w:val="Normal"/>
        <w:spacing w:beforeAutospacing="on" w:afterAutospacing="on" w:line="240" w:lineRule="auto"/>
        <w:ind w:left="1304"/>
        <w:rPr>
          <w:rFonts w:ascii="Calibri" w:hAnsi="Calibri" w:eastAsia="Calibri" w:cs="Calibri" w:asciiTheme="minorAscii" w:hAnsiTheme="minorAscii" w:eastAsiaTheme="minorAscii" w:cstheme="minorAscii"/>
        </w:rPr>
      </w:pPr>
    </w:p>
    <w:p w:rsidR="4FD2F2C0" w:rsidP="4C3C7C95" w:rsidRDefault="4FD2F2C0" w14:paraId="57150F35" w14:textId="66B1AC47">
      <w:pPr>
        <w:pStyle w:val="Normal"/>
        <w:spacing w:beforeAutospacing="on" w:afterAutospacing="on" w:line="240" w:lineRule="auto"/>
        <w:ind w:left="1304"/>
        <w:rPr>
          <w:rFonts w:ascii="Calibri" w:hAnsi="Calibri" w:eastAsia="Calibri" w:cs="Calibri" w:asciiTheme="minorAscii" w:hAnsiTheme="minorAscii" w:eastAsiaTheme="minorAscii" w:cstheme="minorAscii"/>
        </w:rPr>
      </w:pPr>
    </w:p>
    <w:p w:rsidR="004D37C9" w:rsidP="4C3C7C95" w:rsidRDefault="51EB69BD" w14:paraId="1FA4828C" w14:textId="0B43BFA8">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bookmarkStart w:name="_Toc1353965195" w:id="228209479"/>
      <w:r w:rsidRPr="616C9DF6" w:rsidR="06EDB7F7">
        <w:rPr>
          <w:rStyle w:val="Heading2Char"/>
          <w:rFonts w:ascii="Calibri" w:hAnsi="Calibri" w:eastAsia="Calibri" w:cs="Calibri" w:asciiTheme="minorAscii" w:hAnsiTheme="minorAscii" w:eastAsiaTheme="minorAscii" w:cstheme="minorAscii"/>
        </w:rPr>
        <w:t>Käsitteet omiin alakohtiinsa:</w:t>
      </w:r>
      <w:bookmarkEnd w:id="228209479"/>
      <w:r w:rsidRPr="616C9DF6" w:rsidR="06EDB7F7">
        <w:rPr>
          <w:rFonts w:ascii="Calibri" w:hAnsi="Calibri" w:eastAsia="Calibri" w:cs="Calibri" w:asciiTheme="minorAscii" w:hAnsiTheme="minorAscii" w:eastAsiaTheme="minorAscii" w:cstheme="minorAscii"/>
        </w:rPr>
        <w:t xml:space="preserve"> </w:t>
      </w:r>
    </w:p>
    <w:p w:rsidR="004D37C9" w:rsidP="4C3C7C95" w:rsidRDefault="51EB69BD" w14:paraId="7DDAB6CB" w14:textId="7BDD40B7">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5FC95853" w:rsidP="4C3C7C95" w:rsidRDefault="5FC95853" w14:paraId="2EF30067" w14:textId="6AA88239">
      <w:pPr>
        <w:pStyle w:val="Normal"/>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r w:rsidRPr="4C3C7C95" w:rsidR="7A424C7A">
        <w:rPr>
          <w:rFonts w:ascii="Calibri" w:hAnsi="Calibri" w:eastAsia="Calibri" w:cs="Calibri" w:asciiTheme="minorAscii" w:hAnsiTheme="minorAscii" w:eastAsiaTheme="minorAscii" w:cstheme="minorAscii"/>
          <w:b w:val="1"/>
          <w:bCs w:val="1"/>
          <w:sz w:val="24"/>
          <w:szCs w:val="24"/>
        </w:rPr>
        <w:t>SHA-256 salaus</w:t>
      </w:r>
      <w:r w:rsidRPr="4C3C7C95" w:rsidR="7A424C7A">
        <w:rPr>
          <w:rFonts w:ascii="Calibri" w:hAnsi="Calibri" w:eastAsia="Calibri" w:cs="Calibri" w:asciiTheme="minorAscii" w:hAnsiTheme="minorAscii" w:eastAsiaTheme="minorAscii" w:cstheme="minorAscii"/>
          <w:sz w:val="24"/>
          <w:szCs w:val="24"/>
        </w:rPr>
        <w:t xml:space="preserve"> = Salausjärjestelmä, jonka salaus on vain yksisuuntainen</w:t>
      </w:r>
      <w:r w:rsidRPr="4C3C7C95" w:rsidR="7D78589D">
        <w:rPr>
          <w:rFonts w:ascii="Calibri" w:hAnsi="Calibri" w:eastAsia="Calibri" w:cs="Calibri" w:asciiTheme="minorAscii" w:hAnsiTheme="minorAscii" w:eastAsiaTheme="minorAscii" w:cstheme="minorAscii"/>
          <w:sz w:val="24"/>
          <w:szCs w:val="24"/>
        </w:rPr>
        <w:t xml:space="preserve">, joka tarkoittaa sitä, että olemassa olevien tietojen perusteella ei voi palauttaa salasanaa </w:t>
      </w:r>
      <w:r w:rsidRPr="4C3C7C95" w:rsidR="20EC0D3D">
        <w:rPr>
          <w:rFonts w:ascii="Calibri" w:hAnsi="Calibri" w:eastAsia="Calibri" w:cs="Calibri" w:asciiTheme="minorAscii" w:hAnsiTheme="minorAscii" w:eastAsiaTheme="minorAscii" w:cstheme="minorAscii"/>
          <w:sz w:val="24"/>
          <w:szCs w:val="24"/>
        </w:rPr>
        <w:t>syötettyyn muotoon.</w:t>
      </w:r>
      <w:r>
        <w:br/>
      </w:r>
      <w:r w:rsidRPr="4C3C7C95" w:rsidR="707B33DF">
        <w:rPr>
          <w:rFonts w:ascii="Calibri" w:hAnsi="Calibri" w:eastAsia="Calibri" w:cs="Calibri" w:asciiTheme="minorAscii" w:hAnsiTheme="minorAscii" w:eastAsiaTheme="minorAscii" w:cstheme="minorAscii"/>
          <w:sz w:val="24"/>
          <w:szCs w:val="24"/>
        </w:rPr>
        <w:t xml:space="preserve">Tiedoilla kuitenkin pystyy saamaan syötetyn salasanan vertaamalla </w:t>
      </w:r>
      <w:r w:rsidRPr="4C3C7C95" w:rsidR="48B66018">
        <w:rPr>
          <w:rFonts w:ascii="Calibri" w:hAnsi="Calibri" w:eastAsia="Calibri" w:cs="Calibri" w:asciiTheme="minorAscii" w:hAnsiTheme="minorAscii" w:eastAsiaTheme="minorAscii" w:cstheme="minorAscii"/>
          <w:sz w:val="24"/>
          <w:szCs w:val="24"/>
        </w:rPr>
        <w:t>merkkijonoja käyttäjälle luotuun</w:t>
      </w:r>
      <w:r w:rsidRPr="4C3C7C95" w:rsidR="40918FE2">
        <w:rPr>
          <w:rFonts w:ascii="Calibri" w:hAnsi="Calibri" w:eastAsia="Calibri" w:cs="Calibri" w:asciiTheme="minorAscii" w:hAnsiTheme="minorAscii" w:eastAsiaTheme="minorAscii" w:cstheme="minorAscii"/>
          <w:sz w:val="24"/>
          <w:szCs w:val="24"/>
        </w:rPr>
        <w:t xml:space="preserve"> erilliseen merkkijonoon ‘suolaan’.</w:t>
      </w:r>
    </w:p>
    <w:p w:rsidR="24009CE7" w:rsidP="4C3C7C95" w:rsidRDefault="24009CE7" w14:paraId="32B61056" w14:textId="71716B8A">
      <w:pPr>
        <w:pStyle w:val="Normal"/>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p>
    <w:p w:rsidR="2D66650C" w:rsidP="4C3C7C95" w:rsidRDefault="2D66650C" w14:paraId="46A94A5C" w14:textId="77054DFC">
      <w:pPr>
        <w:pStyle w:val="Normal"/>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r w:rsidRPr="4C3C7C95" w:rsidR="72F6EA5A">
        <w:rPr>
          <w:rFonts w:ascii="Calibri" w:hAnsi="Calibri" w:eastAsia="Calibri" w:cs="Calibri" w:asciiTheme="minorAscii" w:hAnsiTheme="minorAscii" w:eastAsiaTheme="minorAscii" w:cstheme="minorAscii"/>
          <w:b w:val="1"/>
          <w:bCs w:val="1"/>
          <w:sz w:val="24"/>
          <w:szCs w:val="24"/>
        </w:rPr>
        <w:t>Tietokanta</w:t>
      </w:r>
      <w:r w:rsidRPr="4C3C7C95" w:rsidR="72F6EA5A">
        <w:rPr>
          <w:rFonts w:ascii="Calibri" w:hAnsi="Calibri" w:eastAsia="Calibri" w:cs="Calibri" w:asciiTheme="minorAscii" w:hAnsiTheme="minorAscii" w:eastAsiaTheme="minorAscii" w:cstheme="minorAscii"/>
          <w:sz w:val="24"/>
          <w:szCs w:val="24"/>
        </w:rPr>
        <w:t xml:space="preserve"> =</w:t>
      </w:r>
      <w:r w:rsidRPr="4C3C7C95" w:rsidR="27BE1B94">
        <w:rPr>
          <w:rFonts w:ascii="Calibri" w:hAnsi="Calibri" w:eastAsia="Calibri" w:cs="Calibri" w:asciiTheme="minorAscii" w:hAnsiTheme="minorAscii" w:eastAsiaTheme="minorAscii" w:cstheme="minorAscii"/>
          <w:sz w:val="24"/>
          <w:szCs w:val="24"/>
        </w:rPr>
        <w:t>K</w:t>
      </w:r>
      <w:r w:rsidRPr="4C3C7C95" w:rsidR="72F6EA5A">
        <w:rPr>
          <w:rFonts w:ascii="Calibri" w:hAnsi="Calibri" w:eastAsia="Calibri" w:cs="Calibri" w:asciiTheme="minorAscii" w:hAnsiTheme="minorAscii" w:eastAsiaTheme="minorAscii" w:cstheme="minorAscii"/>
          <w:sz w:val="24"/>
          <w:szCs w:val="24"/>
        </w:rPr>
        <w:t xml:space="preserve">oostuu kansioista ja </w:t>
      </w:r>
      <w:r w:rsidRPr="4C3C7C95" w:rsidR="6F0A2B06">
        <w:rPr>
          <w:rFonts w:ascii="Calibri" w:hAnsi="Calibri" w:eastAsia="Calibri" w:cs="Calibri" w:asciiTheme="minorAscii" w:hAnsiTheme="minorAscii" w:eastAsiaTheme="minorAscii" w:cstheme="minorAscii"/>
          <w:sz w:val="24"/>
          <w:szCs w:val="24"/>
        </w:rPr>
        <w:t>JavaScript objektien</w:t>
      </w:r>
      <w:r w:rsidRPr="4C3C7C95" w:rsidR="3A87F569">
        <w:rPr>
          <w:rFonts w:ascii="Calibri" w:hAnsi="Calibri" w:eastAsia="Calibri" w:cs="Calibri" w:asciiTheme="minorAscii" w:hAnsiTheme="minorAscii" w:eastAsiaTheme="minorAscii" w:cstheme="minorAscii"/>
          <w:sz w:val="24"/>
          <w:szCs w:val="24"/>
        </w:rPr>
        <w:t xml:space="preserve"> tekstimuodossa </w:t>
      </w:r>
      <w:r w:rsidRPr="4C3C7C95" w:rsidR="6F0A2B06">
        <w:rPr>
          <w:rFonts w:ascii="Calibri" w:hAnsi="Calibri" w:eastAsia="Calibri" w:cs="Calibri" w:asciiTheme="minorAscii" w:hAnsiTheme="minorAscii" w:eastAsiaTheme="minorAscii" w:cstheme="minorAscii"/>
          <w:sz w:val="24"/>
          <w:szCs w:val="24"/>
        </w:rPr>
        <w:t>sä</w:t>
      </w:r>
      <w:r w:rsidRPr="4C3C7C95" w:rsidR="08DC44FF">
        <w:rPr>
          <w:rFonts w:ascii="Calibri" w:hAnsi="Calibri" w:eastAsia="Calibri" w:cs="Calibri" w:asciiTheme="minorAscii" w:hAnsiTheme="minorAscii" w:eastAsiaTheme="minorAscii" w:cstheme="minorAscii"/>
          <w:sz w:val="24"/>
          <w:szCs w:val="24"/>
        </w:rPr>
        <w:t>ilyttävistä tiedostoista</w:t>
      </w:r>
      <w:r w:rsidRPr="4C3C7C95" w:rsidR="3772F716">
        <w:rPr>
          <w:rFonts w:ascii="Calibri" w:hAnsi="Calibri" w:eastAsia="Calibri" w:cs="Calibri" w:asciiTheme="minorAscii" w:hAnsiTheme="minorAscii" w:eastAsiaTheme="minorAscii" w:cstheme="minorAscii"/>
          <w:sz w:val="24"/>
          <w:szCs w:val="24"/>
        </w:rPr>
        <w:t xml:space="preserve"> (JSON)</w:t>
      </w:r>
      <w:r w:rsidRPr="4C3C7C95" w:rsidR="08DC44FF">
        <w:rPr>
          <w:rFonts w:ascii="Calibri" w:hAnsi="Calibri" w:eastAsia="Calibri" w:cs="Calibri" w:asciiTheme="minorAscii" w:hAnsiTheme="minorAscii" w:eastAsiaTheme="minorAscii" w:cstheme="minorAscii"/>
          <w:sz w:val="24"/>
          <w:szCs w:val="24"/>
        </w:rPr>
        <w:t>.</w:t>
      </w:r>
    </w:p>
    <w:p w:rsidR="4FD2F2C0" w:rsidP="4C3C7C95" w:rsidRDefault="4FD2F2C0" w14:paraId="52A34641" w14:textId="7892847F">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004D37C9" w:rsidP="4C3C7C95" w:rsidRDefault="51EB69BD" w14:paraId="4C452C0C" w14:textId="46F80030">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Käyttöintensiteetti:</w:t>
      </w:r>
      <w:r w:rsidRPr="4C3C7C95" w:rsidR="06EDB7F7">
        <w:rPr>
          <w:rFonts w:ascii="Calibri" w:hAnsi="Calibri" w:eastAsia="Calibri" w:cs="Calibri" w:asciiTheme="minorAscii" w:hAnsiTheme="minorAscii" w:eastAsiaTheme="minorAscii" w:cstheme="minorAscii"/>
        </w:rPr>
        <w:t xml:space="preserve"> </w:t>
      </w:r>
    </w:p>
    <w:p w:rsidR="4FD2F2C0" w:rsidP="4C3C7C95" w:rsidRDefault="4FD2F2C0" w14:paraId="567AC10A" w14:textId="19730B20">
      <w:pPr>
        <w:keepNext w:val="1"/>
        <w:keepLines w:val="1"/>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r w:rsidRPr="4C3C7C95" w:rsidR="3DE0EBDE">
        <w:rPr>
          <w:rFonts w:ascii="Calibri" w:hAnsi="Calibri" w:eastAsia="Calibri" w:cs="Calibri" w:asciiTheme="minorAscii" w:hAnsiTheme="minorAscii" w:eastAsiaTheme="minorAscii" w:cstheme="minorAscii"/>
          <w:sz w:val="24"/>
          <w:szCs w:val="24"/>
        </w:rPr>
        <w:t xml:space="preserve">Tietojen lisäys </w:t>
      </w:r>
      <w:r w:rsidRPr="4C3C7C95" w:rsidR="3DE0EBDE">
        <w:rPr>
          <w:rFonts w:ascii="Calibri" w:hAnsi="Calibri" w:eastAsia="Calibri" w:cs="Calibri" w:asciiTheme="minorAscii" w:hAnsiTheme="minorAscii" w:eastAsiaTheme="minorAscii" w:cstheme="minorAscii"/>
          <w:sz w:val="24"/>
          <w:szCs w:val="24"/>
        </w:rPr>
        <w:t>oletetaan tapahtuvan</w:t>
      </w:r>
      <w:r w:rsidRPr="4C3C7C95" w:rsidR="3DE0EBDE">
        <w:rPr>
          <w:rFonts w:ascii="Calibri" w:hAnsi="Calibri" w:eastAsia="Calibri" w:cs="Calibri" w:asciiTheme="minorAscii" w:hAnsiTheme="minorAscii" w:eastAsiaTheme="minorAscii" w:cstheme="minorAscii"/>
          <w:sz w:val="24"/>
          <w:szCs w:val="24"/>
        </w:rPr>
        <w:t xml:space="preserve"> </w:t>
      </w:r>
      <w:r w:rsidRPr="4C3C7C95" w:rsidR="3DE0EBDE">
        <w:rPr>
          <w:rFonts w:ascii="Calibri" w:hAnsi="Calibri" w:eastAsia="Calibri" w:cs="Calibri" w:asciiTheme="minorAscii" w:hAnsiTheme="minorAscii" w:eastAsiaTheme="minorAscii" w:cstheme="minorAscii"/>
          <w:sz w:val="24"/>
          <w:szCs w:val="24"/>
        </w:rPr>
        <w:t xml:space="preserve">jäljessä tai </w:t>
      </w:r>
      <w:r w:rsidRPr="4C3C7C95" w:rsidR="3DE0EBDE">
        <w:rPr>
          <w:rFonts w:ascii="Calibri" w:hAnsi="Calibri" w:eastAsia="Calibri" w:cs="Calibri" w:asciiTheme="minorAscii" w:hAnsiTheme="minorAscii" w:eastAsiaTheme="minorAscii" w:cstheme="minorAscii"/>
          <w:sz w:val="24"/>
          <w:szCs w:val="24"/>
        </w:rPr>
        <w:t>kirjauspäivä</w:t>
      </w:r>
      <w:r w:rsidRPr="4C3C7C95" w:rsidR="70CA65DE">
        <w:rPr>
          <w:rFonts w:ascii="Calibri" w:hAnsi="Calibri" w:eastAsia="Calibri" w:cs="Calibri" w:asciiTheme="minorAscii" w:hAnsiTheme="minorAscii" w:eastAsiaTheme="minorAscii" w:cstheme="minorAscii"/>
          <w:sz w:val="24"/>
          <w:szCs w:val="24"/>
        </w:rPr>
        <w:t>n päivälle</w:t>
      </w:r>
      <w:r w:rsidRPr="4C3C7C95" w:rsidR="70CA65DE">
        <w:rPr>
          <w:rFonts w:ascii="Calibri" w:hAnsi="Calibri" w:eastAsia="Calibri" w:cs="Calibri" w:asciiTheme="minorAscii" w:hAnsiTheme="minorAscii" w:eastAsiaTheme="minorAscii" w:cstheme="minorAscii"/>
          <w:sz w:val="24"/>
          <w:szCs w:val="24"/>
        </w:rPr>
        <w:t xml:space="preserve"> </w:t>
      </w:r>
      <w:r w:rsidRPr="4C3C7C95" w:rsidR="70CA65DE">
        <w:rPr>
          <w:rFonts w:ascii="Calibri" w:hAnsi="Calibri" w:eastAsia="Calibri" w:cs="Calibri" w:asciiTheme="minorAscii" w:hAnsiTheme="minorAscii" w:eastAsiaTheme="minorAscii" w:cstheme="minorAscii"/>
          <w:sz w:val="24"/>
          <w:szCs w:val="24"/>
        </w:rPr>
        <w:t xml:space="preserve">eli matkan tapahtuman jälkeen. </w:t>
      </w:r>
    </w:p>
    <w:p w:rsidR="24009CE7" w:rsidP="4C3C7C95" w:rsidRDefault="24009CE7" w14:paraId="7CE06A7D" w14:textId="2C82B226">
      <w:pPr>
        <w:pStyle w:val="Normal"/>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p>
    <w:p w:rsidR="71748D85" w:rsidP="4C3C7C95" w:rsidRDefault="71748D85" w14:paraId="776ACB03" w14:textId="51DED015">
      <w:pPr>
        <w:keepNext w:val="1"/>
        <w:keepLines w:val="1"/>
        <w:spacing w:beforeAutospacing="on" w:afterAutospacing="on" w:line="240" w:lineRule="auto"/>
        <w:rPr>
          <w:rFonts w:ascii="Calibri" w:hAnsi="Calibri" w:eastAsia="Calibri" w:cs="Calibri" w:asciiTheme="minorAscii" w:hAnsiTheme="minorAscii" w:eastAsiaTheme="minorAscii" w:cstheme="minorAscii"/>
          <w:sz w:val="24"/>
          <w:szCs w:val="24"/>
        </w:rPr>
      </w:pPr>
      <w:r w:rsidRPr="4C3C7C95" w:rsidR="6A724E46">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Kapasiteettivaatimukset:</w:t>
      </w:r>
      <w:r w:rsidRPr="4C3C7C95" w:rsidR="6A724E46">
        <w:rPr>
          <w:rFonts w:ascii="Calibri" w:hAnsi="Calibri" w:eastAsia="Calibri" w:cs="Calibri" w:asciiTheme="minorAscii" w:hAnsiTheme="minorAscii" w:eastAsiaTheme="minorAscii" w:cstheme="minorAscii"/>
        </w:rPr>
        <w:t xml:space="preserve"> </w:t>
      </w:r>
    </w:p>
    <w:p w:rsidR="24009CE7" w:rsidP="4C3C7C95" w:rsidRDefault="24009CE7" w14:paraId="0892FC87" w14:textId="515FC7B8">
      <w:pPr>
        <w:keepNext w:val="1"/>
        <w:keepLines w:val="1"/>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p>
    <w:p w:rsidR="71748D85" w:rsidP="4C3C7C95" w:rsidRDefault="71748D85" w14:paraId="4B5339F8" w14:textId="09434D66">
      <w:pPr>
        <w:keepNext w:val="1"/>
        <w:keepLines w:val="1"/>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r w:rsidRPr="4C3C7C95" w:rsidR="6A724E46">
        <w:rPr>
          <w:rFonts w:ascii="Calibri" w:hAnsi="Calibri" w:eastAsia="Calibri" w:cs="Calibri" w:asciiTheme="minorAscii" w:hAnsiTheme="minorAscii" w:eastAsiaTheme="minorAscii" w:cstheme="minorAscii"/>
          <w:sz w:val="24"/>
          <w:szCs w:val="24"/>
        </w:rPr>
        <w:t>Henkilö ja salasana tietojen säilyttäminen per henkilö on noin 0,5KB kovalevy tilaa.</w:t>
      </w:r>
    </w:p>
    <w:p w:rsidR="24009CE7" w:rsidP="4C3C7C95" w:rsidRDefault="24009CE7" w14:paraId="4C175821" w14:textId="1B6A63B0">
      <w:pPr>
        <w:keepNext w:val="1"/>
        <w:keepLines w:val="1"/>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p>
    <w:p w:rsidR="71748D85" w:rsidP="4C3C7C95" w:rsidRDefault="71748D85" w14:paraId="79CD3016" w14:textId="7248637F">
      <w:pPr>
        <w:keepNext w:val="1"/>
        <w:keepLines w:val="1"/>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r w:rsidRPr="4C3C7C95" w:rsidR="6A724E46">
        <w:rPr>
          <w:rFonts w:ascii="Calibri" w:hAnsi="Calibri" w:eastAsia="Calibri" w:cs="Calibri" w:asciiTheme="minorAscii" w:hAnsiTheme="minorAscii" w:eastAsiaTheme="minorAscii" w:cstheme="minorAscii"/>
          <w:sz w:val="24"/>
          <w:szCs w:val="24"/>
        </w:rPr>
        <w:t>Kuukauden matkojen tietojen säilyttävien tiedostojen koko on noin 12KB, jos info osiossa on käytetty 250 merkkiä jokaiselle päivälle.</w:t>
      </w:r>
    </w:p>
    <w:p w:rsidR="71748D85" w:rsidP="4C3C7C95" w:rsidRDefault="71748D85" w14:paraId="7BFA5C48" w14:textId="3A8D98E1">
      <w:pPr>
        <w:keepNext w:val="1"/>
        <w:keepLines w:val="1"/>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r>
        <w:br/>
      </w:r>
      <w:r w:rsidRPr="4C3C7C95" w:rsidR="6A724E46">
        <w:rPr>
          <w:rFonts w:ascii="Calibri" w:hAnsi="Calibri" w:eastAsia="Calibri" w:cs="Calibri" w:asciiTheme="minorAscii" w:hAnsiTheme="minorAscii" w:eastAsiaTheme="minorAscii" w:cstheme="minorAscii"/>
          <w:sz w:val="24"/>
          <w:szCs w:val="24"/>
        </w:rPr>
        <w:t>Noin 50:n henkilön matkatietojen säilyttämiseen, olettaen jokaisella olevan tietoja 5 vuoden ajalta jokaiselta kuukaudelta, tulisi varata teoreettisesti vähintään 36MB kovalevy tilaa.</w:t>
      </w:r>
      <w:r>
        <w:br/>
      </w:r>
      <w:r>
        <w:br/>
      </w:r>
      <w:r w:rsidRPr="4C3C7C95" w:rsidR="6A724E46">
        <w:rPr>
          <w:rFonts w:ascii="Calibri" w:hAnsi="Calibri" w:eastAsia="Calibri" w:cs="Calibri" w:asciiTheme="minorAscii" w:hAnsiTheme="minorAscii" w:eastAsiaTheme="minorAscii" w:cstheme="minorAscii"/>
          <w:sz w:val="24"/>
          <w:szCs w:val="24"/>
        </w:rPr>
        <w:t>Vaatimukset ovat lineaariset suhteessa henkilöstö määrään ja jokaisen yksilön aktiivisen kuukauden yhteenlaskettuun määrään.</w:t>
      </w:r>
    </w:p>
    <w:p w:rsidR="24009CE7" w:rsidP="4C3C7C95" w:rsidRDefault="24009CE7" w14:paraId="7FBF6193" w14:textId="1BCD3A44">
      <w:pPr>
        <w:pStyle w:val="Normal"/>
        <w:spacing w:beforeAutospacing="on" w:afterAutospacing="on" w:line="240" w:lineRule="auto"/>
        <w:ind w:left="1304"/>
        <w:rPr>
          <w:rFonts w:ascii="Calibri" w:hAnsi="Calibri" w:eastAsia="Calibri" w:cs="Calibri" w:asciiTheme="minorAscii" w:hAnsiTheme="minorAscii" w:eastAsiaTheme="minorAscii" w:cstheme="minorAscii"/>
          <w:sz w:val="24"/>
          <w:szCs w:val="24"/>
        </w:rPr>
      </w:pPr>
    </w:p>
    <w:p w:rsidR="004D37C9" w:rsidP="4C3C7C95" w:rsidRDefault="51EB69BD" w14:paraId="7EF1335B" w14:textId="60DDE1D4">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1236191273" w:id="1509241147"/>
      <w:r w:rsidRPr="616C9DF6" w:rsidR="06EDB7F7">
        <w:rPr>
          <w:rFonts w:ascii="Calibri" w:hAnsi="Calibri" w:eastAsia="Calibri" w:cs="Calibri" w:asciiTheme="minorAscii" w:hAnsiTheme="minorAscii" w:eastAsiaTheme="minorAscii" w:cstheme="minorAscii"/>
        </w:rPr>
        <w:t>Toiminnot</w:t>
      </w:r>
      <w:bookmarkEnd w:id="1509241147"/>
      <w:r w:rsidRPr="616C9DF6" w:rsidR="06EDB7F7">
        <w:rPr>
          <w:rFonts w:ascii="Calibri" w:hAnsi="Calibri" w:eastAsia="Calibri" w:cs="Calibri" w:asciiTheme="minorAscii" w:hAnsiTheme="minorAscii" w:eastAsiaTheme="minorAscii" w:cstheme="minorAscii"/>
        </w:rPr>
        <w:t xml:space="preserve"> </w:t>
      </w:r>
    </w:p>
    <w:p w:rsidR="4FD2F2C0" w:rsidP="4C3C7C95" w:rsidRDefault="4FD2F2C0" w14:paraId="6D796782" w14:textId="47DF20C0">
      <w:pPr>
        <w:keepNext w:val="1"/>
        <w:keepLines w:val="1"/>
        <w:spacing w:before="40" w:after="0"/>
        <w:rPr>
          <w:rFonts w:ascii="Calibri" w:hAnsi="Calibri" w:eastAsia="Calibri" w:cs="Calibri" w:asciiTheme="minorAscii" w:hAnsiTheme="minorAscii" w:eastAsiaTheme="minorAscii" w:cstheme="minorAscii"/>
        </w:rPr>
      </w:pPr>
    </w:p>
    <w:p w:rsidR="004D37C9" w:rsidP="4C3C7C95" w:rsidRDefault="2A432EFD" w14:paraId="0A4CC013" w14:textId="33425B86">
      <w:pPr>
        <w:pStyle w:val="Heading3"/>
        <w:rPr>
          <w:rFonts w:ascii="Calibri" w:hAnsi="Calibri" w:eastAsia="Calibri" w:cs="Calibri" w:asciiTheme="minorAscii" w:hAnsiTheme="minorAscii" w:eastAsiaTheme="minorAscii" w:cstheme="minorAscii"/>
          <w:color w:val="2F5496" w:themeColor="accent1" w:themeShade="BF"/>
          <w:sz w:val="32"/>
          <w:szCs w:val="32"/>
        </w:rPr>
      </w:pPr>
      <w:bookmarkStart w:name="_Toc555507299" w:id="999454343"/>
      <w:r w:rsidRPr="616C9DF6" w:rsidR="7ED6743E">
        <w:rPr>
          <w:rFonts w:ascii="Calibri" w:hAnsi="Calibri" w:eastAsia="Calibri" w:cs="Calibri" w:asciiTheme="minorAscii" w:hAnsiTheme="minorAscii" w:eastAsiaTheme="minorAscii" w:cstheme="minorAscii"/>
        </w:rPr>
        <w:t>Käyttäjän luonti</w:t>
      </w:r>
      <w:bookmarkEnd w:id="999454343"/>
    </w:p>
    <w:p w:rsidR="004D37C9" w:rsidP="4C3C7C95" w:rsidRDefault="51EB69BD" w14:paraId="6C7FC948" w14:textId="74616F2B">
      <w:pPr>
        <w:keepNext w:val="1"/>
        <w:keepLines w:val="1"/>
        <w:ind w:left="1304"/>
        <w:rPr>
          <w:rFonts w:ascii="Calibri" w:hAnsi="Calibri" w:eastAsia="Calibri" w:cs="Calibri" w:asciiTheme="minorAscii" w:hAnsiTheme="minorAscii" w:eastAsiaTheme="minorAscii" w:cstheme="minorAscii"/>
        </w:rPr>
      </w:pPr>
      <w:r>
        <w:br/>
      </w:r>
      <w:r w:rsidRPr="4C3C7C95" w:rsidR="47FDFFCF">
        <w:rPr>
          <w:rFonts w:ascii="Calibri" w:hAnsi="Calibri" w:eastAsia="Calibri" w:cs="Calibri" w:asciiTheme="minorAscii" w:hAnsiTheme="minorAscii" w:eastAsiaTheme="minorAscii" w:cstheme="minorAscii"/>
        </w:rPr>
        <w:t>Käyttäjän luonnissa oleellisimpia tietoja ovat sähköposti ja salasana, joita käytetään kirjautuessa ohjelmaan</w:t>
      </w:r>
      <w:r w:rsidRPr="4C3C7C95" w:rsidR="7DC3EA01">
        <w:rPr>
          <w:rFonts w:ascii="Calibri" w:hAnsi="Calibri" w:eastAsia="Calibri" w:cs="Calibri" w:asciiTheme="minorAscii" w:hAnsiTheme="minorAscii" w:eastAsiaTheme="minorAscii" w:cstheme="minorAscii"/>
        </w:rPr>
        <w:t xml:space="preserve">. </w:t>
      </w:r>
    </w:p>
    <w:p w:rsidR="004D37C9" w:rsidP="4C3C7C95" w:rsidRDefault="004D37C9" w14:paraId="280AEA76" w14:textId="2D003F83">
      <w:pPr>
        <w:keepNext w:val="1"/>
        <w:keepLines w:val="1"/>
        <w:ind w:left="1304"/>
        <w:rPr>
          <w:rFonts w:ascii="Calibri" w:hAnsi="Calibri" w:eastAsia="Calibri" w:cs="Calibri" w:asciiTheme="minorAscii" w:hAnsiTheme="minorAscii" w:eastAsiaTheme="minorAscii" w:cstheme="minorAscii"/>
        </w:rPr>
      </w:pPr>
      <w:r w:rsidRPr="4C3C7C95" w:rsidR="684BACEF">
        <w:rPr>
          <w:rFonts w:ascii="Calibri" w:hAnsi="Calibri" w:eastAsia="Calibri" w:cs="Calibri" w:asciiTheme="minorAscii" w:hAnsiTheme="minorAscii" w:eastAsiaTheme="minorAscii" w:cstheme="minorAscii"/>
        </w:rPr>
        <w:t>Jos salasanasyötteet eivät vastaa toisiaan tulee käyttäjälle ilmoitus tämän sattuessa.</w:t>
      </w:r>
      <w:r>
        <w:br/>
      </w:r>
      <w:r>
        <w:br/>
      </w:r>
      <w:r w:rsidRPr="4C3C7C95" w:rsidR="284F1773">
        <w:rPr>
          <w:rFonts w:ascii="Calibri" w:hAnsi="Calibri" w:eastAsia="Calibri" w:cs="Calibri" w:asciiTheme="minorAscii" w:hAnsiTheme="minorAscii" w:eastAsiaTheme="minorAscii" w:cstheme="minorAscii"/>
        </w:rPr>
        <w:t>Jos tunnukset on luotu onnistuneesti, tulee käyttäjälle ilmoitus tämän sattuessa.</w:t>
      </w:r>
      <w:r>
        <w:br/>
      </w:r>
      <w:r>
        <w:br/>
      </w:r>
      <w:r w:rsidRPr="4C3C7C95" w:rsidR="465845E0">
        <w:rPr>
          <w:rFonts w:ascii="Calibri" w:hAnsi="Calibri" w:eastAsia="Calibri" w:cs="Calibri" w:asciiTheme="minorAscii" w:hAnsiTheme="minorAscii" w:eastAsiaTheme="minorAscii" w:cstheme="minorAscii"/>
        </w:rPr>
        <w:t>Luodut t</w:t>
      </w:r>
      <w:r w:rsidRPr="4C3C7C95" w:rsidR="61635F17">
        <w:rPr>
          <w:rFonts w:ascii="Calibri" w:hAnsi="Calibri" w:eastAsia="Calibri" w:cs="Calibri" w:asciiTheme="minorAscii" w:hAnsiTheme="minorAscii" w:eastAsiaTheme="minorAscii" w:cstheme="minorAscii"/>
        </w:rPr>
        <w:t>unnukset tallentuvat tietokantaan.</w:t>
      </w:r>
      <w:r>
        <w:br/>
      </w:r>
      <w:r>
        <w:tab/>
      </w:r>
      <w:r>
        <w:br/>
      </w:r>
      <w:r w:rsidR="1E295D25">
        <w:drawing>
          <wp:inline wp14:editId="6947CFF9" wp14:anchorId="5667CD37">
            <wp:extent cx="4542149" cy="2539372"/>
            <wp:effectExtent l="0" t="0" r="0" b="0"/>
            <wp:docPr id="67790671" name="Picture 67790671" title=""/>
            <wp:cNvGraphicFramePr>
              <a:graphicFrameLocks noChangeAspect="1"/>
            </wp:cNvGraphicFramePr>
            <a:graphic>
              <a:graphicData uri="http://schemas.openxmlformats.org/drawingml/2006/picture">
                <pic:pic>
                  <pic:nvPicPr>
                    <pic:cNvPr id="0" name="Picture 67790671"/>
                    <pic:cNvPicPr/>
                  </pic:nvPicPr>
                  <pic:blipFill>
                    <a:blip r:embed="R5acde88698754e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42149" cy="2539372"/>
                    </a:xfrm>
                    <a:prstGeom prst="rect">
                      <a:avLst/>
                    </a:prstGeom>
                  </pic:spPr>
                </pic:pic>
              </a:graphicData>
            </a:graphic>
          </wp:inline>
        </w:drawing>
      </w:r>
    </w:p>
    <w:p w:rsidR="004D37C9" w:rsidP="4C3C7C95" w:rsidRDefault="2A432EFD" w14:paraId="74F4A851" w14:textId="5D3409FD">
      <w:pPr>
        <w:pStyle w:val="Heading3"/>
        <w:rPr>
          <w:rFonts w:ascii="Calibri" w:hAnsi="Calibri" w:eastAsia="Calibri" w:cs="Calibri" w:asciiTheme="minorAscii" w:hAnsiTheme="minorAscii" w:eastAsiaTheme="minorAscii" w:cstheme="minorAscii"/>
        </w:rPr>
      </w:pPr>
      <w:bookmarkStart w:name="_Toc1636084470" w:id="1200887355"/>
      <w:r w:rsidRPr="616C9DF6" w:rsidR="7ED6743E">
        <w:rPr>
          <w:rFonts w:ascii="Calibri" w:hAnsi="Calibri" w:eastAsia="Calibri" w:cs="Calibri" w:asciiTheme="minorAscii" w:hAnsiTheme="minorAscii" w:eastAsiaTheme="minorAscii" w:cstheme="minorAscii"/>
        </w:rPr>
        <w:t>Kirjautuminen</w:t>
      </w:r>
      <w:bookmarkEnd w:id="1200887355"/>
    </w:p>
    <w:p w:rsidR="004D37C9" w:rsidP="4C3C7C95" w:rsidRDefault="51EB69BD" w14:paraId="3E387826" w14:textId="32CFCD47">
      <w:pPr>
        <w:keepNext w:val="1"/>
        <w:keepLines w:val="1"/>
        <w:ind w:left="1304"/>
        <w:rPr>
          <w:rFonts w:ascii="Calibri" w:hAnsi="Calibri" w:eastAsia="Calibri" w:cs="Calibri" w:asciiTheme="minorAscii" w:hAnsiTheme="minorAscii" w:eastAsiaTheme="minorAscii" w:cstheme="minorAscii"/>
        </w:rPr>
      </w:pPr>
      <w:r>
        <w:br/>
      </w:r>
      <w:r w:rsidRPr="4C3C7C95" w:rsidR="7032A18A">
        <w:rPr>
          <w:rFonts w:ascii="Calibri" w:hAnsi="Calibri" w:eastAsia="Calibri" w:cs="Calibri" w:asciiTheme="minorAscii" w:hAnsiTheme="minorAscii" w:eastAsiaTheme="minorAscii" w:cstheme="minorAscii"/>
        </w:rPr>
        <w:t>Käyttäjä tulee kirjautua tietokantaan kirja</w:t>
      </w:r>
      <w:r w:rsidRPr="4C3C7C95" w:rsidR="5E08D3FD">
        <w:rPr>
          <w:rFonts w:ascii="Calibri" w:hAnsi="Calibri" w:eastAsia="Calibri" w:cs="Calibri" w:asciiTheme="minorAscii" w:hAnsiTheme="minorAscii" w:eastAsiaTheme="minorAscii" w:cstheme="minorAscii"/>
        </w:rPr>
        <w:t>ttujen tietojen mukaisesti. Jos tunnuksia ei ole tulee käyttäjän luoda tunnukset painamalla “Luo käyttäjä” painike</w:t>
      </w:r>
      <w:r w:rsidRPr="4C3C7C95" w:rsidR="62DF678D">
        <w:rPr>
          <w:rFonts w:ascii="Calibri" w:hAnsi="Calibri" w:eastAsia="Calibri" w:cs="Calibri" w:asciiTheme="minorAscii" w:hAnsiTheme="minorAscii" w:eastAsiaTheme="minorAscii" w:cstheme="minorAscii"/>
        </w:rPr>
        <w:t>tta, joka siirtää käyttäjän ‘Käyttäjän luonti’ ikkunaan.</w:t>
      </w:r>
    </w:p>
    <w:p w:rsidR="004D37C9" w:rsidP="4C3C7C95" w:rsidRDefault="51EB69BD" w14:paraId="0896B89E" w14:textId="2F6DA491">
      <w:pPr>
        <w:keepNext w:val="1"/>
        <w:keepLines w:val="1"/>
        <w:rPr>
          <w:rFonts w:ascii="Calibri" w:hAnsi="Calibri" w:eastAsia="Calibri" w:cs="Calibri" w:asciiTheme="minorAscii" w:hAnsiTheme="minorAscii" w:eastAsiaTheme="minorAscii" w:cstheme="minorAscii"/>
        </w:rPr>
      </w:pPr>
      <w:r>
        <w:br/>
      </w:r>
      <w:r>
        <w:tab/>
      </w:r>
      <w:r w:rsidR="058ACA7A">
        <w:drawing>
          <wp:inline wp14:editId="5167E889" wp14:anchorId="5EF07CC6">
            <wp:extent cx="2552700" cy="2047875"/>
            <wp:effectExtent l="0" t="0" r="0" b="0"/>
            <wp:docPr id="826287440" name="Picture 826287440" title=""/>
            <wp:cNvGraphicFramePr>
              <a:graphicFrameLocks noChangeAspect="1"/>
            </wp:cNvGraphicFramePr>
            <a:graphic>
              <a:graphicData uri="http://schemas.openxmlformats.org/drawingml/2006/picture">
                <pic:pic>
                  <pic:nvPicPr>
                    <pic:cNvPr id="0" name="Picture 826287440"/>
                    <pic:cNvPicPr/>
                  </pic:nvPicPr>
                  <pic:blipFill>
                    <a:blip r:embed="R552bc6c401db47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700" cy="2047875"/>
                    </a:xfrm>
                    <a:prstGeom prst="rect">
                      <a:avLst/>
                    </a:prstGeom>
                  </pic:spPr>
                </pic:pic>
              </a:graphicData>
            </a:graphic>
          </wp:inline>
        </w:drawing>
      </w:r>
    </w:p>
    <w:p w:rsidR="004D37C9" w:rsidP="4C3C7C95" w:rsidRDefault="004D37C9" w14:paraId="1C60C319" w14:textId="43CB9095">
      <w:pPr>
        <w:keepNext w:val="1"/>
        <w:keepLines w:val="1"/>
        <w:rPr>
          <w:rFonts w:ascii="Calibri" w:hAnsi="Calibri" w:eastAsia="Calibri" w:cs="Calibri" w:asciiTheme="minorAscii" w:hAnsiTheme="minorAscii" w:eastAsiaTheme="minorAscii" w:cstheme="minorAscii"/>
        </w:rPr>
      </w:pPr>
    </w:p>
    <w:p w:rsidR="7ED6743E" w:rsidP="616C9DF6" w:rsidRDefault="7ED6743E" w14:paraId="20EB691D" w14:textId="48C637AF">
      <w:pPr>
        <w:pStyle w:val="Heading3"/>
        <w:rPr>
          <w:rFonts w:ascii="Calibri" w:hAnsi="Calibri" w:eastAsia="Calibri" w:cs="Calibri" w:asciiTheme="minorAscii" w:hAnsiTheme="minorAscii" w:eastAsiaTheme="minorAscii" w:cstheme="minorAscii"/>
        </w:rPr>
      </w:pPr>
      <w:bookmarkStart w:name="_Toc973385784" w:id="2060396302"/>
      <w:r w:rsidRPr="616C9DF6" w:rsidR="7ED6743E">
        <w:rPr>
          <w:rFonts w:ascii="Calibri" w:hAnsi="Calibri" w:eastAsia="Calibri" w:cs="Calibri" w:asciiTheme="minorAscii" w:hAnsiTheme="minorAscii" w:eastAsiaTheme="minorAscii" w:cstheme="minorAscii"/>
        </w:rPr>
        <w:t>Matkan lisäys</w:t>
      </w:r>
      <w:bookmarkEnd w:id="2060396302"/>
    </w:p>
    <w:p w:rsidR="004D37C9" w:rsidP="4C3C7C95" w:rsidRDefault="51EB69BD" w14:paraId="720CEAC2" w14:textId="2729ACFD">
      <w:pPr>
        <w:pStyle w:val="Normal"/>
        <w:keepNext w:val="1"/>
        <w:keepLines w:val="1"/>
        <w:rPr>
          <w:rFonts w:ascii="Calibri" w:hAnsi="Calibri" w:eastAsia="Calibri" w:cs="Calibri" w:asciiTheme="minorAscii" w:hAnsiTheme="minorAscii" w:eastAsiaTheme="minorAscii" w:cstheme="minorAscii"/>
        </w:rPr>
      </w:pPr>
      <w:r>
        <w:br/>
      </w:r>
      <w:r>
        <w:tab/>
      </w:r>
      <w:r w:rsidRPr="4C3C7C95" w:rsidR="626DF03D">
        <w:rPr>
          <w:rFonts w:ascii="Calibri" w:hAnsi="Calibri" w:eastAsia="Calibri" w:cs="Calibri" w:asciiTheme="minorAscii" w:hAnsiTheme="minorAscii" w:eastAsiaTheme="minorAscii" w:cstheme="minorAscii"/>
        </w:rPr>
        <w:t>Asd</w:t>
      </w:r>
      <w:r>
        <w:br/>
      </w:r>
      <w:r>
        <w:tab/>
      </w:r>
      <w:r w:rsidR="7C9AC74D">
        <w:drawing>
          <wp:inline wp14:editId="400AA4D9" wp14:anchorId="0FC0FDCC">
            <wp:extent cx="4181474" cy="2789969"/>
            <wp:effectExtent l="0" t="0" r="0" b="0"/>
            <wp:docPr id="178039722" name="" title=""/>
            <wp:cNvGraphicFramePr>
              <a:graphicFrameLocks noChangeAspect="1"/>
            </wp:cNvGraphicFramePr>
            <a:graphic>
              <a:graphicData uri="http://schemas.openxmlformats.org/drawingml/2006/picture">
                <pic:pic>
                  <pic:nvPicPr>
                    <pic:cNvPr id="0" name=""/>
                    <pic:cNvPicPr/>
                  </pic:nvPicPr>
                  <pic:blipFill>
                    <a:blip r:embed="Rf65163c2f7e040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1474" cy="2789969"/>
                    </a:xfrm>
                    <a:prstGeom prst="rect">
                      <a:avLst/>
                    </a:prstGeom>
                  </pic:spPr>
                </pic:pic>
              </a:graphicData>
            </a:graphic>
          </wp:inline>
        </w:drawing>
      </w:r>
    </w:p>
    <w:p w:rsidR="24009CE7" w:rsidP="4C3C7C95" w:rsidRDefault="24009CE7" w14:paraId="5D597EBB" w14:textId="7AC06DB1">
      <w:pPr>
        <w:pStyle w:val="Normal"/>
        <w:keepNext w:val="1"/>
        <w:keepLines w:val="1"/>
        <w:rPr>
          <w:rFonts w:ascii="Calibri" w:hAnsi="Calibri" w:eastAsia="Calibri" w:cs="Calibri" w:asciiTheme="minorAscii" w:hAnsiTheme="minorAscii" w:eastAsiaTheme="minorAscii" w:cstheme="minorAscii"/>
        </w:rPr>
      </w:pPr>
    </w:p>
    <w:p w:rsidR="4C3C7C95" w:rsidP="4C3C7C95" w:rsidRDefault="4C3C7C95" w14:paraId="0FCFE73E" w14:textId="7D1E637E">
      <w:pPr>
        <w:pStyle w:val="Normal"/>
        <w:keepNext w:val="1"/>
        <w:keepLines w:val="1"/>
        <w:rPr>
          <w:rFonts w:ascii="Calibri" w:hAnsi="Calibri" w:eastAsia="Calibri" w:cs="Calibri" w:asciiTheme="minorAscii" w:hAnsiTheme="minorAscii" w:eastAsiaTheme="minorAscii" w:cstheme="minorAscii"/>
        </w:rPr>
      </w:pPr>
      <w:r w:rsidRPr="616C9DF6" w:rsidR="6B2C486D">
        <w:rPr>
          <w:rFonts w:ascii="Calibri" w:hAnsi="Calibri" w:eastAsia="Calibri" w:cs="Calibri" w:asciiTheme="minorAscii" w:hAnsiTheme="minorAscii" w:eastAsiaTheme="minorAscii" w:cstheme="minorAscii"/>
        </w:rPr>
        <w:t xml:space="preserve">Käyttäjä syöttää ohjelmaan matkan pituuden, keston ja mistä mihin matka on ollut. </w:t>
      </w:r>
    </w:p>
    <w:p w:rsidR="6B2C486D" w:rsidP="616C9DF6" w:rsidRDefault="6B2C486D" w14:paraId="484C4CC9" w14:textId="2DF800D7">
      <w:pPr>
        <w:pStyle w:val="Normal"/>
        <w:keepNext w:val="1"/>
        <w:keepLines w:val="1"/>
        <w:rPr>
          <w:rFonts w:ascii="Calibri" w:hAnsi="Calibri" w:eastAsia="Calibri" w:cs="Calibri" w:asciiTheme="minorAscii" w:hAnsiTheme="minorAscii" w:eastAsiaTheme="minorAscii" w:cstheme="minorAscii"/>
        </w:rPr>
      </w:pPr>
      <w:r w:rsidRPr="616C9DF6" w:rsidR="6B2C486D">
        <w:rPr>
          <w:rFonts w:ascii="Calibri" w:hAnsi="Calibri" w:eastAsia="Calibri" w:cs="Calibri" w:asciiTheme="minorAscii" w:hAnsiTheme="minorAscii" w:eastAsiaTheme="minorAscii" w:cstheme="minorAscii"/>
        </w:rPr>
        <w:t>Tämän jälkeen käyttäjä määrittää “</w:t>
      </w:r>
      <w:r w:rsidRPr="616C9DF6" w:rsidR="6B2C486D">
        <w:rPr>
          <w:rFonts w:ascii="Calibri" w:hAnsi="Calibri" w:eastAsia="Calibri" w:cs="Calibri" w:asciiTheme="minorAscii" w:hAnsiTheme="minorAscii" w:eastAsiaTheme="minorAscii" w:cstheme="minorAscii"/>
        </w:rPr>
        <w:t>DatePickerin</w:t>
      </w:r>
      <w:r w:rsidRPr="616C9DF6" w:rsidR="6B2C486D">
        <w:rPr>
          <w:rFonts w:ascii="Calibri" w:hAnsi="Calibri" w:eastAsia="Calibri" w:cs="Calibri" w:asciiTheme="minorAscii" w:hAnsiTheme="minorAscii" w:eastAsiaTheme="minorAscii" w:cstheme="minorAscii"/>
        </w:rPr>
        <w:t>” avulla, minä päivänä kyseinen tapahtuma on ollut</w:t>
      </w:r>
    </w:p>
    <w:p w:rsidR="6B2C486D" w:rsidP="616C9DF6" w:rsidRDefault="6B2C486D" w14:paraId="17E6DF64" w14:textId="537A9DA8">
      <w:pPr>
        <w:pStyle w:val="Normal"/>
        <w:keepNext w:val="1"/>
        <w:keepLines w:val="1"/>
        <w:rPr>
          <w:rFonts w:ascii="Calibri" w:hAnsi="Calibri" w:eastAsia="Calibri" w:cs="Calibri" w:asciiTheme="minorAscii" w:hAnsiTheme="minorAscii" w:eastAsiaTheme="minorAscii" w:cstheme="minorAscii"/>
        </w:rPr>
      </w:pPr>
      <w:r w:rsidRPr="616C9DF6" w:rsidR="6B2C486D">
        <w:rPr>
          <w:rFonts w:ascii="Calibri" w:hAnsi="Calibri" w:eastAsia="Calibri" w:cs="Calibri" w:asciiTheme="minorAscii" w:hAnsiTheme="minorAscii" w:eastAsiaTheme="minorAscii" w:cstheme="minorAscii"/>
        </w:rPr>
        <w:t xml:space="preserve">Syötettyään tiedot käyttäjä painaa </w:t>
      </w:r>
      <w:r w:rsidRPr="616C9DF6" w:rsidR="6B2C486D">
        <w:rPr>
          <w:rFonts w:ascii="Calibri" w:hAnsi="Calibri" w:eastAsia="Calibri" w:cs="Calibri" w:asciiTheme="minorAscii" w:hAnsiTheme="minorAscii" w:eastAsiaTheme="minorAscii" w:cstheme="minorAscii"/>
        </w:rPr>
        <w:t>nappulasta</w:t>
      </w:r>
      <w:r w:rsidRPr="616C9DF6" w:rsidR="6B2C486D">
        <w:rPr>
          <w:rFonts w:ascii="Calibri" w:hAnsi="Calibri" w:eastAsia="Calibri" w:cs="Calibri" w:asciiTheme="minorAscii" w:hAnsiTheme="minorAscii" w:eastAsiaTheme="minorAscii" w:cstheme="minorAscii"/>
        </w:rPr>
        <w:t xml:space="preserve"> jolloin tiedot lähetetään </w:t>
      </w:r>
      <w:r w:rsidRPr="616C9DF6" w:rsidR="6B2C486D">
        <w:rPr>
          <w:rFonts w:ascii="Calibri" w:hAnsi="Calibri" w:eastAsia="Calibri" w:cs="Calibri" w:asciiTheme="minorAscii" w:hAnsiTheme="minorAscii" w:eastAsiaTheme="minorAscii" w:cstheme="minorAscii"/>
        </w:rPr>
        <w:t>databaseen</w:t>
      </w:r>
      <w:r w:rsidRPr="616C9DF6" w:rsidR="6B2C486D">
        <w:rPr>
          <w:rFonts w:ascii="Calibri" w:hAnsi="Calibri" w:eastAsia="Calibri" w:cs="Calibri" w:asciiTheme="minorAscii" w:hAnsiTheme="minorAscii" w:eastAsiaTheme="minorAscii" w:cstheme="minorAscii"/>
        </w:rPr>
        <w:t xml:space="preserve"> johon pääsee käsiksi</w:t>
      </w:r>
      <w:r w:rsidRPr="616C9DF6" w:rsidR="1BD33142">
        <w:rPr>
          <w:rFonts w:ascii="Calibri" w:hAnsi="Calibri" w:eastAsia="Calibri" w:cs="Calibri" w:asciiTheme="minorAscii" w:hAnsiTheme="minorAscii" w:eastAsiaTheme="minorAscii" w:cstheme="minorAscii"/>
        </w:rPr>
        <w:t xml:space="preserve"> </w:t>
      </w:r>
      <w:r w:rsidRPr="616C9DF6" w:rsidR="1BD33142">
        <w:rPr>
          <w:rFonts w:ascii="Calibri" w:hAnsi="Calibri" w:eastAsia="Calibri" w:cs="Calibri" w:asciiTheme="minorAscii" w:hAnsiTheme="minorAscii" w:eastAsiaTheme="minorAscii" w:cstheme="minorAscii"/>
        </w:rPr>
        <w:t>halutt</w:t>
      </w:r>
      <w:r w:rsidRPr="616C9DF6" w:rsidR="1BD33142">
        <w:rPr>
          <w:rFonts w:ascii="Calibri" w:hAnsi="Calibri" w:eastAsia="Calibri" w:cs="Calibri" w:asciiTheme="minorAscii" w:hAnsiTheme="minorAscii" w:eastAsiaTheme="minorAscii" w:cstheme="minorAscii"/>
        </w:rPr>
        <w:t>aessaan myöhemmin.</w:t>
      </w:r>
    </w:p>
    <w:p w:rsidR="4C3C7C95" w:rsidP="4C3C7C95" w:rsidRDefault="4C3C7C95" w14:paraId="6DF50F3D" w14:textId="5AD37D60">
      <w:pPr>
        <w:pStyle w:val="Normal"/>
        <w:keepNext w:val="1"/>
        <w:keepLines w:val="1"/>
        <w:rPr>
          <w:rFonts w:ascii="Calibri" w:hAnsi="Calibri" w:eastAsia="Calibri" w:cs="Calibri" w:asciiTheme="minorAscii" w:hAnsiTheme="minorAscii" w:eastAsiaTheme="minorAscii" w:cstheme="minorAscii"/>
        </w:rPr>
      </w:pPr>
    </w:p>
    <w:p w:rsidR="4C3C7C95" w:rsidP="4C3C7C95" w:rsidRDefault="4C3C7C95" w14:paraId="5A2EF2DF" w14:textId="0A347C77">
      <w:pPr>
        <w:pStyle w:val="Normal"/>
        <w:keepNext w:val="1"/>
        <w:keepLines w:val="1"/>
        <w:rPr>
          <w:rFonts w:ascii="Calibri" w:hAnsi="Calibri" w:eastAsia="Calibri" w:cs="Calibri" w:asciiTheme="minorAscii" w:hAnsiTheme="minorAscii" w:eastAsiaTheme="minorAscii" w:cstheme="minorAscii"/>
        </w:rPr>
      </w:pPr>
    </w:p>
    <w:p w:rsidR="4C3C7C95" w:rsidP="4C3C7C95" w:rsidRDefault="4C3C7C95" w14:paraId="7AF409B6" w14:textId="672059A2">
      <w:pPr>
        <w:pStyle w:val="Normal"/>
        <w:keepNext w:val="1"/>
        <w:keepLines w:val="1"/>
        <w:rPr>
          <w:rFonts w:ascii="Calibri" w:hAnsi="Calibri" w:eastAsia="Calibri" w:cs="Calibri" w:asciiTheme="minorAscii" w:hAnsiTheme="minorAscii" w:eastAsiaTheme="minorAscii" w:cstheme="minorAscii"/>
        </w:rPr>
      </w:pPr>
    </w:p>
    <w:p w:rsidR="4C3C7C95" w:rsidP="4C3C7C95" w:rsidRDefault="4C3C7C95" w14:paraId="12CAA59A" w14:textId="0CBD50BE">
      <w:pPr>
        <w:pStyle w:val="Normal"/>
        <w:keepNext w:val="1"/>
        <w:keepLines w:val="1"/>
        <w:rPr>
          <w:rFonts w:ascii="Calibri" w:hAnsi="Calibri" w:eastAsia="Calibri" w:cs="Calibri" w:asciiTheme="minorAscii" w:hAnsiTheme="minorAscii" w:eastAsiaTheme="minorAscii" w:cstheme="minorAscii"/>
        </w:rPr>
      </w:pPr>
    </w:p>
    <w:p w:rsidR="004D37C9" w:rsidP="616C9DF6" w:rsidRDefault="2A432EFD" w14:paraId="402E9AB5" w14:textId="67642A7E">
      <w:pPr>
        <w:pStyle w:val="Heading3"/>
        <w:keepNext w:val="1"/>
        <w:keepLines w:val="1"/>
        <w:rPr>
          <w:rFonts w:ascii="Calibri" w:hAnsi="Calibri" w:eastAsia="Calibri" w:cs="Calibri" w:asciiTheme="minorAscii" w:hAnsiTheme="minorAscii" w:eastAsiaTheme="minorAscii" w:cstheme="minorAscii"/>
        </w:rPr>
      </w:pPr>
    </w:p>
    <w:p w:rsidR="004D37C9" w:rsidP="616C9DF6" w:rsidRDefault="2A432EFD" w14:paraId="708A3C8B" w14:textId="6A94A93C">
      <w:pPr>
        <w:pStyle w:val="Heading3"/>
        <w:keepNext w:val="1"/>
        <w:keepLines w:val="1"/>
        <w:rPr>
          <w:rFonts w:ascii="Calibri" w:hAnsi="Calibri" w:eastAsia="Calibri" w:cs="Calibri" w:asciiTheme="minorAscii" w:hAnsiTheme="minorAscii" w:eastAsiaTheme="minorAscii" w:cstheme="minorAscii"/>
        </w:rPr>
      </w:pPr>
    </w:p>
    <w:p w:rsidR="004D37C9" w:rsidP="616C9DF6" w:rsidRDefault="2A432EFD" w14:paraId="7D8B28F5" w14:textId="0CA06EB9">
      <w:pPr>
        <w:pStyle w:val="Heading3"/>
        <w:keepNext w:val="1"/>
        <w:keepLines w:val="1"/>
        <w:rPr>
          <w:rFonts w:ascii="Calibri" w:hAnsi="Calibri" w:eastAsia="Calibri" w:cs="Calibri" w:asciiTheme="minorAscii" w:hAnsiTheme="minorAscii" w:eastAsiaTheme="minorAscii" w:cstheme="minorAscii"/>
        </w:rPr>
      </w:pPr>
    </w:p>
    <w:p w:rsidR="004D37C9" w:rsidP="616C9DF6" w:rsidRDefault="2A432EFD" w14:paraId="70392C75" w14:textId="5E0369C8">
      <w:pPr>
        <w:pStyle w:val="Heading3"/>
        <w:keepNext w:val="1"/>
        <w:keepLines w:val="1"/>
        <w:rPr>
          <w:rFonts w:ascii="Calibri" w:hAnsi="Calibri" w:eastAsia="Calibri" w:cs="Calibri" w:asciiTheme="minorAscii" w:hAnsiTheme="minorAscii" w:eastAsiaTheme="minorAscii" w:cstheme="minorAscii"/>
        </w:rPr>
      </w:pPr>
    </w:p>
    <w:p w:rsidR="004D37C9" w:rsidP="616C9DF6" w:rsidRDefault="2A432EFD" w14:paraId="6895A382" w14:textId="44BCDFD7">
      <w:pPr>
        <w:pStyle w:val="Heading3"/>
        <w:keepNext w:val="1"/>
        <w:keepLines w:val="1"/>
        <w:rPr>
          <w:rFonts w:ascii="Calibri" w:hAnsi="Calibri" w:eastAsia="Calibri" w:cs="Calibri" w:asciiTheme="minorAscii" w:hAnsiTheme="minorAscii" w:eastAsiaTheme="minorAscii" w:cstheme="minorAscii"/>
        </w:rPr>
      </w:pPr>
      <w:bookmarkStart w:name="_Toc986759412" w:id="1882401120"/>
      <w:r w:rsidRPr="616C9DF6" w:rsidR="7ED6743E">
        <w:rPr>
          <w:rFonts w:ascii="Calibri" w:hAnsi="Calibri" w:eastAsia="Calibri" w:cs="Calibri" w:asciiTheme="minorAscii" w:hAnsiTheme="minorAscii" w:eastAsiaTheme="minorAscii" w:cstheme="minorAscii"/>
        </w:rPr>
        <w:t>Raportin luonti</w:t>
      </w:r>
      <w:bookmarkEnd w:id="1882401120"/>
    </w:p>
    <w:p w:rsidR="616C9DF6" w:rsidP="616C9DF6" w:rsidRDefault="616C9DF6" w14:paraId="305E9951" w14:textId="211745AB">
      <w:pPr>
        <w:pStyle w:val="Normal"/>
      </w:pPr>
    </w:p>
    <w:p w:rsidR="32A04D5E" w:rsidP="616C9DF6" w:rsidRDefault="32A04D5E" w14:paraId="1AD0CA9B" w14:textId="35354F81">
      <w:pPr>
        <w:pStyle w:val="Normal"/>
      </w:pPr>
      <w:r w:rsidR="32A04D5E">
        <w:rPr/>
        <w:t>Tässä välilehdessä käyttäjä pääsee printtaamaan nämä tapahtumat kahden päivän välillä suoraan valmiiseen pohjaan, joka on tulostettavissa PDF- muodossa.</w:t>
      </w:r>
    </w:p>
    <w:p w:rsidR="32A04D5E" w:rsidP="616C9DF6" w:rsidRDefault="32A04D5E" w14:paraId="46D0DE62" w14:textId="3BC33F07">
      <w:pPr>
        <w:pStyle w:val="Normal"/>
      </w:pPr>
      <w:r w:rsidR="32A04D5E">
        <w:rPr/>
        <w:t>Ohjelma hakee vain kirjautuneen henkilön tapahtumat halutuilta päiviltä.</w:t>
      </w:r>
    </w:p>
    <w:p w:rsidR="32A04D5E" w:rsidP="616C9DF6" w:rsidRDefault="32A04D5E" w14:paraId="0457A3CC" w14:textId="1EA899FC">
      <w:pPr>
        <w:pStyle w:val="Normal"/>
      </w:pPr>
      <w:r w:rsidR="32A04D5E">
        <w:rPr/>
        <w:t>Sovellus kysyy käyttäjältä mihin haluaa tiedoston tallentaa ja näin mahdollistaa myös raportin tulostamisen.</w:t>
      </w:r>
    </w:p>
    <w:p w:rsidR="7A134E9D" w:rsidP="4C3C7C95" w:rsidRDefault="7A134E9D" w14:paraId="2B5A9680" w14:textId="506833A5">
      <w:pPr>
        <w:pStyle w:val="Heading3"/>
        <w:keepNext/>
        <w:keepLines/>
        <w:ind w:firstLine="1304"/>
        <w:rPr>
          <w:rFonts w:ascii="Calibri" w:hAnsi="Calibri" w:eastAsia="Calibri" w:cs="Calibri" w:asciiTheme="minorAscii" w:hAnsiTheme="minorAscii" w:eastAsiaTheme="minorAscii" w:cstheme="minorAscii"/>
        </w:rPr>
      </w:pPr>
      <w:r w:rsidRPr="4C3C7C95" w:rsidR="06EDB7F7">
        <w:rPr>
          <w:rFonts w:ascii="Calibri" w:hAnsi="Calibri" w:eastAsia="Calibri" w:cs="Calibri" w:asciiTheme="minorAscii" w:hAnsiTheme="minorAscii" w:eastAsiaTheme="minorAscii" w:cstheme="minorAscii"/>
        </w:rPr>
        <w:t xml:space="preserve"> </w:t>
      </w:r>
    </w:p>
    <w:p w:rsidR="004D37C9" w:rsidP="4C3C7C95" w:rsidRDefault="004D37C9" w14:paraId="129F37BD" w14:textId="02811F71">
      <w:pPr>
        <w:pStyle w:val="Normal"/>
        <w:rPr>
          <w:rFonts w:ascii="Calibri" w:hAnsi="Calibri" w:eastAsia="Calibri" w:cs="Calibri" w:asciiTheme="minorAscii" w:hAnsiTheme="minorAscii" w:eastAsiaTheme="minorAscii" w:cstheme="minorAscii"/>
        </w:rPr>
      </w:pPr>
      <w:r w:rsidR="572D6502">
        <w:drawing>
          <wp:inline wp14:editId="05E5DE08" wp14:anchorId="5DD44BB6">
            <wp:extent cx="5724524" cy="3829050"/>
            <wp:effectExtent l="0" t="0" r="0" b="0"/>
            <wp:docPr id="73081752" name="" title=""/>
            <wp:cNvGraphicFramePr>
              <a:graphicFrameLocks noChangeAspect="1"/>
            </wp:cNvGraphicFramePr>
            <a:graphic>
              <a:graphicData uri="http://schemas.openxmlformats.org/drawingml/2006/picture">
                <pic:pic>
                  <pic:nvPicPr>
                    <pic:cNvPr id="0" name=""/>
                    <pic:cNvPicPr/>
                  </pic:nvPicPr>
                  <pic:blipFill>
                    <a:blip r:embed="R0fdf1dddc13c4f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829050"/>
                    </a:xfrm>
                    <a:prstGeom prst="rect">
                      <a:avLst/>
                    </a:prstGeom>
                  </pic:spPr>
                </pic:pic>
              </a:graphicData>
            </a:graphic>
          </wp:inline>
        </w:drawing>
      </w:r>
      <w:r w:rsidR="572D6502">
        <w:drawing>
          <wp:inline wp14:editId="4CAA0261" wp14:anchorId="0D30D73A">
            <wp:extent cx="3418388" cy="3190875"/>
            <wp:effectExtent l="0" t="0" r="0" b="0"/>
            <wp:docPr id="1949172182" name="" title=""/>
            <wp:cNvGraphicFramePr>
              <a:graphicFrameLocks noChangeAspect="1"/>
            </wp:cNvGraphicFramePr>
            <a:graphic>
              <a:graphicData uri="http://schemas.openxmlformats.org/drawingml/2006/picture">
                <pic:pic>
                  <pic:nvPicPr>
                    <pic:cNvPr id="0" name=""/>
                    <pic:cNvPicPr/>
                  </pic:nvPicPr>
                  <pic:blipFill>
                    <a:blip r:embed="R3c1843d4659f45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18388" cy="3190875"/>
                    </a:xfrm>
                    <a:prstGeom prst="rect">
                      <a:avLst/>
                    </a:prstGeom>
                  </pic:spPr>
                </pic:pic>
              </a:graphicData>
            </a:graphic>
          </wp:inline>
        </w:drawing>
      </w:r>
    </w:p>
    <w:p w:rsidR="3C838DD6" w:rsidP="4C3C7C95" w:rsidRDefault="3C838DD6" w14:paraId="09A42DDC" w14:textId="5F174AC7">
      <w:pPr>
        <w:pStyle w:val="Normal"/>
        <w:rPr>
          <w:rFonts w:ascii="Calibri" w:hAnsi="Calibri" w:eastAsia="Calibri" w:cs="Calibri" w:asciiTheme="minorAscii" w:hAnsiTheme="minorAscii" w:eastAsiaTheme="minorAscii" w:cstheme="minorAscii"/>
        </w:rPr>
      </w:pPr>
      <w:r w:rsidR="7E671A05">
        <w:drawing>
          <wp:inline wp14:editId="34AB8EFA" wp14:anchorId="6ABF872C">
            <wp:extent cx="5724524" cy="3429000"/>
            <wp:effectExtent l="0" t="0" r="0" b="0"/>
            <wp:docPr id="1388971109" name="" title=""/>
            <wp:cNvGraphicFramePr>
              <a:graphicFrameLocks noChangeAspect="1"/>
            </wp:cNvGraphicFramePr>
            <a:graphic>
              <a:graphicData uri="http://schemas.openxmlformats.org/drawingml/2006/picture">
                <pic:pic>
                  <pic:nvPicPr>
                    <pic:cNvPr id="0" name=""/>
                    <pic:cNvPicPr/>
                  </pic:nvPicPr>
                  <pic:blipFill>
                    <a:blip r:embed="R8d0b11dbb8404f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429000"/>
                    </a:xfrm>
                    <a:prstGeom prst="rect">
                      <a:avLst/>
                    </a:prstGeom>
                  </pic:spPr>
                </pic:pic>
              </a:graphicData>
            </a:graphic>
          </wp:inline>
        </w:drawing>
      </w:r>
    </w:p>
    <w:p w:rsidR="4E2ABA9C" w:rsidP="4C3C7C95" w:rsidRDefault="4E2ABA9C" w14:paraId="22D50E0B" w14:textId="1868CFC4">
      <w:pPr>
        <w:pStyle w:val="Normal"/>
        <w:rPr>
          <w:rFonts w:ascii="Calibri" w:hAnsi="Calibri" w:eastAsia="Calibri" w:cs="Calibri" w:asciiTheme="minorAscii" w:hAnsiTheme="minorAscii" w:eastAsiaTheme="minorAscii" w:cstheme="minorAscii"/>
        </w:rPr>
      </w:pPr>
      <w:r w:rsidR="03C2CED3">
        <w:drawing>
          <wp:inline wp14:editId="1BD0AA65" wp14:anchorId="0A0ECC2C">
            <wp:extent cx="5724524" cy="2905125"/>
            <wp:effectExtent l="0" t="0" r="0" b="0"/>
            <wp:docPr id="1391737906" name="" title=""/>
            <wp:cNvGraphicFramePr>
              <a:graphicFrameLocks noChangeAspect="1"/>
            </wp:cNvGraphicFramePr>
            <a:graphic>
              <a:graphicData uri="http://schemas.openxmlformats.org/drawingml/2006/picture">
                <pic:pic>
                  <pic:nvPicPr>
                    <pic:cNvPr id="0" name=""/>
                    <pic:cNvPicPr/>
                  </pic:nvPicPr>
                  <pic:blipFill>
                    <a:blip r:embed="Rfe91a9cfa3964a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905125"/>
                    </a:xfrm>
                    <a:prstGeom prst="rect">
                      <a:avLst/>
                    </a:prstGeom>
                  </pic:spPr>
                </pic:pic>
              </a:graphicData>
            </a:graphic>
          </wp:inline>
        </w:drawing>
      </w:r>
    </w:p>
    <w:p w:rsidR="06EDB7F7" w:rsidP="4C3C7C95" w:rsidRDefault="06EDB7F7" w14:paraId="1BA3F4CF" w14:textId="2632CBF6">
      <w:pPr>
        <w:keepNext w:val="1"/>
        <w:keepLines w:val="1"/>
        <w:spacing w:before="40" w:after="0"/>
        <w:rPr>
          <w:rFonts w:ascii="Calibri" w:hAnsi="Calibri" w:eastAsia="Calibri" w:cs="Calibri" w:asciiTheme="minorAscii" w:hAnsiTheme="minorAscii" w:eastAsiaTheme="minorAscii" w:cstheme="minorAscii"/>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Laitteistoliittymät:</w:t>
      </w:r>
      <w:r w:rsidRPr="4C3C7C95" w:rsidR="06EDB7F7">
        <w:rPr>
          <w:rFonts w:ascii="Calibri" w:hAnsi="Calibri" w:eastAsia="Calibri" w:cs="Calibri" w:asciiTheme="minorAscii" w:hAnsiTheme="minorAscii" w:eastAsiaTheme="minorAscii" w:cstheme="minorAscii"/>
        </w:rPr>
        <w:t xml:space="preserve"> </w:t>
      </w:r>
    </w:p>
    <w:p w:rsidR="442F6F82" w:rsidP="4C3C7C95" w:rsidRDefault="442F6F82" w14:paraId="342B76FE" w14:textId="46906D7E">
      <w:pPr>
        <w:keepNext w:val="1"/>
        <w:keepLines w:val="1"/>
        <w:spacing w:before="40" w:after="0"/>
        <w:ind w:left="1304"/>
        <w:rPr>
          <w:rFonts w:ascii="Calibri" w:hAnsi="Calibri" w:eastAsia="Calibri" w:cs="Calibri" w:asciiTheme="minorAscii" w:hAnsiTheme="minorAscii" w:eastAsiaTheme="minorAscii" w:cstheme="minorAscii"/>
          <w:noProof w:val="0"/>
          <w:sz w:val="22"/>
          <w:szCs w:val="22"/>
          <w:lang w:val="fi-FI"/>
        </w:rPr>
      </w:pPr>
      <w:r w:rsidRPr="616C9DF6" w:rsidR="442F6F82">
        <w:rPr>
          <w:rFonts w:ascii="Calibri" w:hAnsi="Calibri" w:eastAsia="Calibri" w:cs="Calibri" w:asciiTheme="minorAscii" w:hAnsiTheme="minorAscii" w:eastAsiaTheme="minorAscii" w:cstheme="minorAscii"/>
          <w:noProof w:val="0"/>
          <w:sz w:val="22"/>
          <w:szCs w:val="22"/>
          <w:lang w:val="fi-FI"/>
        </w:rPr>
        <w:t>Tämä osa voidaan kuvata toteutetun sovelluksen kannalta lähinnä käyttöympäristön kautta. Sovellus on suunniteltu ja toteutettu Windows-käyttöjärjestelmälle, joten se toimii fyysisissä tietokoneissa, kuten pöytäkoneissa ja kannettavissa tietokoneissa. Sitä voidaan käyttää myös fyysisillä mobiililaitteilla, jotka toimivat Windows-ympäristössä, kuten Windows-tableteilla.</w:t>
      </w:r>
    </w:p>
    <w:p w:rsidR="616C9DF6" w:rsidP="616C9DF6" w:rsidRDefault="616C9DF6" w14:paraId="3D65B2BB" w14:textId="179DE0D6">
      <w:pPr>
        <w:pStyle w:val="Normal"/>
        <w:keepNext w:val="1"/>
        <w:keepLines w:val="1"/>
        <w:spacing w:before="40" w:after="0"/>
        <w:ind w:left="1304"/>
        <w:rPr>
          <w:rFonts w:ascii="Calibri" w:hAnsi="Calibri" w:eastAsia="Calibri" w:cs="Calibri" w:asciiTheme="minorAscii" w:hAnsiTheme="minorAscii" w:eastAsiaTheme="minorAscii" w:cstheme="minorAscii"/>
          <w:noProof w:val="0"/>
          <w:sz w:val="22"/>
          <w:szCs w:val="22"/>
          <w:lang w:val="fi-FI"/>
        </w:rPr>
      </w:pPr>
    </w:p>
    <w:p w:rsidR="004D37C9" w:rsidP="4C3C7C95" w:rsidRDefault="51EB69BD" w14:paraId="0C5A261B" w14:textId="5F13B994">
      <w:pPr>
        <w:pStyle w:val="Normal"/>
        <w:keepNext w:val="1"/>
        <w:keepLines w:val="1"/>
        <w:spacing w:before="40" w:after="0"/>
        <w:rPr>
          <w:rFonts w:ascii="Calibri" w:hAnsi="Calibri" w:eastAsia="Calibri" w:cs="Calibri" w:asciiTheme="minorAscii" w:hAnsiTheme="minorAscii" w:eastAsiaTheme="minorAscii" w:cstheme="minorAscii"/>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Ohjelmistoliittymät:</w:t>
      </w:r>
      <w:r w:rsidRPr="4C3C7C95" w:rsidR="06EDB7F7">
        <w:rPr>
          <w:rFonts w:ascii="Calibri" w:hAnsi="Calibri" w:eastAsia="Calibri" w:cs="Calibri" w:asciiTheme="minorAscii" w:hAnsiTheme="minorAscii" w:eastAsiaTheme="minorAscii" w:cstheme="minorAscii"/>
        </w:rPr>
        <w:t xml:space="preserve"> </w:t>
      </w:r>
    </w:p>
    <w:p w:rsidR="004D37C9" w:rsidP="4C3C7C95" w:rsidRDefault="51EB69BD" w14:paraId="023FE3DA" w14:textId="1901377E">
      <w:pPr>
        <w:pStyle w:val="Normal"/>
        <w:keepNext w:val="1"/>
        <w:keepLines w:val="1"/>
        <w:spacing w:before="40" w:after="0"/>
        <w:ind w:left="1304"/>
        <w:rPr>
          <w:rFonts w:ascii="Calibri" w:hAnsi="Calibri" w:eastAsia="Calibri" w:cs="Calibri" w:asciiTheme="minorAscii" w:hAnsiTheme="minorAscii" w:eastAsiaTheme="minorAscii" w:cstheme="minorAscii"/>
          <w:color w:val="2F5496" w:themeColor="accent1" w:themeShade="BF"/>
          <w:sz w:val="26"/>
          <w:szCs w:val="26"/>
        </w:rPr>
      </w:pPr>
      <w:r w:rsidRPr="616C9DF6" w:rsidR="185BF6A9">
        <w:rPr>
          <w:rFonts w:ascii="Calibri" w:hAnsi="Calibri" w:eastAsia="Calibri" w:cs="Calibri" w:asciiTheme="minorAscii" w:hAnsiTheme="minorAscii" w:eastAsiaTheme="minorAscii" w:cstheme="minorAscii"/>
          <w:noProof w:val="0"/>
          <w:sz w:val="22"/>
          <w:szCs w:val="22"/>
          <w:lang w:val="fi-FI"/>
        </w:rPr>
        <w:t>Sovelluksen pääliittymä on toteutettu C#-ohjelmointikielellä WPF (Windows Presentation Foundation) -alustalla. Koska kyseessä on Windows-sovellus, se voi integroitua muihin Windows-käyttöjärjestelmän ohjelmistoihin, kuten Microsoft Office -sovelluksiin tai muihin kolmannen osapuolen ohjelmistoihin, jotka tukevat</w:t>
      </w:r>
      <w:r w:rsidRPr="616C9DF6" w:rsidR="185BF6A9">
        <w:rPr>
          <w:rFonts w:ascii="Calibri" w:hAnsi="Calibri" w:eastAsia="Calibri" w:cs="Calibri" w:asciiTheme="minorAscii" w:hAnsiTheme="minorAscii" w:eastAsiaTheme="minorAscii" w:cstheme="minorAscii"/>
          <w:noProof w:val="0"/>
          <w:sz w:val="22"/>
          <w:szCs w:val="22"/>
          <w:lang w:val="fi-FI"/>
        </w:rPr>
        <w:t xml:space="preserve"> </w:t>
      </w:r>
      <w:r w:rsidRPr="616C9DF6" w:rsidR="185BF6A9">
        <w:rPr>
          <w:rFonts w:ascii="Calibri" w:hAnsi="Calibri" w:eastAsia="Calibri" w:cs="Calibri" w:asciiTheme="minorAscii" w:hAnsiTheme="minorAscii" w:eastAsiaTheme="minorAscii" w:cstheme="minorAscii"/>
          <w:noProof w:val="0"/>
          <w:sz w:val="22"/>
          <w:szCs w:val="22"/>
          <w:lang w:val="fi-FI"/>
        </w:rPr>
        <w:t>Windows-rajapintoja.</w:t>
      </w:r>
    </w:p>
    <w:p w:rsidR="616C9DF6" w:rsidP="616C9DF6" w:rsidRDefault="616C9DF6" w14:paraId="30F38577" w14:textId="2BE85DF1">
      <w:pPr>
        <w:pStyle w:val="Normal"/>
        <w:keepNext w:val="1"/>
        <w:keepLines w:val="1"/>
        <w:spacing w:before="40" w:after="0"/>
        <w:ind w:left="1304"/>
        <w:rPr>
          <w:rFonts w:ascii="Calibri" w:hAnsi="Calibri" w:eastAsia="Calibri" w:cs="Calibri" w:asciiTheme="minorAscii" w:hAnsiTheme="minorAscii" w:eastAsiaTheme="minorAscii" w:cstheme="minorAscii"/>
          <w:noProof w:val="0"/>
          <w:sz w:val="22"/>
          <w:szCs w:val="22"/>
          <w:lang w:val="fi-FI"/>
        </w:rPr>
      </w:pPr>
    </w:p>
    <w:p w:rsidR="06EDB7F7" w:rsidP="4C3C7C95" w:rsidRDefault="06EDB7F7" w14:paraId="2808C109" w14:textId="204130ED">
      <w:pPr>
        <w:keepNext w:val="1"/>
        <w:keepLines w:val="1"/>
        <w:spacing w:before="40" w:after="0"/>
        <w:rPr>
          <w:rFonts w:ascii="Calibri" w:hAnsi="Calibri" w:eastAsia="Calibri" w:cs="Calibri" w:asciiTheme="minorAscii" w:hAnsiTheme="minorAscii" w:eastAsiaTheme="minorAscii" w:cstheme="minorAscii"/>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Tietoliikenneliittymät:</w:t>
      </w:r>
      <w:r w:rsidRPr="4C3C7C95" w:rsidR="06EDB7F7">
        <w:rPr>
          <w:rFonts w:ascii="Calibri" w:hAnsi="Calibri" w:eastAsia="Calibri" w:cs="Calibri" w:asciiTheme="minorAscii" w:hAnsiTheme="minorAscii" w:eastAsiaTheme="minorAscii" w:cstheme="minorAscii"/>
        </w:rPr>
        <w:t xml:space="preserve"> </w:t>
      </w:r>
    </w:p>
    <w:p w:rsidR="07318578" w:rsidP="616C9DF6" w:rsidRDefault="07318578" w14:paraId="4CF94BA4" w14:textId="42FF5B3A">
      <w:pPr>
        <w:keepNext w:val="1"/>
        <w:keepLines w:val="1"/>
        <w:spacing w:before="40" w:after="0"/>
        <w:ind w:left="1304"/>
        <w:rPr>
          <w:rFonts w:ascii="Calibri" w:hAnsi="Calibri" w:eastAsia="Calibri" w:cs="Calibri" w:asciiTheme="minorAscii" w:hAnsiTheme="minorAscii" w:eastAsiaTheme="minorAscii" w:cstheme="minorAscii"/>
          <w:noProof w:val="0"/>
          <w:sz w:val="22"/>
          <w:szCs w:val="22"/>
          <w:lang w:val="fi-FI"/>
        </w:rPr>
      </w:pPr>
      <w:r w:rsidRPr="616C9DF6" w:rsidR="07318578">
        <w:rPr>
          <w:rFonts w:ascii="Calibri" w:hAnsi="Calibri" w:eastAsia="Calibri" w:cs="Calibri" w:asciiTheme="minorAscii" w:hAnsiTheme="minorAscii" w:eastAsiaTheme="minorAscii" w:cstheme="minorAscii"/>
          <w:noProof w:val="0"/>
          <w:sz w:val="22"/>
          <w:szCs w:val="22"/>
          <w:lang w:val="fi-FI"/>
        </w:rPr>
        <w:t>Sovelluksen ei suoraan ole havaittavissa tietoliikenneliittymiä, sillä se ei kommunikoi ulkoisten palveluiden kanssa internetin kautta tai hyödynnä muita verkkoja. Se kuitenkin voi tallentaa ja lukea tietoja paikallisesta tiedostojärjestelmästä, mikä voitaisiin tulkita yhdeksi tietoliikenneliittymäksi järjestelmän ja ulkoisen tiedon välillä.</w:t>
      </w:r>
    </w:p>
    <w:p w:rsidR="616C9DF6" w:rsidP="616C9DF6" w:rsidRDefault="616C9DF6" w14:paraId="2E37C44C" w14:textId="6ED33104">
      <w:pPr>
        <w:pStyle w:val="Normal"/>
        <w:keepNext w:val="1"/>
        <w:keepLines w:val="1"/>
        <w:spacing w:before="40" w:after="0"/>
        <w:ind w:left="1304"/>
        <w:rPr>
          <w:rFonts w:ascii="Calibri" w:hAnsi="Calibri" w:eastAsia="Calibri" w:cs="Calibri" w:asciiTheme="minorAscii" w:hAnsiTheme="minorAscii" w:eastAsiaTheme="minorAscii" w:cstheme="minorAscii"/>
          <w:noProof w:val="0"/>
          <w:sz w:val="22"/>
          <w:szCs w:val="22"/>
          <w:lang w:val="fi-FI"/>
        </w:rPr>
      </w:pPr>
    </w:p>
    <w:p w:rsidR="004D37C9" w:rsidP="4C3C7C95" w:rsidRDefault="51EB69BD" w14:paraId="21C4FE15" w14:textId="6E4B03E6">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28520087" w:id="681008050"/>
      <w:r w:rsidRPr="616C9DF6" w:rsidR="06EDB7F7">
        <w:rPr>
          <w:rFonts w:ascii="Calibri" w:hAnsi="Calibri" w:eastAsia="Calibri" w:cs="Calibri" w:asciiTheme="minorAscii" w:hAnsiTheme="minorAscii" w:eastAsiaTheme="minorAscii" w:cstheme="minorAscii"/>
        </w:rPr>
        <w:t>Muut ominaisuudet</w:t>
      </w:r>
      <w:bookmarkEnd w:id="681008050"/>
      <w:r w:rsidRPr="616C9DF6" w:rsidR="06EDB7F7">
        <w:rPr>
          <w:rFonts w:ascii="Calibri" w:hAnsi="Calibri" w:eastAsia="Calibri" w:cs="Calibri" w:asciiTheme="minorAscii" w:hAnsiTheme="minorAscii" w:eastAsiaTheme="minorAscii" w:cstheme="minorAscii"/>
        </w:rPr>
        <w:t xml:space="preserve"> </w:t>
      </w:r>
    </w:p>
    <w:p w:rsidR="004D37C9" w:rsidP="4C3C7C95" w:rsidRDefault="004D37C9" w14:paraId="65EFDBEF" w14:textId="0FCC1956">
      <w:pPr>
        <w:rPr>
          <w:rFonts w:ascii="Calibri" w:hAnsi="Calibri" w:eastAsia="Calibri" w:cs="Calibri" w:asciiTheme="minorAscii" w:hAnsiTheme="minorAscii" w:eastAsiaTheme="minorAscii" w:cstheme="minorAscii"/>
        </w:rPr>
      </w:pPr>
    </w:p>
    <w:p w:rsidR="004D37C9" w:rsidP="4C3C7C95" w:rsidRDefault="51EB69BD" w14:paraId="210EDC86" w14:textId="6C9CBBBE">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Suorituskyky ja vasteajat:</w:t>
      </w:r>
      <w:r w:rsidRPr="4C3C7C95" w:rsidR="06EDB7F7">
        <w:rPr>
          <w:rFonts w:ascii="Calibri" w:hAnsi="Calibri" w:eastAsia="Calibri" w:cs="Calibri" w:asciiTheme="minorAscii" w:hAnsiTheme="minorAscii" w:eastAsiaTheme="minorAscii" w:cstheme="minorAscii"/>
        </w:rPr>
        <w:t xml:space="preserve"> </w:t>
      </w:r>
    </w:p>
    <w:p w:rsidR="004D37C9" w:rsidP="4C3C7C95" w:rsidRDefault="51EB69BD" w14:paraId="063DE263" w14:textId="1673CC69">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06EDB7F7">
        <w:rPr>
          <w:rFonts w:ascii="Calibri" w:hAnsi="Calibri" w:eastAsia="Calibri" w:cs="Calibri" w:asciiTheme="minorAscii" w:hAnsiTheme="minorAscii" w:eastAsiaTheme="minorAscii" w:cstheme="minorAscii"/>
          <w:sz w:val="24"/>
          <w:szCs w:val="24"/>
        </w:rPr>
        <w:t>Kuinka nopeasti järjestelmän odotetaan suorittavan eri toimintoja.</w:t>
      </w:r>
    </w:p>
    <w:p w:rsidR="004D37C9" w:rsidP="616C9DF6" w:rsidRDefault="51EB69BD" w14:paraId="3D1AAD2A" w14:textId="3D4F9EEF">
      <w:pPr>
        <w:spacing w:beforeAutospacing="on" w:afterAutospacing="on" w:line="240" w:lineRule="auto"/>
        <w:ind w:firstLine="1304"/>
        <w:rPr>
          <w:rFonts w:ascii="Calibri" w:hAnsi="Calibri" w:eastAsia="Calibri" w:cs="Calibri" w:asciiTheme="minorAscii" w:hAnsiTheme="minorAscii" w:eastAsiaTheme="minorAscii" w:cstheme="minorAscii"/>
        </w:rPr>
      </w:pPr>
      <w:r w:rsidRPr="616C9DF6" w:rsidR="290718BD">
        <w:rPr>
          <w:rFonts w:ascii="Calibri" w:hAnsi="Calibri" w:eastAsia="Calibri" w:cs="Calibri" w:asciiTheme="minorAscii" w:hAnsiTheme="minorAscii" w:eastAsiaTheme="minorAscii" w:cstheme="minorAscii"/>
          <w:sz w:val="24"/>
          <w:szCs w:val="24"/>
        </w:rPr>
        <w:t>Ohjelmistossa on kolme toimintoja, joissa on ajan otto huomioitavissa.</w:t>
      </w:r>
      <w:r>
        <w:br/>
      </w:r>
      <w:r>
        <w:br/>
      </w:r>
      <w:r>
        <w:tab/>
      </w:r>
      <w:r w:rsidRPr="616C9DF6" w:rsidR="4B2D8250">
        <w:rPr>
          <w:rFonts w:ascii="Calibri" w:hAnsi="Calibri" w:eastAsia="Calibri" w:cs="Calibri" w:asciiTheme="minorAscii" w:hAnsiTheme="minorAscii" w:eastAsiaTheme="minorAscii" w:cstheme="minorAscii"/>
          <w:b w:val="1"/>
          <w:bCs w:val="1"/>
          <w:color w:val="C00000"/>
          <w:sz w:val="24"/>
          <w:szCs w:val="24"/>
        </w:rPr>
        <w:t>Tietokannasta tiedon haku raporttiin</w:t>
      </w:r>
      <w:r w:rsidRPr="616C9DF6" w:rsidR="4B2D8250">
        <w:rPr>
          <w:rFonts w:ascii="Calibri" w:hAnsi="Calibri" w:eastAsia="Calibri" w:cs="Calibri" w:asciiTheme="minorAscii" w:hAnsiTheme="minorAscii" w:eastAsiaTheme="minorAscii" w:cstheme="minorAscii"/>
          <w:sz w:val="24"/>
          <w:szCs w:val="24"/>
        </w:rPr>
        <w:t>. Haku</w:t>
      </w:r>
      <w:r w:rsidRPr="616C9DF6" w:rsidR="23DD1567">
        <w:rPr>
          <w:rFonts w:ascii="Calibri" w:hAnsi="Calibri" w:eastAsia="Calibri" w:cs="Calibri" w:asciiTheme="minorAscii" w:hAnsiTheme="minorAscii" w:eastAsiaTheme="minorAscii" w:cstheme="minorAscii"/>
          <w:sz w:val="24"/>
          <w:szCs w:val="24"/>
        </w:rPr>
        <w:t>testit antavat tuloksia</w:t>
      </w:r>
      <w:r w:rsidRPr="616C9DF6" w:rsidR="5B07FB1C">
        <w:rPr>
          <w:rFonts w:ascii="Calibri" w:hAnsi="Calibri" w:eastAsia="Calibri" w:cs="Calibri" w:asciiTheme="minorAscii" w:hAnsiTheme="minorAscii" w:eastAsiaTheme="minorAscii" w:cstheme="minorAscii"/>
          <w:sz w:val="24"/>
          <w:szCs w:val="24"/>
        </w:rPr>
        <w:t xml:space="preserve"> seuraavasti:</w:t>
      </w:r>
      <w:r>
        <w:br/>
      </w:r>
      <w:r>
        <w:tab/>
      </w:r>
      <w:r w:rsidRPr="616C9DF6" w:rsidR="0BC34F33">
        <w:rPr>
          <w:rFonts w:ascii="Calibri" w:hAnsi="Calibri" w:eastAsia="Calibri" w:cs="Calibri" w:asciiTheme="minorAscii" w:hAnsiTheme="minorAscii" w:eastAsiaTheme="minorAscii" w:cstheme="minorAscii"/>
          <w:sz w:val="24"/>
          <w:szCs w:val="24"/>
        </w:rPr>
        <w:t>K</w:t>
      </w:r>
      <w:r w:rsidRPr="616C9DF6" w:rsidR="23DD1567">
        <w:rPr>
          <w:rFonts w:ascii="Calibri" w:hAnsi="Calibri" w:eastAsia="Calibri" w:cs="Calibri" w:asciiTheme="minorAscii" w:hAnsiTheme="minorAscii" w:eastAsiaTheme="minorAscii" w:cstheme="minorAscii"/>
          <w:sz w:val="24"/>
          <w:szCs w:val="24"/>
        </w:rPr>
        <w:t xml:space="preserve">olme kirjattua päivää kestää </w:t>
      </w:r>
      <w:r w:rsidRPr="616C9DF6" w:rsidR="0889E5B8">
        <w:rPr>
          <w:rFonts w:ascii="Calibri" w:hAnsi="Calibri" w:eastAsia="Calibri" w:cs="Calibri" w:asciiTheme="minorAscii" w:hAnsiTheme="minorAscii" w:eastAsiaTheme="minorAscii" w:cstheme="minorAscii"/>
          <w:sz w:val="24"/>
          <w:szCs w:val="24"/>
        </w:rPr>
        <w:t xml:space="preserve">n. </w:t>
      </w:r>
      <w:r w:rsidRPr="616C9DF6" w:rsidR="23DD1567">
        <w:rPr>
          <w:rFonts w:ascii="Calibri" w:hAnsi="Calibri" w:eastAsia="Calibri" w:cs="Calibri" w:asciiTheme="minorAscii" w:hAnsiTheme="minorAscii" w:eastAsiaTheme="minorAscii" w:cstheme="minorAscii"/>
          <w:sz w:val="24"/>
          <w:szCs w:val="24"/>
        </w:rPr>
        <w:t>4</w:t>
      </w:r>
      <w:r w:rsidRPr="616C9DF6" w:rsidR="23DD1567">
        <w:rPr>
          <w:rFonts w:ascii="Calibri" w:hAnsi="Calibri" w:eastAsia="Calibri" w:cs="Calibri" w:asciiTheme="minorAscii" w:hAnsiTheme="minorAscii" w:eastAsiaTheme="minorAscii" w:cstheme="minorAscii"/>
          <w:sz w:val="24"/>
          <w:szCs w:val="24"/>
        </w:rPr>
        <w:t xml:space="preserve"> millisekunti</w:t>
      </w:r>
      <w:r w:rsidRPr="616C9DF6" w:rsidR="4945551E">
        <w:rPr>
          <w:rFonts w:ascii="Calibri" w:hAnsi="Calibri" w:eastAsia="Calibri" w:cs="Calibri" w:asciiTheme="minorAscii" w:hAnsiTheme="minorAscii" w:eastAsiaTheme="minorAscii" w:cstheme="minorAscii"/>
          <w:sz w:val="24"/>
          <w:szCs w:val="24"/>
        </w:rPr>
        <w:t>a.</w:t>
      </w:r>
      <w:r>
        <w:tab/>
      </w:r>
      <w:r w:rsidR="4945551E">
        <w:drawing>
          <wp:inline wp14:editId="7C6AB0A2" wp14:anchorId="3A7BE1F2">
            <wp:extent cx="2400300" cy="171450"/>
            <wp:effectExtent l="0" t="0" r="0" b="0"/>
            <wp:docPr id="1180926665" name="" title=""/>
            <wp:cNvGraphicFramePr>
              <a:graphicFrameLocks noChangeAspect="1"/>
            </wp:cNvGraphicFramePr>
            <a:graphic>
              <a:graphicData uri="http://schemas.openxmlformats.org/drawingml/2006/picture">
                <pic:pic>
                  <pic:nvPicPr>
                    <pic:cNvPr id="0" name=""/>
                    <pic:cNvPicPr/>
                  </pic:nvPicPr>
                  <pic:blipFill>
                    <a:blip r:embed="R58e823e1180f46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0300" cy="171450"/>
                    </a:xfrm>
                    <a:prstGeom prst="rect">
                      <a:avLst/>
                    </a:prstGeom>
                  </pic:spPr>
                </pic:pic>
              </a:graphicData>
            </a:graphic>
          </wp:inline>
        </w:drawing>
      </w:r>
    </w:p>
    <w:p w:rsidR="004D37C9" w:rsidP="4C3C7C95" w:rsidRDefault="51EB69BD" w14:paraId="09F392E7" w14:textId="77EDF157">
      <w:pPr>
        <w:spacing w:beforeAutospacing="on" w:afterAutospacing="on" w:line="240" w:lineRule="auto"/>
        <w:ind w:firstLine="1304"/>
        <w:rPr>
          <w:rFonts w:ascii="Calibri" w:hAnsi="Calibri" w:eastAsia="Calibri" w:cs="Calibri" w:asciiTheme="minorAscii" w:hAnsiTheme="minorAscii" w:eastAsiaTheme="minorAscii" w:cstheme="minorAscii"/>
        </w:rPr>
      </w:pPr>
      <w:r>
        <w:br/>
      </w:r>
      <w:r>
        <w:tab/>
      </w:r>
      <w:r w:rsidRPr="616C9DF6" w:rsidR="6D3F22F8">
        <w:rPr>
          <w:rFonts w:ascii="Calibri" w:hAnsi="Calibri" w:eastAsia="Calibri" w:cs="Calibri" w:asciiTheme="minorAscii" w:hAnsiTheme="minorAscii" w:eastAsiaTheme="minorAscii" w:cstheme="minorAscii"/>
          <w:sz w:val="24"/>
          <w:szCs w:val="24"/>
        </w:rPr>
        <w:t>Y</w:t>
      </w:r>
      <w:r w:rsidRPr="616C9DF6" w:rsidR="1303F100">
        <w:rPr>
          <w:rFonts w:ascii="Calibri" w:hAnsi="Calibri" w:eastAsia="Calibri" w:cs="Calibri" w:asciiTheme="minorAscii" w:hAnsiTheme="minorAscii" w:eastAsiaTheme="minorAscii" w:cstheme="minorAscii"/>
          <w:sz w:val="24"/>
          <w:szCs w:val="24"/>
        </w:rPr>
        <w:t>ksi kirjattu päivä</w:t>
      </w:r>
      <w:r w:rsidRPr="616C9DF6" w:rsidR="6C309B71">
        <w:rPr>
          <w:rFonts w:ascii="Calibri" w:hAnsi="Calibri" w:eastAsia="Calibri" w:cs="Calibri" w:asciiTheme="minorAscii" w:hAnsiTheme="minorAscii" w:eastAsiaTheme="minorAscii" w:cstheme="minorAscii"/>
          <w:sz w:val="24"/>
          <w:szCs w:val="24"/>
        </w:rPr>
        <w:t xml:space="preserve"> </w:t>
      </w:r>
      <w:r w:rsidRPr="616C9DF6" w:rsidR="6C309B71">
        <w:rPr>
          <w:rFonts w:ascii="Calibri" w:hAnsi="Calibri" w:eastAsia="Calibri" w:cs="Calibri" w:asciiTheme="minorAscii" w:hAnsiTheme="minorAscii" w:eastAsiaTheme="minorAscii" w:cstheme="minorAscii"/>
          <w:sz w:val="24"/>
          <w:szCs w:val="24"/>
        </w:rPr>
        <w:t xml:space="preserve">n. 1,5 millisekuntia. </w:t>
      </w:r>
      <w:r>
        <w:tab/>
      </w:r>
      <w:r w:rsidR="7E1A9349">
        <w:drawing>
          <wp:inline wp14:editId="2D295826" wp14:anchorId="14820A66">
            <wp:extent cx="2371725" cy="133350"/>
            <wp:effectExtent l="0" t="0" r="0" b="0"/>
            <wp:docPr id="969911699" name="" title=""/>
            <wp:cNvGraphicFramePr>
              <a:graphicFrameLocks noChangeAspect="1"/>
            </wp:cNvGraphicFramePr>
            <a:graphic>
              <a:graphicData uri="http://schemas.openxmlformats.org/drawingml/2006/picture">
                <pic:pic>
                  <pic:nvPicPr>
                    <pic:cNvPr id="0" name=""/>
                    <pic:cNvPicPr/>
                  </pic:nvPicPr>
                  <pic:blipFill>
                    <a:blip r:embed="R9abc32e637174c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71725" cy="133350"/>
                    </a:xfrm>
                    <a:prstGeom prst="rect">
                      <a:avLst/>
                    </a:prstGeom>
                  </pic:spPr>
                </pic:pic>
              </a:graphicData>
            </a:graphic>
          </wp:inline>
        </w:drawing>
      </w:r>
    </w:p>
    <w:p w:rsidR="616C9DF6" w:rsidP="616C9DF6" w:rsidRDefault="616C9DF6" w14:paraId="753C3335" w14:textId="0E8E83BE">
      <w:pPr>
        <w:pStyle w:val="Normal"/>
        <w:spacing w:beforeAutospacing="on" w:afterAutospacing="on" w:line="240" w:lineRule="auto"/>
        <w:ind w:firstLine="1304"/>
        <w:rPr>
          <w:rFonts w:ascii="Calibri" w:hAnsi="Calibri" w:eastAsia="Calibri" w:cs="Calibri" w:asciiTheme="minorAscii" w:hAnsiTheme="minorAscii" w:eastAsiaTheme="minorAscii" w:cstheme="minorAscii"/>
        </w:rPr>
      </w:pPr>
    </w:p>
    <w:p w:rsidR="004D37C9" w:rsidP="4C3C7C95" w:rsidRDefault="51EB69BD" w14:paraId="57D1F56B" w14:textId="30882C54">
      <w:pPr>
        <w:pStyle w:val="Normal"/>
        <w:spacing w:beforeAutospacing="on" w:afterAutospacing="on" w:line="240" w:lineRule="auto"/>
        <w:ind w:firstLine="1304"/>
        <w:rPr>
          <w:rFonts w:ascii="Calibri" w:hAnsi="Calibri" w:eastAsia="Calibri" w:cs="Calibri" w:asciiTheme="minorAscii" w:hAnsiTheme="minorAscii" w:eastAsiaTheme="minorAscii" w:cstheme="minorAscii"/>
        </w:rPr>
      </w:pPr>
      <w:r w:rsidRPr="4C3C7C95" w:rsidR="2EA84AD9">
        <w:rPr>
          <w:rFonts w:ascii="Calibri" w:hAnsi="Calibri" w:eastAsia="Calibri" w:cs="Calibri" w:asciiTheme="minorAscii" w:hAnsiTheme="minorAscii" w:eastAsiaTheme="minorAscii" w:cstheme="minorAscii"/>
        </w:rPr>
        <w:t>Koko kuukausi kirjattuna n. 35 millisekuntia.</w:t>
      </w:r>
      <w:r>
        <w:tab/>
      </w:r>
      <w:r w:rsidR="2EA84AD9">
        <w:drawing>
          <wp:inline wp14:editId="4E2DFEA3" wp14:anchorId="2F6FF683">
            <wp:extent cx="2400300" cy="152400"/>
            <wp:effectExtent l="0" t="0" r="0" b="0"/>
            <wp:docPr id="1938361775" name="" title=""/>
            <wp:cNvGraphicFramePr>
              <a:graphicFrameLocks noChangeAspect="1"/>
            </wp:cNvGraphicFramePr>
            <a:graphic>
              <a:graphicData uri="http://schemas.openxmlformats.org/drawingml/2006/picture">
                <pic:pic>
                  <pic:nvPicPr>
                    <pic:cNvPr id="0" name=""/>
                    <pic:cNvPicPr/>
                  </pic:nvPicPr>
                  <pic:blipFill>
                    <a:blip r:embed="R615f9a7532214a23">
                      <a:extLst>
                        <a:ext xmlns:a="http://schemas.openxmlformats.org/drawingml/2006/main" uri="{28A0092B-C50C-407E-A947-70E740481C1C}">
                          <a14:useLocalDpi val="0"/>
                        </a:ext>
                      </a:extLst>
                    </a:blip>
                    <a:stretch>
                      <a:fillRect/>
                    </a:stretch>
                  </pic:blipFill>
                  <pic:spPr>
                    <a:xfrm>
                      <a:off x="0" y="0"/>
                      <a:ext cx="2400300" cy="152400"/>
                    </a:xfrm>
                    <a:prstGeom prst="rect">
                      <a:avLst/>
                    </a:prstGeom>
                  </pic:spPr>
                </pic:pic>
              </a:graphicData>
            </a:graphic>
          </wp:inline>
        </w:drawing>
      </w:r>
    </w:p>
    <w:p w:rsidR="004D37C9" w:rsidP="4C3C7C95" w:rsidRDefault="51EB69BD" w14:paraId="5C2336A0" w14:textId="2BC0B3F7">
      <w:pPr>
        <w:pStyle w:val="Normal"/>
        <w:spacing w:beforeAutospacing="on" w:afterAutospacing="on" w:line="240" w:lineRule="auto"/>
        <w:ind w:firstLine="1304"/>
        <w:rPr>
          <w:rFonts w:ascii="Calibri" w:hAnsi="Calibri" w:eastAsia="Calibri" w:cs="Calibri" w:asciiTheme="minorAscii" w:hAnsiTheme="minorAscii" w:eastAsiaTheme="minorAscii" w:cstheme="minorAscii"/>
        </w:rPr>
      </w:pPr>
    </w:p>
    <w:p w:rsidR="004D37C9" w:rsidP="4C3C7C95" w:rsidRDefault="51EB69BD" w14:paraId="5549F5BE" w14:textId="6391AB8F">
      <w:pPr>
        <w:pStyle w:val="Normal"/>
        <w:spacing w:beforeAutospacing="on" w:afterAutospacing="on" w:line="240" w:lineRule="auto"/>
        <w:ind w:firstLine="1304"/>
        <w:rPr>
          <w:rFonts w:ascii="Calibri" w:hAnsi="Calibri" w:eastAsia="Calibri" w:cs="Calibri" w:asciiTheme="minorAscii" w:hAnsiTheme="minorAscii" w:eastAsiaTheme="minorAscii" w:cstheme="minorAscii"/>
        </w:rPr>
      </w:pPr>
      <w:r w:rsidRPr="4C3C7C95" w:rsidR="622382CC">
        <w:rPr>
          <w:rFonts w:ascii="Calibri" w:hAnsi="Calibri" w:eastAsia="Calibri" w:cs="Calibri" w:asciiTheme="minorAscii" w:hAnsiTheme="minorAscii" w:eastAsiaTheme="minorAscii" w:cstheme="minorAscii"/>
          <w:b w:val="1"/>
          <w:bCs w:val="1"/>
          <w:color w:val="C00000"/>
        </w:rPr>
        <w:t>Tietokantaan päivän matkan päivitys/lisäys:</w:t>
      </w:r>
    </w:p>
    <w:p w:rsidR="004D37C9" w:rsidP="4C3C7C95" w:rsidRDefault="51EB69BD" w14:paraId="5E197897" w14:textId="125FB53E">
      <w:pPr>
        <w:pStyle w:val="Normal"/>
        <w:spacing w:beforeAutospacing="on" w:afterAutospacing="on" w:line="240" w:lineRule="auto"/>
        <w:ind w:firstLine="1304"/>
        <w:rPr>
          <w:rFonts w:ascii="Calibri" w:hAnsi="Calibri" w:eastAsia="Calibri" w:cs="Calibri" w:asciiTheme="minorAscii" w:hAnsiTheme="minorAscii" w:eastAsiaTheme="minorAscii" w:cstheme="minorAscii"/>
        </w:rPr>
      </w:pPr>
      <w:r w:rsidRPr="4C3C7C95" w:rsidR="0B764511">
        <w:rPr>
          <w:rFonts w:ascii="Calibri" w:hAnsi="Calibri" w:eastAsia="Calibri" w:cs="Calibri" w:asciiTheme="minorAscii" w:hAnsiTheme="minorAscii" w:eastAsiaTheme="minorAscii" w:cstheme="minorAscii"/>
        </w:rPr>
        <w:t>Noin 4 millisekuntia.</w:t>
      </w:r>
    </w:p>
    <w:p w:rsidR="004D37C9" w:rsidP="4C3C7C95" w:rsidRDefault="51EB69BD" w14:paraId="79D3A155" w14:textId="4AF1F23E">
      <w:pPr>
        <w:pStyle w:val="Normal"/>
        <w:spacing w:beforeAutospacing="on" w:afterAutospacing="on" w:line="240" w:lineRule="auto"/>
        <w:ind w:firstLine="0"/>
        <w:rPr>
          <w:rFonts w:ascii="Calibri" w:hAnsi="Calibri" w:eastAsia="Calibri" w:cs="Calibri" w:asciiTheme="minorAscii" w:hAnsiTheme="minorAscii" w:eastAsiaTheme="minorAscii" w:cstheme="minorAscii"/>
        </w:rPr>
      </w:pPr>
      <w:r w:rsidRPr="4C3C7C95" w:rsidR="0B764511">
        <w:rPr>
          <w:rFonts w:ascii="Calibri" w:hAnsi="Calibri" w:eastAsia="Calibri" w:cs="Calibri" w:asciiTheme="minorAscii" w:hAnsiTheme="minorAscii" w:eastAsiaTheme="minorAscii" w:cstheme="minorAscii"/>
        </w:rPr>
        <w:t xml:space="preserve"> </w:t>
      </w:r>
      <w:r>
        <w:tab/>
      </w:r>
      <w:r w:rsidR="622382CC">
        <w:drawing>
          <wp:inline wp14:editId="21FA0C7B" wp14:anchorId="6F0C37DB">
            <wp:extent cx="2181225" cy="171450"/>
            <wp:effectExtent l="0" t="0" r="0" b="0"/>
            <wp:docPr id="1476216221" name="" title=""/>
            <wp:cNvGraphicFramePr>
              <a:graphicFrameLocks noChangeAspect="1"/>
            </wp:cNvGraphicFramePr>
            <a:graphic>
              <a:graphicData uri="http://schemas.openxmlformats.org/drawingml/2006/picture">
                <pic:pic>
                  <pic:nvPicPr>
                    <pic:cNvPr id="0" name=""/>
                    <pic:cNvPicPr/>
                  </pic:nvPicPr>
                  <pic:blipFill>
                    <a:blip r:embed="Rc04b39fa8d874651">
                      <a:extLst>
                        <a:ext xmlns:a="http://schemas.openxmlformats.org/drawingml/2006/main" uri="{28A0092B-C50C-407E-A947-70E740481C1C}">
                          <a14:useLocalDpi val="0"/>
                        </a:ext>
                      </a:extLst>
                    </a:blip>
                    <a:stretch>
                      <a:fillRect/>
                    </a:stretch>
                  </pic:blipFill>
                  <pic:spPr>
                    <a:xfrm>
                      <a:off x="0" y="0"/>
                      <a:ext cx="2181225" cy="171450"/>
                    </a:xfrm>
                    <a:prstGeom prst="rect">
                      <a:avLst/>
                    </a:prstGeom>
                  </pic:spPr>
                </pic:pic>
              </a:graphicData>
            </a:graphic>
          </wp:inline>
        </w:drawing>
      </w:r>
    </w:p>
    <w:p w:rsidR="004D37C9" w:rsidP="4C3C7C95" w:rsidRDefault="51EB69BD" w14:paraId="42082552" w14:textId="14A5EE15">
      <w:pPr>
        <w:pStyle w:val="Normal"/>
        <w:spacing w:beforeAutospacing="on" w:afterAutospacing="on" w:line="240" w:lineRule="auto"/>
        <w:ind w:firstLine="1304"/>
        <w:rPr>
          <w:rFonts w:ascii="Calibri" w:hAnsi="Calibri" w:eastAsia="Calibri" w:cs="Calibri" w:asciiTheme="minorAscii" w:hAnsiTheme="minorAscii" w:eastAsiaTheme="minorAscii" w:cstheme="minorAscii"/>
        </w:rPr>
      </w:pPr>
    </w:p>
    <w:p w:rsidR="004D37C9" w:rsidP="4C3C7C95" w:rsidRDefault="51EB69BD" w14:paraId="343BA5C4" w14:textId="085E3F28">
      <w:pPr>
        <w:pStyle w:val="Normal"/>
        <w:spacing w:beforeAutospacing="on" w:afterAutospacing="on" w:line="240" w:lineRule="auto"/>
        <w:ind w:firstLine="1304"/>
        <w:rPr>
          <w:rFonts w:ascii="Calibri" w:hAnsi="Calibri" w:eastAsia="Calibri" w:cs="Calibri" w:asciiTheme="minorAscii" w:hAnsiTheme="minorAscii" w:eastAsiaTheme="minorAscii" w:cstheme="minorAscii"/>
        </w:rPr>
      </w:pPr>
      <w:r w:rsidRPr="4C3C7C95" w:rsidR="622382CC">
        <w:rPr>
          <w:rFonts w:ascii="Calibri" w:hAnsi="Calibri" w:eastAsia="Calibri" w:cs="Calibri" w:asciiTheme="minorAscii" w:hAnsiTheme="minorAscii" w:eastAsiaTheme="minorAscii" w:cstheme="minorAscii"/>
          <w:b w:val="1"/>
          <w:bCs w:val="1"/>
          <w:color w:val="C00000"/>
        </w:rPr>
        <w:t>Käyttäjätietojen muokkaus/lisäys:</w:t>
      </w:r>
    </w:p>
    <w:p w:rsidR="004D37C9" w:rsidP="4C3C7C95" w:rsidRDefault="51EB69BD" w14:paraId="70FB88B6" w14:textId="007D8F23">
      <w:pPr>
        <w:pStyle w:val="Normal"/>
        <w:spacing w:beforeAutospacing="on" w:afterAutospacing="on" w:line="240" w:lineRule="auto"/>
        <w:ind w:left="1304" w:firstLine="0"/>
        <w:rPr>
          <w:rFonts w:ascii="Calibri" w:hAnsi="Calibri" w:eastAsia="Calibri" w:cs="Calibri" w:asciiTheme="minorAscii" w:hAnsiTheme="minorAscii" w:eastAsiaTheme="minorAscii" w:cstheme="minorAscii"/>
          <w:color w:val="auto"/>
        </w:rPr>
      </w:pPr>
      <w:r w:rsidRPr="4C3C7C95" w:rsidR="09A46E29">
        <w:rPr>
          <w:rFonts w:ascii="Calibri" w:hAnsi="Calibri" w:eastAsia="Calibri" w:cs="Calibri" w:asciiTheme="minorAscii" w:hAnsiTheme="minorAscii" w:eastAsiaTheme="minorAscii" w:cstheme="minorAscii"/>
          <w:color w:val="auto"/>
        </w:rPr>
        <w:t>Noin 11 millisekuntia.</w:t>
      </w:r>
    </w:p>
    <w:p w:rsidR="004D37C9" w:rsidP="4C3C7C95" w:rsidRDefault="51EB69BD" w14:paraId="06A51046" w14:textId="720A975A">
      <w:pPr>
        <w:pStyle w:val="Normal"/>
        <w:spacing w:beforeAutospacing="on" w:afterAutospacing="on" w:line="240" w:lineRule="auto"/>
        <w:ind w:left="1304" w:firstLine="0"/>
        <w:rPr>
          <w:rFonts w:ascii="Calibri" w:hAnsi="Calibri" w:eastAsia="Calibri" w:cs="Calibri" w:asciiTheme="minorAscii" w:hAnsiTheme="minorAscii" w:eastAsiaTheme="minorAscii" w:cstheme="minorAscii"/>
        </w:rPr>
      </w:pPr>
      <w:r w:rsidR="4D8628F8">
        <w:drawing>
          <wp:inline wp14:editId="6B89307A" wp14:anchorId="48443C73">
            <wp:extent cx="2343150" cy="180975"/>
            <wp:effectExtent l="0" t="0" r="0" b="0"/>
            <wp:docPr id="352436683" name="" title=""/>
            <wp:cNvGraphicFramePr>
              <a:graphicFrameLocks noChangeAspect="1"/>
            </wp:cNvGraphicFramePr>
            <a:graphic>
              <a:graphicData uri="http://schemas.openxmlformats.org/drawingml/2006/picture">
                <pic:pic>
                  <pic:nvPicPr>
                    <pic:cNvPr id="0" name=""/>
                    <pic:cNvPicPr/>
                  </pic:nvPicPr>
                  <pic:blipFill>
                    <a:blip r:embed="Rd9c2e78f18044647">
                      <a:extLst>
                        <a:ext xmlns:a="http://schemas.openxmlformats.org/drawingml/2006/main" uri="{28A0092B-C50C-407E-A947-70E740481C1C}">
                          <a14:useLocalDpi val="0"/>
                        </a:ext>
                      </a:extLst>
                    </a:blip>
                    <a:stretch>
                      <a:fillRect/>
                    </a:stretch>
                  </pic:blipFill>
                  <pic:spPr>
                    <a:xfrm>
                      <a:off x="0" y="0"/>
                      <a:ext cx="2343150" cy="180975"/>
                    </a:xfrm>
                    <a:prstGeom prst="rect">
                      <a:avLst/>
                    </a:prstGeom>
                  </pic:spPr>
                </pic:pic>
              </a:graphicData>
            </a:graphic>
          </wp:inline>
        </w:drawing>
      </w:r>
    </w:p>
    <w:p w:rsidR="004D37C9" w:rsidP="4C3C7C95" w:rsidRDefault="51EB69BD" w14:paraId="4AA2507E" w14:textId="52BD66C2">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06EDB7F7">
        <w:rPr>
          <w:rFonts w:ascii="Calibri" w:hAnsi="Calibri" w:eastAsia="Calibri" w:cs="Calibri" w:asciiTheme="minorAscii" w:hAnsiTheme="minorAscii" w:eastAsiaTheme="minorAscii" w:cstheme="minorAscii"/>
          <w:sz w:val="24"/>
          <w:szCs w:val="24"/>
        </w:rPr>
        <w:t xml:space="preserve"> </w:t>
      </w:r>
    </w:p>
    <w:p w:rsidR="004D37C9" w:rsidP="4C3C7C95" w:rsidRDefault="51EB69BD" w14:paraId="68BDF2DB" w14:textId="055CBA98">
      <w:pPr>
        <w:pStyle w:val="Normal"/>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06EDB7F7">
        <w:rPr>
          <w:rFonts w:ascii="Calibri" w:hAnsi="Calibri" w:eastAsia="Calibri" w:cs="Calibri" w:asciiTheme="minorAscii" w:hAnsiTheme="minorAscii" w:eastAsiaTheme="minorAscii" w:cstheme="minorAscii"/>
          <w:sz w:val="24"/>
          <w:szCs w:val="24"/>
        </w:rPr>
        <w:t xml:space="preserve"> </w:t>
      </w:r>
    </w:p>
    <w:p w:rsidR="4C37E13F" w:rsidP="4C3C7C95" w:rsidRDefault="4C37E13F" w14:paraId="62D226C6" w14:textId="7CEFEBB8">
      <w:pPr>
        <w:pStyle w:val="Heading2"/>
        <w:rPr>
          <w:rFonts w:ascii="Calibri" w:hAnsi="Calibri" w:eastAsia="Calibri" w:cs="Calibri" w:asciiTheme="minorAscii" w:hAnsiTheme="minorAscii" w:eastAsiaTheme="minorAscii" w:cstheme="minorAscii"/>
          <w:b w:val="1"/>
          <w:bCs w:val="1"/>
          <w:noProof w:val="0"/>
          <w:sz w:val="24"/>
          <w:szCs w:val="24"/>
          <w:lang w:val="fi-FI"/>
        </w:rPr>
      </w:pPr>
      <w:bookmarkStart w:name="_Toc717996808" w:id="1151353742"/>
      <w:r w:rsidRPr="616C9DF6" w:rsidR="4C37E13F">
        <w:rPr>
          <w:noProof w:val="0"/>
          <w:lang w:val="fi-FI"/>
        </w:rPr>
        <w:t>Tietoturva:</w:t>
      </w:r>
      <w:bookmarkEnd w:id="1151353742"/>
    </w:p>
    <w:p w:rsidR="4C37E13F" w:rsidP="4C3C7C95" w:rsidRDefault="4C37E13F" w14:paraId="22C7D9F7" w14:textId="54A365D6">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4C37E13F">
        <w:rPr>
          <w:rFonts w:ascii="Calibri" w:hAnsi="Calibri" w:eastAsia="Calibri" w:cs="Calibri" w:asciiTheme="minorAscii" w:hAnsiTheme="minorAscii" w:eastAsiaTheme="minorAscii" w:cstheme="minorAscii"/>
          <w:noProof w:val="0"/>
          <w:sz w:val="24"/>
          <w:szCs w:val="24"/>
          <w:lang w:val="fi-FI"/>
        </w:rPr>
        <w:t>Salasanat on tallennettu SHA-256-tiivisteinä, mikä parantaa tietoturvaa.</w:t>
      </w:r>
    </w:p>
    <w:p w:rsidR="4C37E13F" w:rsidP="4C3C7C95" w:rsidRDefault="4C37E13F" w14:paraId="3F31EB52" w14:textId="3FE911B9">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4C37E13F">
        <w:rPr>
          <w:rFonts w:ascii="Calibri" w:hAnsi="Calibri" w:eastAsia="Calibri" w:cs="Calibri" w:asciiTheme="minorAscii" w:hAnsiTheme="minorAscii" w:eastAsiaTheme="minorAscii" w:cstheme="minorAscii"/>
          <w:noProof w:val="0"/>
          <w:sz w:val="24"/>
          <w:szCs w:val="24"/>
          <w:lang w:val="fi-FI"/>
        </w:rPr>
        <w:t>Käyttäjätunnusten ja salasanojen käsittelyssä on huomioitu tietoturvaohjeistukset ja standardit, mikä vähentää tietoturvariskejä.</w:t>
      </w:r>
    </w:p>
    <w:p w:rsidR="4C37E13F" w:rsidP="4C3C7C95" w:rsidRDefault="4C37E13F" w14:paraId="22235B67" w14:textId="431CF3F6">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4C37E13F">
        <w:rPr>
          <w:rFonts w:ascii="Calibri" w:hAnsi="Calibri" w:eastAsia="Calibri" w:cs="Calibri" w:asciiTheme="minorAscii" w:hAnsiTheme="minorAscii" w:eastAsiaTheme="minorAscii" w:cstheme="minorAscii"/>
          <w:noProof w:val="0"/>
          <w:sz w:val="24"/>
          <w:szCs w:val="24"/>
          <w:lang w:val="fi-FI"/>
        </w:rPr>
        <w:t>Tietokantaan tallennettuja tietoja käsitellään varoen estäen mahdolliset tietomurrot tai luvattomat pääsyt.</w:t>
      </w:r>
    </w:p>
    <w:p w:rsidR="4C3C7C95" w:rsidP="4C3C7C95" w:rsidRDefault="4C3C7C95" w14:paraId="3938F758" w14:textId="0478097D">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p>
    <w:p w:rsidR="4C37E13F" w:rsidP="4C3C7C95" w:rsidRDefault="4C37E13F" w14:paraId="7DADE3C9" w14:textId="2638606D">
      <w:pPr>
        <w:pStyle w:val="Heading2"/>
        <w:rPr>
          <w:rFonts w:ascii="Calibri" w:hAnsi="Calibri" w:eastAsia="Calibri" w:cs="Calibri" w:asciiTheme="minorAscii" w:hAnsiTheme="minorAscii" w:eastAsiaTheme="minorAscii" w:cstheme="minorAscii"/>
          <w:b w:val="1"/>
          <w:bCs w:val="1"/>
          <w:noProof w:val="0"/>
          <w:sz w:val="24"/>
          <w:szCs w:val="24"/>
          <w:lang w:val="fi-FI"/>
        </w:rPr>
      </w:pPr>
      <w:bookmarkStart w:name="_Toc144821454" w:id="1283047681"/>
      <w:r w:rsidRPr="616C9DF6" w:rsidR="4C37E13F">
        <w:rPr>
          <w:noProof w:val="0"/>
          <w:lang w:val="fi-FI"/>
        </w:rPr>
        <w:t>Toipuminen:</w:t>
      </w:r>
      <w:bookmarkEnd w:id="1283047681"/>
    </w:p>
    <w:p w:rsidR="4C37E13F" w:rsidP="4C3C7C95" w:rsidRDefault="4C37E13F" w14:paraId="23851B56" w14:textId="17DF9E80">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4C37E13F">
        <w:rPr>
          <w:rFonts w:ascii="Calibri" w:hAnsi="Calibri" w:eastAsia="Calibri" w:cs="Calibri" w:asciiTheme="minorAscii" w:hAnsiTheme="minorAscii" w:eastAsiaTheme="minorAscii" w:cstheme="minorAscii"/>
          <w:noProof w:val="0"/>
          <w:sz w:val="24"/>
          <w:szCs w:val="24"/>
          <w:lang w:val="fi-FI"/>
        </w:rPr>
        <w:t>Sovellus käsittelee mahdollisia virhetilanteita, kuten käyttäjän antamien tietojen virheellisyyttä tai puutteellisuutta.</w:t>
      </w:r>
    </w:p>
    <w:p w:rsidR="4C37E13F" w:rsidP="4C3C7C95" w:rsidRDefault="4C37E13F" w14:paraId="7462EC0E" w14:textId="0B0A070D">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4C37E13F">
        <w:rPr>
          <w:rFonts w:ascii="Calibri" w:hAnsi="Calibri" w:eastAsia="Calibri" w:cs="Calibri" w:asciiTheme="minorAscii" w:hAnsiTheme="minorAscii" w:eastAsiaTheme="minorAscii" w:cstheme="minorAscii"/>
          <w:noProof w:val="0"/>
          <w:sz w:val="24"/>
          <w:szCs w:val="24"/>
          <w:lang w:val="fi-FI"/>
        </w:rPr>
        <w:t>Virheiden havaitsemisen ja käsittelyn lisäksi sovellus voi tallentaa lokitietoja, mikä auttaa järjestelmän ylläpitäjiä havaitsemaan ja korjaamaan mahdolliset ongelmat.</w:t>
      </w:r>
    </w:p>
    <w:p w:rsidR="4C3C7C95" w:rsidP="4C3C7C95" w:rsidRDefault="4C3C7C95" w14:paraId="62D06C95" w14:textId="05608BF9">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p>
    <w:p w:rsidR="4C37E13F" w:rsidP="4C3C7C95" w:rsidRDefault="4C37E13F" w14:paraId="4A42B5DC" w14:textId="2C26283D">
      <w:pPr>
        <w:pStyle w:val="Heading2"/>
        <w:rPr>
          <w:rFonts w:ascii="Calibri" w:hAnsi="Calibri" w:eastAsia="Calibri" w:cs="Calibri" w:asciiTheme="minorAscii" w:hAnsiTheme="minorAscii" w:eastAsiaTheme="minorAscii" w:cstheme="minorAscii"/>
          <w:b w:val="1"/>
          <w:bCs w:val="1"/>
          <w:noProof w:val="0"/>
          <w:sz w:val="24"/>
          <w:szCs w:val="24"/>
          <w:lang w:val="fi-FI"/>
        </w:rPr>
      </w:pPr>
      <w:bookmarkStart w:name="_Toc1354778664" w:id="1145764274"/>
      <w:r w:rsidRPr="616C9DF6" w:rsidR="4C37E13F">
        <w:rPr>
          <w:noProof w:val="0"/>
          <w:lang w:val="fi-FI"/>
        </w:rPr>
        <w:t>Saavutettavuus:</w:t>
      </w:r>
      <w:bookmarkEnd w:id="1145764274"/>
    </w:p>
    <w:p w:rsidR="4C37E13F" w:rsidP="4C3C7C95" w:rsidRDefault="4C37E13F" w14:paraId="72B8F4D5" w14:textId="6FF3EF31">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r w:rsidRPr="4C3C7C95" w:rsidR="4C37E13F">
        <w:rPr>
          <w:rFonts w:ascii="Calibri" w:hAnsi="Calibri" w:eastAsia="Calibri" w:cs="Calibri" w:asciiTheme="minorAscii" w:hAnsiTheme="minorAscii" w:eastAsiaTheme="minorAscii" w:cstheme="minorAscii"/>
          <w:noProof w:val="0"/>
          <w:sz w:val="24"/>
          <w:szCs w:val="24"/>
          <w:lang w:val="fi-FI"/>
        </w:rPr>
        <w:t>Käyttöliittymä on suunniteltu helppokäyttöiseksi ja selkeäksi, mikä edistää saavutettavuutta eri käyttäjäryhmille.</w:t>
      </w:r>
    </w:p>
    <w:p w:rsidR="4C3C7C95" w:rsidP="4C3C7C95" w:rsidRDefault="4C3C7C95" w14:paraId="6BDD5D71" w14:textId="315E23A2">
      <w:pPr>
        <w:pStyle w:val="Normal"/>
        <w:spacing w:before="0" w:beforeAutospacing="off" w:after="0" w:afterAutospacing="off"/>
        <w:ind w:left="1304" w:right="-20"/>
        <w:rPr>
          <w:rFonts w:ascii="Calibri" w:hAnsi="Calibri" w:eastAsia="Calibri" w:cs="Calibri" w:asciiTheme="minorAscii" w:hAnsiTheme="minorAscii" w:eastAsiaTheme="minorAscii" w:cstheme="minorAscii"/>
          <w:noProof w:val="0"/>
          <w:sz w:val="24"/>
          <w:szCs w:val="24"/>
          <w:lang w:val="fi-FI"/>
        </w:rPr>
      </w:pPr>
    </w:p>
    <w:p w:rsidR="004D37C9" w:rsidP="4C3C7C95" w:rsidRDefault="51EB69BD" w14:paraId="12182320" w14:textId="3C4B4BEA">
      <w:pPr>
        <w:keepNext w:val="1"/>
        <w:keepLines w:val="1"/>
        <w:spacing w:before="40" w:beforeAutospacing="1" w:after="0" w:afterAutospacing="1" w:line="240" w:lineRule="auto"/>
        <w:ind/>
        <w:rPr>
          <w:rFonts w:ascii="Calibri" w:hAnsi="Calibri" w:eastAsia="Calibri" w:cs="Calibri" w:asciiTheme="minorAscii" w:hAnsiTheme="minorAscii" w:eastAsiaTheme="minorAscii" w:cstheme="minorAscii"/>
          <w:sz w:val="24"/>
          <w:szCs w:val="24"/>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Ylläpidettävyys:</w:t>
      </w:r>
      <w:r w:rsidRPr="4C3C7C95" w:rsidR="06EDB7F7">
        <w:rPr>
          <w:rFonts w:ascii="Calibri" w:hAnsi="Calibri" w:eastAsia="Calibri" w:cs="Calibri" w:asciiTheme="minorAscii" w:hAnsiTheme="minorAscii" w:eastAsiaTheme="minorAscii" w:cstheme="minorAscii"/>
        </w:rPr>
        <w:t xml:space="preserve"> </w:t>
      </w:r>
      <w:r w:rsidRPr="4C3C7C95" w:rsidR="06EDB7F7">
        <w:rPr>
          <w:rFonts w:ascii="Calibri" w:hAnsi="Calibri" w:eastAsia="Calibri" w:cs="Calibri" w:asciiTheme="minorAscii" w:hAnsiTheme="minorAscii" w:eastAsiaTheme="minorAscii" w:cstheme="minorAscii"/>
          <w:sz w:val="24"/>
          <w:szCs w:val="24"/>
        </w:rPr>
        <w:t xml:space="preserve"> </w:t>
      </w:r>
    </w:p>
    <w:p w:rsidR="697D9F53" w:rsidP="4C3C7C95" w:rsidRDefault="697D9F53" w14:paraId="2CAC09AA" w14:textId="07059DFC">
      <w:pPr>
        <w:pStyle w:val="Normal"/>
        <w:keepNext w:val="1"/>
        <w:keepLines w:val="1"/>
        <w:spacing w:before="40" w:after="0"/>
        <w:ind w:left="1304"/>
        <w:rPr>
          <w:rFonts w:ascii="Calibri" w:hAnsi="Calibri" w:eastAsia="Calibri" w:cs="Calibri" w:asciiTheme="minorAscii" w:hAnsiTheme="minorAscii" w:eastAsiaTheme="minorAscii" w:cstheme="minorAscii"/>
          <w:noProof w:val="0"/>
          <w:sz w:val="24"/>
          <w:szCs w:val="24"/>
          <w:lang w:val="fi-FI"/>
        </w:rPr>
      </w:pPr>
      <w:r w:rsidRPr="4C3C7C95" w:rsidR="697D9F53">
        <w:rPr>
          <w:rFonts w:ascii="Calibri" w:hAnsi="Calibri" w:eastAsia="Calibri" w:cs="Calibri" w:asciiTheme="minorAscii" w:hAnsiTheme="minorAscii" w:eastAsiaTheme="minorAscii" w:cstheme="minorAscii"/>
          <w:noProof w:val="0"/>
          <w:sz w:val="24"/>
          <w:szCs w:val="24"/>
          <w:lang w:val="fi-FI"/>
        </w:rPr>
        <w:t>Sovelluksen ylläpidettävyyteen kiinnitetään erityistä huomiota varmistaen, että sovellusta on helppo ylläpitää ja päivittää. Tämä saavutetaan noudattamalla selkeää ja modulaarista koodirakennetta, kommentoimalla koodia asianmukaisesti ja dokumentoimalla muutokset. Lisäksi sovelluksessa käytetään versionhallintaa, joka mahdollistaa muutosten seuraamisen ja takaisinottojen tekemisen tarvittaessa.</w:t>
      </w:r>
    </w:p>
    <w:p w:rsidR="4C3C7C95" w:rsidP="4C3C7C95" w:rsidRDefault="4C3C7C95" w14:paraId="4E3E7192" w14:textId="3B5D5505">
      <w:pPr>
        <w:pStyle w:val="Normal"/>
        <w:keepNext w:val="1"/>
        <w:keepLines w:val="1"/>
        <w:spacing w:before="40" w:after="0"/>
        <w:ind w:left="1304"/>
        <w:rPr>
          <w:rFonts w:ascii="Calibri" w:hAnsi="Calibri" w:eastAsia="Calibri" w:cs="Calibri" w:asciiTheme="minorAscii" w:hAnsiTheme="minorAscii" w:eastAsiaTheme="minorAscii" w:cstheme="minorAscii"/>
          <w:noProof w:val="0"/>
          <w:sz w:val="24"/>
          <w:szCs w:val="24"/>
          <w:lang w:val="fi-FI"/>
        </w:rPr>
      </w:pPr>
    </w:p>
    <w:p w:rsidR="004D37C9" w:rsidP="4C3C7C95" w:rsidRDefault="51EB69BD" w14:paraId="5E229CE5" w14:textId="7253E917">
      <w:pPr>
        <w:keepNext w:val="1"/>
        <w:keepLines w:val="1"/>
        <w:spacing w:before="40" w:after="0"/>
        <w:rPr>
          <w:rFonts w:ascii="Calibri" w:hAnsi="Calibri" w:eastAsia="Calibri" w:cs="Calibri" w:asciiTheme="minorAscii" w:hAnsiTheme="minorAscii" w:eastAsiaTheme="minorAscii" w:cstheme="minorAscii"/>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Siirrettävyys ja yhteensopivuus:</w:t>
      </w:r>
      <w:r w:rsidRPr="4C3C7C95" w:rsidR="06EDB7F7">
        <w:rPr>
          <w:rFonts w:ascii="Calibri" w:hAnsi="Calibri" w:eastAsia="Calibri" w:cs="Calibri" w:asciiTheme="minorAscii" w:hAnsiTheme="minorAscii" w:eastAsiaTheme="minorAscii" w:cstheme="minorAscii"/>
        </w:rPr>
        <w:t xml:space="preserve"> </w:t>
      </w:r>
    </w:p>
    <w:p w:rsidR="62EE1D0A" w:rsidP="4C3C7C95" w:rsidRDefault="62EE1D0A" w14:paraId="0474479A" w14:textId="3B48BAB8">
      <w:pPr>
        <w:pStyle w:val="Normal"/>
        <w:keepNext w:val="1"/>
        <w:keepLines w:val="1"/>
        <w:spacing w:before="40" w:after="0"/>
        <w:ind w:left="1304"/>
        <w:rPr>
          <w:rFonts w:ascii="Calibri" w:hAnsi="Calibri" w:eastAsia="Calibri" w:cs="Calibri" w:asciiTheme="minorAscii" w:hAnsiTheme="minorAscii" w:eastAsiaTheme="minorAscii" w:cstheme="minorAscii"/>
        </w:rPr>
      </w:pPr>
      <w:r w:rsidRPr="4C3C7C95" w:rsidR="62EE1D0A">
        <w:rPr>
          <w:rFonts w:ascii="Calibri" w:hAnsi="Calibri" w:eastAsia="Calibri" w:cs="Calibri" w:asciiTheme="minorAscii" w:hAnsiTheme="minorAscii" w:eastAsiaTheme="minorAscii" w:cstheme="minorAscii"/>
        </w:rPr>
        <w:t>Ohjelmisto luo tietokannan tyhjästä, jos sitä ei ole olemassa ja vanhan tietokannan siirtäminen on helppoa, koska sille on rakenne</w:t>
      </w:r>
      <w:r w:rsidRPr="4C3C7C95" w:rsidR="3CD29A0F">
        <w:rPr>
          <w:rFonts w:ascii="Calibri" w:hAnsi="Calibri" w:eastAsia="Calibri" w:cs="Calibri" w:asciiTheme="minorAscii" w:hAnsiTheme="minorAscii" w:eastAsiaTheme="minorAscii" w:cstheme="minorAscii"/>
        </w:rPr>
        <w:t>ttu selkeä yksinkertainen kansio rakenne. Ohjelman käyttöönotto vaat</w:t>
      </w:r>
      <w:r w:rsidRPr="4C3C7C95" w:rsidR="651E776E">
        <w:rPr>
          <w:rFonts w:ascii="Calibri" w:hAnsi="Calibri" w:eastAsia="Calibri" w:cs="Calibri" w:asciiTheme="minorAscii" w:hAnsiTheme="minorAscii" w:eastAsiaTheme="minorAscii" w:cstheme="minorAscii"/>
        </w:rPr>
        <w:t xml:space="preserve">ii vain </w:t>
      </w:r>
      <w:r w:rsidRPr="4C3C7C95" w:rsidR="651E776E">
        <w:rPr>
          <w:rFonts w:ascii="Calibri" w:hAnsi="Calibri" w:eastAsia="Calibri" w:cs="Calibri" w:asciiTheme="minorAscii" w:hAnsiTheme="minorAscii" w:eastAsiaTheme="minorAscii" w:cstheme="minorAscii"/>
        </w:rPr>
        <w:t>Users.json</w:t>
      </w:r>
      <w:r w:rsidRPr="4C3C7C95" w:rsidR="651E776E">
        <w:rPr>
          <w:rFonts w:ascii="Calibri" w:hAnsi="Calibri" w:eastAsia="Calibri" w:cs="Calibri" w:asciiTheme="minorAscii" w:hAnsiTheme="minorAscii" w:eastAsiaTheme="minorAscii" w:cstheme="minorAscii"/>
        </w:rPr>
        <w:t xml:space="preserve">, </w:t>
      </w:r>
      <w:r w:rsidRPr="4C3C7C95" w:rsidR="651E776E">
        <w:rPr>
          <w:rFonts w:ascii="Calibri" w:hAnsi="Calibri" w:eastAsia="Calibri" w:cs="Calibri" w:asciiTheme="minorAscii" w:hAnsiTheme="minorAscii" w:eastAsiaTheme="minorAscii" w:cstheme="minorAscii"/>
        </w:rPr>
        <w:t>Passwords.json</w:t>
      </w:r>
      <w:r w:rsidRPr="4C3C7C95" w:rsidR="651E776E">
        <w:rPr>
          <w:rFonts w:ascii="Calibri" w:hAnsi="Calibri" w:eastAsia="Calibri" w:cs="Calibri" w:asciiTheme="minorAscii" w:hAnsiTheme="minorAscii" w:eastAsiaTheme="minorAscii" w:cstheme="minorAscii"/>
        </w:rPr>
        <w:t xml:space="preserve"> ja </w:t>
      </w:r>
      <w:r w:rsidRPr="4C3C7C95" w:rsidR="651E776E">
        <w:rPr>
          <w:rFonts w:ascii="Calibri" w:hAnsi="Calibri" w:eastAsia="Calibri" w:cs="Calibri" w:asciiTheme="minorAscii" w:hAnsiTheme="minorAscii" w:eastAsiaTheme="minorAscii" w:cstheme="minorAscii"/>
        </w:rPr>
        <w:t>Trips</w:t>
      </w:r>
      <w:r w:rsidRPr="4C3C7C95" w:rsidR="651E776E">
        <w:rPr>
          <w:rFonts w:ascii="Calibri" w:hAnsi="Calibri" w:eastAsia="Calibri" w:cs="Calibri" w:asciiTheme="minorAscii" w:hAnsiTheme="minorAscii" w:eastAsiaTheme="minorAscii" w:cstheme="minorAscii"/>
        </w:rPr>
        <w:t xml:space="preserve"> kansion talteen ottamisen ja siirtämällä ne ohjelmiston kansioon </w:t>
      </w:r>
      <w:r w:rsidRPr="4C3C7C95" w:rsidR="789C122F">
        <w:rPr>
          <w:rFonts w:ascii="Calibri" w:hAnsi="Calibri" w:eastAsia="Calibri" w:cs="Calibri" w:asciiTheme="minorAscii" w:hAnsiTheme="minorAscii" w:eastAsiaTheme="minorAscii" w:cstheme="minorAscii"/>
        </w:rPr>
        <w:t>uudella Windows laitteella.</w:t>
      </w:r>
    </w:p>
    <w:p w:rsidR="4C3C7C95" w:rsidP="4C3C7C95" w:rsidRDefault="4C3C7C95" w14:paraId="04854935" w14:textId="42CBA421">
      <w:pPr>
        <w:pStyle w:val="Normal"/>
        <w:keepNext w:val="1"/>
        <w:keepLines w:val="1"/>
        <w:spacing w:before="40" w:after="0"/>
        <w:ind w:left="1304"/>
        <w:rPr>
          <w:rFonts w:ascii="Calibri" w:hAnsi="Calibri" w:eastAsia="Calibri" w:cs="Calibri" w:asciiTheme="minorAscii" w:hAnsiTheme="minorAscii" w:eastAsiaTheme="minorAscii" w:cstheme="minorAscii"/>
        </w:rPr>
      </w:pPr>
    </w:p>
    <w:p w:rsidR="004D37C9" w:rsidP="4C3C7C95" w:rsidRDefault="51EB69BD" w14:paraId="3DE90E17" w14:textId="1F3C67FE">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Operointi:</w:t>
      </w:r>
      <w:r w:rsidRPr="4C3C7C95" w:rsidR="06EDB7F7">
        <w:rPr>
          <w:rFonts w:ascii="Calibri" w:hAnsi="Calibri" w:eastAsia="Calibri" w:cs="Calibri" w:asciiTheme="minorAscii" w:hAnsiTheme="minorAscii" w:eastAsiaTheme="minorAscii" w:cstheme="minorAscii"/>
        </w:rPr>
        <w:t xml:space="preserve"> </w:t>
      </w:r>
    </w:p>
    <w:p w:rsidR="00597BBF" w:rsidP="4C3C7C95" w:rsidRDefault="00E962C1" w14:paraId="3A3C8B6D" w14:textId="1926A821">
      <w:pPr>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r w:rsidRPr="4C3C7C95" w:rsidR="29056624">
        <w:rPr>
          <w:rFonts w:ascii="Calibri" w:hAnsi="Calibri" w:eastAsia="Calibri" w:cs="Calibri" w:asciiTheme="minorAscii" w:hAnsiTheme="minorAscii" w:eastAsiaTheme="minorAscii" w:cstheme="minorAscii"/>
          <w:sz w:val="24"/>
          <w:szCs w:val="24"/>
        </w:rPr>
        <w:t xml:space="preserve">Käyttöliittymä on hyvin yksinkertainen ja </w:t>
      </w:r>
      <w:r w:rsidRPr="4C3C7C95" w:rsidR="52B53DC2">
        <w:rPr>
          <w:rFonts w:ascii="Calibri" w:hAnsi="Calibri" w:eastAsia="Calibri" w:cs="Calibri" w:asciiTheme="minorAscii" w:hAnsiTheme="minorAscii" w:eastAsiaTheme="minorAscii" w:cstheme="minorAscii"/>
          <w:sz w:val="24"/>
          <w:szCs w:val="24"/>
        </w:rPr>
        <w:t>suunniteltu</w:t>
      </w:r>
      <w:r w:rsidRPr="4C3C7C95" w:rsidR="29056624">
        <w:rPr>
          <w:rFonts w:ascii="Calibri" w:hAnsi="Calibri" w:eastAsia="Calibri" w:cs="Calibri" w:asciiTheme="minorAscii" w:hAnsiTheme="minorAscii" w:eastAsiaTheme="minorAscii" w:cstheme="minorAscii"/>
          <w:sz w:val="24"/>
          <w:szCs w:val="24"/>
        </w:rPr>
        <w:t xml:space="preserve"> hyvin </w:t>
      </w:r>
      <w:r w:rsidRPr="4C3C7C95" w:rsidR="6E0E5CA5">
        <w:rPr>
          <w:rFonts w:ascii="Calibri" w:hAnsi="Calibri" w:eastAsia="Calibri" w:cs="Calibri" w:asciiTheme="minorAscii" w:hAnsiTheme="minorAscii" w:eastAsiaTheme="minorAscii" w:cstheme="minorAscii"/>
          <w:sz w:val="24"/>
          <w:szCs w:val="24"/>
        </w:rPr>
        <w:t xml:space="preserve">suoraviivaiseen </w:t>
      </w:r>
      <w:r w:rsidRPr="4C3C7C95" w:rsidR="2CFE8A6B">
        <w:rPr>
          <w:rFonts w:ascii="Calibri" w:hAnsi="Calibri" w:eastAsia="Calibri" w:cs="Calibri" w:asciiTheme="minorAscii" w:hAnsiTheme="minorAscii" w:eastAsiaTheme="minorAscii" w:cstheme="minorAscii"/>
          <w:sz w:val="24"/>
          <w:szCs w:val="24"/>
        </w:rPr>
        <w:t>toimintaan</w:t>
      </w:r>
      <w:r w:rsidRPr="4C3C7C95" w:rsidR="3C370082">
        <w:rPr>
          <w:rFonts w:ascii="Calibri" w:hAnsi="Calibri" w:eastAsia="Calibri" w:cs="Calibri" w:asciiTheme="minorAscii" w:hAnsiTheme="minorAscii" w:eastAsiaTheme="minorAscii" w:cstheme="minorAscii"/>
          <w:sz w:val="24"/>
          <w:szCs w:val="24"/>
        </w:rPr>
        <w:t xml:space="preserve">. </w:t>
      </w:r>
    </w:p>
    <w:p w:rsidR="004D37C9" w:rsidP="4C3C7C95" w:rsidRDefault="00EC60E2" w14:paraId="64D970F4" w14:textId="1B6CDBE4">
      <w:pPr>
        <w:spacing w:beforeAutospacing="on" w:afterAutospacing="on" w:line="240" w:lineRule="auto"/>
        <w:ind w:left="1304" w:firstLine="0"/>
        <w:rPr>
          <w:rFonts w:ascii="Calibri" w:hAnsi="Calibri" w:eastAsia="Calibri" w:cs="Calibri" w:asciiTheme="minorAscii" w:hAnsiTheme="minorAscii" w:eastAsiaTheme="minorAscii" w:cstheme="minorAscii"/>
          <w:sz w:val="24"/>
          <w:szCs w:val="24"/>
        </w:rPr>
      </w:pPr>
      <w:r w:rsidRPr="4C3C7C95" w:rsidR="07AC9D60">
        <w:rPr>
          <w:rFonts w:ascii="Calibri" w:hAnsi="Calibri" w:eastAsia="Calibri" w:cs="Calibri" w:asciiTheme="minorAscii" w:hAnsiTheme="minorAscii" w:eastAsiaTheme="minorAscii" w:cstheme="minorAscii"/>
          <w:sz w:val="24"/>
          <w:szCs w:val="24"/>
        </w:rPr>
        <w:t>Aloitusvalikosta käyttäjä pääsee suoraan käsiksi tarvittaviin ominaisuuksiin</w:t>
      </w:r>
      <w:r w:rsidRPr="4C3C7C95" w:rsidR="479250FA">
        <w:rPr>
          <w:rFonts w:ascii="Calibri" w:hAnsi="Calibri" w:eastAsia="Calibri" w:cs="Calibri" w:asciiTheme="minorAscii" w:hAnsiTheme="minorAscii" w:eastAsiaTheme="minorAscii" w:cstheme="minorAscii"/>
          <w:sz w:val="24"/>
          <w:szCs w:val="24"/>
        </w:rPr>
        <w:t>.</w:t>
      </w:r>
    </w:p>
    <w:p w:rsidR="00D66CC9" w:rsidP="4C3C7C95" w:rsidRDefault="00D66CC9" w14:paraId="7637558A" w14:textId="77777777">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004D37C9" w:rsidP="4C3C7C95" w:rsidRDefault="51EB69BD" w14:paraId="183B3EB9" w14:textId="0506C916">
      <w:pPr>
        <w:pStyle w:val="Heading2"/>
        <w:rPr>
          <w:rFonts w:ascii="Calibri" w:hAnsi="Calibri" w:eastAsia="Calibri" w:cs="Calibri" w:asciiTheme="minorAscii" w:hAnsiTheme="minorAscii" w:eastAsiaTheme="minorAscii" w:cstheme="minorAscii"/>
        </w:rPr>
      </w:pPr>
      <w:r w:rsidRPr="616C9DF6" w:rsidR="06EDB7F7">
        <w:rPr>
          <w:rFonts w:ascii="Calibri" w:hAnsi="Calibri" w:eastAsia="Calibri" w:cs="Calibri" w:asciiTheme="minorAscii" w:hAnsiTheme="minorAscii" w:eastAsiaTheme="minorAscii" w:cstheme="minorAscii"/>
        </w:rPr>
        <w:t xml:space="preserve"> </w:t>
      </w:r>
      <w:bookmarkStart w:name="_Toc2142318294" w:id="1112966643"/>
      <w:r w:rsidRPr="616C9DF6" w:rsidR="06EDB7F7">
        <w:rPr>
          <w:rStyle w:val="Strong"/>
          <w:rFonts w:ascii="Calibri" w:hAnsi="Calibri" w:eastAsia="Calibri" w:cs="Calibri" w:asciiTheme="minorAscii" w:hAnsiTheme="minorAscii" w:eastAsiaTheme="minorAscii" w:cstheme="minorAscii"/>
          <w:b w:val="0"/>
          <w:bCs w:val="0"/>
        </w:rPr>
        <w:t>Käytettävyys, käytön tehokkuus, käyttäjien tyytyväisyys:</w:t>
      </w:r>
      <w:bookmarkEnd w:id="1112966643"/>
      <w:r w:rsidRPr="616C9DF6" w:rsidR="06EDB7F7">
        <w:rPr>
          <w:rFonts w:ascii="Calibri" w:hAnsi="Calibri" w:eastAsia="Calibri" w:cs="Calibri" w:asciiTheme="minorAscii" w:hAnsiTheme="minorAscii" w:eastAsiaTheme="minorAscii" w:cstheme="minorAscii"/>
        </w:rPr>
        <w:t xml:space="preserve"> </w:t>
      </w:r>
    </w:p>
    <w:p w:rsidR="4C3C7C95" w:rsidP="4C3C7C95" w:rsidRDefault="4C3C7C95" w14:paraId="0EF1967A" w14:textId="3CF2ED2C">
      <w:pPr>
        <w:pStyle w:val="Normal"/>
        <w:rPr>
          <w:rFonts w:ascii="Calibri" w:hAnsi="Calibri" w:eastAsia="Calibri" w:cs="Calibri" w:asciiTheme="minorAscii" w:hAnsiTheme="minorAscii" w:eastAsiaTheme="minorAscii" w:cstheme="minorAscii"/>
        </w:rPr>
      </w:pPr>
    </w:p>
    <w:p w:rsidR="4C3C7C95" w:rsidP="4C3C7C95" w:rsidRDefault="4C3C7C95" w14:paraId="0560A7EF" w14:textId="0B3AD2E3">
      <w:pPr>
        <w:pStyle w:val="Normal"/>
        <w:rPr>
          <w:rFonts w:ascii="Calibri" w:hAnsi="Calibri" w:eastAsia="Calibri" w:cs="Calibri" w:asciiTheme="minorAscii" w:hAnsiTheme="minorAscii" w:eastAsiaTheme="minorAscii" w:cstheme="minorAscii"/>
        </w:rPr>
      </w:pPr>
    </w:p>
    <w:p w:rsidR="4C3C7C95" w:rsidP="4C3C7C95" w:rsidRDefault="4C3C7C95" w14:paraId="72ED3E8A" w14:textId="73D59E1F">
      <w:pPr>
        <w:pStyle w:val="Normal"/>
        <w:rPr>
          <w:rFonts w:ascii="Calibri" w:hAnsi="Calibri" w:eastAsia="Calibri" w:cs="Calibri" w:asciiTheme="minorAscii" w:hAnsiTheme="minorAscii" w:eastAsiaTheme="minorAscii" w:cstheme="minorAscii"/>
        </w:rPr>
      </w:pPr>
    </w:p>
    <w:p w:rsidR="4C3C7C95" w:rsidP="4C3C7C95" w:rsidRDefault="4C3C7C95" w14:paraId="5555AD79" w14:textId="6FD320EA">
      <w:pPr>
        <w:pStyle w:val="Normal"/>
        <w:rPr>
          <w:rFonts w:ascii="Calibri" w:hAnsi="Calibri" w:eastAsia="Calibri" w:cs="Calibri" w:asciiTheme="minorAscii" w:hAnsiTheme="minorAscii" w:eastAsiaTheme="minorAscii" w:cstheme="minorAscii"/>
        </w:rPr>
      </w:pPr>
    </w:p>
    <w:p w:rsidR="004D37C9" w:rsidP="4C3C7C95" w:rsidRDefault="51EB69BD" w14:paraId="2179A722" w14:textId="42FAD7AE">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2066460301" w:id="1912906135"/>
      <w:r w:rsidRPr="616C9DF6" w:rsidR="06EDB7F7">
        <w:rPr>
          <w:rFonts w:ascii="Calibri" w:hAnsi="Calibri" w:eastAsia="Calibri" w:cs="Calibri" w:asciiTheme="minorAscii" w:hAnsiTheme="minorAscii" w:eastAsiaTheme="minorAscii" w:cstheme="minorAscii"/>
        </w:rPr>
        <w:t>Suunnittelurajoitteet</w:t>
      </w:r>
      <w:bookmarkEnd w:id="1912906135"/>
      <w:r w:rsidRPr="616C9DF6" w:rsidR="06EDB7F7">
        <w:rPr>
          <w:rFonts w:ascii="Calibri" w:hAnsi="Calibri" w:eastAsia="Calibri" w:cs="Calibri" w:asciiTheme="minorAscii" w:hAnsiTheme="minorAscii" w:eastAsiaTheme="minorAscii" w:cstheme="minorAscii"/>
        </w:rPr>
        <w:t xml:space="preserve"> </w:t>
      </w:r>
    </w:p>
    <w:p w:rsidR="004D37C9" w:rsidP="4C3C7C95" w:rsidRDefault="004D37C9" w14:paraId="2C994DDF" w14:textId="7AEE2F11">
      <w:pPr>
        <w:rPr>
          <w:rFonts w:ascii="Calibri" w:hAnsi="Calibri" w:eastAsia="Calibri" w:cs="Calibri" w:asciiTheme="minorAscii" w:hAnsiTheme="minorAscii" w:eastAsiaTheme="minorAscii" w:cstheme="minorAscii"/>
        </w:rPr>
      </w:pPr>
    </w:p>
    <w:p w:rsidR="004D37C9" w:rsidP="4C3C7C95" w:rsidRDefault="51EB69BD" w14:paraId="3A6CEC9F" w14:textId="2A2F5255">
      <w:pPr>
        <w:keepNext w:val="1"/>
        <w:keepLines w:val="1"/>
        <w:spacing w:before="40" w:after="0"/>
        <w:rPr>
          <w:rFonts w:ascii="Calibri" w:hAnsi="Calibri" w:eastAsia="Calibri" w:cs="Calibri" w:asciiTheme="minorAscii" w:hAnsiTheme="minorAscii" w:eastAsiaTheme="minorAscii" w:cstheme="minorAscii"/>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Standardit:</w:t>
      </w:r>
      <w:r w:rsidRPr="4C3C7C95" w:rsidR="06EDB7F7">
        <w:rPr>
          <w:rFonts w:ascii="Calibri" w:hAnsi="Calibri" w:eastAsia="Calibri" w:cs="Calibri" w:asciiTheme="minorAscii" w:hAnsiTheme="minorAscii" w:eastAsiaTheme="minorAscii" w:cstheme="minorAscii"/>
        </w:rPr>
        <w:t xml:space="preserve"> </w:t>
      </w:r>
    </w:p>
    <w:p w:rsidR="3AE8E8A2" w:rsidP="4C3C7C95" w:rsidRDefault="3AE8E8A2" w14:paraId="22E79535" w14:textId="017ACB2A">
      <w:pPr>
        <w:pStyle w:val="Normal"/>
        <w:keepNext w:val="1"/>
        <w:keepLines w:val="1"/>
        <w:spacing w:before="40" w:after="0"/>
        <w:ind w:left="1304"/>
        <w:rPr>
          <w:rFonts w:ascii="Calibri" w:hAnsi="Calibri" w:eastAsia="Calibri" w:cs="Calibri" w:asciiTheme="minorAscii" w:hAnsiTheme="minorAscii" w:eastAsiaTheme="minorAscii" w:cstheme="minorAscii"/>
          <w:noProof w:val="0"/>
          <w:sz w:val="22"/>
          <w:szCs w:val="22"/>
          <w:lang w:val="fi-FI"/>
        </w:rPr>
      </w:pPr>
      <w:r w:rsidRPr="4C3C7C95" w:rsidR="3AE8E8A2">
        <w:rPr>
          <w:rFonts w:ascii="Calibri" w:hAnsi="Calibri" w:eastAsia="Calibri" w:cs="Calibri" w:asciiTheme="minorAscii" w:hAnsiTheme="minorAscii" w:eastAsiaTheme="minorAscii" w:cstheme="minorAscii"/>
          <w:noProof w:val="0"/>
          <w:sz w:val="22"/>
          <w:szCs w:val="22"/>
          <w:lang w:val="fi-FI"/>
        </w:rPr>
        <w:t>Sovelluksen kehityksessä ja toteutuksessa noudatetaan seuraavia standardeja ja määräyksiä:</w:t>
      </w:r>
    </w:p>
    <w:p w:rsidR="4C3C7C95" w:rsidP="4C3C7C95" w:rsidRDefault="4C3C7C95" w14:paraId="17DF61D1" w14:textId="09DB8249">
      <w:pPr>
        <w:pStyle w:val="Normal"/>
        <w:keepNext w:val="1"/>
        <w:keepLines w:val="1"/>
        <w:spacing w:before="40" w:after="0"/>
        <w:rPr>
          <w:rFonts w:ascii="Calibri" w:hAnsi="Calibri" w:eastAsia="Calibri" w:cs="Calibri" w:asciiTheme="minorAscii" w:hAnsiTheme="minorAscii" w:eastAsiaTheme="minorAscii" w:cstheme="minorAscii"/>
          <w:noProof w:val="0"/>
          <w:sz w:val="22"/>
          <w:szCs w:val="22"/>
          <w:lang w:val="fi-FI"/>
        </w:rPr>
      </w:pPr>
    </w:p>
    <w:p w:rsidR="3AE8E8A2" w:rsidP="4C3C7C95" w:rsidRDefault="3AE8E8A2" w14:paraId="5C5FC1EF" w14:textId="09AD8861">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3AE8E8A2">
        <w:rPr>
          <w:rFonts w:ascii="Calibri" w:hAnsi="Calibri" w:eastAsia="Calibri" w:cs="Calibri" w:asciiTheme="minorAscii" w:hAnsiTheme="minorAscii" w:eastAsiaTheme="minorAscii" w:cstheme="minorAscii"/>
          <w:noProof w:val="0"/>
          <w:sz w:val="22"/>
          <w:szCs w:val="22"/>
          <w:lang w:val="fi-FI"/>
        </w:rPr>
        <w:t>Ohjelmointistandardit: Sovelluksen koodaus tehdään noudattaen C#-ohjelmointikielen parhaita käytäntöjä ja Microsoftin suosittelemia ohjeita.</w:t>
      </w:r>
    </w:p>
    <w:p w:rsidR="3AE8E8A2" w:rsidP="4C3C7C95" w:rsidRDefault="3AE8E8A2" w14:paraId="5BFE5240" w14:textId="2602BDCC">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3AE8E8A2">
        <w:rPr>
          <w:rFonts w:ascii="Calibri" w:hAnsi="Calibri" w:eastAsia="Calibri" w:cs="Calibri" w:asciiTheme="minorAscii" w:hAnsiTheme="minorAscii" w:eastAsiaTheme="minorAscii" w:cstheme="minorAscii"/>
          <w:noProof w:val="0"/>
          <w:sz w:val="22"/>
          <w:szCs w:val="22"/>
          <w:lang w:val="fi-FI"/>
        </w:rPr>
        <w:t xml:space="preserve">Tietoturvastandardit: Sovellus suojataan noudattamalla tietoturvastandardeja, kuten </w:t>
      </w:r>
      <w:r w:rsidRPr="4C3C7C95" w:rsidR="3AE8E8A2">
        <w:rPr>
          <w:rFonts w:ascii="Calibri" w:hAnsi="Calibri" w:eastAsia="Calibri" w:cs="Calibri" w:asciiTheme="minorAscii" w:hAnsiTheme="minorAscii" w:eastAsiaTheme="minorAscii" w:cstheme="minorAscii"/>
          <w:noProof w:val="0"/>
          <w:sz w:val="22"/>
          <w:szCs w:val="22"/>
          <w:lang w:val="fi-FI"/>
        </w:rPr>
        <w:t>OWASP:n</w:t>
      </w:r>
      <w:r w:rsidRPr="4C3C7C95" w:rsidR="3AE8E8A2">
        <w:rPr>
          <w:rFonts w:ascii="Calibri" w:hAnsi="Calibri" w:eastAsia="Calibri" w:cs="Calibri" w:asciiTheme="minorAscii" w:hAnsiTheme="minorAscii" w:eastAsiaTheme="minorAscii" w:cstheme="minorAscii"/>
          <w:noProof w:val="0"/>
          <w:sz w:val="22"/>
          <w:szCs w:val="22"/>
          <w:lang w:val="fi-FI"/>
        </w:rPr>
        <w:t xml:space="preserve"> suosituksia tietoturvahyökkäysten ehkäisemiseksi.</w:t>
      </w:r>
    </w:p>
    <w:p w:rsidR="3AE8E8A2" w:rsidP="4C3C7C95" w:rsidRDefault="3AE8E8A2" w14:paraId="3DF33994" w14:textId="4E7DA405">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3AE8E8A2">
        <w:rPr>
          <w:rFonts w:ascii="Calibri" w:hAnsi="Calibri" w:eastAsia="Calibri" w:cs="Calibri" w:asciiTheme="minorAscii" w:hAnsiTheme="minorAscii" w:eastAsiaTheme="minorAscii" w:cstheme="minorAscii"/>
          <w:noProof w:val="0"/>
          <w:sz w:val="22"/>
          <w:szCs w:val="22"/>
          <w:lang w:val="fi-FI"/>
        </w:rPr>
        <w:t xml:space="preserve">Käytettävyysstandardit: Käyttöliittymäsuunnittelussa otetaan huomioon WCAG (Web Content Accessibility </w:t>
      </w:r>
      <w:r w:rsidRPr="4C3C7C95" w:rsidR="3AE8E8A2">
        <w:rPr>
          <w:rFonts w:ascii="Calibri" w:hAnsi="Calibri" w:eastAsia="Calibri" w:cs="Calibri" w:asciiTheme="minorAscii" w:hAnsiTheme="minorAscii" w:eastAsiaTheme="minorAscii" w:cstheme="minorAscii"/>
          <w:noProof w:val="0"/>
          <w:sz w:val="22"/>
          <w:szCs w:val="22"/>
          <w:lang w:val="fi-FI"/>
        </w:rPr>
        <w:t>Guidelines</w:t>
      </w:r>
      <w:r w:rsidRPr="4C3C7C95" w:rsidR="3AE8E8A2">
        <w:rPr>
          <w:rFonts w:ascii="Calibri" w:hAnsi="Calibri" w:eastAsia="Calibri" w:cs="Calibri" w:asciiTheme="minorAscii" w:hAnsiTheme="minorAscii" w:eastAsiaTheme="minorAscii" w:cstheme="minorAscii"/>
          <w:noProof w:val="0"/>
          <w:sz w:val="22"/>
          <w:szCs w:val="22"/>
          <w:lang w:val="fi-FI"/>
        </w:rPr>
        <w:t>) -standardit varmistaen saavutettavuuden eri käyttäjäryhmille.</w:t>
      </w:r>
    </w:p>
    <w:p w:rsidR="004D37C9" w:rsidP="4C3C7C95" w:rsidRDefault="51EB69BD" w14:paraId="69022EB2" w14:textId="5231A161">
      <w:pPr>
        <w:keepNext w:val="1"/>
        <w:keepLines w:val="1"/>
        <w:spacing w:before="40" w:after="0"/>
        <w:rPr>
          <w:rFonts w:ascii="Calibri" w:hAnsi="Calibri" w:eastAsia="Calibri" w:cs="Calibri" w:asciiTheme="minorAscii" w:hAnsiTheme="minorAscii" w:eastAsiaTheme="minorAscii" w:cstheme="minorAscii"/>
          <w:color w:val="2F5496" w:themeColor="accent1" w:themeShade="BF"/>
          <w:sz w:val="26"/>
          <w:szCs w:val="26"/>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Laitteistorajoitteet:</w:t>
      </w:r>
      <w:r w:rsidRPr="4C3C7C95" w:rsidR="06EDB7F7">
        <w:rPr>
          <w:rFonts w:ascii="Calibri" w:hAnsi="Calibri" w:eastAsia="Calibri" w:cs="Calibri" w:asciiTheme="minorAscii" w:hAnsiTheme="minorAscii" w:eastAsiaTheme="minorAscii" w:cstheme="minorAscii"/>
        </w:rPr>
        <w:t xml:space="preserve"> </w:t>
      </w:r>
    </w:p>
    <w:p w:rsidR="08FA25EC" w:rsidP="4C3C7C95" w:rsidRDefault="08FA25EC" w14:paraId="685246BA" w14:textId="77A50758">
      <w:pPr>
        <w:ind w:left="1304" w:right="-20" w:firstLine="0"/>
        <w:rPr>
          <w:rFonts w:ascii="Calibri" w:hAnsi="Calibri" w:eastAsia="Calibri" w:cs="Calibri" w:asciiTheme="minorAscii" w:hAnsiTheme="minorAscii" w:eastAsiaTheme="minorAscii" w:cstheme="minorAscii"/>
          <w:noProof w:val="0"/>
          <w:sz w:val="22"/>
          <w:szCs w:val="22"/>
          <w:lang w:val="fi-FI"/>
        </w:rPr>
      </w:pPr>
      <w:r w:rsidRPr="4C3C7C95" w:rsidR="08FA25EC">
        <w:rPr>
          <w:rFonts w:ascii="Calibri" w:hAnsi="Calibri" w:eastAsia="Calibri" w:cs="Calibri" w:asciiTheme="minorAscii" w:hAnsiTheme="minorAscii" w:eastAsiaTheme="minorAscii" w:cstheme="minorAscii"/>
          <w:noProof w:val="0"/>
          <w:sz w:val="22"/>
          <w:szCs w:val="22"/>
          <w:lang w:val="fi-FI"/>
        </w:rPr>
        <w:t>Sovelluksen käyttö edellyttää tiettyjä laitteistovaatimuksia:</w:t>
      </w:r>
    </w:p>
    <w:p w:rsidR="08FA25EC" w:rsidP="4C3C7C95" w:rsidRDefault="08FA25EC" w14:paraId="43BAD3BA" w14:textId="7FEB5D22">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08FA25EC">
        <w:rPr>
          <w:rFonts w:ascii="Calibri" w:hAnsi="Calibri" w:eastAsia="Calibri" w:cs="Calibri" w:asciiTheme="minorAscii" w:hAnsiTheme="minorAscii" w:eastAsiaTheme="minorAscii" w:cstheme="minorAscii"/>
          <w:noProof w:val="0"/>
          <w:sz w:val="22"/>
          <w:szCs w:val="22"/>
          <w:lang w:val="fi-FI"/>
        </w:rPr>
        <w:t>Käyttöjärjestelmä: Sovellus on yhteensopiva Windows-käyttöjärjestelmän kanssa, versio 10 tai uudempi.</w:t>
      </w:r>
    </w:p>
    <w:p w:rsidR="08FA25EC" w:rsidP="4C3C7C95" w:rsidRDefault="08FA25EC" w14:paraId="1A019B33" w14:textId="45BB537C">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08FA25EC">
        <w:rPr>
          <w:rFonts w:ascii="Calibri" w:hAnsi="Calibri" w:eastAsia="Calibri" w:cs="Calibri" w:asciiTheme="minorAscii" w:hAnsiTheme="minorAscii" w:eastAsiaTheme="minorAscii" w:cstheme="minorAscii"/>
          <w:noProof w:val="0"/>
          <w:sz w:val="22"/>
          <w:szCs w:val="22"/>
          <w:lang w:val="fi-FI"/>
        </w:rPr>
        <w:t>Muisti: Suositeltava vähimmäismuistimäärä on 4 gigatavua (GB) RAM-muistia.</w:t>
      </w:r>
    </w:p>
    <w:p w:rsidR="08FA25EC" w:rsidP="4C3C7C95" w:rsidRDefault="08FA25EC" w14:paraId="08175651" w14:textId="68FABCEC">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08FA25EC">
        <w:rPr>
          <w:rFonts w:ascii="Calibri" w:hAnsi="Calibri" w:eastAsia="Calibri" w:cs="Calibri" w:asciiTheme="minorAscii" w:hAnsiTheme="minorAscii" w:eastAsiaTheme="minorAscii" w:cstheme="minorAscii"/>
          <w:noProof w:val="0"/>
          <w:sz w:val="22"/>
          <w:szCs w:val="22"/>
          <w:lang w:val="fi-FI"/>
        </w:rPr>
        <w:t>Näyttö: Sovellus toimii parhaiten vähintään 1366x768 pikselin resoluutiolla varustetussa näytössä.</w:t>
      </w:r>
    </w:p>
    <w:p w:rsidR="4C3C7C95" w:rsidP="4C3C7C95" w:rsidRDefault="4C3C7C95" w14:paraId="317F5945" w14:textId="73B4269B">
      <w:pPr>
        <w:pStyle w:val="Normal"/>
        <w:keepNext w:val="1"/>
        <w:keepLines w:val="1"/>
        <w:spacing w:before="40" w:after="0"/>
        <w:rPr>
          <w:rFonts w:ascii="Calibri" w:hAnsi="Calibri" w:eastAsia="Calibri" w:cs="Calibri" w:asciiTheme="minorAscii" w:hAnsiTheme="minorAscii" w:eastAsiaTheme="minorAscii" w:cstheme="minorAscii"/>
        </w:rPr>
      </w:pPr>
    </w:p>
    <w:p w:rsidR="004D37C9" w:rsidP="4C3C7C95" w:rsidRDefault="51EB69BD" w14:paraId="3190E237" w14:textId="41835E16">
      <w:pPr>
        <w:keepNext w:val="1"/>
        <w:keepLines w:val="1"/>
        <w:spacing w:before="40" w:after="0"/>
        <w:rPr>
          <w:rFonts w:ascii="Calibri" w:hAnsi="Calibri" w:eastAsia="Calibri" w:cs="Calibri" w:asciiTheme="minorAscii" w:hAnsiTheme="minorAscii" w:eastAsiaTheme="minorAscii" w:cstheme="minorAscii"/>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Ohjelmistorajoitteet:</w:t>
      </w:r>
      <w:r w:rsidRPr="4C3C7C95" w:rsidR="06EDB7F7">
        <w:rPr>
          <w:rFonts w:ascii="Calibri" w:hAnsi="Calibri" w:eastAsia="Calibri" w:cs="Calibri" w:asciiTheme="minorAscii" w:hAnsiTheme="minorAscii" w:eastAsiaTheme="minorAscii" w:cstheme="minorAscii"/>
        </w:rPr>
        <w:t xml:space="preserve"> </w:t>
      </w:r>
    </w:p>
    <w:p w:rsidR="2B04694F" w:rsidP="4C3C7C95" w:rsidRDefault="2B04694F" w14:paraId="5902AAB1" w14:textId="4CB69470">
      <w:pPr>
        <w:ind w:left="-20" w:right="-20" w:firstLine="1304"/>
        <w:rPr>
          <w:rFonts w:ascii="Calibri" w:hAnsi="Calibri" w:eastAsia="Calibri" w:cs="Calibri" w:asciiTheme="minorAscii" w:hAnsiTheme="minorAscii" w:eastAsiaTheme="minorAscii" w:cstheme="minorAscii"/>
          <w:noProof w:val="0"/>
          <w:sz w:val="22"/>
          <w:szCs w:val="22"/>
          <w:lang w:val="fi-FI"/>
        </w:rPr>
      </w:pPr>
      <w:r w:rsidRPr="4C3C7C95" w:rsidR="2B04694F">
        <w:rPr>
          <w:rFonts w:ascii="Calibri" w:hAnsi="Calibri" w:eastAsia="Calibri" w:cs="Calibri" w:asciiTheme="minorAscii" w:hAnsiTheme="minorAscii" w:eastAsiaTheme="minorAscii" w:cstheme="minorAscii"/>
          <w:noProof w:val="0"/>
          <w:sz w:val="22"/>
          <w:szCs w:val="22"/>
          <w:lang w:val="fi-FI"/>
        </w:rPr>
        <w:t>Sovelluksen kehittämisessä on otettava huomioon seuraavat ohjelmistorajoitteet:</w:t>
      </w:r>
    </w:p>
    <w:p w:rsidR="2B04694F" w:rsidP="4C3C7C95" w:rsidRDefault="2B04694F" w14:paraId="05B8C42A" w14:textId="3B142965">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2B04694F">
        <w:rPr>
          <w:rFonts w:ascii="Calibri" w:hAnsi="Calibri" w:eastAsia="Calibri" w:cs="Calibri" w:asciiTheme="minorAscii" w:hAnsiTheme="minorAscii" w:eastAsiaTheme="minorAscii" w:cstheme="minorAscii"/>
          <w:noProof w:val="0"/>
          <w:sz w:val="22"/>
          <w:szCs w:val="22"/>
          <w:lang w:val="fi-FI"/>
        </w:rPr>
        <w:t>Käyttöjärjestelmäriippuvuus: Sovellus on suunniteltu toimimaan vain Windows-käyttöjärjestelmässä.</w:t>
      </w:r>
    </w:p>
    <w:p w:rsidR="2B04694F" w:rsidP="4C3C7C95" w:rsidRDefault="2B04694F" w14:paraId="3153B0C7" w14:textId="28373F46">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2B04694F">
        <w:rPr>
          <w:rFonts w:ascii="Calibri" w:hAnsi="Calibri" w:eastAsia="Calibri" w:cs="Calibri" w:asciiTheme="minorAscii" w:hAnsiTheme="minorAscii" w:eastAsiaTheme="minorAscii" w:cstheme="minorAscii"/>
          <w:noProof w:val="0"/>
          <w:sz w:val="22"/>
          <w:szCs w:val="22"/>
          <w:lang w:val="fi-FI"/>
        </w:rPr>
        <w:t xml:space="preserve">Riippuvuudet: Sovellus käyttää </w:t>
      </w:r>
      <w:r w:rsidRPr="4C3C7C95" w:rsidR="2B04694F">
        <w:rPr>
          <w:rFonts w:ascii="Calibri" w:hAnsi="Calibri" w:eastAsia="Calibri" w:cs="Calibri" w:asciiTheme="minorAscii" w:hAnsiTheme="minorAscii" w:eastAsiaTheme="minorAscii" w:cstheme="minorAscii"/>
          <w:noProof w:val="0"/>
          <w:sz w:val="22"/>
          <w:szCs w:val="22"/>
          <w:lang w:val="fi-FI"/>
        </w:rPr>
        <w:t>Newtonsoft.Json</w:t>
      </w:r>
      <w:r w:rsidRPr="4C3C7C95" w:rsidR="2B04694F">
        <w:rPr>
          <w:rFonts w:ascii="Calibri" w:hAnsi="Calibri" w:eastAsia="Calibri" w:cs="Calibri" w:asciiTheme="minorAscii" w:hAnsiTheme="minorAscii" w:eastAsiaTheme="minorAscii" w:cstheme="minorAscii"/>
          <w:noProof w:val="0"/>
          <w:sz w:val="22"/>
          <w:szCs w:val="22"/>
          <w:lang w:val="fi-FI"/>
        </w:rPr>
        <w:t xml:space="preserve">- ja </w:t>
      </w:r>
      <w:r w:rsidRPr="4C3C7C95" w:rsidR="2B04694F">
        <w:rPr>
          <w:rFonts w:ascii="Calibri" w:hAnsi="Calibri" w:eastAsia="Calibri" w:cs="Calibri" w:asciiTheme="minorAscii" w:hAnsiTheme="minorAscii" w:eastAsiaTheme="minorAscii" w:cstheme="minorAscii"/>
          <w:noProof w:val="0"/>
          <w:sz w:val="22"/>
          <w:szCs w:val="22"/>
          <w:lang w:val="fi-FI"/>
        </w:rPr>
        <w:t>System.Windows.Controls</w:t>
      </w:r>
      <w:r w:rsidRPr="4C3C7C95" w:rsidR="2B04694F">
        <w:rPr>
          <w:rFonts w:ascii="Calibri" w:hAnsi="Calibri" w:eastAsia="Calibri" w:cs="Calibri" w:asciiTheme="minorAscii" w:hAnsiTheme="minorAscii" w:eastAsiaTheme="minorAscii" w:cstheme="minorAscii"/>
          <w:noProof w:val="0"/>
          <w:sz w:val="22"/>
          <w:szCs w:val="22"/>
          <w:lang w:val="fi-FI"/>
        </w:rPr>
        <w:t xml:space="preserve"> -kirjastoja, joten näiden riippuvuuksien on oltava asennettuna.</w:t>
      </w:r>
    </w:p>
    <w:p w:rsidR="2B04694F" w:rsidP="4C3C7C95" w:rsidRDefault="2B04694F" w14:paraId="441CF079" w14:textId="51ABE57F">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2B04694F">
        <w:rPr>
          <w:rFonts w:ascii="Calibri" w:hAnsi="Calibri" w:eastAsia="Calibri" w:cs="Calibri" w:asciiTheme="minorAscii" w:hAnsiTheme="minorAscii" w:eastAsiaTheme="minorAscii" w:cstheme="minorAscii"/>
          <w:noProof w:val="0"/>
          <w:sz w:val="22"/>
          <w:szCs w:val="22"/>
          <w:lang w:val="fi-FI"/>
        </w:rPr>
        <w:t>Tietokanta: Sovellus käyttää JSON-tiedostoja tietokantanaan, joten käyttöympäristön tulee tukea JSON-tiedostojen käsittelyä.</w:t>
      </w:r>
    </w:p>
    <w:p w:rsidR="4C3C7C95" w:rsidP="4C3C7C95" w:rsidRDefault="4C3C7C95" w14:paraId="50602E24" w14:textId="594F6991">
      <w:pPr>
        <w:pStyle w:val="Normal"/>
        <w:keepNext w:val="1"/>
        <w:keepLines w:val="1"/>
        <w:spacing w:before="40" w:after="0"/>
        <w:rPr>
          <w:rFonts w:ascii="Calibri" w:hAnsi="Calibri" w:eastAsia="Calibri" w:cs="Calibri" w:asciiTheme="minorAscii" w:hAnsiTheme="minorAscii" w:eastAsiaTheme="minorAscii" w:cstheme="minorAscii"/>
        </w:rPr>
      </w:pPr>
    </w:p>
    <w:p w:rsidR="4C3C7C95" w:rsidP="4C3C7C95" w:rsidRDefault="4C3C7C95" w14:paraId="7B842B3B" w14:textId="45E79CA4">
      <w:pPr>
        <w:pStyle w:val="Normal"/>
        <w:keepNext w:val="1"/>
        <w:keepLines w:val="1"/>
        <w:spacing w:before="40" w:after="0"/>
        <w:rPr>
          <w:rFonts w:ascii="Calibri" w:hAnsi="Calibri" w:eastAsia="Calibri" w:cs="Calibri" w:asciiTheme="minorAscii" w:hAnsiTheme="minorAscii" w:eastAsiaTheme="minorAscii" w:cstheme="minorAscii"/>
        </w:rPr>
      </w:pPr>
    </w:p>
    <w:p w:rsidR="4C3C7C95" w:rsidP="4C3C7C95" w:rsidRDefault="4C3C7C95" w14:paraId="1E7F90D5" w14:textId="5913E134">
      <w:pPr>
        <w:pStyle w:val="Normal"/>
        <w:keepNext w:val="1"/>
        <w:keepLines w:val="1"/>
        <w:spacing w:before="40" w:after="0"/>
        <w:rPr>
          <w:rFonts w:ascii="Calibri" w:hAnsi="Calibri" w:eastAsia="Calibri" w:cs="Calibri" w:asciiTheme="minorAscii" w:hAnsiTheme="minorAscii" w:eastAsiaTheme="minorAscii" w:cstheme="minorAscii"/>
        </w:rPr>
      </w:pPr>
    </w:p>
    <w:p w:rsidR="4C3C7C95" w:rsidP="4C3C7C95" w:rsidRDefault="4C3C7C95" w14:paraId="1A3622AA" w14:textId="04E30722">
      <w:pPr>
        <w:pStyle w:val="Normal"/>
        <w:keepNext w:val="1"/>
        <w:keepLines w:val="1"/>
        <w:spacing w:before="40" w:after="0"/>
        <w:rPr>
          <w:rFonts w:ascii="Calibri" w:hAnsi="Calibri" w:eastAsia="Calibri" w:cs="Calibri" w:asciiTheme="minorAscii" w:hAnsiTheme="minorAscii" w:eastAsiaTheme="minorAscii" w:cstheme="minorAscii"/>
        </w:rPr>
      </w:pPr>
    </w:p>
    <w:p w:rsidR="4C3C7C95" w:rsidP="4C3C7C95" w:rsidRDefault="4C3C7C95" w14:paraId="75EE17FA" w14:textId="03DD1BC7">
      <w:pPr>
        <w:pStyle w:val="Normal"/>
        <w:keepNext w:val="1"/>
        <w:keepLines w:val="1"/>
        <w:spacing w:before="40" w:after="0"/>
        <w:rPr>
          <w:rFonts w:ascii="Calibri" w:hAnsi="Calibri" w:eastAsia="Calibri" w:cs="Calibri" w:asciiTheme="minorAscii" w:hAnsiTheme="minorAscii" w:eastAsiaTheme="minorAscii" w:cstheme="minorAscii"/>
        </w:rPr>
      </w:pPr>
    </w:p>
    <w:p w:rsidR="4C3C7C95" w:rsidP="4C3C7C95" w:rsidRDefault="4C3C7C95" w14:paraId="530FC479" w14:textId="4F90CD0B">
      <w:pPr>
        <w:pStyle w:val="Normal"/>
        <w:keepNext w:val="1"/>
        <w:keepLines w:val="1"/>
        <w:spacing w:before="40" w:after="0"/>
        <w:rPr>
          <w:rFonts w:ascii="Calibri" w:hAnsi="Calibri" w:eastAsia="Calibri" w:cs="Calibri" w:asciiTheme="minorAscii" w:hAnsiTheme="minorAscii" w:eastAsiaTheme="minorAscii" w:cstheme="minorAscii"/>
        </w:rPr>
      </w:pPr>
    </w:p>
    <w:p w:rsidR="4C3C7C95" w:rsidP="4C3C7C95" w:rsidRDefault="4C3C7C95" w14:paraId="5123B1D8" w14:textId="27BD97D1">
      <w:pPr>
        <w:pStyle w:val="Normal"/>
        <w:keepNext w:val="1"/>
        <w:keepLines w:val="1"/>
        <w:spacing w:before="40" w:after="0"/>
        <w:rPr>
          <w:rFonts w:ascii="Calibri" w:hAnsi="Calibri" w:eastAsia="Calibri" w:cs="Calibri" w:asciiTheme="minorAscii" w:hAnsiTheme="minorAscii" w:eastAsiaTheme="minorAscii" w:cstheme="minorAscii"/>
        </w:rPr>
      </w:pPr>
    </w:p>
    <w:p w:rsidR="004D37C9" w:rsidP="4C3C7C95" w:rsidRDefault="51EB69BD" w14:paraId="6F94F77E" w14:textId="4F695ED9">
      <w:pPr>
        <w:keepNext w:val="1"/>
        <w:keepLines w:val="1"/>
        <w:spacing w:before="40" w:after="0"/>
        <w:rPr>
          <w:rFonts w:ascii="Calibri" w:hAnsi="Calibri" w:eastAsia="Calibri" w:cs="Calibri" w:asciiTheme="minorAscii" w:hAnsiTheme="minorAscii" w:eastAsiaTheme="minorAscii" w:cstheme="minorAscii"/>
        </w:rPr>
      </w:pPr>
      <w:r w:rsidRPr="4C3C7C95" w:rsidR="06EDB7F7">
        <w:rPr>
          <w:rStyle w:val="Strong"/>
          <w:rFonts w:ascii="Calibri" w:hAnsi="Calibri" w:eastAsia="Calibri" w:cs="Calibri" w:asciiTheme="minorAscii" w:hAnsiTheme="minorAscii" w:eastAsiaTheme="minorAscii" w:cstheme="minorAscii"/>
          <w:b w:val="0"/>
          <w:bCs w:val="0"/>
          <w:color w:val="2F5496" w:themeColor="accent1" w:themeTint="FF" w:themeShade="BF"/>
          <w:sz w:val="26"/>
          <w:szCs w:val="26"/>
        </w:rPr>
        <w:t>Muut rajoitteet:</w:t>
      </w:r>
      <w:r w:rsidRPr="4C3C7C95" w:rsidR="06EDB7F7">
        <w:rPr>
          <w:rFonts w:ascii="Calibri" w:hAnsi="Calibri" w:eastAsia="Calibri" w:cs="Calibri" w:asciiTheme="minorAscii" w:hAnsiTheme="minorAscii" w:eastAsiaTheme="minorAscii" w:cstheme="minorAscii"/>
        </w:rPr>
        <w:t xml:space="preserve"> </w:t>
      </w:r>
    </w:p>
    <w:p w:rsidR="50AFE202" w:rsidP="4C3C7C95" w:rsidRDefault="50AFE202" w14:paraId="70E136FB" w14:textId="6AFA976D">
      <w:pPr>
        <w:ind w:left="-20" w:right="-20" w:firstLine="1304"/>
        <w:rPr>
          <w:rFonts w:ascii="Calibri" w:hAnsi="Calibri" w:eastAsia="Calibri" w:cs="Calibri" w:asciiTheme="minorAscii" w:hAnsiTheme="minorAscii" w:eastAsiaTheme="minorAscii" w:cstheme="minorAscii"/>
          <w:noProof w:val="0"/>
          <w:sz w:val="22"/>
          <w:szCs w:val="22"/>
          <w:lang w:val="fi-FI"/>
        </w:rPr>
      </w:pPr>
      <w:r w:rsidRPr="4C3C7C95" w:rsidR="50AFE202">
        <w:rPr>
          <w:rFonts w:ascii="Calibri" w:hAnsi="Calibri" w:eastAsia="Calibri" w:cs="Calibri" w:asciiTheme="minorAscii" w:hAnsiTheme="minorAscii" w:eastAsiaTheme="minorAscii" w:cstheme="minorAscii"/>
          <w:noProof w:val="0"/>
          <w:sz w:val="22"/>
          <w:szCs w:val="22"/>
          <w:lang w:val="fi-FI"/>
        </w:rPr>
        <w:t>Muutamia muita suunnittelurajoitteita ovat:</w:t>
      </w:r>
    </w:p>
    <w:p w:rsidR="50AFE202" w:rsidP="4C3C7C95" w:rsidRDefault="50AFE202" w14:paraId="1C292265" w14:textId="0E8134C3">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50AFE202">
        <w:rPr>
          <w:rFonts w:ascii="Calibri" w:hAnsi="Calibri" w:eastAsia="Calibri" w:cs="Calibri" w:asciiTheme="minorAscii" w:hAnsiTheme="minorAscii" w:eastAsiaTheme="minorAscii" w:cstheme="minorAscii"/>
          <w:noProof w:val="0"/>
          <w:sz w:val="22"/>
          <w:szCs w:val="22"/>
          <w:lang w:val="fi-FI"/>
        </w:rPr>
        <w:t>Käyttöliittymän kielirajoitteet: Sovelluksen käyttöliittymä on tällä hetkellä toteutettu vain suomen kielellä. Mahdollinen monikielisyys voisi olla jatkokehitysidea.</w:t>
      </w:r>
    </w:p>
    <w:p w:rsidR="50AFE202" w:rsidP="4C3C7C95" w:rsidRDefault="50AFE202" w14:paraId="2AD86025" w14:textId="73E353B7">
      <w:pPr>
        <w:pStyle w:val="Normal"/>
        <w:spacing w:before="0" w:beforeAutospacing="off" w:after="0" w:afterAutospacing="off"/>
        <w:ind w:left="2608" w:right="-20"/>
        <w:rPr>
          <w:rFonts w:ascii="Calibri" w:hAnsi="Calibri" w:eastAsia="Calibri" w:cs="Calibri" w:asciiTheme="minorAscii" w:hAnsiTheme="minorAscii" w:eastAsiaTheme="minorAscii" w:cstheme="minorAscii"/>
          <w:noProof w:val="0"/>
          <w:sz w:val="22"/>
          <w:szCs w:val="22"/>
          <w:lang w:val="fi-FI"/>
        </w:rPr>
      </w:pPr>
      <w:r w:rsidRPr="4C3C7C95" w:rsidR="50AFE202">
        <w:rPr>
          <w:rFonts w:ascii="Calibri" w:hAnsi="Calibri" w:eastAsia="Calibri" w:cs="Calibri" w:asciiTheme="minorAscii" w:hAnsiTheme="minorAscii" w:eastAsiaTheme="minorAscii" w:cstheme="minorAscii"/>
          <w:noProof w:val="0"/>
          <w:sz w:val="22"/>
          <w:szCs w:val="22"/>
          <w:lang w:val="fi-FI"/>
        </w:rPr>
        <w:t>Tietoturvarajoitteet: Salasanat on tallennettu SHA-256-tiivisteinä, mikä vaatii tehokkaan tietoturvan varmistamista käyttäjätietojen turvallisuuden takaamiseksi.</w:t>
      </w:r>
    </w:p>
    <w:p w:rsidR="4C3C7C95" w:rsidP="4C3C7C95" w:rsidRDefault="4C3C7C95" w14:paraId="09275103" w14:textId="229B82E0">
      <w:pPr>
        <w:pStyle w:val="Normal"/>
        <w:keepNext w:val="1"/>
        <w:keepLines w:val="1"/>
        <w:spacing w:before="40" w:after="0"/>
        <w:rPr>
          <w:rFonts w:ascii="Calibri" w:hAnsi="Calibri" w:eastAsia="Calibri" w:cs="Calibri" w:asciiTheme="minorAscii" w:hAnsiTheme="minorAscii" w:eastAsiaTheme="minorAscii" w:cstheme="minorAscii"/>
        </w:rPr>
      </w:pPr>
    </w:p>
    <w:p w:rsidR="004D37C9" w:rsidP="4C3C7C95" w:rsidRDefault="51EB69BD" w14:paraId="39963DF0" w14:textId="188551FB">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1413854907" w:id="1191002049"/>
      <w:r w:rsidRPr="616C9DF6" w:rsidR="06EDB7F7">
        <w:rPr>
          <w:rFonts w:ascii="Calibri" w:hAnsi="Calibri" w:eastAsia="Calibri" w:cs="Calibri" w:asciiTheme="minorAscii" w:hAnsiTheme="minorAscii" w:eastAsiaTheme="minorAscii" w:cstheme="minorAscii"/>
        </w:rPr>
        <w:t>Hylätyt ratkaisuvaihtoehdot:</w:t>
      </w:r>
      <w:bookmarkEnd w:id="1191002049"/>
      <w:r w:rsidRPr="616C9DF6" w:rsidR="06EDB7F7">
        <w:rPr>
          <w:rFonts w:ascii="Calibri" w:hAnsi="Calibri" w:eastAsia="Calibri" w:cs="Calibri" w:asciiTheme="minorAscii" w:hAnsiTheme="minorAscii" w:eastAsiaTheme="minorAscii" w:cstheme="minorAscii"/>
        </w:rPr>
        <w:t xml:space="preserve"> </w:t>
      </w:r>
    </w:p>
    <w:p w:rsidR="004D37C9" w:rsidP="4C3C7C95" w:rsidRDefault="51EB69BD" w14:paraId="0B8F7F2C" w14:textId="502F941F">
      <w:pPr>
        <w:pStyle w:val="Heading1"/>
        <w:keepNext w:val="1"/>
        <w:keepLines w:val="1"/>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1190587561" w:id="1632552642"/>
      <w:r w:rsidRPr="616C9DF6" w:rsidR="06EDB7F7">
        <w:rPr>
          <w:rFonts w:ascii="Calibri" w:hAnsi="Calibri" w:eastAsia="Calibri" w:cs="Calibri" w:asciiTheme="minorAscii" w:hAnsiTheme="minorAscii" w:eastAsiaTheme="minorAscii" w:cstheme="minorAscii"/>
        </w:rPr>
        <w:t>Jatkokehitysajatuksia:</w:t>
      </w:r>
      <w:bookmarkEnd w:id="1632552642"/>
      <w:r w:rsidRPr="616C9DF6" w:rsidR="06EDB7F7">
        <w:rPr>
          <w:rFonts w:ascii="Calibri" w:hAnsi="Calibri" w:eastAsia="Calibri" w:cs="Calibri" w:asciiTheme="minorAscii" w:hAnsiTheme="minorAscii" w:eastAsiaTheme="minorAscii" w:cstheme="minorAscii"/>
        </w:rPr>
        <w:t xml:space="preserve"> </w:t>
      </w:r>
    </w:p>
    <w:p w:rsidR="004D37C9" w:rsidP="4C3C7C95" w:rsidRDefault="51EB69BD" w14:paraId="371BF183" w14:textId="79E2EB5D">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06EDB7F7">
        <w:rPr>
          <w:rFonts w:ascii="Calibri" w:hAnsi="Calibri" w:eastAsia="Calibri" w:cs="Calibri" w:asciiTheme="minorAscii" w:hAnsiTheme="minorAscii" w:eastAsiaTheme="minorAscii" w:cstheme="minorAscii"/>
          <w:sz w:val="24"/>
          <w:szCs w:val="24"/>
        </w:rPr>
        <w:t>Ehdotuksia siitä, miten järjestelmää voisi kehittää tulevaisuudessa.</w:t>
      </w:r>
    </w:p>
    <w:p w:rsidR="4FD2F2C0" w:rsidP="4C3C7C95" w:rsidRDefault="4FD2F2C0" w14:paraId="3BB6DAEE" w14:textId="054F7259">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1EA22385" w:rsidP="4C3C7C95" w:rsidRDefault="1EA22385" w14:paraId="793EDAA5" w14:textId="41EB40A5">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76660CF4">
        <w:rPr>
          <w:rFonts w:ascii="Calibri" w:hAnsi="Calibri" w:eastAsia="Calibri" w:cs="Calibri" w:asciiTheme="minorAscii" w:hAnsiTheme="minorAscii" w:eastAsiaTheme="minorAscii" w:cstheme="minorAscii"/>
          <w:sz w:val="24"/>
          <w:szCs w:val="24"/>
        </w:rPr>
        <w:t>Kehitetään tarkemmat käyttäjäryhmät seuraavalla periaatteella:</w:t>
      </w:r>
    </w:p>
    <w:p w:rsidR="4FD2F2C0" w:rsidP="4C3C7C95" w:rsidRDefault="4FD2F2C0" w14:paraId="1B637C25" w14:textId="24E3658B">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1EA22385" w:rsidP="4C3C7C95" w:rsidRDefault="1EA22385" w14:paraId="619AB085" w14:textId="6BEFB8C3">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76660CF4">
        <w:rPr>
          <w:rFonts w:ascii="Calibri" w:hAnsi="Calibri" w:eastAsia="Calibri" w:cs="Calibri" w:asciiTheme="minorAscii" w:hAnsiTheme="minorAscii" w:eastAsiaTheme="minorAscii" w:cstheme="minorAscii"/>
          <w:sz w:val="24"/>
          <w:szCs w:val="24"/>
        </w:rPr>
        <w:t>Käyttäjät on jaettu kolmeen ryhmään. “Työntekijät” “Työnantaja” ja “</w:t>
      </w:r>
      <w:r w:rsidRPr="4C3C7C95" w:rsidR="76660CF4">
        <w:rPr>
          <w:rFonts w:ascii="Calibri" w:hAnsi="Calibri" w:eastAsia="Calibri" w:cs="Calibri" w:asciiTheme="minorAscii" w:hAnsiTheme="minorAscii" w:eastAsiaTheme="minorAscii" w:cstheme="minorAscii"/>
          <w:sz w:val="24"/>
          <w:szCs w:val="24"/>
        </w:rPr>
        <w:t>Admin</w:t>
      </w:r>
      <w:r w:rsidRPr="4C3C7C95" w:rsidR="76660CF4">
        <w:rPr>
          <w:rFonts w:ascii="Calibri" w:hAnsi="Calibri" w:eastAsia="Calibri" w:cs="Calibri" w:asciiTheme="minorAscii" w:hAnsiTheme="minorAscii" w:eastAsiaTheme="minorAscii" w:cstheme="minorAscii"/>
          <w:sz w:val="24"/>
          <w:szCs w:val="24"/>
        </w:rPr>
        <w:t>”</w:t>
      </w:r>
    </w:p>
    <w:p w:rsidR="1EA22385" w:rsidP="4C3C7C95" w:rsidRDefault="1EA22385" w14:paraId="46527072" w14:textId="76D46E27">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76660CF4">
        <w:rPr>
          <w:rFonts w:ascii="Calibri" w:hAnsi="Calibri" w:eastAsia="Calibri" w:cs="Calibri" w:asciiTheme="minorAscii" w:hAnsiTheme="minorAscii" w:eastAsiaTheme="minorAscii" w:cstheme="minorAscii"/>
          <w:sz w:val="24"/>
          <w:szCs w:val="24"/>
        </w:rPr>
        <w:t>“Työntekijät” = Käyttäjät lisäävät ja näkevät raporttejaan.</w:t>
      </w:r>
    </w:p>
    <w:p w:rsidR="1EA22385" w:rsidP="4C3C7C95" w:rsidRDefault="1EA22385" w14:paraId="50980071" w14:textId="7A5B2C2A">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76660CF4">
        <w:rPr>
          <w:rFonts w:ascii="Calibri" w:hAnsi="Calibri" w:eastAsia="Calibri" w:cs="Calibri" w:asciiTheme="minorAscii" w:hAnsiTheme="minorAscii" w:eastAsiaTheme="minorAscii" w:cstheme="minorAscii"/>
          <w:sz w:val="24"/>
          <w:szCs w:val="24"/>
        </w:rPr>
        <w:t>“Työnantaja” = käsittelee työntekijät käyttäjäryhmää ja raportteja.</w:t>
      </w:r>
    </w:p>
    <w:p w:rsidR="1EA22385" w:rsidP="4C3C7C95" w:rsidRDefault="1EA22385" w14:paraId="7D597EE1" w14:textId="5A0F56A4">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r w:rsidRPr="4C3C7C95" w:rsidR="76660CF4">
        <w:rPr>
          <w:rFonts w:ascii="Calibri" w:hAnsi="Calibri" w:eastAsia="Calibri" w:cs="Calibri" w:asciiTheme="minorAscii" w:hAnsiTheme="minorAscii" w:eastAsiaTheme="minorAscii" w:cstheme="minorAscii"/>
          <w:sz w:val="24"/>
          <w:szCs w:val="24"/>
        </w:rPr>
        <w:t>“</w:t>
      </w:r>
      <w:r w:rsidRPr="4C3C7C95" w:rsidR="76660CF4">
        <w:rPr>
          <w:rFonts w:ascii="Calibri" w:hAnsi="Calibri" w:eastAsia="Calibri" w:cs="Calibri" w:asciiTheme="minorAscii" w:hAnsiTheme="minorAscii" w:eastAsiaTheme="minorAscii" w:cstheme="minorAscii"/>
          <w:sz w:val="24"/>
          <w:szCs w:val="24"/>
        </w:rPr>
        <w:t>Admin</w:t>
      </w:r>
      <w:r w:rsidRPr="4C3C7C95" w:rsidR="76660CF4">
        <w:rPr>
          <w:rFonts w:ascii="Calibri" w:hAnsi="Calibri" w:eastAsia="Calibri" w:cs="Calibri" w:asciiTheme="minorAscii" w:hAnsiTheme="minorAscii" w:eastAsiaTheme="minorAscii" w:cstheme="minorAscii"/>
          <w:sz w:val="24"/>
          <w:szCs w:val="24"/>
        </w:rPr>
        <w:t>” = samat oikeudet kuin “Työnantaja” ryhmällä.</w:t>
      </w:r>
    </w:p>
    <w:p w:rsidR="4FD2F2C0" w:rsidP="4C3C7C95" w:rsidRDefault="4FD2F2C0" w14:paraId="2B780824" w14:textId="1224364E">
      <w:pPr>
        <w:spacing w:beforeAutospacing="on" w:afterAutospacing="on" w:line="240" w:lineRule="auto"/>
        <w:ind w:firstLine="1304"/>
        <w:rPr>
          <w:rFonts w:ascii="Calibri" w:hAnsi="Calibri" w:eastAsia="Calibri" w:cs="Calibri" w:asciiTheme="minorAscii" w:hAnsiTheme="minorAscii" w:eastAsiaTheme="minorAscii" w:cstheme="minorAscii"/>
          <w:sz w:val="24"/>
          <w:szCs w:val="24"/>
        </w:rPr>
      </w:pPr>
    </w:p>
    <w:p w:rsidR="004D37C9" w:rsidP="4C3C7C95" w:rsidRDefault="004D37C9" w14:paraId="185D2E15" w14:textId="50F7140A">
      <w:pPr>
        <w:rPr>
          <w:rFonts w:ascii="Calibri" w:hAnsi="Calibri" w:eastAsia="Calibri" w:cs="Calibri" w:asciiTheme="minorAscii" w:hAnsiTheme="minorAscii" w:eastAsiaTheme="minorAscii" w:cstheme="minorAscii"/>
        </w:rPr>
      </w:pPr>
    </w:p>
    <w:p w:rsidR="004D37C9" w:rsidP="4C3C7C95" w:rsidRDefault="004D37C9" w14:paraId="0E11A86D" w14:textId="576F41DB">
      <w:pPr>
        <w:rPr>
          <w:rFonts w:ascii="Calibri" w:hAnsi="Calibri" w:eastAsia="Calibri" w:cs="Calibri" w:asciiTheme="minorAscii" w:hAnsiTheme="minorAscii" w:eastAsiaTheme="minorAscii" w:cstheme="minorAscii"/>
        </w:rPr>
      </w:pPr>
    </w:p>
    <w:sectPr w:rsidR="004D37C9">
      <w:pgSz w:w="11906" w:h="16838" w:orient="portrait"/>
      <w:pgMar w:top="1440" w:right="1440" w:bottom="1440" w:left="1440" w:header="708" w:footer="708" w:gutter="0"/>
      <w:cols w:space="708"/>
      <w:docGrid w:linePitch="360"/>
      <w:headerReference w:type="default" r:id="R1322ba6e434d4ed1"/>
      <w:footerReference w:type="default" r:id="Rdfced134f70442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C3C7C95" w:rsidTr="4C3C7C95" w14:paraId="0B63CA30">
      <w:trPr>
        <w:trHeight w:val="300"/>
      </w:trPr>
      <w:tc>
        <w:tcPr>
          <w:tcW w:w="3005" w:type="dxa"/>
          <w:tcMar/>
        </w:tcPr>
        <w:p w:rsidR="4C3C7C95" w:rsidP="4C3C7C95" w:rsidRDefault="4C3C7C95" w14:paraId="4C16D368" w14:textId="5CEEDE37">
          <w:pPr>
            <w:pStyle w:val="Header"/>
            <w:bidi w:val="0"/>
            <w:ind w:left="-115"/>
            <w:jc w:val="left"/>
          </w:pPr>
        </w:p>
      </w:tc>
      <w:tc>
        <w:tcPr>
          <w:tcW w:w="3005" w:type="dxa"/>
          <w:tcMar/>
        </w:tcPr>
        <w:p w:rsidR="4C3C7C95" w:rsidP="4C3C7C95" w:rsidRDefault="4C3C7C95" w14:paraId="617A6977" w14:textId="23885388">
          <w:pPr>
            <w:pStyle w:val="Header"/>
            <w:bidi w:val="0"/>
            <w:jc w:val="center"/>
          </w:pPr>
        </w:p>
      </w:tc>
      <w:tc>
        <w:tcPr>
          <w:tcW w:w="3005" w:type="dxa"/>
          <w:tcMar/>
        </w:tcPr>
        <w:p w:rsidR="4C3C7C95" w:rsidP="4C3C7C95" w:rsidRDefault="4C3C7C95" w14:paraId="5CA31521" w14:textId="0AFAE574">
          <w:pPr>
            <w:pStyle w:val="Header"/>
            <w:bidi w:val="0"/>
            <w:ind w:right="-115"/>
            <w:jc w:val="right"/>
          </w:pPr>
        </w:p>
      </w:tc>
    </w:tr>
  </w:tbl>
  <w:p w:rsidR="4C3C7C95" w:rsidP="4C3C7C95" w:rsidRDefault="4C3C7C95" w14:paraId="22467C61" w14:textId="0DF89D6F">
    <w:pPr>
      <w:pStyle w:val="Footer"/>
      <w:bidi w:val="0"/>
    </w:pPr>
  </w:p>
</w:ftr>
</file>

<file path=word/header.xml><?xml version="1.0" encoding="utf-8"?>
<w:hdr xmlns:w14="http://schemas.microsoft.com/office/word/2010/wordml" xmlns:w="http://schemas.openxmlformats.org/wordprocessingml/2006/main">
  <w:p w:rsidR="4C3C7C95" w:rsidP="4C3C7C95" w:rsidRDefault="4C3C7C95" w14:paraId="09FE27A1" w14:textId="61275A39">
    <w:pPr>
      <w:pStyle w:val="Header"/>
      <w:jc w:val="left"/>
    </w:pPr>
    <w:r>
      <w:fldChar w:fldCharType="begin"/>
    </w:r>
    <w:r>
      <w:instrText xml:space="preserve">PAGE</w:instrText>
    </w:r>
    <w:r>
      <w:fldChar w:fldCharType="separate"/>
    </w:r>
    <w:r>
      <w:fldChar w:fldCharType="end"/>
    </w:r>
  </w:p>
  <w:tbl>
    <w:tblPr>
      <w:tblStyle w:val="TableNormal"/>
      <w:bidiVisual w:val="0"/>
      <w:tblW w:w="0" w:type="auto"/>
      <w:tblLayout w:type="fixed"/>
      <w:tblLook w:val="06A0" w:firstRow="1" w:lastRow="0" w:firstColumn="1" w:lastColumn="0" w:noHBand="1" w:noVBand="1"/>
    </w:tblPr>
    <w:tblGrid>
      <w:gridCol w:w="3005"/>
      <w:gridCol w:w="3005"/>
    </w:tblGrid>
    <w:tr w:rsidR="4C3C7C95" w:rsidTr="4C3C7C95" w14:paraId="4C89933F">
      <w:trPr>
        <w:trHeight w:val="300"/>
      </w:trPr>
      <w:tc>
        <w:tcPr>
          <w:tcW w:w="3005" w:type="dxa"/>
          <w:tcMar/>
        </w:tcPr>
        <w:p w:rsidR="4C3C7C95" w:rsidP="4C3C7C95" w:rsidRDefault="4C3C7C95" w14:paraId="0C1F480C" w14:textId="1F8B8649">
          <w:pPr>
            <w:pStyle w:val="Header"/>
            <w:bidi w:val="0"/>
            <w:jc w:val="center"/>
          </w:pPr>
        </w:p>
      </w:tc>
      <w:tc>
        <w:tcPr>
          <w:tcW w:w="3005" w:type="dxa"/>
          <w:tcMar/>
        </w:tcPr>
        <w:p w:rsidR="4C3C7C95" w:rsidP="4C3C7C95" w:rsidRDefault="4C3C7C95" w14:paraId="296071E5" w14:textId="56E26E78">
          <w:pPr>
            <w:pStyle w:val="Header"/>
            <w:bidi w:val="0"/>
            <w:ind w:right="-115"/>
            <w:jc w:val="right"/>
          </w:pPr>
        </w:p>
      </w:tc>
    </w:tr>
  </w:tbl>
  <w:p w:rsidR="4C3C7C95" w:rsidP="4C3C7C95" w:rsidRDefault="4C3C7C95" w14:paraId="4C711F8C" w14:textId="5B6B2697">
    <w:pPr>
      <w:pStyle w:val="Header"/>
      <w:bidi w:val="0"/>
    </w:pPr>
  </w:p>
</w:hdr>
</file>

<file path=word/numbering.xml><?xml version="1.0" encoding="utf-8"?>
<w:numbering xmlns:w="http://schemas.openxmlformats.org/wordprocessingml/2006/main">
  <w:abstractNum xmlns:w="http://schemas.openxmlformats.org/wordprocessingml/2006/main" w:abstractNumId="6">
    <w:nsid w:val="25387c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686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4fbf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62a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22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41fbe4"/>
    <w:multiLevelType xmlns:w="http://schemas.openxmlformats.org/wordprocessingml/2006/main" w:val="hybridMultilevel"/>
    <w:lvl xmlns:w="http://schemas.openxmlformats.org/wordprocessingml/2006/main" w:ilvl="0">
      <w:start w:val="1"/>
      <w:numFmt w:val="bullet"/>
      <w:lvlText w:val=""/>
      <w:lvlJc w:val="left"/>
      <w:pPr>
        <w:ind w:left="2404" w:hanging="360"/>
      </w:pPr>
      <w:rPr>
        <w:rFonts w:hint="default" w:ascii="Symbol" w:hAnsi="Symbol"/>
      </w:rPr>
    </w:lvl>
    <w:lvl xmlns:w="http://schemas.openxmlformats.org/wordprocessingml/2006/main" w:ilvl="1">
      <w:start w:val="1"/>
      <w:numFmt w:val="bullet"/>
      <w:lvlText w:val="o"/>
      <w:lvlJc w:val="left"/>
      <w:pPr>
        <w:ind w:left="3124" w:hanging="360"/>
      </w:pPr>
      <w:rPr>
        <w:rFonts w:hint="default" w:ascii="Courier New" w:hAnsi="Courier New"/>
      </w:rPr>
    </w:lvl>
    <w:lvl xmlns:w="http://schemas.openxmlformats.org/wordprocessingml/2006/main" w:ilvl="2">
      <w:start w:val="1"/>
      <w:numFmt w:val="bullet"/>
      <w:lvlText w:val=""/>
      <w:lvlJc w:val="left"/>
      <w:pPr>
        <w:ind w:left="3844" w:hanging="360"/>
      </w:pPr>
      <w:rPr>
        <w:rFonts w:hint="default" w:ascii="Wingdings" w:hAnsi="Wingdings"/>
      </w:rPr>
    </w:lvl>
    <w:lvl xmlns:w="http://schemas.openxmlformats.org/wordprocessingml/2006/main" w:ilvl="3">
      <w:start w:val="1"/>
      <w:numFmt w:val="bullet"/>
      <w:lvlText w:val=""/>
      <w:lvlJc w:val="left"/>
      <w:pPr>
        <w:ind w:left="4564" w:hanging="360"/>
      </w:pPr>
      <w:rPr>
        <w:rFonts w:hint="default" w:ascii="Symbol" w:hAnsi="Symbol"/>
      </w:rPr>
    </w:lvl>
    <w:lvl xmlns:w="http://schemas.openxmlformats.org/wordprocessingml/2006/main" w:ilvl="4">
      <w:start w:val="1"/>
      <w:numFmt w:val="bullet"/>
      <w:lvlText w:val="o"/>
      <w:lvlJc w:val="left"/>
      <w:pPr>
        <w:ind w:left="5284" w:hanging="360"/>
      </w:pPr>
      <w:rPr>
        <w:rFonts w:hint="default" w:ascii="Courier New" w:hAnsi="Courier New"/>
      </w:rPr>
    </w:lvl>
    <w:lvl xmlns:w="http://schemas.openxmlformats.org/wordprocessingml/2006/main" w:ilvl="5">
      <w:start w:val="1"/>
      <w:numFmt w:val="bullet"/>
      <w:lvlText w:val=""/>
      <w:lvlJc w:val="left"/>
      <w:pPr>
        <w:ind w:left="6004" w:hanging="360"/>
      </w:pPr>
      <w:rPr>
        <w:rFonts w:hint="default" w:ascii="Wingdings" w:hAnsi="Wingdings"/>
      </w:rPr>
    </w:lvl>
    <w:lvl xmlns:w="http://schemas.openxmlformats.org/wordprocessingml/2006/main" w:ilvl="6">
      <w:start w:val="1"/>
      <w:numFmt w:val="bullet"/>
      <w:lvlText w:val=""/>
      <w:lvlJc w:val="left"/>
      <w:pPr>
        <w:ind w:left="6724" w:hanging="360"/>
      </w:pPr>
      <w:rPr>
        <w:rFonts w:hint="default" w:ascii="Symbol" w:hAnsi="Symbol"/>
      </w:rPr>
    </w:lvl>
    <w:lvl xmlns:w="http://schemas.openxmlformats.org/wordprocessingml/2006/main" w:ilvl="7">
      <w:start w:val="1"/>
      <w:numFmt w:val="bullet"/>
      <w:lvlText w:val="o"/>
      <w:lvlJc w:val="left"/>
      <w:pPr>
        <w:ind w:left="7444" w:hanging="360"/>
      </w:pPr>
      <w:rPr>
        <w:rFonts w:hint="default" w:ascii="Courier New" w:hAnsi="Courier New"/>
      </w:rPr>
    </w:lvl>
    <w:lvl xmlns:w="http://schemas.openxmlformats.org/wordprocessingml/2006/main" w:ilvl="8">
      <w:start w:val="1"/>
      <w:numFmt w:val="bullet"/>
      <w:lvlText w:val=""/>
      <w:lvlJc w:val="left"/>
      <w:pPr>
        <w:ind w:left="8164"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6B8439"/>
    <w:rsid w:val="00003803"/>
    <w:rsid w:val="00005A5B"/>
    <w:rsid w:val="00007009"/>
    <w:rsid w:val="00013DD3"/>
    <w:rsid w:val="00015585"/>
    <w:rsid w:val="00020822"/>
    <w:rsid w:val="00025F6E"/>
    <w:rsid w:val="00027B41"/>
    <w:rsid w:val="00040275"/>
    <w:rsid w:val="0004520D"/>
    <w:rsid w:val="00047FA8"/>
    <w:rsid w:val="00052DE7"/>
    <w:rsid w:val="000577DB"/>
    <w:rsid w:val="00073D13"/>
    <w:rsid w:val="00096DFD"/>
    <w:rsid w:val="000A655C"/>
    <w:rsid w:val="000B56FB"/>
    <w:rsid w:val="000C14F9"/>
    <w:rsid w:val="000C6AD0"/>
    <w:rsid w:val="000D02F1"/>
    <w:rsid w:val="000D1609"/>
    <w:rsid w:val="000D7ACA"/>
    <w:rsid w:val="000E2EC1"/>
    <w:rsid w:val="000F1CB2"/>
    <w:rsid w:val="000F395E"/>
    <w:rsid w:val="00114511"/>
    <w:rsid w:val="00122A06"/>
    <w:rsid w:val="001858F0"/>
    <w:rsid w:val="00194303"/>
    <w:rsid w:val="00196337"/>
    <w:rsid w:val="001A5462"/>
    <w:rsid w:val="001A5EB1"/>
    <w:rsid w:val="001A7165"/>
    <w:rsid w:val="001A7328"/>
    <w:rsid w:val="001B7D06"/>
    <w:rsid w:val="001E0BE3"/>
    <w:rsid w:val="001F15A9"/>
    <w:rsid w:val="002331DD"/>
    <w:rsid w:val="0023659E"/>
    <w:rsid w:val="00246165"/>
    <w:rsid w:val="0025530A"/>
    <w:rsid w:val="002555BE"/>
    <w:rsid w:val="00264681"/>
    <w:rsid w:val="00272766"/>
    <w:rsid w:val="00273D24"/>
    <w:rsid w:val="002A5FDF"/>
    <w:rsid w:val="002C3929"/>
    <w:rsid w:val="002F1902"/>
    <w:rsid w:val="00305652"/>
    <w:rsid w:val="00305801"/>
    <w:rsid w:val="0034285C"/>
    <w:rsid w:val="00354C5B"/>
    <w:rsid w:val="00375CEC"/>
    <w:rsid w:val="00376A2C"/>
    <w:rsid w:val="003E16C6"/>
    <w:rsid w:val="003E59D5"/>
    <w:rsid w:val="003E7B38"/>
    <w:rsid w:val="00423633"/>
    <w:rsid w:val="00425DD3"/>
    <w:rsid w:val="00430E34"/>
    <w:rsid w:val="004375CC"/>
    <w:rsid w:val="004413AC"/>
    <w:rsid w:val="004445A9"/>
    <w:rsid w:val="00445ED8"/>
    <w:rsid w:val="00450D78"/>
    <w:rsid w:val="00455140"/>
    <w:rsid w:val="00457FF7"/>
    <w:rsid w:val="00475E9A"/>
    <w:rsid w:val="00476036"/>
    <w:rsid w:val="004D37C9"/>
    <w:rsid w:val="004E083C"/>
    <w:rsid w:val="004E0FBD"/>
    <w:rsid w:val="004E450A"/>
    <w:rsid w:val="004E5A3F"/>
    <w:rsid w:val="004F2990"/>
    <w:rsid w:val="004F3D51"/>
    <w:rsid w:val="00513D57"/>
    <w:rsid w:val="00523794"/>
    <w:rsid w:val="005321A5"/>
    <w:rsid w:val="005347FC"/>
    <w:rsid w:val="005414CF"/>
    <w:rsid w:val="005433F2"/>
    <w:rsid w:val="00546894"/>
    <w:rsid w:val="0055030A"/>
    <w:rsid w:val="005552B0"/>
    <w:rsid w:val="00565D26"/>
    <w:rsid w:val="00570377"/>
    <w:rsid w:val="00580288"/>
    <w:rsid w:val="0059792C"/>
    <w:rsid w:val="00597BBF"/>
    <w:rsid w:val="005A1AEC"/>
    <w:rsid w:val="005A1B0D"/>
    <w:rsid w:val="005A61CB"/>
    <w:rsid w:val="005B6C6B"/>
    <w:rsid w:val="005C2025"/>
    <w:rsid w:val="005C2334"/>
    <w:rsid w:val="005C4782"/>
    <w:rsid w:val="005D58D2"/>
    <w:rsid w:val="005E4DC9"/>
    <w:rsid w:val="005F310F"/>
    <w:rsid w:val="006021E8"/>
    <w:rsid w:val="006023F7"/>
    <w:rsid w:val="00603DA4"/>
    <w:rsid w:val="00622330"/>
    <w:rsid w:val="00625440"/>
    <w:rsid w:val="00625F88"/>
    <w:rsid w:val="00640E9C"/>
    <w:rsid w:val="00641062"/>
    <w:rsid w:val="00643AC9"/>
    <w:rsid w:val="00644032"/>
    <w:rsid w:val="00651654"/>
    <w:rsid w:val="00662321"/>
    <w:rsid w:val="0066663D"/>
    <w:rsid w:val="006685A9"/>
    <w:rsid w:val="00672DFD"/>
    <w:rsid w:val="006810E6"/>
    <w:rsid w:val="0068540B"/>
    <w:rsid w:val="006A5FD6"/>
    <w:rsid w:val="006E3E82"/>
    <w:rsid w:val="006F2431"/>
    <w:rsid w:val="006F679E"/>
    <w:rsid w:val="00702E9E"/>
    <w:rsid w:val="007103EE"/>
    <w:rsid w:val="00713BE8"/>
    <w:rsid w:val="00721CB5"/>
    <w:rsid w:val="00731B45"/>
    <w:rsid w:val="00746C7D"/>
    <w:rsid w:val="00750E9A"/>
    <w:rsid w:val="00755903"/>
    <w:rsid w:val="00773F9A"/>
    <w:rsid w:val="00776DA4"/>
    <w:rsid w:val="00782EAC"/>
    <w:rsid w:val="00796291"/>
    <w:rsid w:val="007B6311"/>
    <w:rsid w:val="007B7EBD"/>
    <w:rsid w:val="007D222A"/>
    <w:rsid w:val="007E5412"/>
    <w:rsid w:val="007F6489"/>
    <w:rsid w:val="00802912"/>
    <w:rsid w:val="008041AF"/>
    <w:rsid w:val="008055C5"/>
    <w:rsid w:val="008169D9"/>
    <w:rsid w:val="00822307"/>
    <w:rsid w:val="00834252"/>
    <w:rsid w:val="00837D3B"/>
    <w:rsid w:val="0085223E"/>
    <w:rsid w:val="00861E10"/>
    <w:rsid w:val="008905C9"/>
    <w:rsid w:val="00897E18"/>
    <w:rsid w:val="008A52A7"/>
    <w:rsid w:val="008C0D82"/>
    <w:rsid w:val="008D071A"/>
    <w:rsid w:val="008E0C14"/>
    <w:rsid w:val="008E154A"/>
    <w:rsid w:val="0090392E"/>
    <w:rsid w:val="009072EA"/>
    <w:rsid w:val="00946F2D"/>
    <w:rsid w:val="009630E0"/>
    <w:rsid w:val="00967087"/>
    <w:rsid w:val="0096734F"/>
    <w:rsid w:val="009757EC"/>
    <w:rsid w:val="00984103"/>
    <w:rsid w:val="009941E4"/>
    <w:rsid w:val="009A1786"/>
    <w:rsid w:val="009B49F3"/>
    <w:rsid w:val="009D3719"/>
    <w:rsid w:val="009F6F2B"/>
    <w:rsid w:val="009F7C9A"/>
    <w:rsid w:val="009FDA2E"/>
    <w:rsid w:val="00A4024C"/>
    <w:rsid w:val="00A51079"/>
    <w:rsid w:val="00A56EE2"/>
    <w:rsid w:val="00A573B0"/>
    <w:rsid w:val="00A64969"/>
    <w:rsid w:val="00A76443"/>
    <w:rsid w:val="00A77A6F"/>
    <w:rsid w:val="00A863FC"/>
    <w:rsid w:val="00A90BD2"/>
    <w:rsid w:val="00AF0E6F"/>
    <w:rsid w:val="00B11D28"/>
    <w:rsid w:val="00B32173"/>
    <w:rsid w:val="00B36B68"/>
    <w:rsid w:val="00B37D2B"/>
    <w:rsid w:val="00B407D1"/>
    <w:rsid w:val="00B568D6"/>
    <w:rsid w:val="00B67DAC"/>
    <w:rsid w:val="00B7222D"/>
    <w:rsid w:val="00B72755"/>
    <w:rsid w:val="00B83929"/>
    <w:rsid w:val="00BD0B27"/>
    <w:rsid w:val="00BF0D5C"/>
    <w:rsid w:val="00C34E5C"/>
    <w:rsid w:val="00C41E6B"/>
    <w:rsid w:val="00C5624C"/>
    <w:rsid w:val="00C57CD5"/>
    <w:rsid w:val="00C8313A"/>
    <w:rsid w:val="00C900C0"/>
    <w:rsid w:val="00C92873"/>
    <w:rsid w:val="00C955E7"/>
    <w:rsid w:val="00CA7132"/>
    <w:rsid w:val="00CB7D52"/>
    <w:rsid w:val="00CC0D22"/>
    <w:rsid w:val="00CC6342"/>
    <w:rsid w:val="00CD6201"/>
    <w:rsid w:val="00CF40F5"/>
    <w:rsid w:val="00CF4DA3"/>
    <w:rsid w:val="00D05B00"/>
    <w:rsid w:val="00D1031D"/>
    <w:rsid w:val="00D2165C"/>
    <w:rsid w:val="00D36249"/>
    <w:rsid w:val="00D365C6"/>
    <w:rsid w:val="00D42D31"/>
    <w:rsid w:val="00D50AF6"/>
    <w:rsid w:val="00D52F89"/>
    <w:rsid w:val="00D64918"/>
    <w:rsid w:val="00D66CC9"/>
    <w:rsid w:val="00D76448"/>
    <w:rsid w:val="00D769C4"/>
    <w:rsid w:val="00D80F13"/>
    <w:rsid w:val="00D910E1"/>
    <w:rsid w:val="00D95EFC"/>
    <w:rsid w:val="00DA4F4A"/>
    <w:rsid w:val="00DB6277"/>
    <w:rsid w:val="00DC0A9F"/>
    <w:rsid w:val="00DD0ED5"/>
    <w:rsid w:val="00DD2FCD"/>
    <w:rsid w:val="00DF60CA"/>
    <w:rsid w:val="00E02B29"/>
    <w:rsid w:val="00E0502A"/>
    <w:rsid w:val="00E0732F"/>
    <w:rsid w:val="00E10683"/>
    <w:rsid w:val="00E130A2"/>
    <w:rsid w:val="00E2552B"/>
    <w:rsid w:val="00E34E9C"/>
    <w:rsid w:val="00E61C39"/>
    <w:rsid w:val="00E61DB4"/>
    <w:rsid w:val="00E73DAC"/>
    <w:rsid w:val="00E87D74"/>
    <w:rsid w:val="00E962C1"/>
    <w:rsid w:val="00EA648A"/>
    <w:rsid w:val="00EC60E2"/>
    <w:rsid w:val="00EE1582"/>
    <w:rsid w:val="00EE7E4D"/>
    <w:rsid w:val="00EF562D"/>
    <w:rsid w:val="00F076BC"/>
    <w:rsid w:val="00F1268C"/>
    <w:rsid w:val="00F2083E"/>
    <w:rsid w:val="00F22A06"/>
    <w:rsid w:val="00F26311"/>
    <w:rsid w:val="00F3469F"/>
    <w:rsid w:val="00F377E4"/>
    <w:rsid w:val="00F45378"/>
    <w:rsid w:val="00F50763"/>
    <w:rsid w:val="00F5361C"/>
    <w:rsid w:val="00F5448D"/>
    <w:rsid w:val="00F55F41"/>
    <w:rsid w:val="00F7177C"/>
    <w:rsid w:val="00F72210"/>
    <w:rsid w:val="00F76346"/>
    <w:rsid w:val="00F83F92"/>
    <w:rsid w:val="00F844CC"/>
    <w:rsid w:val="00F90E76"/>
    <w:rsid w:val="00F9329B"/>
    <w:rsid w:val="00F963D7"/>
    <w:rsid w:val="00FA34C8"/>
    <w:rsid w:val="00FA3E6A"/>
    <w:rsid w:val="00FA6A62"/>
    <w:rsid w:val="00FB62EF"/>
    <w:rsid w:val="00FB6B86"/>
    <w:rsid w:val="00FD1AA8"/>
    <w:rsid w:val="0102E6DA"/>
    <w:rsid w:val="011352A5"/>
    <w:rsid w:val="01137374"/>
    <w:rsid w:val="011A3349"/>
    <w:rsid w:val="012FE369"/>
    <w:rsid w:val="01371E90"/>
    <w:rsid w:val="0219F96B"/>
    <w:rsid w:val="0241BD53"/>
    <w:rsid w:val="026DE5BD"/>
    <w:rsid w:val="02E429C8"/>
    <w:rsid w:val="02E429C8"/>
    <w:rsid w:val="02EF6533"/>
    <w:rsid w:val="02F6ED48"/>
    <w:rsid w:val="030F7BC9"/>
    <w:rsid w:val="0338DA45"/>
    <w:rsid w:val="0379DFBD"/>
    <w:rsid w:val="037D9E63"/>
    <w:rsid w:val="03C2CED3"/>
    <w:rsid w:val="0482A6C5"/>
    <w:rsid w:val="0499A413"/>
    <w:rsid w:val="04E3CD9F"/>
    <w:rsid w:val="04E3EC1A"/>
    <w:rsid w:val="05401352"/>
    <w:rsid w:val="05493965"/>
    <w:rsid w:val="058ACA7A"/>
    <w:rsid w:val="05CCCE4F"/>
    <w:rsid w:val="05D2C29C"/>
    <w:rsid w:val="05D99C8D"/>
    <w:rsid w:val="06080606"/>
    <w:rsid w:val="062D5518"/>
    <w:rsid w:val="067F9E00"/>
    <w:rsid w:val="068BCB04"/>
    <w:rsid w:val="06D67363"/>
    <w:rsid w:val="06D985D3"/>
    <w:rsid w:val="06EDB7F7"/>
    <w:rsid w:val="07006FA4"/>
    <w:rsid w:val="0701C40C"/>
    <w:rsid w:val="071886E2"/>
    <w:rsid w:val="07318578"/>
    <w:rsid w:val="0732EF1C"/>
    <w:rsid w:val="0749B4D7"/>
    <w:rsid w:val="07764DB2"/>
    <w:rsid w:val="07AC9D60"/>
    <w:rsid w:val="07E7BF9B"/>
    <w:rsid w:val="07E7BF9B"/>
    <w:rsid w:val="07EA1737"/>
    <w:rsid w:val="07FFD5EE"/>
    <w:rsid w:val="08150CD4"/>
    <w:rsid w:val="0889E5B8"/>
    <w:rsid w:val="0893A325"/>
    <w:rsid w:val="08DC44FF"/>
    <w:rsid w:val="08FA25EC"/>
    <w:rsid w:val="0902B1CE"/>
    <w:rsid w:val="09275C97"/>
    <w:rsid w:val="094EC2D5"/>
    <w:rsid w:val="0979BC86"/>
    <w:rsid w:val="09A46E29"/>
    <w:rsid w:val="09B27BE2"/>
    <w:rsid w:val="09B40463"/>
    <w:rsid w:val="09CE15CD"/>
    <w:rsid w:val="09F37644"/>
    <w:rsid w:val="09F70BAD"/>
    <w:rsid w:val="09F7CC62"/>
    <w:rsid w:val="0A358C07"/>
    <w:rsid w:val="0A4AA524"/>
    <w:rsid w:val="0A5CBF34"/>
    <w:rsid w:val="0A88F279"/>
    <w:rsid w:val="0AEB75C5"/>
    <w:rsid w:val="0B108C3F"/>
    <w:rsid w:val="0B616B76"/>
    <w:rsid w:val="0B764511"/>
    <w:rsid w:val="0B7A6154"/>
    <w:rsid w:val="0B86B80A"/>
    <w:rsid w:val="0BBB8489"/>
    <w:rsid w:val="0BC34F33"/>
    <w:rsid w:val="0C132350"/>
    <w:rsid w:val="0C4403EC"/>
    <w:rsid w:val="0C48F48C"/>
    <w:rsid w:val="0CB26F2E"/>
    <w:rsid w:val="0CBE85CC"/>
    <w:rsid w:val="0CE46502"/>
    <w:rsid w:val="0D1631B5"/>
    <w:rsid w:val="0D170F10"/>
    <w:rsid w:val="0D9D7009"/>
    <w:rsid w:val="0DAD3F97"/>
    <w:rsid w:val="0E4C54FA"/>
    <w:rsid w:val="0E65647F"/>
    <w:rsid w:val="0E75A9FF"/>
    <w:rsid w:val="0E76BFD9"/>
    <w:rsid w:val="0E98D9B9"/>
    <w:rsid w:val="0EC44420"/>
    <w:rsid w:val="0ED758F0"/>
    <w:rsid w:val="0F480095"/>
    <w:rsid w:val="0F558059"/>
    <w:rsid w:val="0FE3FD62"/>
    <w:rsid w:val="0FE971E8"/>
    <w:rsid w:val="1011A669"/>
    <w:rsid w:val="102D7B9D"/>
    <w:rsid w:val="10704128"/>
    <w:rsid w:val="1121C284"/>
    <w:rsid w:val="1163C6C8"/>
    <w:rsid w:val="11671E1A"/>
    <w:rsid w:val="118BD303"/>
    <w:rsid w:val="11B32DAE"/>
    <w:rsid w:val="11B6F6EC"/>
    <w:rsid w:val="11E32B20"/>
    <w:rsid w:val="122C4B10"/>
    <w:rsid w:val="123239A9"/>
    <w:rsid w:val="128F6673"/>
    <w:rsid w:val="129B129F"/>
    <w:rsid w:val="12A64557"/>
    <w:rsid w:val="12B05DD8"/>
    <w:rsid w:val="12CDBCEE"/>
    <w:rsid w:val="1303F100"/>
    <w:rsid w:val="132896EA"/>
    <w:rsid w:val="13409057"/>
    <w:rsid w:val="137D0248"/>
    <w:rsid w:val="13AF7FF5"/>
    <w:rsid w:val="13B8A053"/>
    <w:rsid w:val="14244668"/>
    <w:rsid w:val="146EF43B"/>
    <w:rsid w:val="148393A9"/>
    <w:rsid w:val="149E4628"/>
    <w:rsid w:val="14A01146"/>
    <w:rsid w:val="14B5BC2A"/>
    <w:rsid w:val="14E95AF4"/>
    <w:rsid w:val="14EC3AC9"/>
    <w:rsid w:val="155117B0"/>
    <w:rsid w:val="155D3220"/>
    <w:rsid w:val="15716AE8"/>
    <w:rsid w:val="15999B97"/>
    <w:rsid w:val="15DC2746"/>
    <w:rsid w:val="16245C38"/>
    <w:rsid w:val="167185AF"/>
    <w:rsid w:val="16793A1B"/>
    <w:rsid w:val="16C65B90"/>
    <w:rsid w:val="16E0A46D"/>
    <w:rsid w:val="16E3024D"/>
    <w:rsid w:val="16EF6A5F"/>
    <w:rsid w:val="16F412EC"/>
    <w:rsid w:val="172EB6D7"/>
    <w:rsid w:val="17B1EEF5"/>
    <w:rsid w:val="17B70686"/>
    <w:rsid w:val="1826CFE8"/>
    <w:rsid w:val="182DF325"/>
    <w:rsid w:val="18397FB1"/>
    <w:rsid w:val="183A2828"/>
    <w:rsid w:val="185BF6A9"/>
    <w:rsid w:val="188FE34D"/>
    <w:rsid w:val="189B7756"/>
    <w:rsid w:val="18AB38B8"/>
    <w:rsid w:val="18BB0831"/>
    <w:rsid w:val="1913324E"/>
    <w:rsid w:val="1934A371"/>
    <w:rsid w:val="193C1702"/>
    <w:rsid w:val="1944692F"/>
    <w:rsid w:val="1978BBC4"/>
    <w:rsid w:val="19920D7D"/>
    <w:rsid w:val="19953E20"/>
    <w:rsid w:val="19DEC48C"/>
    <w:rsid w:val="1A056C29"/>
    <w:rsid w:val="1A48AB9D"/>
    <w:rsid w:val="1A59BAA1"/>
    <w:rsid w:val="1AC7DA70"/>
    <w:rsid w:val="1AE0F88F"/>
    <w:rsid w:val="1AF424A0"/>
    <w:rsid w:val="1AFCF74E"/>
    <w:rsid w:val="1B02FC28"/>
    <w:rsid w:val="1B123F96"/>
    <w:rsid w:val="1B6656CD"/>
    <w:rsid w:val="1B72AB71"/>
    <w:rsid w:val="1BC840C2"/>
    <w:rsid w:val="1BCD13B5"/>
    <w:rsid w:val="1BD12E69"/>
    <w:rsid w:val="1BD33142"/>
    <w:rsid w:val="1BD81FD0"/>
    <w:rsid w:val="1BEF6DB8"/>
    <w:rsid w:val="1BFB9C35"/>
    <w:rsid w:val="1C3DF8D6"/>
    <w:rsid w:val="1C55FCDB"/>
    <w:rsid w:val="1C7D0EA9"/>
    <w:rsid w:val="1C82584D"/>
    <w:rsid w:val="1C9BBD18"/>
    <w:rsid w:val="1CAC2EA1"/>
    <w:rsid w:val="1CD0D9F6"/>
    <w:rsid w:val="1CDEB131"/>
    <w:rsid w:val="1D6A3D3E"/>
    <w:rsid w:val="1D7BCA6E"/>
    <w:rsid w:val="1DAB054D"/>
    <w:rsid w:val="1DF6ECA8"/>
    <w:rsid w:val="1E0897B9"/>
    <w:rsid w:val="1E295D25"/>
    <w:rsid w:val="1E94F5AD"/>
    <w:rsid w:val="1E95F426"/>
    <w:rsid w:val="1EA22385"/>
    <w:rsid w:val="1EA9B4BB"/>
    <w:rsid w:val="1ED611C6"/>
    <w:rsid w:val="1EDFCDB8"/>
    <w:rsid w:val="1F071257"/>
    <w:rsid w:val="1F918E19"/>
    <w:rsid w:val="1FA1E0FD"/>
    <w:rsid w:val="1FB20E3E"/>
    <w:rsid w:val="1FB48AAA"/>
    <w:rsid w:val="20897FEC"/>
    <w:rsid w:val="20CB441A"/>
    <w:rsid w:val="20EC0D3D"/>
    <w:rsid w:val="21507FCC"/>
    <w:rsid w:val="217C8E81"/>
    <w:rsid w:val="218CEA1F"/>
    <w:rsid w:val="21D33C0C"/>
    <w:rsid w:val="2284AFBA"/>
    <w:rsid w:val="229ECFC0"/>
    <w:rsid w:val="22BEE56B"/>
    <w:rsid w:val="2342787C"/>
    <w:rsid w:val="235ED37D"/>
    <w:rsid w:val="23AE46AD"/>
    <w:rsid w:val="23D295F4"/>
    <w:rsid w:val="23DD1567"/>
    <w:rsid w:val="23EF4D20"/>
    <w:rsid w:val="23F79E52"/>
    <w:rsid w:val="24009CE7"/>
    <w:rsid w:val="241A843A"/>
    <w:rsid w:val="242A9021"/>
    <w:rsid w:val="24809011"/>
    <w:rsid w:val="249CACCB"/>
    <w:rsid w:val="24A4A3EE"/>
    <w:rsid w:val="24CBEA03"/>
    <w:rsid w:val="24D4D3E9"/>
    <w:rsid w:val="250B8BC4"/>
    <w:rsid w:val="25377B71"/>
    <w:rsid w:val="254E2922"/>
    <w:rsid w:val="257F53AB"/>
    <w:rsid w:val="261F7F67"/>
    <w:rsid w:val="265827D9"/>
    <w:rsid w:val="268AFAEF"/>
    <w:rsid w:val="26AAC3F6"/>
    <w:rsid w:val="26F1D009"/>
    <w:rsid w:val="270964CF"/>
    <w:rsid w:val="27450D72"/>
    <w:rsid w:val="279C9FFE"/>
    <w:rsid w:val="27AF79FF"/>
    <w:rsid w:val="27B960C6"/>
    <w:rsid w:val="27BE1B94"/>
    <w:rsid w:val="27BFC150"/>
    <w:rsid w:val="27D2A7A8"/>
    <w:rsid w:val="284F1773"/>
    <w:rsid w:val="28922959"/>
    <w:rsid w:val="28972187"/>
    <w:rsid w:val="289B823D"/>
    <w:rsid w:val="28B8B129"/>
    <w:rsid w:val="28DFAEE3"/>
    <w:rsid w:val="29056624"/>
    <w:rsid w:val="290718BD"/>
    <w:rsid w:val="297B0A69"/>
    <w:rsid w:val="29A302AB"/>
    <w:rsid w:val="2A432EFD"/>
    <w:rsid w:val="2A4D7CEB"/>
    <w:rsid w:val="2A5CFB0D"/>
    <w:rsid w:val="2A925FAC"/>
    <w:rsid w:val="2B04694F"/>
    <w:rsid w:val="2B0A486A"/>
    <w:rsid w:val="2B16BDE4"/>
    <w:rsid w:val="2BBB9BC1"/>
    <w:rsid w:val="2BC89B2B"/>
    <w:rsid w:val="2BFE0B5D"/>
    <w:rsid w:val="2C0E342A"/>
    <w:rsid w:val="2C3F3654"/>
    <w:rsid w:val="2C925F91"/>
    <w:rsid w:val="2CD59113"/>
    <w:rsid w:val="2CFE8A6B"/>
    <w:rsid w:val="2D061A6A"/>
    <w:rsid w:val="2D393F0A"/>
    <w:rsid w:val="2D66650C"/>
    <w:rsid w:val="2D683D63"/>
    <w:rsid w:val="2D8C5C11"/>
    <w:rsid w:val="2D99DBBE"/>
    <w:rsid w:val="2DAF6CB3"/>
    <w:rsid w:val="2DC2BECC"/>
    <w:rsid w:val="2E03EB82"/>
    <w:rsid w:val="2E290C3C"/>
    <w:rsid w:val="2E4A7A05"/>
    <w:rsid w:val="2EA84AD9"/>
    <w:rsid w:val="2EAD3E5E"/>
    <w:rsid w:val="2EB6EEE0"/>
    <w:rsid w:val="2EF3F944"/>
    <w:rsid w:val="2F088E1A"/>
    <w:rsid w:val="2F13DF3C"/>
    <w:rsid w:val="2F5D36E1"/>
    <w:rsid w:val="2FB593B6"/>
    <w:rsid w:val="2FEF6D0B"/>
    <w:rsid w:val="2FF6614E"/>
    <w:rsid w:val="3002DF4B"/>
    <w:rsid w:val="30692517"/>
    <w:rsid w:val="308C09F3"/>
    <w:rsid w:val="30B90682"/>
    <w:rsid w:val="30DC7B49"/>
    <w:rsid w:val="30E9F77A"/>
    <w:rsid w:val="31489A9F"/>
    <w:rsid w:val="315DA21C"/>
    <w:rsid w:val="3162A986"/>
    <w:rsid w:val="3188AC04"/>
    <w:rsid w:val="319ADA80"/>
    <w:rsid w:val="322B7241"/>
    <w:rsid w:val="326B8439"/>
    <w:rsid w:val="326D8790"/>
    <w:rsid w:val="32A04D5E"/>
    <w:rsid w:val="32B87C41"/>
    <w:rsid w:val="3308A76C"/>
    <w:rsid w:val="332C41B2"/>
    <w:rsid w:val="335D6281"/>
    <w:rsid w:val="33758EBF"/>
    <w:rsid w:val="33913484"/>
    <w:rsid w:val="3393DB34"/>
    <w:rsid w:val="33D0941D"/>
    <w:rsid w:val="33D7DBF0"/>
    <w:rsid w:val="33DD0E8D"/>
    <w:rsid w:val="3415C1AA"/>
    <w:rsid w:val="3435C770"/>
    <w:rsid w:val="3456ABA5"/>
    <w:rsid w:val="3457383F"/>
    <w:rsid w:val="348FA2A0"/>
    <w:rsid w:val="34B6E1C6"/>
    <w:rsid w:val="34B8CF7A"/>
    <w:rsid w:val="34BD2598"/>
    <w:rsid w:val="34BE865E"/>
    <w:rsid w:val="35354127"/>
    <w:rsid w:val="3542BD58"/>
    <w:rsid w:val="3577A765"/>
    <w:rsid w:val="3585DDF1"/>
    <w:rsid w:val="358BC546"/>
    <w:rsid w:val="358BC546"/>
    <w:rsid w:val="35E31011"/>
    <w:rsid w:val="35F03CC2"/>
    <w:rsid w:val="36A2B245"/>
    <w:rsid w:val="36B8BC0D"/>
    <w:rsid w:val="36BE18E2"/>
    <w:rsid w:val="36DDEBA9"/>
    <w:rsid w:val="37329470"/>
    <w:rsid w:val="374F46CE"/>
    <w:rsid w:val="376221A8"/>
    <w:rsid w:val="3772F716"/>
    <w:rsid w:val="37A75539"/>
    <w:rsid w:val="37C9C5FB"/>
    <w:rsid w:val="37E97538"/>
    <w:rsid w:val="3801DDE4"/>
    <w:rsid w:val="3807D231"/>
    <w:rsid w:val="381A9261"/>
    <w:rsid w:val="382DD4AF"/>
    <w:rsid w:val="384A4D96"/>
    <w:rsid w:val="384F33DF"/>
    <w:rsid w:val="385B69A9"/>
    <w:rsid w:val="3886D75A"/>
    <w:rsid w:val="38AECC11"/>
    <w:rsid w:val="38AEE380"/>
    <w:rsid w:val="38D52C00"/>
    <w:rsid w:val="38DA75A4"/>
    <w:rsid w:val="390B3C64"/>
    <w:rsid w:val="39AB8F1D"/>
    <w:rsid w:val="39F5B9A4"/>
    <w:rsid w:val="3A351854"/>
    <w:rsid w:val="3A35E56B"/>
    <w:rsid w:val="3A4EA558"/>
    <w:rsid w:val="3A87F569"/>
    <w:rsid w:val="3AC84230"/>
    <w:rsid w:val="3AE8E8A2"/>
    <w:rsid w:val="3B1B2C45"/>
    <w:rsid w:val="3B76EDB1"/>
    <w:rsid w:val="3C0D1E38"/>
    <w:rsid w:val="3C3068C7"/>
    <w:rsid w:val="3C370082"/>
    <w:rsid w:val="3C50E637"/>
    <w:rsid w:val="3C531BDE"/>
    <w:rsid w:val="3C838DD6"/>
    <w:rsid w:val="3CD29A0F"/>
    <w:rsid w:val="3D3816CA"/>
    <w:rsid w:val="3D3816CA"/>
    <w:rsid w:val="3D6921AE"/>
    <w:rsid w:val="3D83F0D3"/>
    <w:rsid w:val="3DD8A0F0"/>
    <w:rsid w:val="3DE0EBDE"/>
    <w:rsid w:val="3DE1E0DC"/>
    <w:rsid w:val="3DE6FAA9"/>
    <w:rsid w:val="3DFFE2F2"/>
    <w:rsid w:val="3E09587C"/>
    <w:rsid w:val="3E233FCF"/>
    <w:rsid w:val="3EB98F1A"/>
    <w:rsid w:val="3ED19B99"/>
    <w:rsid w:val="3ED23DA9"/>
    <w:rsid w:val="3F009CEC"/>
    <w:rsid w:val="3F2410FF"/>
    <w:rsid w:val="3F2A35D7"/>
    <w:rsid w:val="3F900EDD"/>
    <w:rsid w:val="3FE2E6A4"/>
    <w:rsid w:val="3FFCB111"/>
    <w:rsid w:val="404BD2CB"/>
    <w:rsid w:val="40555F7B"/>
    <w:rsid w:val="40568F2F"/>
    <w:rsid w:val="405A0614"/>
    <w:rsid w:val="405DCF52"/>
    <w:rsid w:val="406510E6"/>
    <w:rsid w:val="406FB78C"/>
    <w:rsid w:val="40918FE2"/>
    <w:rsid w:val="40C043C1"/>
    <w:rsid w:val="40C659CC"/>
    <w:rsid w:val="40D8BADB"/>
    <w:rsid w:val="40FC83DC"/>
    <w:rsid w:val="41760031"/>
    <w:rsid w:val="41EB1DEE"/>
    <w:rsid w:val="41F142EE"/>
    <w:rsid w:val="41F25F90"/>
    <w:rsid w:val="41F25F90"/>
    <w:rsid w:val="41FFD98C"/>
    <w:rsid w:val="42356F94"/>
    <w:rsid w:val="425306BD"/>
    <w:rsid w:val="4283C42C"/>
    <w:rsid w:val="42BA253F"/>
    <w:rsid w:val="42BB6CF6"/>
    <w:rsid w:val="42ED947C"/>
    <w:rsid w:val="4306EFAA"/>
    <w:rsid w:val="431BA4E3"/>
    <w:rsid w:val="43F33257"/>
    <w:rsid w:val="4404CBEB"/>
    <w:rsid w:val="440B501E"/>
    <w:rsid w:val="442F6F82"/>
    <w:rsid w:val="44C63C70"/>
    <w:rsid w:val="44F297E2"/>
    <w:rsid w:val="45284C38"/>
    <w:rsid w:val="452FF5D4"/>
    <w:rsid w:val="4544D92C"/>
    <w:rsid w:val="4583869F"/>
    <w:rsid w:val="458C5FD1"/>
    <w:rsid w:val="45C339A2"/>
    <w:rsid w:val="45F1C607"/>
    <w:rsid w:val="461CA88D"/>
    <w:rsid w:val="4645B2AE"/>
    <w:rsid w:val="46503976"/>
    <w:rsid w:val="465845E0"/>
    <w:rsid w:val="46913562"/>
    <w:rsid w:val="46B3F8CC"/>
    <w:rsid w:val="46C7FB87"/>
    <w:rsid w:val="47005CB4"/>
    <w:rsid w:val="471ABE99"/>
    <w:rsid w:val="473DB971"/>
    <w:rsid w:val="4761F3BF"/>
    <w:rsid w:val="476C9A41"/>
    <w:rsid w:val="47787843"/>
    <w:rsid w:val="479250FA"/>
    <w:rsid w:val="479D893A"/>
    <w:rsid w:val="47A3BC8A"/>
    <w:rsid w:val="47AAD29A"/>
    <w:rsid w:val="47FDFFCF"/>
    <w:rsid w:val="47FFDE09"/>
    <w:rsid w:val="48317C64"/>
    <w:rsid w:val="4832F97F"/>
    <w:rsid w:val="4855D560"/>
    <w:rsid w:val="48901D3D"/>
    <w:rsid w:val="48A9B9E4"/>
    <w:rsid w:val="48AF38EC"/>
    <w:rsid w:val="48B66018"/>
    <w:rsid w:val="49072275"/>
    <w:rsid w:val="4945551E"/>
    <w:rsid w:val="4A8D3DB5"/>
    <w:rsid w:val="4A9612B3"/>
    <w:rsid w:val="4AA66612"/>
    <w:rsid w:val="4AC8C4EB"/>
    <w:rsid w:val="4AE11B2F"/>
    <w:rsid w:val="4B09AF62"/>
    <w:rsid w:val="4B2D8250"/>
    <w:rsid w:val="4B3797F4"/>
    <w:rsid w:val="4BA142D7"/>
    <w:rsid w:val="4C07DD43"/>
    <w:rsid w:val="4C112A94"/>
    <w:rsid w:val="4C1A4EE8"/>
    <w:rsid w:val="4C37E13F"/>
    <w:rsid w:val="4C3938C1"/>
    <w:rsid w:val="4C3C7C95"/>
    <w:rsid w:val="4C61B114"/>
    <w:rsid w:val="4CB28CB5"/>
    <w:rsid w:val="4CC92EF9"/>
    <w:rsid w:val="4CEDECF3"/>
    <w:rsid w:val="4CFD124F"/>
    <w:rsid w:val="4D322F2D"/>
    <w:rsid w:val="4D351237"/>
    <w:rsid w:val="4D53123F"/>
    <w:rsid w:val="4D8628F8"/>
    <w:rsid w:val="4D90132E"/>
    <w:rsid w:val="4DAF1114"/>
    <w:rsid w:val="4DBE8583"/>
    <w:rsid w:val="4DD59A23"/>
    <w:rsid w:val="4E22664B"/>
    <w:rsid w:val="4E2ABA9C"/>
    <w:rsid w:val="4EB3A7A0"/>
    <w:rsid w:val="4EB64EDD"/>
    <w:rsid w:val="4EF56406"/>
    <w:rsid w:val="4F243CE7"/>
    <w:rsid w:val="4F67C77D"/>
    <w:rsid w:val="4F86BBEE"/>
    <w:rsid w:val="4FAC318C"/>
    <w:rsid w:val="4FD2F2C0"/>
    <w:rsid w:val="4FE47598"/>
    <w:rsid w:val="50462B51"/>
    <w:rsid w:val="5065DF73"/>
    <w:rsid w:val="506CB2F9"/>
    <w:rsid w:val="50AFE202"/>
    <w:rsid w:val="5122A23A"/>
    <w:rsid w:val="514E5A32"/>
    <w:rsid w:val="5165225B"/>
    <w:rsid w:val="51784720"/>
    <w:rsid w:val="51ADFB76"/>
    <w:rsid w:val="51EB69BD"/>
    <w:rsid w:val="51EBE176"/>
    <w:rsid w:val="524A3D30"/>
    <w:rsid w:val="52789B67"/>
    <w:rsid w:val="5298D068"/>
    <w:rsid w:val="52B53DC2"/>
    <w:rsid w:val="52C59C5C"/>
    <w:rsid w:val="5318E494"/>
    <w:rsid w:val="5372164A"/>
    <w:rsid w:val="538182FC"/>
    <w:rsid w:val="53B1ADED"/>
    <w:rsid w:val="53BED27E"/>
    <w:rsid w:val="53F70BFA"/>
    <w:rsid w:val="547EEE51"/>
    <w:rsid w:val="547EEE51"/>
    <w:rsid w:val="54CCEBCB"/>
    <w:rsid w:val="54E7EBFD"/>
    <w:rsid w:val="550C6804"/>
    <w:rsid w:val="558ABCFF"/>
    <w:rsid w:val="55AF3936"/>
    <w:rsid w:val="55B5E763"/>
    <w:rsid w:val="55E66EB6"/>
    <w:rsid w:val="561353B4"/>
    <w:rsid w:val="5613E094"/>
    <w:rsid w:val="561ABEB2"/>
    <w:rsid w:val="5631DDA7"/>
    <w:rsid w:val="5637B899"/>
    <w:rsid w:val="5677494C"/>
    <w:rsid w:val="567A3172"/>
    <w:rsid w:val="56BAC56C"/>
    <w:rsid w:val="571DCD17"/>
    <w:rsid w:val="572D6502"/>
    <w:rsid w:val="5730BE74"/>
    <w:rsid w:val="575C197D"/>
    <w:rsid w:val="576DF465"/>
    <w:rsid w:val="580B0820"/>
    <w:rsid w:val="582DF1AC"/>
    <w:rsid w:val="5856F390"/>
    <w:rsid w:val="58BAADA4"/>
    <w:rsid w:val="592D398D"/>
    <w:rsid w:val="59EB98C4"/>
    <w:rsid w:val="5A12B606"/>
    <w:rsid w:val="5A3001B0"/>
    <w:rsid w:val="5A4F318B"/>
    <w:rsid w:val="5A556DD9"/>
    <w:rsid w:val="5AB437AF"/>
    <w:rsid w:val="5B07FB1C"/>
    <w:rsid w:val="5B2EC60E"/>
    <w:rsid w:val="5B5A4E61"/>
    <w:rsid w:val="5B789F40"/>
    <w:rsid w:val="5B7FEAB6"/>
    <w:rsid w:val="5B863A83"/>
    <w:rsid w:val="5B88DDF8"/>
    <w:rsid w:val="5BC5A369"/>
    <w:rsid w:val="5C45F076"/>
    <w:rsid w:val="5C62A3EE"/>
    <w:rsid w:val="5CCB9F72"/>
    <w:rsid w:val="5CE4A500"/>
    <w:rsid w:val="5CE8C020"/>
    <w:rsid w:val="5D317E6F"/>
    <w:rsid w:val="5D5CE112"/>
    <w:rsid w:val="5D6A3CC0"/>
    <w:rsid w:val="5D6AEABC"/>
    <w:rsid w:val="5DCB0C45"/>
    <w:rsid w:val="5DCB0C45"/>
    <w:rsid w:val="5DDB7BAA"/>
    <w:rsid w:val="5DE05976"/>
    <w:rsid w:val="5DFD6646"/>
    <w:rsid w:val="5E08D3FD"/>
    <w:rsid w:val="5E1E8EF5"/>
    <w:rsid w:val="5E63C12F"/>
    <w:rsid w:val="5E65BA68"/>
    <w:rsid w:val="5F25C143"/>
    <w:rsid w:val="5F66DCA6"/>
    <w:rsid w:val="5FC95853"/>
    <w:rsid w:val="5FDB43B5"/>
    <w:rsid w:val="5FF2BEDF"/>
    <w:rsid w:val="60097754"/>
    <w:rsid w:val="60347200"/>
    <w:rsid w:val="6039F008"/>
    <w:rsid w:val="603E2F8B"/>
    <w:rsid w:val="60494344"/>
    <w:rsid w:val="60AEF50C"/>
    <w:rsid w:val="60CDBBE9"/>
    <w:rsid w:val="61083F2A"/>
    <w:rsid w:val="611BB7C3"/>
    <w:rsid w:val="61470291"/>
    <w:rsid w:val="61562FB7"/>
    <w:rsid w:val="61635F17"/>
    <w:rsid w:val="616C9DF6"/>
    <w:rsid w:val="61B4BD1F"/>
    <w:rsid w:val="620C39B0"/>
    <w:rsid w:val="622382CC"/>
    <w:rsid w:val="623625FF"/>
    <w:rsid w:val="6255BF03"/>
    <w:rsid w:val="625C0044"/>
    <w:rsid w:val="626DF03D"/>
    <w:rsid w:val="6291CA85"/>
    <w:rsid w:val="6291CA85"/>
    <w:rsid w:val="62AB063B"/>
    <w:rsid w:val="62DF678D"/>
    <w:rsid w:val="62EE1D0A"/>
    <w:rsid w:val="634A69FD"/>
    <w:rsid w:val="6355EA55"/>
    <w:rsid w:val="6361FA2D"/>
    <w:rsid w:val="6392C31B"/>
    <w:rsid w:val="6397B7E9"/>
    <w:rsid w:val="63A90EDF"/>
    <w:rsid w:val="63AFE559"/>
    <w:rsid w:val="63D23E38"/>
    <w:rsid w:val="63EB5093"/>
    <w:rsid w:val="63F613D1"/>
    <w:rsid w:val="642437AA"/>
    <w:rsid w:val="642A909E"/>
    <w:rsid w:val="643314A1"/>
    <w:rsid w:val="6448E2FF"/>
    <w:rsid w:val="644E99E3"/>
    <w:rsid w:val="645B86DF"/>
    <w:rsid w:val="6467D571"/>
    <w:rsid w:val="6467FFA9"/>
    <w:rsid w:val="64988900"/>
    <w:rsid w:val="649BCFED"/>
    <w:rsid w:val="64AE481F"/>
    <w:rsid w:val="651183C8"/>
    <w:rsid w:val="651E776E"/>
    <w:rsid w:val="655608D8"/>
    <w:rsid w:val="6583C7F0"/>
    <w:rsid w:val="659772DD"/>
    <w:rsid w:val="65A894A3"/>
    <w:rsid w:val="65DE3D9C"/>
    <w:rsid w:val="660FDFE2"/>
    <w:rsid w:val="6628E5FB"/>
    <w:rsid w:val="665905B1"/>
    <w:rsid w:val="66D2B3DC"/>
    <w:rsid w:val="66F1E3B7"/>
    <w:rsid w:val="67148C36"/>
    <w:rsid w:val="6717F465"/>
    <w:rsid w:val="671C00E9"/>
    <w:rsid w:val="673103B5"/>
    <w:rsid w:val="677B2D60"/>
    <w:rsid w:val="67DA7EC5"/>
    <w:rsid w:val="67DCA9D4"/>
    <w:rsid w:val="67F10BD9"/>
    <w:rsid w:val="6800F082"/>
    <w:rsid w:val="684BACEF"/>
    <w:rsid w:val="684FCD35"/>
    <w:rsid w:val="68B9003A"/>
    <w:rsid w:val="691FE890"/>
    <w:rsid w:val="6920B6A4"/>
    <w:rsid w:val="696A2F2E"/>
    <w:rsid w:val="696F4110"/>
    <w:rsid w:val="697D9F53"/>
    <w:rsid w:val="699F5E7A"/>
    <w:rsid w:val="69A64200"/>
    <w:rsid w:val="69AB8057"/>
    <w:rsid w:val="6A187E32"/>
    <w:rsid w:val="6A4E4F6E"/>
    <w:rsid w:val="6A724E46"/>
    <w:rsid w:val="6A88BE89"/>
    <w:rsid w:val="6A96F383"/>
    <w:rsid w:val="6AB82483"/>
    <w:rsid w:val="6AF10007"/>
    <w:rsid w:val="6B2C486D"/>
    <w:rsid w:val="6B3EB756"/>
    <w:rsid w:val="6B810A71"/>
    <w:rsid w:val="6B967684"/>
    <w:rsid w:val="6BCDC5AC"/>
    <w:rsid w:val="6BCF7902"/>
    <w:rsid w:val="6BD4F657"/>
    <w:rsid w:val="6BE3940A"/>
    <w:rsid w:val="6C309B71"/>
    <w:rsid w:val="6C493B3A"/>
    <w:rsid w:val="6C82B8CE"/>
    <w:rsid w:val="6CA455CA"/>
    <w:rsid w:val="6CAFE921"/>
    <w:rsid w:val="6CC5E955"/>
    <w:rsid w:val="6CE95B22"/>
    <w:rsid w:val="6CF73CF5"/>
    <w:rsid w:val="6D0D13EC"/>
    <w:rsid w:val="6D1FFA44"/>
    <w:rsid w:val="6D3F22F8"/>
    <w:rsid w:val="6D408B25"/>
    <w:rsid w:val="6D6B4963"/>
    <w:rsid w:val="6DA3DDEA"/>
    <w:rsid w:val="6DDE1A34"/>
    <w:rsid w:val="6DE14CF5"/>
    <w:rsid w:val="6DFB4739"/>
    <w:rsid w:val="6E04B85D"/>
    <w:rsid w:val="6E077C89"/>
    <w:rsid w:val="6E0E5CA5"/>
    <w:rsid w:val="6E0E603E"/>
    <w:rsid w:val="6E6117A6"/>
    <w:rsid w:val="6E9CC2A6"/>
    <w:rsid w:val="6EA07263"/>
    <w:rsid w:val="6EAF234F"/>
    <w:rsid w:val="6ED9650B"/>
    <w:rsid w:val="6F0A2B06"/>
    <w:rsid w:val="6F155F43"/>
    <w:rsid w:val="6F365567"/>
    <w:rsid w:val="6F3D506B"/>
    <w:rsid w:val="6F40BD9B"/>
    <w:rsid w:val="6FBB6208"/>
    <w:rsid w:val="6FCCEC2C"/>
    <w:rsid w:val="6FD9D08B"/>
    <w:rsid w:val="700C1029"/>
    <w:rsid w:val="7032A18A"/>
    <w:rsid w:val="7044B4AE"/>
    <w:rsid w:val="7051F02A"/>
    <w:rsid w:val="705E320C"/>
    <w:rsid w:val="7071121F"/>
    <w:rsid w:val="707B33DF"/>
    <w:rsid w:val="7098D190"/>
    <w:rsid w:val="70A92455"/>
    <w:rsid w:val="70C647C6"/>
    <w:rsid w:val="70CA65DE"/>
    <w:rsid w:val="7117B42F"/>
    <w:rsid w:val="715002D3"/>
    <w:rsid w:val="71660402"/>
    <w:rsid w:val="71748D85"/>
    <w:rsid w:val="71773ED9"/>
    <w:rsid w:val="717CD3FC"/>
    <w:rsid w:val="71926A0C"/>
    <w:rsid w:val="71974F12"/>
    <w:rsid w:val="72094B18"/>
    <w:rsid w:val="72B58FFF"/>
    <w:rsid w:val="72F6EA5A"/>
    <w:rsid w:val="72FCBF4F"/>
    <w:rsid w:val="72FCBF4F"/>
    <w:rsid w:val="7305E61E"/>
    <w:rsid w:val="7391BAFF"/>
    <w:rsid w:val="73984158"/>
    <w:rsid w:val="73EC7AE0"/>
    <w:rsid w:val="73F26431"/>
    <w:rsid w:val="74222F36"/>
    <w:rsid w:val="742A8163"/>
    <w:rsid w:val="742EB2FB"/>
    <w:rsid w:val="74CB2B50"/>
    <w:rsid w:val="74E29AB8"/>
    <w:rsid w:val="74F178AA"/>
    <w:rsid w:val="751827D1"/>
    <w:rsid w:val="75285BF0"/>
    <w:rsid w:val="755747A4"/>
    <w:rsid w:val="759257BA"/>
    <w:rsid w:val="75DB55D9"/>
    <w:rsid w:val="76660CF4"/>
    <w:rsid w:val="7682FEA0"/>
    <w:rsid w:val="76A47C52"/>
    <w:rsid w:val="76B7AC3F"/>
    <w:rsid w:val="76D335BC"/>
    <w:rsid w:val="770F7C34"/>
    <w:rsid w:val="771C2F17"/>
    <w:rsid w:val="7819A4FD"/>
    <w:rsid w:val="78435730"/>
    <w:rsid w:val="784976B7"/>
    <w:rsid w:val="789C122F"/>
    <w:rsid w:val="789DE39F"/>
    <w:rsid w:val="78C8D5A8"/>
    <w:rsid w:val="78D87705"/>
    <w:rsid w:val="791521AA"/>
    <w:rsid w:val="7928C8E4"/>
    <w:rsid w:val="795B14B8"/>
    <w:rsid w:val="79ACB26F"/>
    <w:rsid w:val="79C0F845"/>
    <w:rsid w:val="7A134E9D"/>
    <w:rsid w:val="7A424C7A"/>
    <w:rsid w:val="7A5FFF70"/>
    <w:rsid w:val="7A676795"/>
    <w:rsid w:val="7A7120CB"/>
    <w:rsid w:val="7AC0A1E4"/>
    <w:rsid w:val="7ADEB9D6"/>
    <w:rsid w:val="7ADF1E7D"/>
    <w:rsid w:val="7B00B394"/>
    <w:rsid w:val="7B1DBB7D"/>
    <w:rsid w:val="7B618477"/>
    <w:rsid w:val="7B812550"/>
    <w:rsid w:val="7B812550"/>
    <w:rsid w:val="7BA37201"/>
    <w:rsid w:val="7C2F75B6"/>
    <w:rsid w:val="7C2F75B6"/>
    <w:rsid w:val="7C9AC74D"/>
    <w:rsid w:val="7D09D4EA"/>
    <w:rsid w:val="7D1E4187"/>
    <w:rsid w:val="7D70315B"/>
    <w:rsid w:val="7D764EA5"/>
    <w:rsid w:val="7D764EA5"/>
    <w:rsid w:val="7D78589D"/>
    <w:rsid w:val="7DC3EA01"/>
    <w:rsid w:val="7E1A9349"/>
    <w:rsid w:val="7E26667F"/>
    <w:rsid w:val="7E55F3B7"/>
    <w:rsid w:val="7E59C4C2"/>
    <w:rsid w:val="7E671A05"/>
    <w:rsid w:val="7E9F293C"/>
    <w:rsid w:val="7ED6743E"/>
    <w:rsid w:val="7EDAF3FF"/>
    <w:rsid w:val="7EF245A5"/>
    <w:rsid w:val="7F0D4C00"/>
    <w:rsid w:val="7F246A40"/>
    <w:rsid w:val="7FC59B77"/>
    <w:rsid w:val="7FF6579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8439"/>
  <w15:chartTrackingRefBased/>
  <w15:docId w15:val="{C9623E87-4DC6-4561-B8EE-2D115D9DD1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Pr>
      <w:b/>
      <w:bCs/>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styles" Target="styles.xml" Id="rId4" /><Relationship Type="http://schemas.openxmlformats.org/officeDocument/2006/relationships/fontTable" Target="fontTable.xml" Id="rId14" /><Relationship Type="http://schemas.openxmlformats.org/officeDocument/2006/relationships/image" Target="/media/imagef.png" Id="R9472128b2a47486b" /><Relationship Type="http://schemas.openxmlformats.org/officeDocument/2006/relationships/image" Target="/media/image10.png" Id="R38211ed8ea2248d0" /><Relationship Type="http://schemas.openxmlformats.org/officeDocument/2006/relationships/image" Target="/media/image11.png" Id="Rf85a83f5caef45a2" /><Relationship Type="http://schemas.openxmlformats.org/officeDocument/2006/relationships/image" Target="/media/image12.png" Id="R722fdfeef2c141d1" /><Relationship Type="http://schemas.openxmlformats.org/officeDocument/2006/relationships/image" Target="/media/image13.png" Id="R5acde88698754e15" /><Relationship Type="http://schemas.openxmlformats.org/officeDocument/2006/relationships/image" Target="/media/image14.png" Id="R552bc6c401db4727" /><Relationship Type="http://schemas.openxmlformats.org/officeDocument/2006/relationships/image" Target="/media/image15.png" Id="Rf65163c2f7e040eb" /><Relationship Type="http://schemas.openxmlformats.org/officeDocument/2006/relationships/image" Target="/media/image16.png" Id="R0fdf1dddc13c4ff1" /><Relationship Type="http://schemas.openxmlformats.org/officeDocument/2006/relationships/image" Target="/media/image17.png" Id="R3c1843d4659f4501" /><Relationship Type="http://schemas.openxmlformats.org/officeDocument/2006/relationships/image" Target="/media/image18.png" Id="R8d0b11dbb8404f4d" /><Relationship Type="http://schemas.openxmlformats.org/officeDocument/2006/relationships/image" Target="/media/image19.png" Id="Rfe91a9cfa3964ad0" /><Relationship Type="http://schemas.openxmlformats.org/officeDocument/2006/relationships/image" Target="/media/image1c.png" Id="R615f9a7532214a23" /><Relationship Type="http://schemas.openxmlformats.org/officeDocument/2006/relationships/image" Target="/media/image1d.png" Id="Rc04b39fa8d874651" /><Relationship Type="http://schemas.openxmlformats.org/officeDocument/2006/relationships/image" Target="/media/image1e.png" Id="Rd9c2e78f18044647" /><Relationship Type="http://schemas.openxmlformats.org/officeDocument/2006/relationships/header" Target="header.xml" Id="R1322ba6e434d4ed1" /><Relationship Type="http://schemas.openxmlformats.org/officeDocument/2006/relationships/footer" Target="footer.xml" Id="Rdfced134f70442d8" /><Relationship Type="http://schemas.openxmlformats.org/officeDocument/2006/relationships/numbering" Target="numbering.xml" Id="R56585f79b56549c7" /><Relationship Type="http://schemas.openxmlformats.org/officeDocument/2006/relationships/image" Target="/media/image1f.png" Id="R58e823e1180f4646" /><Relationship Type="http://schemas.openxmlformats.org/officeDocument/2006/relationships/image" Target="/media/image20.png" Id="R9abc32e637174c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BB44ACD10026C74CB3B0FF9768669683" ma:contentTypeVersion="4" ma:contentTypeDescription="Luo uusi asiakirja." ma:contentTypeScope="" ma:versionID="84102fe7886dff8c435ded4b79d22ca8">
  <xsd:schema xmlns:xsd="http://www.w3.org/2001/XMLSchema" xmlns:xs="http://www.w3.org/2001/XMLSchema" xmlns:p="http://schemas.microsoft.com/office/2006/metadata/properties" xmlns:ns2="674893e4-d3e1-4b05-bb91-49ae406f9d69" targetNamespace="http://schemas.microsoft.com/office/2006/metadata/properties" ma:root="true" ma:fieldsID="7745b2a4424a82290c4658a6b921d3b4" ns2:_="">
    <xsd:import namespace="674893e4-d3e1-4b05-bb91-49ae406f9d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893e4-d3e1-4b05-bb91-49ae406f9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CBB63-293C-479F-8BD4-AE38B1E1EE4A}">
  <ds:schemaRefs>
    <ds:schemaRef ds:uri="http://schemas.microsoft.com/sharepoint/v3/contenttype/forms"/>
  </ds:schemaRefs>
</ds:datastoreItem>
</file>

<file path=customXml/itemProps2.xml><?xml version="1.0" encoding="utf-8"?>
<ds:datastoreItem xmlns:ds="http://schemas.openxmlformats.org/officeDocument/2006/customXml" ds:itemID="{D76A8EE8-87B8-4C3F-818E-DCC9DB341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893e4-d3e1-4b05-bb91-49ae406f9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C6E5EB-435C-42A5-A073-59BD4B40015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Trevor Vahemaa</dc:creator>
  <keywords/>
  <dc:description/>
  <lastModifiedBy>Konsta Aaltonen</lastModifiedBy>
  <revision>329</revision>
  <dcterms:created xsi:type="dcterms:W3CDTF">2024-01-31T21:38:00.0000000Z</dcterms:created>
  <dcterms:modified xsi:type="dcterms:W3CDTF">2024-03-09T16:57:17.2108917Z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0x010100BB44ACD10026C74CB3B0FF9768669683</vt:lpwstr>
  </property>
</Properties>
</file>