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5F7E37" w14:paraId="4060583A" w14:textId="77777777" w:rsidTr="00FE7491">
        <w:tc>
          <w:tcPr>
            <w:tcW w:w="9810" w:type="dxa"/>
            <w:shd w:val="clear" w:color="auto" w:fill="F3F3E7"/>
          </w:tcPr>
          <w:p w14:paraId="0DA4739A" w14:textId="77777777" w:rsidR="002922A2" w:rsidRPr="00701CD8" w:rsidRDefault="002922A2" w:rsidP="00B05CBF">
            <w:pPr>
              <w:pStyle w:val="ChapterEyeBrow"/>
              <w:rPr>
                <w:rStyle w:val="CodeCommentChar"/>
              </w:rPr>
            </w:pPr>
          </w:p>
          <w:p w14:paraId="78F387C0" w14:textId="363D61DF" w:rsidR="002922A2" w:rsidRPr="00B310CE" w:rsidRDefault="002922A2" w:rsidP="00B05CBF">
            <w:pPr>
              <w:pStyle w:val="ChapterEyeBrow"/>
            </w:pPr>
            <w:r w:rsidRPr="00B310CE">
              <w:t xml:space="preserve">LAB </w:t>
            </w:r>
            <w:r w:rsidR="0048197D">
              <w:rPr>
                <w:color w:val="DCA806"/>
              </w:rPr>
              <w:t>20</w:t>
            </w:r>
            <w:r w:rsidR="009A66E9">
              <w:rPr>
                <w:color w:val="DCA806"/>
              </w:rPr>
              <w:t>d</w:t>
            </w:r>
          </w:p>
          <w:p w14:paraId="31ABC26B" w14:textId="7AFEC8EF" w:rsidR="002922A2" w:rsidRDefault="00544E2E" w:rsidP="00B05CBF">
            <w:pPr>
              <w:pStyle w:val="Heading1"/>
            </w:pPr>
            <w:r>
              <w:t>Node</w:t>
            </w:r>
            <w:r w:rsidR="009A66E9">
              <w:t xml:space="preserve"> and MongoDB</w:t>
            </w:r>
          </w:p>
          <w:p w14:paraId="254E4B7B" w14:textId="77777777" w:rsidR="002922A2" w:rsidRPr="00D27FB1" w:rsidRDefault="002922A2" w:rsidP="00B00AC7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19B7527F" w14:textId="77777777" w:rsidTr="00B05CBF">
              <w:tc>
                <w:tcPr>
                  <w:tcW w:w="8460" w:type="dxa"/>
                </w:tcPr>
                <w:p w14:paraId="47B26189" w14:textId="77777777" w:rsidR="002922A2" w:rsidRDefault="002922A2" w:rsidP="00403268">
                  <w:pPr>
                    <w:pStyle w:val="ChapterSubtitle"/>
                  </w:pPr>
                  <w:r>
                    <w:t>What You Will Learn</w:t>
                  </w:r>
                </w:p>
                <w:p w14:paraId="215492EC" w14:textId="4307595B" w:rsidR="00C26EDC" w:rsidRDefault="00C26EDC" w:rsidP="00403268">
                  <w:pPr>
                    <w:pStyle w:val="BodyBullets"/>
                  </w:pPr>
                  <w:r>
                    <w:t xml:space="preserve">How to </w:t>
                  </w:r>
                  <w:r w:rsidR="009A66E9">
                    <w:t>setup</w:t>
                  </w:r>
                  <w:r w:rsidR="00A823D4">
                    <w:t xml:space="preserve"> </w:t>
                  </w:r>
                  <w:r w:rsidR="009A66E9">
                    <w:t>MongoDB</w:t>
                  </w:r>
                </w:p>
                <w:p w14:paraId="74807AB9" w14:textId="63919F21" w:rsidR="00483695" w:rsidRDefault="00B8638A" w:rsidP="00483695">
                  <w:pPr>
                    <w:pStyle w:val="BodyBullets"/>
                  </w:pPr>
                  <w:r>
                    <w:t xml:space="preserve">How to </w:t>
                  </w:r>
                  <w:r w:rsidR="009A66E9">
                    <w:t>import JSON data into Mongo</w:t>
                  </w:r>
                </w:p>
                <w:p w14:paraId="29D9BA6B" w14:textId="006EFDF1" w:rsidR="00BE1055" w:rsidRDefault="00B8638A" w:rsidP="00403268">
                  <w:pPr>
                    <w:pStyle w:val="BodyBullets"/>
                  </w:pPr>
                  <w:r>
                    <w:t xml:space="preserve">How to </w:t>
                  </w:r>
                  <w:r w:rsidR="009A66E9">
                    <w:t>query data in Mongo</w:t>
                  </w:r>
                </w:p>
                <w:p w14:paraId="20D15505" w14:textId="03B5463F" w:rsidR="006C64F2" w:rsidRDefault="00C26EDC" w:rsidP="009A66E9">
                  <w:pPr>
                    <w:pStyle w:val="BodyBullets"/>
                  </w:pPr>
                  <w:r>
                    <w:t xml:space="preserve">How to </w:t>
                  </w:r>
                  <w:r w:rsidR="009A66E9">
                    <w:t>read Mongo data within Node using Mongoose</w:t>
                  </w:r>
                </w:p>
              </w:tc>
            </w:tr>
          </w:tbl>
          <w:p w14:paraId="28E49606" w14:textId="77777777" w:rsidR="002922A2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79B61C12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645C2D62" w14:textId="77777777" w:rsidR="002922A2" w:rsidRDefault="002922A2" w:rsidP="00403268">
                  <w:pPr>
                    <w:pStyle w:val="ChapterSubtitle"/>
                  </w:pPr>
                  <w:r>
                    <w:t>Approximate Time</w:t>
                  </w:r>
                </w:p>
                <w:p w14:paraId="3F45F433" w14:textId="37B570E0" w:rsidR="002922A2" w:rsidRDefault="002922A2" w:rsidP="006C64F2">
                  <w:pPr>
                    <w:pStyle w:val="BodyMain"/>
                  </w:pPr>
                  <w:r>
                    <w:t xml:space="preserve">The </w:t>
                  </w:r>
                  <w:r w:rsidR="00FA7C05">
                    <w:t>exercise</w:t>
                  </w:r>
                  <w:r>
                    <w:t xml:space="preserve">s in this lab should </w:t>
                  </w:r>
                  <w:r w:rsidR="00CA149E">
                    <w:t>take approximately</w:t>
                  </w:r>
                  <w:r w:rsidR="000C6B1C">
                    <w:t xml:space="preserve"> </w:t>
                  </w:r>
                  <w:r w:rsidR="006C64F2">
                    <w:t>60</w:t>
                  </w:r>
                  <w:r>
                    <w:t xml:space="preserve"> minutes to complete.</w:t>
                  </w:r>
                </w:p>
              </w:tc>
            </w:tr>
            <w:tr w:rsidR="002922A2" w14:paraId="283C3004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5A5FCCAF" w14:textId="77777777" w:rsidR="002922A2" w:rsidRDefault="002922A2" w:rsidP="00403268">
                  <w:pPr>
                    <w:pStyle w:val="BodyMain"/>
                  </w:pPr>
                </w:p>
              </w:tc>
            </w:tr>
          </w:tbl>
          <w:p w14:paraId="280AC626" w14:textId="77777777" w:rsidR="002922A2" w:rsidRPr="000855BF" w:rsidRDefault="002922A2" w:rsidP="00B05CBF"/>
        </w:tc>
      </w:tr>
      <w:tr w:rsidR="002922A2" w:rsidRPr="005F7E37" w14:paraId="75340866" w14:textId="77777777" w:rsidTr="00FE7491">
        <w:tc>
          <w:tcPr>
            <w:tcW w:w="9810" w:type="dxa"/>
            <w:shd w:val="clear" w:color="auto" w:fill="404040"/>
          </w:tcPr>
          <w:p w14:paraId="4B257A4B" w14:textId="77777777" w:rsidR="002922A2" w:rsidRDefault="002922A2" w:rsidP="00B05CBF"/>
          <w:p w14:paraId="77D16530" w14:textId="5C7A476D" w:rsidR="002922A2" w:rsidRPr="00247AB7" w:rsidRDefault="002922A2" w:rsidP="00B05CBF">
            <w:pPr>
              <w:pStyle w:val="ChapterBookTitle"/>
            </w:pPr>
            <w:r w:rsidRPr="00247AB7">
              <w:t>Fundamentals of Web Development</w:t>
            </w:r>
            <w:r w:rsidR="006A5EF0">
              <w:t>, 2</w:t>
            </w:r>
            <w:r w:rsidR="006A5EF0" w:rsidRPr="00896C27">
              <w:rPr>
                <w:vertAlign w:val="superscript"/>
              </w:rPr>
              <w:t>nd</w:t>
            </w:r>
            <w:r w:rsidR="006A5EF0">
              <w:t xml:space="preserve"> Ed</w:t>
            </w:r>
            <w:r w:rsidRPr="00247AB7">
              <w:t xml:space="preserve"> </w:t>
            </w:r>
          </w:p>
          <w:p w14:paraId="3723C964" w14:textId="77777777" w:rsidR="002922A2" w:rsidRPr="00247AB7" w:rsidRDefault="002922A2" w:rsidP="00B05CBF">
            <w:pPr>
              <w:pStyle w:val="ChapterBookTitle"/>
            </w:pPr>
          </w:p>
          <w:p w14:paraId="72F1CAFB" w14:textId="77777777" w:rsidR="002922A2" w:rsidRPr="00247AB7" w:rsidRDefault="002922A2" w:rsidP="00B05CBF">
            <w:pPr>
              <w:pStyle w:val="ChapterAuthor"/>
            </w:pPr>
            <w:r w:rsidRPr="00247AB7">
              <w:t xml:space="preserve">Randy Connolly </w:t>
            </w:r>
            <w:r w:rsidRPr="00247AB7">
              <w:rPr>
                <w:color w:val="FFFFFF"/>
              </w:rPr>
              <w:t>and</w:t>
            </w:r>
            <w:r w:rsidRPr="00247AB7">
              <w:t xml:space="preserve"> Ricardo Hoar</w:t>
            </w:r>
          </w:p>
          <w:p w14:paraId="4104EE3A" w14:textId="77777777" w:rsidR="002922A2" w:rsidRPr="004510ED" w:rsidRDefault="002922A2" w:rsidP="00B05CBF"/>
        </w:tc>
      </w:tr>
      <w:tr w:rsidR="002922A2" w:rsidRPr="005F7E37" w14:paraId="1927C09B" w14:textId="77777777" w:rsidTr="00FE7491">
        <w:tc>
          <w:tcPr>
            <w:tcW w:w="9810" w:type="dxa"/>
            <w:shd w:val="clear" w:color="auto" w:fill="DCA806"/>
          </w:tcPr>
          <w:p w14:paraId="68332F62" w14:textId="77777777" w:rsidR="002922A2" w:rsidRDefault="002922A2" w:rsidP="00B05CBF"/>
          <w:p w14:paraId="0EADA609" w14:textId="77777777" w:rsidR="002922A2" w:rsidRDefault="002922A2" w:rsidP="00B05CBF">
            <w:pPr>
              <w:pStyle w:val="ChapterFinePrint"/>
            </w:pPr>
            <w:r w:rsidRPr="0025067A">
              <w:t xml:space="preserve">Textbook by Pearson </w:t>
            </w:r>
            <w:r w:rsidR="00DA5193">
              <w:br/>
            </w:r>
            <w:r w:rsidRPr="0025067A">
              <w:t>http://www.</w:t>
            </w:r>
            <w:r w:rsidR="00DA19E9">
              <w:t>funwebdev</w:t>
            </w:r>
            <w:r w:rsidRPr="0025067A">
              <w:t>.com</w:t>
            </w:r>
          </w:p>
          <w:p w14:paraId="05307F0A" w14:textId="77777777" w:rsidR="006A5EF0" w:rsidRDefault="006A5EF0" w:rsidP="00B05CBF">
            <w:pPr>
              <w:pStyle w:val="ChapterFinePrint"/>
            </w:pPr>
          </w:p>
          <w:p w14:paraId="64A50902" w14:textId="6066C45E" w:rsidR="006A5EF0" w:rsidRDefault="006A5EF0" w:rsidP="00B05CBF">
            <w:pPr>
              <w:pStyle w:val="ChapterFinePrint"/>
            </w:pPr>
            <w:r>
              <w:t xml:space="preserve">Date </w:t>
            </w:r>
            <w:r w:rsidR="006B340A">
              <w:t xml:space="preserve">Last Revised: </w:t>
            </w:r>
            <w:r w:rsidR="00B8638A">
              <w:t xml:space="preserve">Feb </w:t>
            </w:r>
            <w:r w:rsidR="00ED6318">
              <w:t>2</w:t>
            </w:r>
            <w:r w:rsidR="009D0728">
              <w:t>3</w:t>
            </w:r>
            <w:r w:rsidR="0048197D">
              <w:t>, 2018</w:t>
            </w:r>
          </w:p>
          <w:p w14:paraId="36C75C2B" w14:textId="77777777" w:rsidR="002922A2" w:rsidRDefault="002922A2" w:rsidP="00B05CBF">
            <w:pPr>
              <w:pStyle w:val="ChapterFinePrint"/>
            </w:pPr>
          </w:p>
        </w:tc>
      </w:tr>
    </w:tbl>
    <w:p w14:paraId="2514ABC3" w14:textId="77777777" w:rsidR="00DA5193" w:rsidRPr="00701CD8" w:rsidRDefault="00DA5193" w:rsidP="00701CD8">
      <w:pPr>
        <w:pStyle w:val="BodyMain"/>
      </w:pPr>
      <w:r>
        <w:br w:type="page"/>
      </w:r>
    </w:p>
    <w:p w14:paraId="250E2D2F" w14:textId="0F677867" w:rsidR="00FA12C6" w:rsidRDefault="00C55E93">
      <w:pPr>
        <w:pStyle w:val="Heading2"/>
      </w:pPr>
      <w:r>
        <w:lastRenderedPageBreak/>
        <w:t>Working with MongoDB</w:t>
      </w:r>
    </w:p>
    <w:p w14:paraId="32417647" w14:textId="77777777" w:rsidR="00A823D4" w:rsidRPr="001A5A17" w:rsidRDefault="00A823D4" w:rsidP="00A823D4">
      <w:pPr>
        <w:pStyle w:val="BodyMainSpaceAbove"/>
      </w:pPr>
      <w:r>
        <w:t>In this lab, you will be focusing on the server-side development environment Node.js (or Node for short). Like with PHP, you can work with it locally on your development machine or remotely on a server.</w:t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06F8330E" w14:textId="77777777" w:rsidTr="00A823D4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2BE839A5" w14:textId="77777777" w:rsidR="00FA12C6" w:rsidRDefault="00FA12C6" w:rsidP="00E95411">
            <w:pPr>
              <w:pStyle w:val="TableStepHead"/>
            </w:pPr>
            <w:r>
              <w:br w:type="page"/>
              <w:t xml:space="preserve"> Preparing Directories</w:t>
            </w:r>
          </w:p>
        </w:tc>
      </w:tr>
      <w:tr w:rsidR="00FA12C6" w14:paraId="5AE74743" w14:textId="77777777" w:rsidTr="00234791">
        <w:tc>
          <w:tcPr>
            <w:tcW w:w="450" w:type="dxa"/>
            <w:tcBorders>
              <w:right w:val="nil"/>
            </w:tcBorders>
          </w:tcPr>
          <w:p w14:paraId="711F18D7" w14:textId="137D2B49" w:rsidR="00FA12C6" w:rsidRDefault="006C64F2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108D52F" w14:textId="4276EB3D" w:rsidR="00FA12C6" w:rsidRDefault="006C64F2" w:rsidP="00234791">
            <w:pPr>
              <w:pStyle w:val="TableText"/>
            </w:pPr>
            <w:r>
              <w:t xml:space="preserve">This lab has additional content </w:t>
            </w:r>
            <w:r w:rsidR="00234791">
              <w:t>that you</w:t>
            </w:r>
            <w:r>
              <w:t xml:space="preserve"> will need to copy/upload this folder into your eventual working folder/workspace.</w:t>
            </w:r>
          </w:p>
        </w:tc>
      </w:tr>
      <w:tr w:rsidR="00234791" w14:paraId="15D5EAFF" w14:textId="77777777" w:rsidTr="00A823D4">
        <w:tc>
          <w:tcPr>
            <w:tcW w:w="450" w:type="dxa"/>
            <w:tcBorders>
              <w:right w:val="nil"/>
            </w:tcBorders>
          </w:tcPr>
          <w:p w14:paraId="3B111B8A" w14:textId="417A9D00" w:rsidR="00234791" w:rsidRDefault="00234791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40424F74" w14:textId="77777777" w:rsidR="00234791" w:rsidRDefault="00234791" w:rsidP="00234791">
            <w:pPr>
              <w:pStyle w:val="TableText"/>
            </w:pPr>
            <w:r>
              <w:t xml:space="preserve">The data file you will be using </w:t>
            </w:r>
            <w:proofErr w:type="gramStart"/>
            <w:r>
              <w:t>has been provided</w:t>
            </w:r>
            <w:proofErr w:type="gramEnd"/>
            <w:r>
              <w:t xml:space="preserve"> as a zip file. You will need to unzip this. If using a Linux-based environment such as that provided on Cloud9, you will need to use the following command:</w:t>
            </w:r>
          </w:p>
          <w:p w14:paraId="1A5A50AE" w14:textId="46425B47" w:rsidR="00234791" w:rsidRDefault="00234791" w:rsidP="004B00A5">
            <w:pPr>
              <w:pStyle w:val="CodeAboveBold"/>
            </w:pPr>
            <w:r w:rsidRPr="00234791">
              <w:t xml:space="preserve">unzip </w:t>
            </w:r>
            <w:r w:rsidR="004B00A5">
              <w:t>data</w:t>
            </w:r>
            <w:r w:rsidRPr="00234791">
              <w:t>.zip</w:t>
            </w:r>
          </w:p>
        </w:tc>
      </w:tr>
    </w:tbl>
    <w:p w14:paraId="75A5B159" w14:textId="04A8499B" w:rsidR="006B659C" w:rsidRPr="006B659C" w:rsidRDefault="009A4B61" w:rsidP="009A4B61">
      <w:pPr>
        <w:pStyle w:val="Code"/>
      </w:pPr>
      <w:r>
        <w:t xml:space="preserve"> </w:t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1E8C0CE6" w14:textId="77777777" w:rsidTr="0040074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091A5A1" w14:textId="2E2CFF7A" w:rsidR="00FA12C6" w:rsidRDefault="00FA12C6" w:rsidP="004161CF">
            <w:pPr>
              <w:pStyle w:val="TableStepHead"/>
            </w:pPr>
            <w:r>
              <w:br w:type="page"/>
            </w:r>
            <w:r w:rsidR="00C55E93">
              <w:rPr>
                <w:rStyle w:val="TableHeadingChar"/>
              </w:rPr>
              <w:t>Exercise 20d</w:t>
            </w:r>
            <w:r w:rsidR="009729A4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4161CF">
              <w:t xml:space="preserve">Setting </w:t>
            </w:r>
            <w:proofErr w:type="spellStart"/>
            <w:r w:rsidR="004161CF">
              <w:t>uP</w:t>
            </w:r>
            <w:proofErr w:type="spellEnd"/>
            <w:r w:rsidR="00733FD4">
              <w:t xml:space="preserve"> </w:t>
            </w:r>
            <w:r w:rsidR="00E94E8D">
              <w:t>MongoDB</w:t>
            </w:r>
          </w:p>
        </w:tc>
      </w:tr>
      <w:tr w:rsidR="00682393" w14:paraId="58D1391F" w14:textId="77777777" w:rsidTr="0040074F">
        <w:tc>
          <w:tcPr>
            <w:tcW w:w="450" w:type="dxa"/>
            <w:tcBorders>
              <w:bottom w:val="nil"/>
              <w:right w:val="nil"/>
            </w:tcBorders>
          </w:tcPr>
          <w:p w14:paraId="7DD78D52" w14:textId="77777777" w:rsidR="00682393" w:rsidRDefault="00682393" w:rsidP="00FB0636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3A79D4AD" w14:textId="468991CC" w:rsidR="00FF0026" w:rsidRDefault="00FF0026" w:rsidP="00FF0026">
            <w:pPr>
              <w:pStyle w:val="TableText"/>
            </w:pPr>
            <w:r>
              <w:t xml:space="preserve">The mechanisms for installing </w:t>
            </w:r>
            <w:r w:rsidR="00E94E8D">
              <w:t>MongoDB</w:t>
            </w:r>
            <w:r>
              <w:t xml:space="preserve"> vary based on the operating system. </w:t>
            </w:r>
          </w:p>
          <w:p w14:paraId="2C900A62" w14:textId="062D0FCB" w:rsidR="00FF0026" w:rsidRDefault="00FF0026" w:rsidP="00FF0026">
            <w:pPr>
              <w:pStyle w:val="TableText"/>
            </w:pPr>
            <w:r>
              <w:t xml:space="preserve">If you wish to run </w:t>
            </w:r>
            <w:r w:rsidR="00E94E8D">
              <w:t xml:space="preserve">MongoDB </w:t>
            </w:r>
            <w:r>
              <w:t xml:space="preserve">locally on a Windows-based development machine, you will need to download and run the Windows installer from the </w:t>
            </w:r>
            <w:r w:rsidR="00E94E8D">
              <w:t>MongoDB</w:t>
            </w:r>
            <w:r>
              <w:t xml:space="preserve"> website. </w:t>
            </w:r>
          </w:p>
          <w:p w14:paraId="513AF33F" w14:textId="54357489" w:rsidR="00CF4762" w:rsidRDefault="00FF0026" w:rsidP="00FF0026">
            <w:pPr>
              <w:pStyle w:val="TableText"/>
            </w:pPr>
            <w:r>
              <w:t xml:space="preserve">If you want to run </w:t>
            </w:r>
            <w:r w:rsidR="00E94E8D">
              <w:t xml:space="preserve">MongoDB </w:t>
            </w:r>
            <w:r>
              <w:t>locally on a Mac, then you will have to download and run the install package.</w:t>
            </w:r>
          </w:p>
          <w:p w14:paraId="516FC71E" w14:textId="41DE4314" w:rsidR="00FF0026" w:rsidRDefault="00FF0026" w:rsidP="00FF0026">
            <w:pPr>
              <w:pStyle w:val="TableText"/>
            </w:pPr>
            <w:r>
              <w:t xml:space="preserve">If you want to run </w:t>
            </w:r>
            <w:r w:rsidR="00E94E8D">
              <w:t xml:space="preserve">MongoDB </w:t>
            </w:r>
            <w:r>
              <w:t xml:space="preserve">on a Linux-based environment, you will likely have to run </w:t>
            </w:r>
            <w:proofErr w:type="spellStart"/>
            <w:r>
              <w:t>sudo</w:t>
            </w:r>
            <w:proofErr w:type="spellEnd"/>
            <w:r>
              <w:t xml:space="preserve"> commands to do so. The Node website provides instructions for most Linux environments.</w:t>
            </w:r>
          </w:p>
          <w:p w14:paraId="13852E79" w14:textId="77777777" w:rsidR="00115E7E" w:rsidRDefault="00115E7E" w:rsidP="00234791">
            <w:pPr>
              <w:pStyle w:val="TableText"/>
            </w:pPr>
            <w:r>
              <w:t xml:space="preserve">If you are using a cloud-based development environment (for instance Cloud9), </w:t>
            </w:r>
            <w:r w:rsidR="00E94E8D">
              <w:t xml:space="preserve">MongoDB might </w:t>
            </w:r>
            <w:r>
              <w:t xml:space="preserve">already installed </w:t>
            </w:r>
            <w:r w:rsidR="00E94E8D">
              <w:t xml:space="preserve">in your workspace. </w:t>
            </w:r>
            <w:r w:rsidR="00234791">
              <w:t>Check by entering the following command in the terminal:</w:t>
            </w:r>
          </w:p>
          <w:p w14:paraId="3692E5F3" w14:textId="77777777" w:rsidR="00234791" w:rsidRDefault="00234791" w:rsidP="00234791">
            <w:pPr>
              <w:pStyle w:val="CodeAboveBold"/>
            </w:pPr>
            <w:proofErr w:type="spellStart"/>
            <w:r>
              <w:t>mongod</w:t>
            </w:r>
            <w:proofErr w:type="spellEnd"/>
          </w:p>
          <w:p w14:paraId="4EE164B1" w14:textId="0A257996" w:rsidR="00234791" w:rsidRDefault="00234791" w:rsidP="00234791">
            <w:pPr>
              <w:pStyle w:val="TableComment"/>
            </w:pPr>
            <w:r>
              <w:t>If it doesn’t work, try the following commands (just for Cloud9):</w:t>
            </w:r>
          </w:p>
          <w:p w14:paraId="7B740E6A" w14:textId="77777777" w:rsidR="00234791" w:rsidRDefault="00234791" w:rsidP="00234791">
            <w:pPr>
              <w:pStyle w:val="CodeBold"/>
            </w:pPr>
            <w:proofErr w:type="spellStart"/>
            <w:r w:rsidRPr="00234791">
              <w:t>sudo</w:t>
            </w:r>
            <w:proofErr w:type="spellEnd"/>
            <w:r w:rsidRPr="00234791">
              <w:t xml:space="preserve"> apt-get install -y </w:t>
            </w:r>
            <w:proofErr w:type="spellStart"/>
            <w:r w:rsidRPr="00234791">
              <w:t>mongodb</w:t>
            </w:r>
            <w:proofErr w:type="spellEnd"/>
            <w:r w:rsidRPr="00234791">
              <w:t>-org</w:t>
            </w:r>
          </w:p>
          <w:p w14:paraId="500B967E" w14:textId="77777777" w:rsidR="00234791" w:rsidRDefault="00234791" w:rsidP="00234791">
            <w:pPr>
              <w:pStyle w:val="CodeBold"/>
            </w:pPr>
            <w:proofErr w:type="spellStart"/>
            <w:r w:rsidRPr="00234791">
              <w:t>mkdir</w:t>
            </w:r>
            <w:proofErr w:type="spellEnd"/>
            <w:r w:rsidRPr="00234791">
              <w:t xml:space="preserve"> data</w:t>
            </w:r>
          </w:p>
          <w:p w14:paraId="60137337" w14:textId="77777777" w:rsidR="00234791" w:rsidRDefault="00234791" w:rsidP="00234791">
            <w:pPr>
              <w:pStyle w:val="CodeBold"/>
            </w:pPr>
            <w:r w:rsidRPr="00234791">
              <w:t>echo '</w:t>
            </w:r>
            <w:proofErr w:type="spellStart"/>
            <w:r w:rsidRPr="00234791">
              <w:t>mongod</w:t>
            </w:r>
            <w:proofErr w:type="spellEnd"/>
            <w:r w:rsidRPr="00234791">
              <w:t xml:space="preserve"> --</w:t>
            </w:r>
            <w:proofErr w:type="spellStart"/>
            <w:r w:rsidRPr="00234791">
              <w:t>bind_ip</w:t>
            </w:r>
            <w:proofErr w:type="spellEnd"/>
            <w:r w:rsidRPr="00234791">
              <w:t>=$IP --</w:t>
            </w:r>
            <w:proofErr w:type="spellStart"/>
            <w:r w:rsidRPr="00234791">
              <w:t>dbpath</w:t>
            </w:r>
            <w:proofErr w:type="spellEnd"/>
            <w:r w:rsidRPr="00234791">
              <w:t>=data --</w:t>
            </w:r>
            <w:proofErr w:type="spellStart"/>
            <w:r w:rsidRPr="00234791">
              <w:t>nojournal</w:t>
            </w:r>
            <w:proofErr w:type="spellEnd"/>
            <w:r w:rsidRPr="00234791">
              <w:t xml:space="preserve"> --rest "$@"' &gt; </w:t>
            </w:r>
            <w:proofErr w:type="spellStart"/>
            <w:r w:rsidRPr="00234791">
              <w:t>mongod</w:t>
            </w:r>
            <w:proofErr w:type="spellEnd"/>
          </w:p>
          <w:p w14:paraId="09A43BEF" w14:textId="77777777" w:rsidR="00234791" w:rsidRDefault="00234791" w:rsidP="00234791">
            <w:pPr>
              <w:pStyle w:val="CodeBold"/>
            </w:pPr>
            <w:proofErr w:type="spellStart"/>
            <w:r w:rsidRPr="00234791">
              <w:t>chmod</w:t>
            </w:r>
            <w:proofErr w:type="spellEnd"/>
            <w:r w:rsidRPr="00234791">
              <w:t xml:space="preserve"> </w:t>
            </w:r>
            <w:proofErr w:type="spellStart"/>
            <w:r w:rsidRPr="00234791">
              <w:t>a+x</w:t>
            </w:r>
            <w:proofErr w:type="spellEnd"/>
            <w:r w:rsidRPr="00234791">
              <w:t xml:space="preserve"> </w:t>
            </w:r>
            <w:proofErr w:type="spellStart"/>
            <w:r w:rsidRPr="00234791">
              <w:t>mongod</w:t>
            </w:r>
            <w:proofErr w:type="spellEnd"/>
          </w:p>
          <w:p w14:paraId="318F0A16" w14:textId="77777777" w:rsidR="00234791" w:rsidRDefault="00234791" w:rsidP="00234791">
            <w:pPr>
              <w:pStyle w:val="CodeBold"/>
            </w:pPr>
            <w:proofErr w:type="spellStart"/>
            <w:r>
              <w:t>mongod</w:t>
            </w:r>
            <w:proofErr w:type="spellEnd"/>
          </w:p>
          <w:p w14:paraId="515584B7" w14:textId="57169AB7" w:rsidR="00234791" w:rsidRPr="00234791" w:rsidRDefault="00234791" w:rsidP="00234791">
            <w:pPr>
              <w:pStyle w:val="TableComment"/>
            </w:pPr>
            <w:r>
              <w:t xml:space="preserve">The MongoDB daemon process should now be running. Just like working with MySQL, when working with MongoDB, there is a daemon process that keeps running and which responds to requests. </w:t>
            </w:r>
            <w:proofErr w:type="gramStart"/>
            <w:r>
              <w:t>There is also a separate mongo shell that</w:t>
            </w:r>
            <w:proofErr w:type="gramEnd"/>
            <w:r>
              <w:t xml:space="preserve"> allows you to interactively input commands.</w:t>
            </w:r>
          </w:p>
        </w:tc>
      </w:tr>
    </w:tbl>
    <w:p w14:paraId="63952C66" w14:textId="77777777" w:rsidR="00D90D35" w:rsidRDefault="00D90D35">
      <w:r>
        <w:br w:type="page"/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5211C7" w14:paraId="65A53C8E" w14:textId="77777777" w:rsidTr="0040074F">
        <w:trPr>
          <w:trHeight w:val="51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DDEA8FD" w14:textId="6410623A" w:rsidR="005211C7" w:rsidRDefault="005211C7" w:rsidP="005211C7">
            <w:pPr>
              <w:pStyle w:val="TableNumber"/>
            </w:pPr>
            <w:r>
              <w:lastRenderedPageBreak/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6C406F2" w14:textId="14356682" w:rsidR="005211C7" w:rsidRDefault="005211C7" w:rsidP="005211C7">
            <w:pPr>
              <w:pStyle w:val="TableText"/>
            </w:pPr>
            <w:r>
              <w:t xml:space="preserve">You </w:t>
            </w:r>
            <w:proofErr w:type="gramStart"/>
            <w:r>
              <w:t>have been provided</w:t>
            </w:r>
            <w:proofErr w:type="gramEnd"/>
            <w:r>
              <w:t xml:space="preserve"> with a two JSON data files. The first is quite small and is ideal for learning the basics of Mongo syntax. To import this data into MongoDB, you need to use the </w:t>
            </w:r>
            <w:proofErr w:type="spellStart"/>
            <w:r w:rsidRPr="005211C7">
              <w:rPr>
                <w:rStyle w:val="CodeChar"/>
              </w:rPr>
              <w:t>mongoimport</w:t>
            </w:r>
            <w:proofErr w:type="spellEnd"/>
            <w:r>
              <w:t xml:space="preserve"> program via the following:</w:t>
            </w:r>
          </w:p>
          <w:p w14:paraId="4DF4036B" w14:textId="60ADB14F" w:rsidR="005211C7" w:rsidRDefault="005211C7" w:rsidP="005211C7">
            <w:pPr>
              <w:pStyle w:val="CodeAboveBold"/>
            </w:pPr>
            <w:proofErr w:type="spellStart"/>
            <w:r w:rsidRPr="005F4643">
              <w:t>mongoimport</w:t>
            </w:r>
            <w:proofErr w:type="spellEnd"/>
            <w:r w:rsidRPr="005F4643">
              <w:t xml:space="preserve"> -</w:t>
            </w:r>
            <w:proofErr w:type="spellStart"/>
            <w:r w:rsidRPr="005F4643">
              <w:t>db</w:t>
            </w:r>
            <w:proofErr w:type="spellEnd"/>
            <w:r w:rsidRPr="005F4643">
              <w:t xml:space="preserve"> </w:t>
            </w:r>
            <w:proofErr w:type="spellStart"/>
            <w:r>
              <w:t>funwebdev</w:t>
            </w:r>
            <w:proofErr w:type="spellEnd"/>
            <w:r w:rsidRPr="005F4643">
              <w:t xml:space="preserve"> --collection </w:t>
            </w:r>
            <w:r>
              <w:t>books</w:t>
            </w:r>
            <w:r w:rsidRPr="005F4643">
              <w:t xml:space="preserve"> --file </w:t>
            </w:r>
            <w:proofErr w:type="spellStart"/>
            <w:r>
              <w:t>books</w:t>
            </w:r>
            <w:r w:rsidRPr="005F4643">
              <w:t>.json</w:t>
            </w:r>
            <w:proofErr w:type="spellEnd"/>
            <w:r w:rsidRPr="005F4643">
              <w:t xml:space="preserve"> </w:t>
            </w:r>
            <w:r>
              <w:t>–</w:t>
            </w:r>
            <w:proofErr w:type="spellStart"/>
            <w:r w:rsidRPr="005F4643">
              <w:t>jsonArray</w:t>
            </w:r>
            <w:proofErr w:type="spellEnd"/>
          </w:p>
          <w:p w14:paraId="7205DABB" w14:textId="1200B6CB" w:rsidR="005211C7" w:rsidRPr="005211C7" w:rsidRDefault="005211C7" w:rsidP="005211C7">
            <w:pPr>
              <w:pStyle w:val="TableComment"/>
            </w:pPr>
            <w:r>
              <w:t xml:space="preserve">This instructs the program to create a database named </w:t>
            </w:r>
            <w:proofErr w:type="spellStart"/>
            <w:r>
              <w:t>funwebdev</w:t>
            </w:r>
            <w:proofErr w:type="spellEnd"/>
            <w:r>
              <w:t xml:space="preserve">, and a collection named books and populate that collection from the file </w:t>
            </w:r>
            <w:proofErr w:type="spellStart"/>
            <w:r>
              <w:t>books.json</w:t>
            </w:r>
            <w:proofErr w:type="spellEnd"/>
            <w:r>
              <w:t>.</w:t>
            </w:r>
          </w:p>
        </w:tc>
      </w:tr>
      <w:tr w:rsidR="005211C7" w14:paraId="6DB85B48" w14:textId="77777777" w:rsidTr="0040074F">
        <w:trPr>
          <w:trHeight w:val="51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1FC248" w14:textId="3C441E00" w:rsidR="005211C7" w:rsidRDefault="005211C7" w:rsidP="005211C7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B6CF324" w14:textId="4767853F" w:rsidR="005211C7" w:rsidRPr="00D36343" w:rsidRDefault="005211C7" w:rsidP="005211C7">
            <w:pPr>
              <w:pStyle w:val="TableText"/>
              <w:rPr>
                <w:rFonts w:cs="Consolas"/>
                <w:sz w:val="16"/>
                <w:szCs w:val="16"/>
              </w:rPr>
            </w:pPr>
            <w:r>
              <w:t xml:space="preserve">Examine the file </w:t>
            </w:r>
            <w:proofErr w:type="spellStart"/>
            <w:r w:rsidRPr="005211C7">
              <w:rPr>
                <w:rStyle w:val="MarginNote-URL"/>
              </w:rPr>
              <w:t>books.json</w:t>
            </w:r>
            <w:proofErr w:type="spellEnd"/>
            <w:r w:rsidRPr="005211C7">
              <w:rPr>
                <w:rStyle w:val="MarginNote-URL"/>
              </w:rPr>
              <w:t xml:space="preserve"> </w:t>
            </w:r>
            <w:r>
              <w:t>to see the structure of the data you just imported.</w:t>
            </w:r>
          </w:p>
        </w:tc>
      </w:tr>
      <w:tr w:rsidR="005211C7" w14:paraId="50C321FB" w14:textId="77777777" w:rsidTr="0040074F">
        <w:trPr>
          <w:trHeight w:val="51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396096" w14:textId="102E5879" w:rsidR="005211C7" w:rsidRDefault="005211C7" w:rsidP="005211C7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267BDBA" w14:textId="4E184565" w:rsidR="005211C7" w:rsidRDefault="005211C7" w:rsidP="005211C7">
            <w:pPr>
              <w:pStyle w:val="TableText"/>
            </w:pPr>
            <w:r>
              <w:t>Import the other file, which is very large, using the following command:</w:t>
            </w:r>
          </w:p>
          <w:p w14:paraId="0F8F57DB" w14:textId="77777777" w:rsidR="005211C7" w:rsidRDefault="005211C7" w:rsidP="007C435D">
            <w:pPr>
              <w:pStyle w:val="CodeAboveBold"/>
            </w:pPr>
            <w:proofErr w:type="spellStart"/>
            <w:r w:rsidRPr="005F4643">
              <w:t>mongoimport</w:t>
            </w:r>
            <w:proofErr w:type="spellEnd"/>
            <w:r w:rsidRPr="005F4643">
              <w:t xml:space="preserve"> -</w:t>
            </w:r>
            <w:proofErr w:type="spellStart"/>
            <w:r w:rsidRPr="005F4643">
              <w:t>db</w:t>
            </w:r>
            <w:proofErr w:type="spellEnd"/>
            <w:r w:rsidRPr="005F4643">
              <w:t xml:space="preserve"> </w:t>
            </w:r>
            <w:proofErr w:type="spellStart"/>
            <w:r>
              <w:t>funwebdev</w:t>
            </w:r>
            <w:proofErr w:type="spellEnd"/>
            <w:r w:rsidRPr="005F4643">
              <w:t xml:space="preserve"> --collection </w:t>
            </w:r>
            <w:r>
              <w:t>stocks</w:t>
            </w:r>
            <w:r w:rsidRPr="005F4643">
              <w:t xml:space="preserve"> --file </w:t>
            </w:r>
            <w:proofErr w:type="spellStart"/>
            <w:r>
              <w:t>stocks</w:t>
            </w:r>
            <w:r w:rsidRPr="005F4643">
              <w:t>.json</w:t>
            </w:r>
            <w:proofErr w:type="spellEnd"/>
            <w:r w:rsidRPr="005F4643">
              <w:t xml:space="preserve"> </w:t>
            </w:r>
            <w:r>
              <w:t>–</w:t>
            </w:r>
            <w:proofErr w:type="spellStart"/>
            <w:r w:rsidRPr="005F4643">
              <w:t>jsonArray</w:t>
            </w:r>
            <w:proofErr w:type="spellEnd"/>
          </w:p>
          <w:p w14:paraId="6F3B4B42" w14:textId="6AE2882F" w:rsidR="007C435D" w:rsidRPr="007C435D" w:rsidRDefault="007C435D" w:rsidP="007C435D"/>
        </w:tc>
      </w:tr>
    </w:tbl>
    <w:p w14:paraId="3F5983E5" w14:textId="68A1D8E8" w:rsidR="000C0892" w:rsidRDefault="009A4B61" w:rsidP="009A4B61">
      <w:pPr>
        <w:pStyle w:val="Code"/>
      </w:pPr>
      <w:r>
        <w:t xml:space="preserve"> </w:t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95F12" w14:paraId="13C84111" w14:textId="77777777" w:rsidTr="00DB276D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3E3F0C50" w14:textId="3AFF926C" w:rsidR="00095F12" w:rsidRDefault="00095F12" w:rsidP="004161CF">
            <w:pPr>
              <w:pStyle w:val="TableStepHead"/>
            </w:pPr>
            <w:r>
              <w:br w:type="page"/>
            </w:r>
            <w:r w:rsidR="00C55E93">
              <w:rPr>
                <w:rStyle w:val="TableHeadingChar"/>
              </w:rPr>
              <w:t>Exercise 20d</w:t>
            </w:r>
            <w:r>
              <w:rPr>
                <w:rStyle w:val="TableHeadingChar"/>
              </w:rPr>
              <w:t>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4161CF">
              <w:t>Using the Mongo Shell</w:t>
            </w:r>
          </w:p>
        </w:tc>
      </w:tr>
      <w:tr w:rsidR="004161CF" w14:paraId="65485E72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B8191CC" w14:textId="5C06725E" w:rsidR="004161CF" w:rsidRDefault="004161CF" w:rsidP="00BA57BD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4C3191A" w14:textId="77777777" w:rsidR="004161CF" w:rsidRDefault="004161CF" w:rsidP="00BA57BD">
            <w:pPr>
              <w:pStyle w:val="TableText"/>
            </w:pPr>
            <w:r>
              <w:t>In a separate terminal window, run the Mongo shell via the following command:</w:t>
            </w:r>
          </w:p>
          <w:p w14:paraId="1BA6B3B1" w14:textId="77777777" w:rsidR="004161CF" w:rsidRDefault="004161CF" w:rsidP="004161CF">
            <w:pPr>
              <w:pStyle w:val="CodeAboveBold"/>
            </w:pPr>
            <w:r>
              <w:t>mongo</w:t>
            </w:r>
          </w:p>
        </w:tc>
      </w:tr>
      <w:tr w:rsidR="004161CF" w14:paraId="3D439030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45C30C1" w14:textId="4D568582" w:rsidR="004161CF" w:rsidRDefault="004161CF" w:rsidP="00BA57BD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FC720D2" w14:textId="77777777" w:rsidR="004161CF" w:rsidRDefault="004161CF" w:rsidP="00BA57BD">
            <w:pPr>
              <w:pStyle w:val="TableText"/>
            </w:pPr>
            <w:r>
              <w:t>Enter the following command into the Mongo shell:</w:t>
            </w:r>
          </w:p>
          <w:p w14:paraId="154307C9" w14:textId="77777777" w:rsidR="004161CF" w:rsidRDefault="004161CF" w:rsidP="004161CF">
            <w:pPr>
              <w:pStyle w:val="CodeAboveBold"/>
            </w:pPr>
            <w:proofErr w:type="spellStart"/>
            <w:r>
              <w:t>db</w:t>
            </w:r>
            <w:proofErr w:type="spellEnd"/>
          </w:p>
          <w:p w14:paraId="478E6849" w14:textId="77777777" w:rsidR="004161CF" w:rsidRPr="004B00A5" w:rsidRDefault="004161CF" w:rsidP="004161CF">
            <w:pPr>
              <w:pStyle w:val="TableComment"/>
            </w:pPr>
            <w:r>
              <w:t xml:space="preserve">This will display the current database, which should return </w:t>
            </w:r>
            <w:r w:rsidRPr="004161CF">
              <w:rPr>
                <w:rStyle w:val="CodeChar"/>
                <w:rFonts w:ascii="Franklin Gothic Book" w:hAnsi="Franklin Gothic Book"/>
                <w:sz w:val="20"/>
              </w:rPr>
              <w:t>test</w:t>
            </w:r>
            <w:r>
              <w:t>, the default database.</w:t>
            </w:r>
          </w:p>
        </w:tc>
      </w:tr>
      <w:tr w:rsidR="004161CF" w14:paraId="76C94EBF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3FF48D8" w14:textId="24E470EE" w:rsidR="004161CF" w:rsidRDefault="004161CF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39A6447" w14:textId="77777777" w:rsidR="004161CF" w:rsidRDefault="004161CF" w:rsidP="00BA57BD">
            <w:pPr>
              <w:pStyle w:val="TableText"/>
            </w:pPr>
            <w:r>
              <w:t>Enter the following commands into the Mongo shell:</w:t>
            </w:r>
          </w:p>
          <w:p w14:paraId="6505E184" w14:textId="77777777" w:rsidR="004161CF" w:rsidRDefault="004161CF" w:rsidP="004161CF">
            <w:pPr>
              <w:pStyle w:val="CodeAboveBold"/>
            </w:pPr>
            <w:r>
              <w:t xml:space="preserve">show </w:t>
            </w:r>
            <w:proofErr w:type="spellStart"/>
            <w:r>
              <w:t>dbs</w:t>
            </w:r>
            <w:proofErr w:type="spellEnd"/>
          </w:p>
          <w:p w14:paraId="2DA96A1C" w14:textId="77777777" w:rsidR="004161CF" w:rsidRDefault="004161CF" w:rsidP="004161CF">
            <w:pPr>
              <w:pStyle w:val="CodeBold"/>
            </w:pPr>
            <w:r>
              <w:t xml:space="preserve">use </w:t>
            </w:r>
            <w:proofErr w:type="spellStart"/>
            <w:r>
              <w:t>funwebdev</w:t>
            </w:r>
            <w:proofErr w:type="spellEnd"/>
          </w:p>
          <w:p w14:paraId="57586FE3" w14:textId="77777777" w:rsidR="004161CF" w:rsidRPr="00D90D35" w:rsidRDefault="004161CF" w:rsidP="004161CF">
            <w:pPr>
              <w:pStyle w:val="TableComment"/>
            </w:pPr>
            <w:r>
              <w:t xml:space="preserve">The first command displays a list of available databases, while the second makes </w:t>
            </w:r>
            <w:proofErr w:type="spellStart"/>
            <w:r>
              <w:t>funwebdev</w:t>
            </w:r>
            <w:proofErr w:type="spellEnd"/>
            <w:r>
              <w:t xml:space="preserve"> the current database.</w:t>
            </w:r>
          </w:p>
        </w:tc>
      </w:tr>
      <w:tr w:rsidR="004161CF" w14:paraId="0F20E8A7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3DEFC2F" w14:textId="29D46F58" w:rsidR="004161CF" w:rsidRDefault="004161CF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C7D6839" w14:textId="77777777" w:rsidR="004161CF" w:rsidRDefault="004161CF" w:rsidP="00BA57BD">
            <w:pPr>
              <w:pStyle w:val="TableText"/>
            </w:pPr>
            <w:r>
              <w:t>Enter the following command:</w:t>
            </w:r>
          </w:p>
          <w:p w14:paraId="321421AF" w14:textId="77777777" w:rsidR="004161CF" w:rsidRDefault="004161CF" w:rsidP="00B44878">
            <w:pPr>
              <w:pStyle w:val="CodeAboveBold"/>
            </w:pPr>
            <w:r>
              <w:t>show collections</w:t>
            </w:r>
          </w:p>
          <w:p w14:paraId="495CFB49" w14:textId="77777777" w:rsidR="004161CF" w:rsidRPr="00115E7E" w:rsidRDefault="004161CF" w:rsidP="004161CF">
            <w:pPr>
              <w:pStyle w:val="TableComment"/>
            </w:pPr>
            <w:r>
              <w:t>A database in MongoDB is composed of collections, which are somewhat analogous to tables in a relational database.</w:t>
            </w:r>
          </w:p>
        </w:tc>
      </w:tr>
      <w:tr w:rsidR="004161CF" w14:paraId="3A02EAD2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8A0CEE" w14:textId="1EB11750" w:rsidR="004161CF" w:rsidRDefault="004161CF" w:rsidP="00BA57B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1F047D" w14:textId="77777777" w:rsidR="004161CF" w:rsidRDefault="004161CF" w:rsidP="00BA57BD">
            <w:pPr>
              <w:pStyle w:val="TableText"/>
            </w:pPr>
            <w:r>
              <w:t>Enter the following command:</w:t>
            </w:r>
          </w:p>
          <w:p w14:paraId="5BFC1D54" w14:textId="77777777" w:rsidR="004161CF" w:rsidRDefault="004161CF" w:rsidP="004161CF">
            <w:pPr>
              <w:pStyle w:val="CodeAboveBold"/>
            </w:pPr>
            <w:proofErr w:type="spellStart"/>
            <w:r>
              <w:t>db.books.find</w:t>
            </w:r>
            <w:proofErr w:type="spellEnd"/>
            <w:r>
              <w:t>()</w:t>
            </w:r>
          </w:p>
          <w:p w14:paraId="71FE0B43" w14:textId="4298E7D3" w:rsidR="004161CF" w:rsidRPr="004161CF" w:rsidRDefault="004161CF" w:rsidP="004161CF">
            <w:pPr>
              <w:pStyle w:val="TableComment"/>
            </w:pPr>
            <w:r>
              <w:t>This displays all the data in the books collection. MongoDB uses JavaScript as its query language, not SQL.</w:t>
            </w:r>
          </w:p>
        </w:tc>
      </w:tr>
      <w:tr w:rsidR="004161CF" w14:paraId="2BE9DD57" w14:textId="77777777" w:rsidTr="004161CF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7C7FD88" w14:textId="3A76C29F" w:rsidR="004161CF" w:rsidRDefault="004161CF" w:rsidP="00BA57B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3ED486D" w14:textId="77777777" w:rsidR="004161CF" w:rsidRDefault="004161CF" w:rsidP="00BA57BD">
            <w:pPr>
              <w:pStyle w:val="TableText"/>
            </w:pPr>
            <w:r>
              <w:t>Enter the following:</w:t>
            </w:r>
          </w:p>
          <w:p w14:paraId="5181DADF" w14:textId="77777777" w:rsidR="004161CF" w:rsidRDefault="004161CF" w:rsidP="004161CF">
            <w:pPr>
              <w:pStyle w:val="CodeAboveBold"/>
              <w:rPr>
                <w:rFonts w:cs="Consolas"/>
                <w:sz w:val="16"/>
                <w:szCs w:val="16"/>
              </w:rPr>
            </w:pPr>
            <w:proofErr w:type="spellStart"/>
            <w:r w:rsidRPr="00C13E9C">
              <w:rPr>
                <w:rFonts w:cs="Consolas"/>
                <w:sz w:val="16"/>
                <w:szCs w:val="16"/>
              </w:rPr>
              <w:t>db.books.find</w:t>
            </w:r>
            <w:proofErr w:type="spellEnd"/>
            <w:r w:rsidRPr="00C13E9C">
              <w:rPr>
                <w:rFonts w:cs="Consolas"/>
                <w:sz w:val="16"/>
                <w:szCs w:val="16"/>
              </w:rPr>
              <w:t>({id: 587})</w:t>
            </w:r>
          </w:p>
          <w:p w14:paraId="5E5632DB" w14:textId="0E25282B" w:rsidR="004161CF" w:rsidRPr="004161CF" w:rsidRDefault="004161CF" w:rsidP="004161CF">
            <w:pPr>
              <w:pStyle w:val="TableComment"/>
            </w:pPr>
            <w:r>
              <w:t>This displays a single record.</w:t>
            </w:r>
          </w:p>
        </w:tc>
      </w:tr>
    </w:tbl>
    <w:p w14:paraId="6D1DA632" w14:textId="77777777" w:rsidR="005211C7" w:rsidRDefault="005211C7">
      <w:r>
        <w:br w:type="page"/>
      </w:r>
    </w:p>
    <w:tbl>
      <w:tblPr>
        <w:tblW w:w="8208" w:type="dxa"/>
        <w:tblInd w:w="-54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450"/>
        <w:gridCol w:w="7650"/>
      </w:tblGrid>
      <w:tr w:rsidR="004161CF" w14:paraId="02D0C9BC" w14:textId="77777777" w:rsidTr="00551D11"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4D7D6F7" w14:textId="6D86F2CD" w:rsidR="004161CF" w:rsidRDefault="004161CF" w:rsidP="00BA57BD">
            <w:pPr>
              <w:pStyle w:val="TableNumber"/>
            </w:pPr>
            <w:r>
              <w:lastRenderedPageBreak/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A8371EC" w14:textId="77777777" w:rsidR="004161CF" w:rsidRDefault="004161CF" w:rsidP="004161CF">
            <w:pPr>
              <w:pStyle w:val="TableText"/>
            </w:pPr>
            <w:r>
              <w:t>Enter the following:</w:t>
            </w:r>
          </w:p>
          <w:p w14:paraId="2FB640AE" w14:textId="214D5BA7" w:rsidR="004161CF" w:rsidRDefault="004161CF" w:rsidP="004161CF">
            <w:pPr>
              <w:pStyle w:val="CodeAboveBold"/>
              <w:rPr>
                <w:rFonts w:cs="Consolas"/>
                <w:sz w:val="16"/>
                <w:szCs w:val="16"/>
              </w:rPr>
            </w:pPr>
            <w:proofErr w:type="spellStart"/>
            <w:r w:rsidRPr="00C13E9C">
              <w:rPr>
                <w:rFonts w:cs="Consolas"/>
                <w:sz w:val="16"/>
                <w:szCs w:val="16"/>
              </w:rPr>
              <w:t>db.books.find</w:t>
            </w:r>
            <w:proofErr w:type="spellEnd"/>
            <w:r w:rsidRPr="00C13E9C">
              <w:rPr>
                <w:rFonts w:cs="Consolas"/>
                <w:sz w:val="16"/>
                <w:szCs w:val="16"/>
              </w:rPr>
              <w:t>({id: 587})</w:t>
            </w:r>
            <w:r>
              <w:rPr>
                <w:rFonts w:cs="Consolas"/>
                <w:sz w:val="16"/>
                <w:szCs w:val="16"/>
              </w:rPr>
              <w:t>.pretty()</w:t>
            </w:r>
          </w:p>
          <w:p w14:paraId="7685C342" w14:textId="0CA81F6B" w:rsidR="00E92275" w:rsidRDefault="004161CF" w:rsidP="005211C7">
            <w:pPr>
              <w:pStyle w:val="TableComment"/>
            </w:pPr>
            <w:r>
              <w:t>This displays a single record formatted more nicely.</w:t>
            </w:r>
            <w:r w:rsidR="00E92275">
              <w:t xml:space="preserve"> The equivalent of a SQL WHERE clause </w:t>
            </w:r>
            <w:proofErr w:type="gramStart"/>
            <w:r w:rsidR="00E92275">
              <w:t>is specified</w:t>
            </w:r>
            <w:proofErr w:type="gramEnd"/>
            <w:r w:rsidR="00E92275">
              <w:t xml:space="preserve"> via a JavaScript object literal representing the search string.</w:t>
            </w:r>
          </w:p>
          <w:p w14:paraId="775E96EC" w14:textId="070F719A" w:rsidR="004161CF" w:rsidRDefault="004161CF" w:rsidP="005211C7">
            <w:pPr>
              <w:pStyle w:val="TableComment"/>
            </w:pPr>
            <w:r>
              <w:t xml:space="preserve"> Notice that unlike a table </w:t>
            </w:r>
            <w:r w:rsidR="005211C7">
              <w:t xml:space="preserve">record </w:t>
            </w:r>
            <w:r>
              <w:t xml:space="preserve">in a relational database, </w:t>
            </w:r>
            <w:r w:rsidR="005211C7">
              <w:t>a Mongo document is like a JavaScript literal in that it can be hierarchical.</w:t>
            </w:r>
          </w:p>
        </w:tc>
      </w:tr>
      <w:tr w:rsidR="004161CF" w14:paraId="2057A073" w14:textId="77777777" w:rsidTr="00551D11"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F7CB9F1" w14:textId="2BEFA480" w:rsidR="004161CF" w:rsidRDefault="00E92275" w:rsidP="00BA57B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865DB3E" w14:textId="77777777" w:rsidR="004161CF" w:rsidRDefault="00E92275" w:rsidP="00BA57BD">
            <w:pPr>
              <w:pStyle w:val="TableText"/>
            </w:pPr>
            <w:r>
              <w:t>Enter the following:</w:t>
            </w:r>
          </w:p>
          <w:p w14:paraId="0C41ECDD" w14:textId="793BE926" w:rsidR="00E92275" w:rsidRDefault="00E92275" w:rsidP="00E92275">
            <w:pPr>
              <w:pStyle w:val="CodeAboveBold"/>
            </w:pPr>
            <w:proofErr w:type="spellStart"/>
            <w:r>
              <w:t>db.books.find</w:t>
            </w:r>
            <w:proofErr w:type="spellEnd"/>
            <w:r>
              <w:t>({</w:t>
            </w:r>
            <w:r w:rsidRPr="00E92275">
              <w:t>"</w:t>
            </w:r>
            <w:proofErr w:type="spellStart"/>
            <w:r w:rsidRPr="00E92275">
              <w:t>category.secondary</w:t>
            </w:r>
            <w:proofErr w:type="spellEnd"/>
            <w:r w:rsidRPr="00E92275">
              <w:t>" : "Calculus"})</w:t>
            </w:r>
            <w:r>
              <w:t>.pretty()</w:t>
            </w:r>
          </w:p>
          <w:p w14:paraId="5EF60CD8" w14:textId="3BFCDF60" w:rsidR="00E92275" w:rsidRPr="00E92275" w:rsidRDefault="00E92275" w:rsidP="00E92275">
            <w:pPr>
              <w:pStyle w:val="TableComment"/>
            </w:pPr>
            <w:r>
              <w:t>This finds all books whose secondary category field is equal to Calculus. Notice that you reference objects-within</w:t>
            </w:r>
            <w:r w:rsidR="00C60296">
              <w:t xml:space="preserve">-objects via dot notation and that such a compound name needs to </w:t>
            </w:r>
            <w:proofErr w:type="gramStart"/>
            <w:r w:rsidR="00C60296">
              <w:t>be enclosed</w:t>
            </w:r>
            <w:proofErr w:type="gramEnd"/>
            <w:r w:rsidR="00C60296">
              <w:t xml:space="preserve"> in quotes.</w:t>
            </w:r>
          </w:p>
        </w:tc>
      </w:tr>
      <w:tr w:rsidR="00551D11" w14:paraId="7453725B" w14:textId="77777777" w:rsidTr="00551D11"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2CC9642" w14:textId="3480E2DD" w:rsidR="00551D11" w:rsidRDefault="00551D11" w:rsidP="00BA57B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72F249C" w14:textId="77777777" w:rsidR="00551D11" w:rsidRDefault="00551D11" w:rsidP="00BA57BD">
            <w:pPr>
              <w:pStyle w:val="TableText"/>
            </w:pPr>
            <w:r>
              <w:t>Enter the following:</w:t>
            </w:r>
          </w:p>
          <w:p w14:paraId="182DC31A" w14:textId="540AAC13" w:rsidR="00551D11" w:rsidRDefault="003A2927" w:rsidP="00551D11">
            <w:pPr>
              <w:pStyle w:val="CodeAboveBold"/>
            </w:pPr>
            <w:proofErr w:type="spellStart"/>
            <w:r>
              <w:t>db.b</w:t>
            </w:r>
            <w:r w:rsidR="00551D11" w:rsidRPr="00551D11">
              <w:t>ooks.find</w:t>
            </w:r>
            <w:proofErr w:type="spellEnd"/>
            <w:r w:rsidR="00551D11" w:rsidRPr="00551D11">
              <w:t>({ "</w:t>
            </w:r>
            <w:proofErr w:type="spellStart"/>
            <w:r w:rsidR="00551D11" w:rsidRPr="00551D11">
              <w:t>production.pages</w:t>
            </w:r>
            <w:proofErr w:type="spellEnd"/>
            <w:r w:rsidR="00551D11" w:rsidRPr="00551D11">
              <w:t>": {$</w:t>
            </w:r>
            <w:proofErr w:type="spellStart"/>
            <w:r w:rsidR="00551D11" w:rsidRPr="00551D11">
              <w:t>gte</w:t>
            </w:r>
            <w:proofErr w:type="spellEnd"/>
            <w:r w:rsidR="00551D11" w:rsidRPr="00551D11">
              <w:t>: 950}})</w:t>
            </w:r>
          </w:p>
          <w:p w14:paraId="7DAD16DF" w14:textId="7802FE42" w:rsidR="00551D11" w:rsidRDefault="00551D11" w:rsidP="00551D11">
            <w:pPr>
              <w:pStyle w:val="TableComment"/>
            </w:pPr>
            <w:r>
              <w:t>This uses a MongoDB comparison operator to retrieve all books whose page count is greater or equal to 950.</w:t>
            </w:r>
          </w:p>
        </w:tc>
      </w:tr>
      <w:tr w:rsidR="00551D11" w14:paraId="743EF1C1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50660" w14:textId="7B7E0186" w:rsidR="00551D11" w:rsidRDefault="00551D11" w:rsidP="00BA57B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19119CE" w14:textId="77777777" w:rsidR="00551D11" w:rsidRDefault="00551D11" w:rsidP="00551D11">
            <w:pPr>
              <w:pStyle w:val="TableText"/>
            </w:pPr>
            <w:r>
              <w:t>Enter the following:</w:t>
            </w:r>
          </w:p>
          <w:p w14:paraId="3697ACB5" w14:textId="55FF8F1E" w:rsidR="00551D11" w:rsidRDefault="00551D11" w:rsidP="00551D11">
            <w:pPr>
              <w:pStyle w:val="CodeAboveBold"/>
            </w:pPr>
            <w:proofErr w:type="spellStart"/>
            <w:r w:rsidRPr="00551D11">
              <w:t>db.</w:t>
            </w:r>
            <w:r w:rsidR="003A2927">
              <w:t>b</w:t>
            </w:r>
            <w:r w:rsidRPr="00551D11">
              <w:t>ooks.find</w:t>
            </w:r>
            <w:proofErr w:type="spellEnd"/>
            <w:r w:rsidRPr="00551D11">
              <w:t>({ "</w:t>
            </w:r>
            <w:proofErr w:type="spellStart"/>
            <w:r w:rsidRPr="00551D11">
              <w:t>production.pages</w:t>
            </w:r>
            <w:proofErr w:type="spellEnd"/>
            <w:r w:rsidRPr="00551D11">
              <w:t>": {$</w:t>
            </w:r>
            <w:proofErr w:type="spellStart"/>
            <w:r w:rsidRPr="00551D11">
              <w:t>gte</w:t>
            </w:r>
            <w:proofErr w:type="spellEnd"/>
            <w:r w:rsidRPr="00551D11">
              <w:t>: 950}})</w:t>
            </w:r>
            <w:r>
              <w:t>.count()</w:t>
            </w:r>
          </w:p>
          <w:p w14:paraId="38D23B6F" w14:textId="4B8781B4" w:rsidR="00551D11" w:rsidRDefault="00551D11" w:rsidP="00BA57BD">
            <w:pPr>
              <w:pStyle w:val="TableText"/>
            </w:pPr>
            <w:r>
              <w:t>This puts the resu</w:t>
            </w:r>
            <w:r w:rsidR="003A2927">
              <w:t xml:space="preserve">lt through the </w:t>
            </w:r>
            <w:proofErr w:type="gramStart"/>
            <w:r w:rsidR="003A2927">
              <w:t>count(</w:t>
            </w:r>
            <w:proofErr w:type="gramEnd"/>
            <w:r w:rsidR="003A2927">
              <w:t>) function (and should return the number 6).</w:t>
            </w:r>
          </w:p>
        </w:tc>
      </w:tr>
      <w:tr w:rsidR="003A2927" w14:paraId="1DB855C2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1AF39" w14:textId="76DB459E" w:rsidR="003A2927" w:rsidRDefault="003A2927" w:rsidP="00BA57BD">
            <w:pPr>
              <w:pStyle w:val="TableNumber"/>
            </w:pPr>
            <w:r>
              <w:t>11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7E397B" w14:textId="77777777" w:rsidR="003A2927" w:rsidRDefault="00C60296" w:rsidP="00551D11">
            <w:pPr>
              <w:pStyle w:val="TableText"/>
            </w:pPr>
            <w:r>
              <w:t>Enter the following:</w:t>
            </w:r>
          </w:p>
          <w:p w14:paraId="5DCB522A" w14:textId="77777777" w:rsidR="00C60296" w:rsidRDefault="00C60296" w:rsidP="00C60296">
            <w:pPr>
              <w:pStyle w:val="CodeAboveBold"/>
            </w:pPr>
            <w:proofErr w:type="spellStart"/>
            <w:r>
              <w:t>db.b</w:t>
            </w:r>
            <w:r w:rsidRPr="00C60296">
              <w:t>ooks.find</w:t>
            </w:r>
            <w:proofErr w:type="spellEnd"/>
            <w:r w:rsidRPr="00C60296">
              <w:t>({ "</w:t>
            </w:r>
            <w:proofErr w:type="spellStart"/>
            <w:r w:rsidRPr="00C60296">
              <w:t>production.pages</w:t>
            </w:r>
            <w:proofErr w:type="spellEnd"/>
            <w:r w:rsidRPr="00C60296">
              <w:t>": {$</w:t>
            </w:r>
            <w:proofErr w:type="spellStart"/>
            <w:r w:rsidRPr="00C60296">
              <w:t>gte</w:t>
            </w:r>
            <w:proofErr w:type="spellEnd"/>
            <w:r w:rsidRPr="00C60296">
              <w:t>: 950}}).sort({title: 1})</w:t>
            </w:r>
          </w:p>
          <w:p w14:paraId="6F1BEF4D" w14:textId="7A8198AF" w:rsidR="00C60296" w:rsidRPr="00C60296" w:rsidRDefault="00C60296" w:rsidP="00C60296">
            <w:pPr>
              <w:pStyle w:val="TableComment"/>
            </w:pPr>
            <w:r>
              <w:t>This sorts the results of the find on the title field.</w:t>
            </w:r>
          </w:p>
        </w:tc>
      </w:tr>
      <w:tr w:rsidR="00551D11" w14:paraId="18E4F557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DC872" w14:textId="64541635" w:rsidR="00551D11" w:rsidRDefault="003A2927" w:rsidP="00BA57BD">
            <w:pPr>
              <w:pStyle w:val="TableNumber"/>
            </w:pPr>
            <w:r>
              <w:t>12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3E07F13" w14:textId="77777777" w:rsidR="00551D11" w:rsidRDefault="00551D11" w:rsidP="00551D11">
            <w:pPr>
              <w:pStyle w:val="TableText"/>
            </w:pPr>
            <w:r>
              <w:t>Enter the following</w:t>
            </w:r>
            <w:r w:rsidR="003A2927">
              <w:t>:</w:t>
            </w:r>
          </w:p>
          <w:p w14:paraId="5E950E39" w14:textId="003FC7EB" w:rsidR="003A2927" w:rsidRDefault="003A2927" w:rsidP="003A2927">
            <w:pPr>
              <w:pStyle w:val="CodeAboveBold"/>
            </w:pPr>
            <w:proofErr w:type="spellStart"/>
            <w:r>
              <w:t>db.b</w:t>
            </w:r>
            <w:r w:rsidRPr="003A2927">
              <w:t>ooks.find</w:t>
            </w:r>
            <w:proofErr w:type="spellEnd"/>
            <w:r w:rsidRPr="003A2927">
              <w:t>({ "</w:t>
            </w:r>
            <w:proofErr w:type="spellStart"/>
            <w:r w:rsidRPr="003A2927">
              <w:t>production.pages</w:t>
            </w:r>
            <w:proofErr w:type="spellEnd"/>
            <w:r w:rsidRPr="003A2927">
              <w:t>": {$</w:t>
            </w:r>
            <w:proofErr w:type="spellStart"/>
            <w:r w:rsidRPr="003A2927">
              <w:t>gte</w:t>
            </w:r>
            <w:proofErr w:type="spellEnd"/>
            <w:r w:rsidRPr="003A2927">
              <w:t xml:space="preserve">: 950}, </w:t>
            </w:r>
          </w:p>
          <w:p w14:paraId="3BFBC221" w14:textId="77777777" w:rsidR="003A2927" w:rsidRDefault="003A2927" w:rsidP="003A2927">
            <w:pPr>
              <w:pStyle w:val="CodeBold"/>
            </w:pPr>
            <w:r>
              <w:t xml:space="preserve">                </w:t>
            </w:r>
            <w:r w:rsidRPr="003A2927">
              <w:t>"</w:t>
            </w:r>
            <w:proofErr w:type="spellStart"/>
            <w:r w:rsidRPr="003A2927">
              <w:t>category.main</w:t>
            </w:r>
            <w:proofErr w:type="spellEnd"/>
            <w:r w:rsidRPr="003A2927">
              <w:t>": "Mathematics" })</w:t>
            </w:r>
          </w:p>
          <w:p w14:paraId="3DAFB5F9" w14:textId="1965A36F" w:rsidR="003A2927" w:rsidRDefault="003A2927" w:rsidP="003A2927">
            <w:pPr>
              <w:pStyle w:val="TableComment"/>
            </w:pPr>
            <w:r>
              <w:t xml:space="preserve">This adds another criteria (equivalent to an SQL AND). </w:t>
            </w:r>
          </w:p>
        </w:tc>
      </w:tr>
      <w:tr w:rsidR="00C60296" w14:paraId="2C6DE53E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3295F" w14:textId="536B5062" w:rsidR="00C60296" w:rsidRDefault="00C60296" w:rsidP="00BA57BD">
            <w:pPr>
              <w:pStyle w:val="TableNumber"/>
            </w:pPr>
            <w:r>
              <w:t>13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5A35807" w14:textId="77777777" w:rsidR="00C60296" w:rsidRDefault="00C60296" w:rsidP="00551D11">
            <w:pPr>
              <w:pStyle w:val="TableText"/>
            </w:pPr>
            <w:r>
              <w:t>Enter the following:</w:t>
            </w:r>
          </w:p>
          <w:p w14:paraId="286B3D52" w14:textId="5B75C0D1" w:rsidR="00C60296" w:rsidRDefault="00C60296" w:rsidP="00C60296">
            <w:pPr>
              <w:pStyle w:val="CodeAboveBold"/>
            </w:pPr>
            <w:proofErr w:type="spellStart"/>
            <w:r>
              <w:t>db.books.find</w:t>
            </w:r>
            <w:proofErr w:type="spellEnd"/>
            <w:r>
              <w:t>({title: /Basic/})</w:t>
            </w:r>
          </w:p>
          <w:p w14:paraId="57672E73" w14:textId="630DD6CD" w:rsidR="00C60296" w:rsidRPr="00C60296" w:rsidRDefault="00C60296" w:rsidP="00C60296">
            <w:pPr>
              <w:pStyle w:val="TableComment"/>
            </w:pPr>
            <w:r>
              <w:t>This uses a regular expression to do a query equivalent to SQL LIKE.</w:t>
            </w:r>
          </w:p>
        </w:tc>
      </w:tr>
      <w:tr w:rsidR="00C60296" w14:paraId="23DAAEDB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50E5" w14:textId="26F7B260" w:rsidR="00C60296" w:rsidRDefault="00C60296" w:rsidP="00BA57BD">
            <w:pPr>
              <w:pStyle w:val="TableNumber"/>
            </w:pPr>
            <w:r>
              <w:t>14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D79441" w14:textId="77777777" w:rsidR="00C60296" w:rsidRDefault="00C60296" w:rsidP="00551D11">
            <w:pPr>
              <w:pStyle w:val="TableText"/>
            </w:pPr>
            <w:r>
              <w:t>Enter the following:</w:t>
            </w:r>
          </w:p>
          <w:p w14:paraId="3EEE05D9" w14:textId="3F6BED71" w:rsidR="00C60296" w:rsidRDefault="00C60296" w:rsidP="00C60296">
            <w:pPr>
              <w:pStyle w:val="CodeAboveBold"/>
            </w:pPr>
            <w:proofErr w:type="spellStart"/>
            <w:r w:rsidRPr="00C60296">
              <w:t>db.</w:t>
            </w:r>
            <w:r>
              <w:t>b</w:t>
            </w:r>
            <w:r w:rsidR="00730B01">
              <w:t>ooks.find</w:t>
            </w:r>
            <w:proofErr w:type="spellEnd"/>
            <w:r w:rsidR="00730B01">
              <w:t>({</w:t>
            </w:r>
            <w:r w:rsidRPr="00C60296">
              <w:t>title: /Basic/},</w:t>
            </w:r>
            <w:r w:rsidR="00730B01">
              <w:t xml:space="preserve"> </w:t>
            </w:r>
            <w:r w:rsidRPr="00C60296">
              <w:t>{ title:1,</w:t>
            </w:r>
            <w:r w:rsidR="00730B01">
              <w:t xml:space="preserve"> </w:t>
            </w:r>
            <w:r w:rsidRPr="00C60296">
              <w:t>isbn10:1})</w:t>
            </w:r>
          </w:p>
          <w:p w14:paraId="4A2C62E4" w14:textId="0E79DCE0" w:rsidR="00C60296" w:rsidRPr="00C60296" w:rsidRDefault="00C60296" w:rsidP="00C60296">
            <w:pPr>
              <w:pStyle w:val="TableComment"/>
            </w:pPr>
            <w:r>
              <w:t xml:space="preserve">Here you have added a second parameter to </w:t>
            </w:r>
            <w:proofErr w:type="gramStart"/>
            <w:r>
              <w:t>find(</w:t>
            </w:r>
            <w:proofErr w:type="gramEnd"/>
            <w:r>
              <w:t>), in which you specify the projection (i.e., the fields you wish to return/display).</w:t>
            </w:r>
          </w:p>
        </w:tc>
      </w:tr>
      <w:tr w:rsidR="00730B01" w14:paraId="28E78374" w14:textId="77777777" w:rsidTr="00551D11"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60931" w14:textId="7590B1A5" w:rsidR="00730B01" w:rsidRDefault="00730B01" w:rsidP="00BA57BD">
            <w:pPr>
              <w:pStyle w:val="TableNumber"/>
            </w:pPr>
            <w:r>
              <w:t>15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C5BED22" w14:textId="77777777" w:rsidR="00730B01" w:rsidRDefault="00730B01" w:rsidP="00551D11">
            <w:pPr>
              <w:pStyle w:val="TableText"/>
            </w:pPr>
            <w:r>
              <w:t>Enter the following:</w:t>
            </w:r>
          </w:p>
          <w:p w14:paraId="6E6B63FB" w14:textId="698A1C44" w:rsidR="00730B01" w:rsidRPr="00730B01" w:rsidRDefault="00730B01" w:rsidP="00730B01">
            <w:pPr>
              <w:pStyle w:val="CodeAboveBold"/>
            </w:pPr>
            <w:r>
              <w:t>exit</w:t>
            </w:r>
          </w:p>
        </w:tc>
      </w:tr>
    </w:tbl>
    <w:p w14:paraId="0C7BCF54" w14:textId="0F199609" w:rsidR="0068552A" w:rsidRDefault="0068552A"/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DF4453" w14:paraId="5C389B89" w14:textId="77777777" w:rsidTr="00BA57BD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A8505B3" w14:textId="55B52959" w:rsidR="00DF4453" w:rsidRDefault="00DF4453" w:rsidP="00DF4453">
            <w:pPr>
              <w:pStyle w:val="TableStepHead"/>
            </w:pPr>
            <w:r>
              <w:lastRenderedPageBreak/>
              <w:br w:type="page"/>
            </w:r>
            <w:r>
              <w:rPr>
                <w:rStyle w:val="TableHeadingChar"/>
              </w:rPr>
              <w:t>Exercise 20d.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Adding Data</w:t>
            </w:r>
          </w:p>
        </w:tc>
      </w:tr>
      <w:tr w:rsidR="00DF4453" w14:paraId="63F0F044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2B3CC30" w14:textId="77777777" w:rsidR="00DF4453" w:rsidRDefault="00DF4453" w:rsidP="00BA57BD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6ACF2C0" w14:textId="77777777" w:rsidR="00DF4453" w:rsidRDefault="00DF4453" w:rsidP="00BA57BD">
            <w:pPr>
              <w:pStyle w:val="TableText"/>
            </w:pPr>
            <w:r>
              <w:t>If not already running, run the Mongo shell via the following commands:</w:t>
            </w:r>
          </w:p>
          <w:p w14:paraId="73E99B1F" w14:textId="77777777" w:rsidR="00DF4453" w:rsidRDefault="00DF4453" w:rsidP="00BA57BD">
            <w:pPr>
              <w:pStyle w:val="CodeAboveBold"/>
            </w:pPr>
            <w:r>
              <w:t>mongo</w:t>
            </w:r>
          </w:p>
        </w:tc>
      </w:tr>
      <w:tr w:rsidR="00DF4453" w14:paraId="2CE4F864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3E5239" w14:textId="77777777" w:rsidR="00DF4453" w:rsidRDefault="00DF4453" w:rsidP="00BA57BD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AE50F4D" w14:textId="77777777" w:rsidR="00DF4453" w:rsidRDefault="00DF4453" w:rsidP="00BA57BD">
            <w:pPr>
              <w:pStyle w:val="TableText"/>
            </w:pPr>
            <w:r>
              <w:t>Ensure you are using the correct database via:</w:t>
            </w:r>
          </w:p>
          <w:p w14:paraId="5088D876" w14:textId="77777777" w:rsidR="00DF4453" w:rsidRDefault="00DF4453" w:rsidP="00BA57BD">
            <w:pPr>
              <w:pStyle w:val="CodeAboveBold"/>
            </w:pPr>
            <w:r>
              <w:t xml:space="preserve">use </w:t>
            </w:r>
            <w:proofErr w:type="spellStart"/>
            <w:r>
              <w:t>funwebdev</w:t>
            </w:r>
            <w:proofErr w:type="spellEnd"/>
          </w:p>
        </w:tc>
      </w:tr>
      <w:tr w:rsidR="00DF4453" w14:paraId="572F0578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06CEF0B" w14:textId="36D70147" w:rsidR="00DF4453" w:rsidRDefault="00DF4453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34BDFAC" w14:textId="77777777" w:rsidR="00DF4453" w:rsidRDefault="00DF4453" w:rsidP="00BA57BD">
            <w:pPr>
              <w:pStyle w:val="TableText"/>
            </w:pPr>
            <w:r>
              <w:t>Enter the following:</w:t>
            </w:r>
          </w:p>
          <w:p w14:paraId="3FD3C1EE" w14:textId="7BD10058" w:rsidR="00DF4453" w:rsidRDefault="00DF4453" w:rsidP="00DF4453">
            <w:pPr>
              <w:pStyle w:val="CodeAboveBold"/>
            </w:pPr>
            <w:proofErr w:type="spellStart"/>
            <w:r>
              <w:t>db.sales.insert</w:t>
            </w:r>
            <w:proofErr w:type="spellEnd"/>
            <w:r>
              <w:t>(</w:t>
            </w:r>
            <w:r w:rsidRPr="00DF4453">
              <w:t>{ "id": "1",  "amount": 20.00 }</w:t>
            </w:r>
            <w:r w:rsidR="002242C7">
              <w:t>)</w:t>
            </w:r>
          </w:p>
          <w:p w14:paraId="552358FF" w14:textId="69C58E18" w:rsidR="00DF4453" w:rsidRDefault="00DF4453" w:rsidP="00DF4453">
            <w:pPr>
              <w:pStyle w:val="CodeBold"/>
            </w:pPr>
            <w:proofErr w:type="spellStart"/>
            <w:r>
              <w:t>db.sales.insert</w:t>
            </w:r>
            <w:proofErr w:type="spellEnd"/>
            <w:r>
              <w:t>({ "id": "2",  "amount": 3</w:t>
            </w:r>
            <w:r w:rsidRPr="00DF4453">
              <w:t>0.00 }</w:t>
            </w:r>
            <w:r w:rsidR="002242C7">
              <w:t>)</w:t>
            </w:r>
          </w:p>
          <w:p w14:paraId="20659CBF" w14:textId="77777777" w:rsidR="00DF4453" w:rsidRDefault="00DF4453" w:rsidP="00DF4453">
            <w:pPr>
              <w:pStyle w:val="CodeBold"/>
            </w:pPr>
            <w:proofErr w:type="spellStart"/>
            <w:r>
              <w:t>db.sales.insert</w:t>
            </w:r>
            <w:proofErr w:type="spellEnd"/>
            <w:r>
              <w:t>({ "id": "3</w:t>
            </w:r>
            <w:r w:rsidR="002242C7">
              <w:t>",  "amount": 4</w:t>
            </w:r>
            <w:r w:rsidRPr="00DF4453">
              <w:t>0.00 }</w:t>
            </w:r>
            <w:r w:rsidR="002242C7">
              <w:t>)</w:t>
            </w:r>
          </w:p>
          <w:p w14:paraId="5E1B44E6" w14:textId="08234D85" w:rsidR="002242C7" w:rsidRPr="00DF4453" w:rsidRDefault="002242C7" w:rsidP="002242C7">
            <w:pPr>
              <w:pStyle w:val="TableComment"/>
            </w:pPr>
            <w:r>
              <w:t>Notice that you can create a new collection simply by adding new objects.</w:t>
            </w:r>
          </w:p>
        </w:tc>
      </w:tr>
      <w:tr w:rsidR="002242C7" w14:paraId="29B4A5C2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433D157" w14:textId="747EC242" w:rsidR="002242C7" w:rsidRDefault="002242C7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342A474" w14:textId="77777777" w:rsidR="002242C7" w:rsidRDefault="002242C7" w:rsidP="002242C7">
            <w:pPr>
              <w:pStyle w:val="TableText"/>
            </w:pPr>
            <w:r>
              <w:t>Enter the following:</w:t>
            </w:r>
          </w:p>
          <w:p w14:paraId="32F2DA7C" w14:textId="2F8A0683" w:rsidR="002242C7" w:rsidRDefault="002242C7" w:rsidP="002242C7">
            <w:pPr>
              <w:pStyle w:val="CodeAboveBold"/>
            </w:pPr>
            <w:proofErr w:type="spellStart"/>
            <w:r w:rsidRPr="00D54036">
              <w:t>db.</w:t>
            </w:r>
            <w:r>
              <w:t>sales.find</w:t>
            </w:r>
            <w:proofErr w:type="spellEnd"/>
            <w:r>
              <w:t>(</w:t>
            </w:r>
            <w:r w:rsidRPr="00D54036">
              <w:t>)</w:t>
            </w:r>
          </w:p>
        </w:tc>
      </w:tr>
      <w:tr w:rsidR="002242C7" w14:paraId="6BE94BD5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654CCAE" w14:textId="1E148C8E" w:rsidR="002242C7" w:rsidRDefault="002242C7" w:rsidP="00BA57B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FF34F72" w14:textId="77777777" w:rsidR="002242C7" w:rsidRDefault="002242C7" w:rsidP="002242C7">
            <w:pPr>
              <w:pStyle w:val="TableText"/>
            </w:pPr>
            <w:r>
              <w:t>Enter the following:</w:t>
            </w:r>
          </w:p>
          <w:p w14:paraId="5E3D2CB7" w14:textId="0A3E401E" w:rsidR="002242C7" w:rsidRDefault="002242C7" w:rsidP="002242C7">
            <w:pPr>
              <w:pStyle w:val="CodeAboveBold"/>
            </w:pPr>
            <w:proofErr w:type="spellStart"/>
            <w:r>
              <w:t>db.sales.update</w:t>
            </w:r>
            <w:proofErr w:type="spellEnd"/>
            <w:r>
              <w:t>( {"id": "3"}, { "id": "3", "amount": 5</w:t>
            </w:r>
            <w:r w:rsidRPr="00DF4453">
              <w:t>0.00</w:t>
            </w:r>
            <w:r>
              <w:t xml:space="preserve"> })</w:t>
            </w:r>
          </w:p>
        </w:tc>
      </w:tr>
      <w:tr w:rsidR="002242C7" w14:paraId="402B8199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F36FA4D" w14:textId="68B5555F" w:rsidR="002242C7" w:rsidRDefault="002242C7" w:rsidP="00BA57B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40F166A" w14:textId="77777777" w:rsidR="002242C7" w:rsidRDefault="002242C7" w:rsidP="002242C7">
            <w:pPr>
              <w:pStyle w:val="TableText"/>
            </w:pPr>
            <w:r>
              <w:t>Enter the following:</w:t>
            </w:r>
          </w:p>
          <w:p w14:paraId="6B2D33DC" w14:textId="51DB9D33" w:rsidR="002242C7" w:rsidRDefault="002242C7" w:rsidP="002242C7">
            <w:pPr>
              <w:pStyle w:val="CodeAboveBold"/>
            </w:pPr>
            <w:proofErr w:type="spellStart"/>
            <w:r w:rsidRPr="00D54036">
              <w:t>db.</w:t>
            </w:r>
            <w:r>
              <w:t>sales.find</w:t>
            </w:r>
            <w:proofErr w:type="spellEnd"/>
            <w:r>
              <w:t>(</w:t>
            </w:r>
            <w:r w:rsidRPr="00D54036">
              <w:t>)</w:t>
            </w:r>
          </w:p>
        </w:tc>
      </w:tr>
    </w:tbl>
    <w:p w14:paraId="3504DDBD" w14:textId="33047664" w:rsidR="00B44878" w:rsidRDefault="00B44878" w:rsidP="00B44878">
      <w:pPr>
        <w:pStyle w:val="BodyMainSpaceAbove"/>
      </w:pPr>
      <w:r>
        <w:t>The above exercise</w:t>
      </w:r>
      <w:r w:rsidR="002242C7">
        <w:t>s</w:t>
      </w:r>
      <w:r>
        <w:t xml:space="preserve"> illustrated just the simplest queries in MongoDB. </w:t>
      </w:r>
      <w:proofErr w:type="gramStart"/>
      <w:r>
        <w:t>More complicated queries using aggregation functions</w:t>
      </w:r>
      <w:proofErr w:type="gramEnd"/>
      <w:r>
        <w:t xml:space="preserve"> add a significant layer of complexity. The next exercise illustrates a few examples, but a more complete exploration is beyond the scope of this lab.</w:t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44878" w14:paraId="651C4C0B" w14:textId="77777777" w:rsidTr="00BA57BD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205B2EBA" w14:textId="3C27BC6E" w:rsidR="00B44878" w:rsidRDefault="00B44878" w:rsidP="00B44878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>Exercise 20d.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Using Aggregate Functions</w:t>
            </w:r>
          </w:p>
        </w:tc>
      </w:tr>
      <w:tr w:rsidR="00B44878" w14:paraId="5E716C41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9E1DDD" w14:textId="77777777" w:rsidR="00B44878" w:rsidRDefault="00B44878" w:rsidP="00BA57BD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1EC4EED" w14:textId="1437F6AF" w:rsidR="00B44878" w:rsidRDefault="00B44878" w:rsidP="00BA57BD">
            <w:pPr>
              <w:pStyle w:val="TableText"/>
            </w:pPr>
            <w:r>
              <w:t>If not already running, run the Mongo shell via the following commands:</w:t>
            </w:r>
          </w:p>
          <w:p w14:paraId="319C90F2" w14:textId="54E57F8D" w:rsidR="00B44878" w:rsidRDefault="00B44878" w:rsidP="00BA57BD">
            <w:pPr>
              <w:pStyle w:val="CodeAboveBold"/>
            </w:pPr>
            <w:r>
              <w:t>mongo</w:t>
            </w:r>
          </w:p>
        </w:tc>
      </w:tr>
      <w:tr w:rsidR="00B44878" w14:paraId="5C4F62B7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3F19F7" w14:textId="15E8011C" w:rsidR="00B44878" w:rsidRDefault="00B44878" w:rsidP="00BA57BD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5C90390" w14:textId="77777777" w:rsidR="00B44878" w:rsidRDefault="00B44878" w:rsidP="00BA57BD">
            <w:pPr>
              <w:pStyle w:val="TableText"/>
            </w:pPr>
            <w:r>
              <w:t>Ensure you are using the correct database via:</w:t>
            </w:r>
          </w:p>
          <w:p w14:paraId="2CD401A2" w14:textId="5B2981B0" w:rsidR="00B44878" w:rsidRDefault="00B44878" w:rsidP="00B44878">
            <w:pPr>
              <w:pStyle w:val="CodeAboveBold"/>
            </w:pPr>
            <w:r>
              <w:t xml:space="preserve">use </w:t>
            </w:r>
            <w:proofErr w:type="spellStart"/>
            <w:r>
              <w:t>funwebdev</w:t>
            </w:r>
            <w:proofErr w:type="spellEnd"/>
          </w:p>
        </w:tc>
      </w:tr>
      <w:tr w:rsidR="0053317E" w14:paraId="4DE9A6BB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D52B28" w14:textId="16D9760E" w:rsidR="0053317E" w:rsidRDefault="0053317E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911BE0" w14:textId="77777777" w:rsidR="0053317E" w:rsidRDefault="0053317E" w:rsidP="00BA57BD">
            <w:pPr>
              <w:pStyle w:val="TableText"/>
            </w:pPr>
            <w:r>
              <w:t>Enter the following:</w:t>
            </w:r>
          </w:p>
          <w:p w14:paraId="0B620715" w14:textId="77777777" w:rsidR="0053317E" w:rsidRDefault="0053317E" w:rsidP="0053317E">
            <w:pPr>
              <w:pStyle w:val="CodeAboveBold"/>
            </w:pPr>
            <w:proofErr w:type="spellStart"/>
            <w:r w:rsidRPr="0053317E">
              <w:t>db.sales.aggregate</w:t>
            </w:r>
            <w:proofErr w:type="spellEnd"/>
            <w:r w:rsidRPr="0053317E">
              <w:t>([ { $group: { _id: null, total: {$sum: "$amount"}}</w:t>
            </w:r>
            <w:r>
              <w:t xml:space="preserve"> </w:t>
            </w:r>
            <w:r w:rsidRPr="0053317E">
              <w:t>}</w:t>
            </w:r>
            <w:r>
              <w:t xml:space="preserve"> </w:t>
            </w:r>
            <w:r w:rsidRPr="0053317E">
              <w:t>])</w:t>
            </w:r>
          </w:p>
          <w:p w14:paraId="52E59DF5" w14:textId="11A9C4DB" w:rsidR="0053317E" w:rsidRPr="0053317E" w:rsidRDefault="0053317E" w:rsidP="0053317E">
            <w:pPr>
              <w:pStyle w:val="TableComment"/>
            </w:pPr>
            <w:r>
              <w:t xml:space="preserve">The aggregate function allows you to perform aggregations similar to GROUP BY in SQL. It is typically provided with a $group specifier. The </w:t>
            </w:r>
            <w:r w:rsidRPr="0053317E">
              <w:rPr>
                <w:rStyle w:val="CodeChar"/>
              </w:rPr>
              <w:t>_id</w:t>
            </w:r>
            <w:r>
              <w:t xml:space="preserve"> </w:t>
            </w:r>
            <w:proofErr w:type="gramStart"/>
            <w:r>
              <w:t>is used</w:t>
            </w:r>
            <w:proofErr w:type="gramEnd"/>
            <w:r>
              <w:t xml:space="preserve"> to indicate which fields to group the aggregator on. In this case, we are not grouping but summing a value across the entire collection so it is set to null. The </w:t>
            </w:r>
            <w:r w:rsidRPr="0053317E">
              <w:rPr>
                <w:rStyle w:val="CodeChar"/>
              </w:rPr>
              <w:t>$sum</w:t>
            </w:r>
            <w:r>
              <w:t xml:space="preserve"> indicates we want a sum on the field named </w:t>
            </w:r>
            <w:r w:rsidRPr="0053317E">
              <w:rPr>
                <w:rStyle w:val="CodeChar"/>
              </w:rPr>
              <w:t>amount</w:t>
            </w:r>
            <w:r>
              <w:t>.</w:t>
            </w:r>
          </w:p>
        </w:tc>
      </w:tr>
    </w:tbl>
    <w:p w14:paraId="32CC02BA" w14:textId="77777777" w:rsidR="0053317E" w:rsidRDefault="0053317E">
      <w:r>
        <w:br w:type="page"/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722170" w14:paraId="30742AAF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AE3A549" w14:textId="79D67178" w:rsidR="00722170" w:rsidRDefault="00722170" w:rsidP="00BA57BD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C9EA0D" w14:textId="77777777" w:rsidR="00722170" w:rsidRDefault="00722170" w:rsidP="00BA57BD">
            <w:pPr>
              <w:pStyle w:val="TableText"/>
            </w:pPr>
            <w:r>
              <w:t>Enter the following:</w:t>
            </w:r>
          </w:p>
          <w:p w14:paraId="4A0DC3CF" w14:textId="2BA2BA7B" w:rsidR="00722170" w:rsidRDefault="00D54036" w:rsidP="00722170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="007C435D">
              <w:t>ooks.find</w:t>
            </w:r>
            <w:proofErr w:type="spellEnd"/>
            <w:r w:rsidR="007C435D">
              <w:t>({title: /A</w:t>
            </w:r>
            <w:r w:rsidRPr="00D54036">
              <w:t>lgebra/})</w:t>
            </w:r>
            <w:r w:rsidR="0053317E">
              <w:t>.pretty()</w:t>
            </w:r>
          </w:p>
          <w:p w14:paraId="5A48A87A" w14:textId="0BC817B0" w:rsidR="00D54036" w:rsidRPr="00D54036" w:rsidRDefault="00D54036" w:rsidP="00D54036">
            <w:pPr>
              <w:pStyle w:val="TableComment"/>
            </w:pPr>
            <w:r>
              <w:t>Returns all books with Algebra in the title.</w:t>
            </w:r>
          </w:p>
        </w:tc>
      </w:tr>
      <w:tr w:rsidR="00722170" w14:paraId="4E128425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43115DD" w14:textId="17A69595" w:rsidR="00722170" w:rsidRDefault="00D54036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FA56020" w14:textId="77777777" w:rsidR="00722170" w:rsidRDefault="00D54036" w:rsidP="00BA57BD">
            <w:pPr>
              <w:pStyle w:val="TableText"/>
            </w:pPr>
            <w:r>
              <w:t>Enter the following:</w:t>
            </w:r>
          </w:p>
          <w:p w14:paraId="5C4F487F" w14:textId="26B72283" w:rsidR="00D54036" w:rsidRDefault="00D54036" w:rsidP="00D54036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="008E2B24">
              <w:t>ooks.aggregate</w:t>
            </w:r>
            <w:proofErr w:type="spellEnd"/>
            <w:r w:rsidR="008E2B24">
              <w:t>([ { $match: {</w:t>
            </w:r>
            <w:r w:rsidR="007C435D">
              <w:t>title: {$regex: /A</w:t>
            </w:r>
            <w:r w:rsidR="008E2B24">
              <w:t>lgebra/}</w:t>
            </w:r>
            <w:r w:rsidRPr="00D54036">
              <w:t>}</w:t>
            </w:r>
            <w:r w:rsidR="008E2B24">
              <w:t xml:space="preserve"> </w:t>
            </w:r>
            <w:r w:rsidRPr="00D54036">
              <w:t>}</w:t>
            </w:r>
            <w:r w:rsidR="008E2B24">
              <w:t xml:space="preserve"> </w:t>
            </w:r>
            <w:r w:rsidRPr="00D54036">
              <w:t>])</w:t>
            </w:r>
          </w:p>
          <w:p w14:paraId="7A208EC8" w14:textId="26795BB9" w:rsidR="00D54036" w:rsidRPr="00D54036" w:rsidRDefault="00D54036" w:rsidP="0053317E">
            <w:pPr>
              <w:pStyle w:val="TableComment"/>
            </w:pPr>
            <w:r>
              <w:t xml:space="preserve">This does the same thing. </w:t>
            </w:r>
          </w:p>
        </w:tc>
      </w:tr>
      <w:tr w:rsidR="00B44878" w14:paraId="392786FA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4FAB642" w14:textId="4CA93626" w:rsidR="00B44878" w:rsidRDefault="00B44878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B841164" w14:textId="77777777" w:rsidR="008E2B24" w:rsidRDefault="008E2B24" w:rsidP="008E2B24">
            <w:pPr>
              <w:pStyle w:val="TableText"/>
            </w:pPr>
            <w:r>
              <w:t>Enter the following:</w:t>
            </w:r>
          </w:p>
          <w:p w14:paraId="27CA9D1D" w14:textId="77777777" w:rsidR="00D54036" w:rsidRDefault="00D54036" w:rsidP="00D54036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Pr="00D54036">
              <w:t>ooks.aggregate</w:t>
            </w:r>
            <w:proofErr w:type="spellEnd"/>
            <w:r w:rsidRPr="00D54036">
              <w:t xml:space="preserve">( </w:t>
            </w:r>
            <w:r>
              <w:t xml:space="preserve">[ </w:t>
            </w:r>
          </w:p>
          <w:p w14:paraId="39768297" w14:textId="7DED1A2E" w:rsidR="00D54036" w:rsidRDefault="00D54036" w:rsidP="00D54036">
            <w:pPr>
              <w:pStyle w:val="CodeAboveBold"/>
            </w:pPr>
            <w:r>
              <w:t xml:space="preserve">    </w:t>
            </w:r>
            <w:r w:rsidR="007C435D">
              <w:t>{ $match: { title: /A</w:t>
            </w:r>
            <w:r>
              <w:t>lgebra/</w:t>
            </w:r>
            <w:r w:rsidRPr="00D54036">
              <w:t xml:space="preserve"> }</w:t>
            </w:r>
            <w:r>
              <w:t xml:space="preserve"> </w:t>
            </w:r>
            <w:r w:rsidRPr="00D54036">
              <w:t>}</w:t>
            </w:r>
            <w:r>
              <w:t>,</w:t>
            </w:r>
          </w:p>
          <w:p w14:paraId="7E46CF57" w14:textId="635258CB" w:rsidR="00D54036" w:rsidRPr="00D54036" w:rsidRDefault="00D54036" w:rsidP="00D54036">
            <w:pPr>
              <w:pStyle w:val="CodeBold"/>
            </w:pPr>
            <w:r>
              <w:t xml:space="preserve">    { $group: {</w:t>
            </w:r>
            <w:r w:rsidR="008E2B24">
              <w:t xml:space="preserve"> </w:t>
            </w:r>
            <w:r w:rsidR="008E2B24" w:rsidRPr="008E2B24">
              <w:t>_id: "$</w:t>
            </w:r>
            <w:proofErr w:type="spellStart"/>
            <w:r w:rsidR="007C435D">
              <w:t>category</w:t>
            </w:r>
            <w:r w:rsidR="008E2B24" w:rsidRPr="008E2B24">
              <w:t>.</w:t>
            </w:r>
            <w:r w:rsidR="007C435D">
              <w:t>secondary</w:t>
            </w:r>
            <w:proofErr w:type="spellEnd"/>
            <w:r w:rsidR="008E2B24" w:rsidRPr="008E2B24">
              <w:t>", count : { $sum : 1 } } }</w:t>
            </w:r>
          </w:p>
          <w:p w14:paraId="4D7BA9F4" w14:textId="0443D607" w:rsidR="00D54036" w:rsidRDefault="00D54036" w:rsidP="00D54036">
            <w:pPr>
              <w:pStyle w:val="CodeAboveBold"/>
            </w:pPr>
            <w:r w:rsidRPr="00D54036">
              <w:t>])</w:t>
            </w:r>
          </w:p>
          <w:p w14:paraId="412EBD78" w14:textId="6EB2BE92" w:rsidR="00B44878" w:rsidRDefault="0053317E" w:rsidP="00A308A4">
            <w:pPr>
              <w:pStyle w:val="TableComment"/>
            </w:pPr>
            <w:r>
              <w:t>Here the results of the $match are “</w:t>
            </w:r>
            <w:r w:rsidR="00A308A4">
              <w:t>piped</w:t>
            </w:r>
            <w:r>
              <w:t xml:space="preserve"> into” the $group specifier. In this case, we are separating the books with the word Algebra in the title by their secondary subcategory</w:t>
            </w:r>
            <w:r w:rsidR="00A308A4">
              <w:t xml:space="preserve"> and then counting how many there are in each subcategory.</w:t>
            </w:r>
          </w:p>
        </w:tc>
      </w:tr>
      <w:tr w:rsidR="00B44878" w14:paraId="48D916BD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66B1F5" w14:textId="408A907C" w:rsidR="00B44878" w:rsidRDefault="00B44878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E476CAD" w14:textId="77777777" w:rsidR="00B44878" w:rsidRDefault="007C435D" w:rsidP="00BA57BD">
            <w:pPr>
              <w:pStyle w:val="TableText"/>
            </w:pPr>
            <w:r>
              <w:t>Enter the following:</w:t>
            </w:r>
          </w:p>
          <w:p w14:paraId="54FE51F7" w14:textId="77777777" w:rsidR="007C435D" w:rsidRDefault="007C435D" w:rsidP="007C435D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Pr="00D54036">
              <w:t>ooks.aggregate</w:t>
            </w:r>
            <w:proofErr w:type="spellEnd"/>
            <w:r w:rsidRPr="00D54036">
              <w:t xml:space="preserve">( </w:t>
            </w:r>
            <w:r>
              <w:t xml:space="preserve">[ </w:t>
            </w:r>
          </w:p>
          <w:p w14:paraId="3B9B4B65" w14:textId="77777777" w:rsidR="007C435D" w:rsidRDefault="007C435D" w:rsidP="007C435D">
            <w:pPr>
              <w:pStyle w:val="CodeAboveBold"/>
            </w:pPr>
            <w:r>
              <w:t xml:space="preserve">    { $match: { title: /Algebra/</w:t>
            </w:r>
            <w:r w:rsidRPr="00D54036">
              <w:t xml:space="preserve"> }</w:t>
            </w:r>
            <w:r>
              <w:t xml:space="preserve"> </w:t>
            </w:r>
            <w:r w:rsidRPr="00D54036">
              <w:t>}</w:t>
            </w:r>
            <w:r>
              <w:t>,</w:t>
            </w:r>
          </w:p>
          <w:p w14:paraId="1A0B1FD4" w14:textId="77777777" w:rsidR="0053317E" w:rsidRDefault="007C435D" w:rsidP="007C435D">
            <w:pPr>
              <w:pStyle w:val="CodeBold"/>
            </w:pPr>
            <w:r>
              <w:t xml:space="preserve">    { $group: { </w:t>
            </w:r>
            <w:r w:rsidRPr="008E2B24">
              <w:t>_id: "$</w:t>
            </w:r>
            <w:proofErr w:type="spellStart"/>
            <w:r>
              <w:t>category</w:t>
            </w:r>
            <w:r w:rsidRPr="008E2B24">
              <w:t>.</w:t>
            </w:r>
            <w:r>
              <w:t>secondary</w:t>
            </w:r>
            <w:proofErr w:type="spellEnd"/>
            <w:r w:rsidRPr="008E2B24">
              <w:t xml:space="preserve">", </w:t>
            </w:r>
          </w:p>
          <w:p w14:paraId="4FA8334A" w14:textId="4685320F" w:rsidR="007C435D" w:rsidRPr="00D54036" w:rsidRDefault="0053317E" w:rsidP="007C435D">
            <w:pPr>
              <w:pStyle w:val="CodeBold"/>
            </w:pPr>
            <w:r>
              <w:t xml:space="preserve">      </w:t>
            </w:r>
            <w:r w:rsidR="00A308A4">
              <w:t>amount</w:t>
            </w:r>
            <w:r w:rsidR="007C435D" w:rsidRPr="008E2B24">
              <w:t xml:space="preserve"> : { $sum : </w:t>
            </w:r>
            <w:r w:rsidR="00DF4453" w:rsidRPr="008E2B24">
              <w:t>"</w:t>
            </w:r>
            <w:r w:rsidR="007C435D">
              <w:t>$</w:t>
            </w:r>
            <w:proofErr w:type="spellStart"/>
            <w:r>
              <w:t>production.</w:t>
            </w:r>
            <w:r w:rsidR="007C435D">
              <w:t>pages</w:t>
            </w:r>
            <w:proofErr w:type="spellEnd"/>
            <w:r w:rsidR="00DF4453" w:rsidRPr="008E2B24">
              <w:t>"</w:t>
            </w:r>
            <w:r w:rsidR="007C435D" w:rsidRPr="008E2B24">
              <w:t xml:space="preserve"> } } }</w:t>
            </w:r>
          </w:p>
          <w:p w14:paraId="02C4704F" w14:textId="77777777" w:rsidR="007C435D" w:rsidRDefault="007C435D" w:rsidP="007C435D">
            <w:pPr>
              <w:pStyle w:val="CodeAboveBold"/>
            </w:pPr>
            <w:r w:rsidRPr="00D54036">
              <w:t>])</w:t>
            </w:r>
          </w:p>
          <w:p w14:paraId="54C5F1C6" w14:textId="6908D417" w:rsidR="007C435D" w:rsidRDefault="00A308A4" w:rsidP="00A308A4">
            <w:pPr>
              <w:pStyle w:val="TableComment"/>
            </w:pPr>
            <w:r>
              <w:t>Now we are displaying the sum of the pages.</w:t>
            </w:r>
          </w:p>
        </w:tc>
      </w:tr>
      <w:tr w:rsidR="00A60AC5" w14:paraId="47C01912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6031B4" w14:textId="07959FE7" w:rsidR="00A60AC5" w:rsidRDefault="00A308A4" w:rsidP="00BA57B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45FBC1A" w14:textId="040010A6" w:rsidR="00A60AC5" w:rsidRDefault="00A308A4" w:rsidP="00BA57BD">
            <w:pPr>
              <w:pStyle w:val="TableText"/>
            </w:pPr>
            <w:r>
              <w:t>Change the function from $sum to $</w:t>
            </w:r>
            <w:proofErr w:type="spellStart"/>
            <w:r>
              <w:t>avg</w:t>
            </w:r>
            <w:proofErr w:type="spellEnd"/>
            <w:r>
              <w:t xml:space="preserve"> and test.</w:t>
            </w:r>
          </w:p>
        </w:tc>
      </w:tr>
      <w:tr w:rsidR="00A308A4" w14:paraId="6BC90981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A13A2E" w14:textId="39D33B8C" w:rsidR="00A308A4" w:rsidRDefault="00A308A4" w:rsidP="00A308A4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5BAE66E" w14:textId="77777777" w:rsidR="00A308A4" w:rsidRDefault="00A308A4" w:rsidP="00A308A4">
            <w:pPr>
              <w:pStyle w:val="TableText"/>
            </w:pPr>
            <w:r>
              <w:t>Enter the following:</w:t>
            </w:r>
          </w:p>
          <w:p w14:paraId="5E26EAEB" w14:textId="77777777" w:rsidR="00A308A4" w:rsidRDefault="00A308A4" w:rsidP="00A308A4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Pr="00D54036">
              <w:t>ooks.aggregate</w:t>
            </w:r>
            <w:proofErr w:type="spellEnd"/>
            <w:r w:rsidRPr="00D54036">
              <w:t xml:space="preserve">( </w:t>
            </w:r>
            <w:r>
              <w:t xml:space="preserve">[ </w:t>
            </w:r>
          </w:p>
          <w:p w14:paraId="5BA00D71" w14:textId="2E1C60BB" w:rsidR="00A308A4" w:rsidRDefault="00A308A4" w:rsidP="00A308A4">
            <w:pPr>
              <w:pStyle w:val="CodeBold"/>
            </w:pPr>
            <w:r>
              <w:t xml:space="preserve">    { $group: { </w:t>
            </w:r>
            <w:r w:rsidRPr="008E2B24">
              <w:t>_id: "$</w:t>
            </w:r>
            <w:proofErr w:type="spellStart"/>
            <w:r>
              <w:t>category</w:t>
            </w:r>
            <w:r w:rsidRPr="008E2B24">
              <w:t>.</w:t>
            </w:r>
            <w:r>
              <w:t>main</w:t>
            </w:r>
            <w:proofErr w:type="spellEnd"/>
            <w:r w:rsidRPr="008E2B24">
              <w:t xml:space="preserve">", </w:t>
            </w:r>
          </w:p>
          <w:p w14:paraId="263099DE" w14:textId="213020A1" w:rsidR="00A308A4" w:rsidRDefault="00A308A4" w:rsidP="00A308A4">
            <w:pPr>
              <w:pStyle w:val="CodeBold"/>
            </w:pPr>
            <w:r>
              <w:t xml:space="preserve">      </w:t>
            </w:r>
            <w:proofErr w:type="spellStart"/>
            <w:r>
              <w:t>avgPages</w:t>
            </w:r>
            <w:proofErr w:type="spellEnd"/>
            <w:r>
              <w:t xml:space="preserve"> : { $</w:t>
            </w:r>
            <w:proofErr w:type="spellStart"/>
            <w:r>
              <w:t>avg</w:t>
            </w:r>
            <w:proofErr w:type="spellEnd"/>
            <w:r w:rsidRPr="008E2B24">
              <w:t xml:space="preserve"> : "</w:t>
            </w:r>
            <w:r>
              <w:t>$</w:t>
            </w:r>
            <w:proofErr w:type="spellStart"/>
            <w:r>
              <w:t>production.pages</w:t>
            </w:r>
            <w:proofErr w:type="spellEnd"/>
            <w:r w:rsidRPr="008E2B24">
              <w:t>" } } }</w:t>
            </w:r>
            <w:r>
              <w:t>,</w:t>
            </w:r>
          </w:p>
          <w:p w14:paraId="560B1CC8" w14:textId="168D95F0" w:rsidR="00A308A4" w:rsidRPr="00D54036" w:rsidRDefault="00A308A4" w:rsidP="00A308A4">
            <w:pPr>
              <w:pStyle w:val="CodeBold"/>
            </w:pPr>
            <w:r>
              <w:t xml:space="preserve">    { $sort: { "</w:t>
            </w:r>
            <w:proofErr w:type="spellStart"/>
            <w:r>
              <w:t>category</w:t>
            </w:r>
            <w:r w:rsidRPr="008E2B24">
              <w:t>.</w:t>
            </w:r>
            <w:r>
              <w:t>main</w:t>
            </w:r>
            <w:proofErr w:type="spellEnd"/>
            <w:r>
              <w:t>" : 1 } }</w:t>
            </w:r>
          </w:p>
          <w:p w14:paraId="318BB01E" w14:textId="77777777" w:rsidR="00A308A4" w:rsidRDefault="00A308A4" w:rsidP="00A308A4">
            <w:pPr>
              <w:pStyle w:val="CodeAboveBold"/>
            </w:pPr>
            <w:r w:rsidRPr="00D54036">
              <w:t>])</w:t>
            </w:r>
          </w:p>
          <w:p w14:paraId="4241A7A4" w14:textId="7C0C3983" w:rsidR="00A308A4" w:rsidRDefault="00A308A4" w:rsidP="00A308A4">
            <w:pPr>
              <w:pStyle w:val="TableComment"/>
            </w:pPr>
            <w:r>
              <w:t>Now the results from the $group are piped into the $sort specifier.</w:t>
            </w:r>
          </w:p>
        </w:tc>
      </w:tr>
      <w:tr w:rsidR="00A308A4" w14:paraId="2827657D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DA7227" w14:textId="0B845D6E" w:rsidR="00A308A4" w:rsidRDefault="00A308A4" w:rsidP="00A308A4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DCCBFE5" w14:textId="312D90F4" w:rsidR="00A308A4" w:rsidRDefault="00A308A4" w:rsidP="00A308A4">
            <w:pPr>
              <w:pStyle w:val="TableText"/>
            </w:pPr>
            <w:r>
              <w:t>Enter the following:</w:t>
            </w:r>
          </w:p>
          <w:p w14:paraId="06C73C30" w14:textId="77777777" w:rsidR="00A308A4" w:rsidRDefault="00A308A4" w:rsidP="00A308A4">
            <w:pPr>
              <w:pStyle w:val="CodeAboveBold"/>
            </w:pPr>
            <w:proofErr w:type="spellStart"/>
            <w:r w:rsidRPr="00D54036">
              <w:t>db.</w:t>
            </w:r>
            <w:r>
              <w:t>b</w:t>
            </w:r>
            <w:r w:rsidRPr="00D54036">
              <w:t>ooks.aggregate</w:t>
            </w:r>
            <w:proofErr w:type="spellEnd"/>
            <w:r w:rsidRPr="00D54036">
              <w:t xml:space="preserve">( </w:t>
            </w:r>
            <w:r>
              <w:t xml:space="preserve">[ </w:t>
            </w:r>
          </w:p>
          <w:p w14:paraId="245CBE2D" w14:textId="77777777" w:rsidR="00A308A4" w:rsidRDefault="00A308A4" w:rsidP="00A308A4">
            <w:pPr>
              <w:pStyle w:val="CodeBold"/>
            </w:pPr>
            <w:r>
              <w:t xml:space="preserve">    { $group: { </w:t>
            </w:r>
            <w:r w:rsidRPr="008E2B24">
              <w:t>_id: "$</w:t>
            </w:r>
            <w:proofErr w:type="spellStart"/>
            <w:r>
              <w:t>category</w:t>
            </w:r>
            <w:r w:rsidRPr="008E2B24">
              <w:t>.</w:t>
            </w:r>
            <w:r>
              <w:t>main</w:t>
            </w:r>
            <w:proofErr w:type="spellEnd"/>
            <w:r w:rsidRPr="008E2B24">
              <w:t xml:space="preserve">", </w:t>
            </w:r>
          </w:p>
          <w:p w14:paraId="14F89BCB" w14:textId="77777777" w:rsidR="00A308A4" w:rsidRDefault="00A308A4" w:rsidP="00A308A4">
            <w:pPr>
              <w:pStyle w:val="CodeBold"/>
            </w:pPr>
            <w:r>
              <w:t xml:space="preserve">      </w:t>
            </w:r>
            <w:proofErr w:type="spellStart"/>
            <w:r>
              <w:t>avgPages</w:t>
            </w:r>
            <w:proofErr w:type="spellEnd"/>
            <w:r>
              <w:t xml:space="preserve"> : { $</w:t>
            </w:r>
            <w:proofErr w:type="spellStart"/>
            <w:r>
              <w:t>avg</w:t>
            </w:r>
            <w:proofErr w:type="spellEnd"/>
            <w:r w:rsidRPr="008E2B24">
              <w:t xml:space="preserve"> : "</w:t>
            </w:r>
            <w:r>
              <w:t>$</w:t>
            </w:r>
            <w:proofErr w:type="spellStart"/>
            <w:r>
              <w:t>production.pages</w:t>
            </w:r>
            <w:proofErr w:type="spellEnd"/>
            <w:r w:rsidRPr="008E2B24">
              <w:t>" } } }</w:t>
            </w:r>
            <w:r>
              <w:t>,</w:t>
            </w:r>
          </w:p>
          <w:p w14:paraId="207D6D40" w14:textId="603A8908" w:rsidR="00A308A4" w:rsidRPr="00D54036" w:rsidRDefault="00A308A4" w:rsidP="00A308A4">
            <w:pPr>
              <w:pStyle w:val="CodeBold"/>
            </w:pPr>
            <w:r>
              <w:t xml:space="preserve">    { $sort: { "</w:t>
            </w:r>
            <w:proofErr w:type="spellStart"/>
            <w:r>
              <w:t>avgPages</w:t>
            </w:r>
            <w:proofErr w:type="spellEnd"/>
            <w:r>
              <w:t>" : 1 } }</w:t>
            </w:r>
          </w:p>
          <w:p w14:paraId="06D4F410" w14:textId="77777777" w:rsidR="00A308A4" w:rsidRDefault="00A308A4" w:rsidP="00A308A4">
            <w:pPr>
              <w:pStyle w:val="CodeAboveBold"/>
            </w:pPr>
            <w:r w:rsidRPr="00D54036">
              <w:t>])</w:t>
            </w:r>
          </w:p>
          <w:p w14:paraId="1D5A3170" w14:textId="1E968F6C" w:rsidR="00A308A4" w:rsidRDefault="00A308A4" w:rsidP="00A308A4">
            <w:pPr>
              <w:pStyle w:val="TableComment"/>
            </w:pPr>
            <w:r>
              <w:t>Notice that you can reference the field created by the $group in the $sort.</w:t>
            </w:r>
          </w:p>
        </w:tc>
      </w:tr>
    </w:tbl>
    <w:p w14:paraId="2ACD25C9" w14:textId="77777777" w:rsidR="00B44878" w:rsidRPr="00B44878" w:rsidRDefault="00B44878" w:rsidP="00B44878">
      <w:pPr>
        <w:pStyle w:val="BodyMain"/>
      </w:pPr>
    </w:p>
    <w:p w14:paraId="2E71599C" w14:textId="1C48EEFB" w:rsidR="009A4B61" w:rsidRDefault="00B44878" w:rsidP="00730B01">
      <w:pPr>
        <w:pStyle w:val="Heading2"/>
      </w:pPr>
      <w:r>
        <w:lastRenderedPageBreak/>
        <w:t>Using MongoDB in Node</w:t>
      </w:r>
    </w:p>
    <w:p w14:paraId="18156F79" w14:textId="4DF3BC65" w:rsidR="00730B01" w:rsidRDefault="00B44878" w:rsidP="00730B01">
      <w:pPr>
        <w:pStyle w:val="BodyMain"/>
      </w:pPr>
      <w:r>
        <w:t>There are several API libraries for accessing MongoDB data in Node.</w:t>
      </w:r>
      <w:r w:rsidR="00E246F0">
        <w:t xml:space="preserve"> In this lab, you will be making use of the Mongoose package, which uses a lightweight ORM (Object-Relational Mapping) approach. </w:t>
      </w:r>
      <w:r w:rsidR="002C382E">
        <w:t>Since Mongoose is an ORM, you will interact with the database by defining a schema rather than run MongoDB queries.</w:t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E246F0" w14:paraId="32DDA632" w14:textId="77777777" w:rsidTr="00BA57BD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FBA8DC4" w14:textId="79D61372" w:rsidR="00E246F0" w:rsidRDefault="00E246F0" w:rsidP="00F85D86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>Exercise 20d.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F85D86">
              <w:t>Testing Mongoose</w:t>
            </w:r>
          </w:p>
        </w:tc>
      </w:tr>
      <w:tr w:rsidR="00E246F0" w14:paraId="177C6F72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3D87BB" w14:textId="77777777" w:rsidR="00E246F0" w:rsidRDefault="00E246F0" w:rsidP="00BA57BD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816042C" w14:textId="77777777" w:rsidR="00E246F0" w:rsidRDefault="00E246F0" w:rsidP="00E246F0">
            <w:pPr>
              <w:pStyle w:val="TableText"/>
            </w:pPr>
            <w:r>
              <w:t>In the terminal, type the following command:</w:t>
            </w:r>
          </w:p>
          <w:p w14:paraId="3FAACBC0" w14:textId="77777777" w:rsidR="00E246F0" w:rsidRDefault="00E246F0" w:rsidP="00E246F0">
            <w:pPr>
              <w:pStyle w:val="CodeAboveBold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14:paraId="3E6A84FB" w14:textId="01DAF08B" w:rsidR="00E246F0" w:rsidRDefault="00E246F0" w:rsidP="00E246F0">
            <w:pPr>
              <w:pStyle w:val="TableComment"/>
            </w:pPr>
            <w:r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really matter how you answer these questions.</w:t>
            </w:r>
          </w:p>
        </w:tc>
      </w:tr>
      <w:tr w:rsidR="00E246F0" w14:paraId="7EC9A69B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0F0E9B4" w14:textId="5F4BC823" w:rsidR="00E246F0" w:rsidRDefault="00E246F0" w:rsidP="00BA57BD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856B5EE" w14:textId="78A5AA95" w:rsidR="00E246F0" w:rsidRDefault="00E246F0" w:rsidP="00E246F0">
            <w:pPr>
              <w:pStyle w:val="TableText"/>
            </w:pPr>
            <w:r>
              <w:t>Enter the following commands:</w:t>
            </w:r>
          </w:p>
          <w:p w14:paraId="6E43C1E6" w14:textId="77777777" w:rsidR="00E246F0" w:rsidRDefault="00E246F0" w:rsidP="00E246F0">
            <w:pPr>
              <w:pStyle w:val="CodeAboveBold"/>
            </w:pPr>
            <w:proofErr w:type="spellStart"/>
            <w:r>
              <w:t>npm</w:t>
            </w:r>
            <w:proofErr w:type="spellEnd"/>
            <w:r>
              <w:t xml:space="preserve"> install –save express</w:t>
            </w:r>
          </w:p>
          <w:p w14:paraId="25426281" w14:textId="052EE9A0" w:rsidR="00E246F0" w:rsidRPr="00E246F0" w:rsidRDefault="00E246F0" w:rsidP="00E246F0">
            <w:pPr>
              <w:pStyle w:val="CodeBold"/>
            </w:pPr>
            <w:proofErr w:type="spellStart"/>
            <w:r>
              <w:t>npm</w:t>
            </w:r>
            <w:proofErr w:type="spellEnd"/>
            <w:r>
              <w:t xml:space="preserve"> install –save mongoose</w:t>
            </w:r>
          </w:p>
        </w:tc>
      </w:tr>
      <w:tr w:rsidR="00E246F0" w14:paraId="111E4C9F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86008E" w14:textId="39CA74EC" w:rsidR="00E246F0" w:rsidRDefault="00E246F0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1564325" w14:textId="3CA80D92" w:rsidR="00E246F0" w:rsidRDefault="00E246F0" w:rsidP="00E246F0">
            <w:pPr>
              <w:pStyle w:val="TableText"/>
            </w:pPr>
            <w:r>
              <w:t xml:space="preserve">Now create a new file with the following content and save it as </w:t>
            </w:r>
            <w:r w:rsidRPr="00E246F0">
              <w:rPr>
                <w:rStyle w:val="MarginNote-URL"/>
              </w:rPr>
              <w:t>book-server.js</w:t>
            </w:r>
            <w:r>
              <w:t xml:space="preserve">. </w:t>
            </w:r>
            <w:r w:rsidR="002C382E">
              <w:t>Y</w:t>
            </w:r>
            <w:r>
              <w:t xml:space="preserve">ou </w:t>
            </w:r>
            <w:r w:rsidR="002C382E">
              <w:t xml:space="preserve">may </w:t>
            </w:r>
            <w:r>
              <w:t xml:space="preserve">need to modify the connection string </w:t>
            </w:r>
            <w:r w:rsidR="002C382E">
              <w:t>based on your MongoDB installation.</w:t>
            </w:r>
          </w:p>
          <w:p w14:paraId="41F36BA3" w14:textId="77777777" w:rsidR="00E246F0" w:rsidRDefault="00E246F0" w:rsidP="00E246F0">
            <w:pPr>
              <w:pStyle w:val="CodeAboveBold"/>
            </w:pPr>
            <w:proofErr w:type="spellStart"/>
            <w:r>
              <w:t>var</w:t>
            </w:r>
            <w:proofErr w:type="spellEnd"/>
            <w:r>
              <w:t xml:space="preserve"> mongoose = require('mongoose');</w:t>
            </w:r>
          </w:p>
          <w:p w14:paraId="3275303F" w14:textId="77777777" w:rsidR="00E246F0" w:rsidRDefault="00E246F0" w:rsidP="00E246F0">
            <w:pPr>
              <w:pStyle w:val="CodeBold"/>
            </w:pPr>
          </w:p>
          <w:p w14:paraId="54C8A72B" w14:textId="77777777" w:rsidR="00E246F0" w:rsidRDefault="00E246F0" w:rsidP="00E246F0">
            <w:pPr>
              <w:pStyle w:val="CodeBold"/>
            </w:pPr>
            <w:proofErr w:type="spellStart"/>
            <w:r>
              <w:t>mongoose.connect</w:t>
            </w:r>
            <w:proofErr w:type="spellEnd"/>
            <w:r>
              <w:t>('</w:t>
            </w:r>
            <w:proofErr w:type="spellStart"/>
            <w:r>
              <w:t>mongodb</w:t>
            </w:r>
            <w:proofErr w:type="spellEnd"/>
            <w:r>
              <w:t>://localhost:27017/</w:t>
            </w:r>
            <w:proofErr w:type="spellStart"/>
            <w:r>
              <w:t>funwebdev</w:t>
            </w:r>
            <w:proofErr w:type="spellEnd"/>
            <w:r>
              <w:t>');</w:t>
            </w:r>
          </w:p>
          <w:p w14:paraId="30C204FF" w14:textId="77777777" w:rsidR="00E246F0" w:rsidRDefault="00E246F0" w:rsidP="00E246F0">
            <w:pPr>
              <w:pStyle w:val="CodeBold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mongoose.connection</w:t>
            </w:r>
            <w:proofErr w:type="spellEnd"/>
            <w:r>
              <w:t>;</w:t>
            </w:r>
          </w:p>
          <w:p w14:paraId="1E468574" w14:textId="77777777" w:rsidR="00E246F0" w:rsidRDefault="00E246F0" w:rsidP="00E246F0">
            <w:pPr>
              <w:pStyle w:val="CodeBold"/>
            </w:pPr>
            <w:proofErr w:type="spellStart"/>
            <w:r>
              <w:t>db.on</w:t>
            </w:r>
            <w:proofErr w:type="spellEnd"/>
            <w:r>
              <w:t xml:space="preserve">('error', </w:t>
            </w:r>
            <w:proofErr w:type="spellStart"/>
            <w:r>
              <w:t>console.error.bind</w:t>
            </w:r>
            <w:proofErr w:type="spellEnd"/>
            <w:r>
              <w:t>(console, 'connection error:'));</w:t>
            </w:r>
          </w:p>
          <w:p w14:paraId="127A6C50" w14:textId="77777777" w:rsidR="00E246F0" w:rsidRDefault="00E246F0" w:rsidP="00E246F0">
            <w:pPr>
              <w:pStyle w:val="CodeBold"/>
            </w:pPr>
            <w:proofErr w:type="spellStart"/>
            <w:r>
              <w:t>db.once</w:t>
            </w:r>
            <w:proofErr w:type="spellEnd"/>
            <w:r>
              <w:t>('open', function callback () {</w:t>
            </w:r>
          </w:p>
          <w:p w14:paraId="7D9A033D" w14:textId="77777777" w:rsidR="00E246F0" w:rsidRDefault="00E246F0" w:rsidP="00E246F0">
            <w:pPr>
              <w:pStyle w:val="CodeBold"/>
            </w:pPr>
            <w:r>
              <w:t xml:space="preserve">   console.log("connected to mongo");</w:t>
            </w:r>
          </w:p>
          <w:p w14:paraId="5DD00A0C" w14:textId="187B349F" w:rsidR="00E246F0" w:rsidRDefault="00E246F0" w:rsidP="00E246F0">
            <w:pPr>
              <w:pStyle w:val="CodeBold"/>
            </w:pPr>
            <w:r>
              <w:t>});</w:t>
            </w:r>
          </w:p>
        </w:tc>
      </w:tr>
      <w:tr w:rsidR="002C382E" w14:paraId="44FE69B5" w14:textId="77777777" w:rsidTr="00BA57B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D40290" w14:textId="257D952E" w:rsidR="002C382E" w:rsidRDefault="002C382E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00A08F5" w14:textId="77777777" w:rsidR="002C382E" w:rsidRDefault="002C382E" w:rsidP="00E246F0">
            <w:pPr>
              <w:pStyle w:val="TableText"/>
            </w:pPr>
            <w:r>
              <w:t xml:space="preserve">Test this (by running </w:t>
            </w:r>
            <w:r w:rsidRPr="002C382E">
              <w:rPr>
                <w:rStyle w:val="CodeChar"/>
              </w:rPr>
              <w:t>node book-server</w:t>
            </w:r>
            <w:r>
              <w:t xml:space="preserve"> in the terminal) to make sure you can connect to the database. Remember than Mongo server has to be running in its own terminal window.</w:t>
            </w:r>
          </w:p>
          <w:p w14:paraId="517307C8" w14:textId="1133BA96" w:rsidR="002C382E" w:rsidRDefault="002C382E" w:rsidP="002C382E">
            <w:pPr>
              <w:pStyle w:val="TableComment"/>
            </w:pPr>
            <w:r>
              <w:t>If it works, you should see the “connect to mongo” message.</w:t>
            </w:r>
          </w:p>
        </w:tc>
      </w:tr>
    </w:tbl>
    <w:p w14:paraId="393860B7" w14:textId="26E90B05" w:rsidR="00F85D86" w:rsidRDefault="00F85D86">
      <w:r>
        <w:br w:type="page"/>
      </w:r>
    </w:p>
    <w:tbl>
      <w:tblPr>
        <w:tblW w:w="8118" w:type="dxa"/>
        <w:tblInd w:w="-45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32"/>
        <w:gridCol w:w="18"/>
        <w:gridCol w:w="7650"/>
      </w:tblGrid>
      <w:tr w:rsidR="00F85D86" w14:paraId="491DE5E6" w14:textId="77777777" w:rsidTr="00BA57BD">
        <w:trPr>
          <w:gridBefore w:val="2"/>
          <w:wBefore w:w="450" w:type="dxa"/>
        </w:trPr>
        <w:tc>
          <w:tcPr>
            <w:tcW w:w="7668" w:type="dxa"/>
            <w:gridSpan w:val="2"/>
            <w:tcBorders>
              <w:bottom w:val="single" w:sz="4" w:space="0" w:color="000080"/>
            </w:tcBorders>
            <w:shd w:val="clear" w:color="auto" w:fill="404040"/>
          </w:tcPr>
          <w:p w14:paraId="5B7F9903" w14:textId="35F2E003" w:rsidR="00F85D86" w:rsidRDefault="00F85D86" w:rsidP="00F85D86">
            <w:pPr>
              <w:pStyle w:val="TableStepHead"/>
            </w:pPr>
            <w:r>
              <w:lastRenderedPageBreak/>
              <w:br w:type="page"/>
            </w:r>
            <w:r>
              <w:rPr>
                <w:rStyle w:val="TableHeadingChar"/>
              </w:rPr>
              <w:t>Exercise 20d.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Implementing Mongoose-Based API</w:t>
            </w:r>
          </w:p>
        </w:tc>
      </w:tr>
      <w:tr w:rsidR="00F37B1F" w14:paraId="37E44C8F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71AED" w14:textId="3A74D6B1" w:rsidR="00F37B1F" w:rsidRDefault="00F85D86" w:rsidP="00BA57BD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C70A12E" w14:textId="10DB75CB" w:rsidR="00F37B1F" w:rsidRDefault="00F37B1F" w:rsidP="00E246F0">
            <w:pPr>
              <w:pStyle w:val="TableText"/>
            </w:pPr>
            <w:r>
              <w:t xml:space="preserve">Remind yourself of the structure of each book item by examining </w:t>
            </w:r>
            <w:r w:rsidRPr="00F37B1F">
              <w:rPr>
                <w:rStyle w:val="MarginNote-URL"/>
              </w:rPr>
              <w:t>single-</w:t>
            </w:r>
            <w:proofErr w:type="spellStart"/>
            <w:r w:rsidRPr="00F37B1F">
              <w:rPr>
                <w:rStyle w:val="MarginNote-URL"/>
              </w:rPr>
              <w:t>book.json</w:t>
            </w:r>
            <w:proofErr w:type="spellEnd"/>
            <w:r>
              <w:t>.</w:t>
            </w:r>
          </w:p>
        </w:tc>
      </w:tr>
      <w:tr w:rsidR="00F85D86" w14:paraId="1F39D088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F8A15" w14:textId="545EDD05" w:rsidR="00F85D86" w:rsidRDefault="00F85D86" w:rsidP="00BA57BD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2BB7266" w14:textId="19B3F7DE" w:rsidR="00F85D86" w:rsidRDefault="00F85D86" w:rsidP="00E246F0">
            <w:pPr>
              <w:pStyle w:val="TableText"/>
            </w:pPr>
            <w:r>
              <w:t xml:space="preserve">Add the following require statements to the top of </w:t>
            </w:r>
            <w:r w:rsidRPr="00F85D86">
              <w:rPr>
                <w:rStyle w:val="MarginNote-URL"/>
              </w:rPr>
              <w:t>book-server.js</w:t>
            </w:r>
            <w:r>
              <w:t>.</w:t>
            </w:r>
          </w:p>
          <w:p w14:paraId="7ACCA6C2" w14:textId="77777777" w:rsidR="00F85D86" w:rsidRDefault="00F85D86" w:rsidP="00BA57BD">
            <w:pPr>
              <w:pStyle w:val="CodeAboveBold"/>
            </w:pPr>
            <w:proofErr w:type="spellStart"/>
            <w:r>
              <w:t>var</w:t>
            </w:r>
            <w:proofErr w:type="spellEnd"/>
            <w:r>
              <w:t xml:space="preserve"> express = require('express');</w:t>
            </w:r>
          </w:p>
          <w:p w14:paraId="27D13061" w14:textId="1826597D" w:rsidR="00F85D86" w:rsidRDefault="00F85D86" w:rsidP="00F85D86">
            <w:pPr>
              <w:pStyle w:val="CodeBold"/>
            </w:pPr>
            <w:proofErr w:type="spellStart"/>
            <w:r>
              <w:t>var</w:t>
            </w:r>
            <w:proofErr w:type="spellEnd"/>
            <w:r>
              <w:t xml:space="preserve"> parser = require('body-parser');</w:t>
            </w:r>
          </w:p>
        </w:tc>
      </w:tr>
      <w:tr w:rsidR="002C382E" w14:paraId="33EE7DCB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B6F71" w14:textId="1F81DB82" w:rsidR="002C382E" w:rsidRDefault="00F85D86" w:rsidP="00BA57BD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6CC690F" w14:textId="2DAFD990" w:rsidR="002C382E" w:rsidRDefault="00F85D86" w:rsidP="00E246F0">
            <w:pPr>
              <w:pStyle w:val="TableText"/>
            </w:pPr>
            <w:r>
              <w:t xml:space="preserve">Add the following at the end of </w:t>
            </w:r>
            <w:r w:rsidR="00F37B1F" w:rsidRPr="00F37B1F">
              <w:rPr>
                <w:rStyle w:val="MarginNote-URL"/>
              </w:rPr>
              <w:t>book-server.js</w:t>
            </w:r>
            <w:r w:rsidR="00F37B1F">
              <w:t>.</w:t>
            </w:r>
          </w:p>
          <w:p w14:paraId="7C38EB30" w14:textId="77777777" w:rsidR="00F37B1F" w:rsidRDefault="00F37B1F" w:rsidP="00F37B1F">
            <w:pPr>
              <w:pStyle w:val="CodeCommentAbove"/>
            </w:pPr>
            <w:r>
              <w:t>// define a schema that maps to the structure of the data in MongoDB</w:t>
            </w:r>
          </w:p>
          <w:p w14:paraId="2EA38DB8" w14:textId="77777777" w:rsidR="00F37B1F" w:rsidRDefault="00F37B1F" w:rsidP="00F37B1F">
            <w:pPr>
              <w:pStyle w:val="CodeBold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bookSchema</w:t>
            </w:r>
            <w:proofErr w:type="spellEnd"/>
            <w:r>
              <w:t xml:space="preserve"> = new </w:t>
            </w:r>
            <w:proofErr w:type="spellStart"/>
            <w:r>
              <w:t>mongoose.Schema</w:t>
            </w:r>
            <w:proofErr w:type="spellEnd"/>
            <w:r>
              <w:t>({</w:t>
            </w:r>
          </w:p>
          <w:p w14:paraId="53809A4B" w14:textId="77777777" w:rsidR="00F37B1F" w:rsidRDefault="00F37B1F" w:rsidP="00F37B1F">
            <w:pPr>
              <w:pStyle w:val="CodeBold"/>
            </w:pPr>
            <w:r>
              <w:t xml:space="preserve">  id: Number,</w:t>
            </w:r>
          </w:p>
          <w:p w14:paraId="07AC0FE8" w14:textId="77777777" w:rsidR="00F37B1F" w:rsidRDefault="00F37B1F" w:rsidP="00F37B1F">
            <w:pPr>
              <w:pStyle w:val="CodeBold"/>
            </w:pPr>
            <w:r>
              <w:t xml:space="preserve">  isbn10: String,</w:t>
            </w:r>
          </w:p>
          <w:p w14:paraId="6EEAF6E5" w14:textId="77777777" w:rsidR="00F37B1F" w:rsidRDefault="00F37B1F" w:rsidP="00F37B1F">
            <w:pPr>
              <w:pStyle w:val="CodeBold"/>
            </w:pPr>
            <w:r>
              <w:t xml:space="preserve">  isbn13: String,</w:t>
            </w:r>
          </w:p>
          <w:p w14:paraId="470E9133" w14:textId="77777777" w:rsidR="00F37B1F" w:rsidRDefault="00F37B1F" w:rsidP="00F37B1F">
            <w:pPr>
              <w:pStyle w:val="CodeBold"/>
            </w:pPr>
            <w:r>
              <w:t xml:space="preserve">  title: String,</w:t>
            </w:r>
          </w:p>
          <w:p w14:paraId="14E51B7C" w14:textId="77777777" w:rsidR="00F37B1F" w:rsidRDefault="00F37B1F" w:rsidP="00F37B1F">
            <w:pPr>
              <w:pStyle w:val="CodeBold"/>
            </w:pPr>
            <w:r>
              <w:t xml:space="preserve">  year: Number,</w:t>
            </w:r>
          </w:p>
          <w:p w14:paraId="345C223D" w14:textId="77777777" w:rsidR="00F37B1F" w:rsidRDefault="00F37B1F" w:rsidP="00F37B1F">
            <w:pPr>
              <w:pStyle w:val="CodeBold"/>
            </w:pPr>
            <w:r>
              <w:t xml:space="preserve">  publisher: String,</w:t>
            </w:r>
          </w:p>
          <w:p w14:paraId="4D9A4EDC" w14:textId="77777777" w:rsidR="00F37B1F" w:rsidRDefault="00F37B1F" w:rsidP="00F37B1F">
            <w:pPr>
              <w:pStyle w:val="CodeBold"/>
            </w:pPr>
            <w:r>
              <w:t xml:space="preserve">  production: {</w:t>
            </w:r>
          </w:p>
          <w:p w14:paraId="33D01973" w14:textId="77777777" w:rsidR="00F37B1F" w:rsidRDefault="00F37B1F" w:rsidP="00F37B1F">
            <w:pPr>
              <w:pStyle w:val="CodeBold"/>
            </w:pPr>
            <w:r>
              <w:t xml:space="preserve">      status: String,</w:t>
            </w:r>
          </w:p>
          <w:p w14:paraId="516D2E36" w14:textId="77777777" w:rsidR="00F37B1F" w:rsidRDefault="00F37B1F" w:rsidP="00F37B1F">
            <w:pPr>
              <w:pStyle w:val="CodeBold"/>
            </w:pPr>
            <w:r>
              <w:t xml:space="preserve">      binding: String,</w:t>
            </w:r>
          </w:p>
          <w:p w14:paraId="6492BADC" w14:textId="77777777" w:rsidR="00F37B1F" w:rsidRDefault="00F37B1F" w:rsidP="00F37B1F">
            <w:pPr>
              <w:pStyle w:val="CodeBold"/>
            </w:pPr>
            <w:r>
              <w:t xml:space="preserve">      size: String,</w:t>
            </w:r>
          </w:p>
          <w:p w14:paraId="6C1783AE" w14:textId="77777777" w:rsidR="00F37B1F" w:rsidRDefault="00F37B1F" w:rsidP="00F37B1F">
            <w:pPr>
              <w:pStyle w:val="CodeBold"/>
            </w:pPr>
            <w:r>
              <w:t xml:space="preserve">      pages: Number,</w:t>
            </w:r>
          </w:p>
          <w:p w14:paraId="5D238A6B" w14:textId="77777777" w:rsidR="00F37B1F" w:rsidRDefault="00F37B1F" w:rsidP="00F37B1F">
            <w:pPr>
              <w:pStyle w:val="CodeBold"/>
            </w:pPr>
            <w:r>
              <w:t xml:space="preserve">      </w:t>
            </w:r>
            <w:proofErr w:type="spellStart"/>
            <w:r>
              <w:t>instock</w:t>
            </w:r>
            <w:proofErr w:type="spellEnd"/>
            <w:r>
              <w:t>: Date</w:t>
            </w:r>
          </w:p>
          <w:p w14:paraId="37820D67" w14:textId="77777777" w:rsidR="00F37B1F" w:rsidRDefault="00F37B1F" w:rsidP="00F37B1F">
            <w:pPr>
              <w:pStyle w:val="CodeBold"/>
            </w:pPr>
            <w:r>
              <w:t xml:space="preserve">  },</w:t>
            </w:r>
          </w:p>
          <w:p w14:paraId="1348FCCA" w14:textId="77777777" w:rsidR="00F37B1F" w:rsidRDefault="00F37B1F" w:rsidP="00F37B1F">
            <w:pPr>
              <w:pStyle w:val="CodeBold"/>
            </w:pPr>
            <w:r>
              <w:t xml:space="preserve">  category: {</w:t>
            </w:r>
          </w:p>
          <w:p w14:paraId="72169916" w14:textId="77777777" w:rsidR="00F37B1F" w:rsidRDefault="00F37B1F" w:rsidP="00F37B1F">
            <w:pPr>
              <w:pStyle w:val="CodeBold"/>
            </w:pPr>
            <w:r>
              <w:t xml:space="preserve">    main: String,</w:t>
            </w:r>
          </w:p>
          <w:p w14:paraId="67FBDAAC" w14:textId="77777777" w:rsidR="00F37B1F" w:rsidRDefault="00F37B1F" w:rsidP="00F37B1F">
            <w:pPr>
              <w:pStyle w:val="CodeBold"/>
            </w:pPr>
            <w:r>
              <w:t xml:space="preserve">    secondary: String</w:t>
            </w:r>
          </w:p>
          <w:p w14:paraId="4400F816" w14:textId="77777777" w:rsidR="00F37B1F" w:rsidRDefault="00F37B1F" w:rsidP="00F37B1F">
            <w:pPr>
              <w:pStyle w:val="CodeBold"/>
            </w:pPr>
            <w:r>
              <w:t xml:space="preserve">  }</w:t>
            </w:r>
          </w:p>
          <w:p w14:paraId="435F23D5" w14:textId="743A4AA4" w:rsidR="002C382E" w:rsidRDefault="00F37B1F" w:rsidP="00F37B1F">
            <w:pPr>
              <w:pStyle w:val="CodeBold"/>
            </w:pPr>
            <w:r>
              <w:t>});</w:t>
            </w:r>
          </w:p>
        </w:tc>
      </w:tr>
      <w:tr w:rsidR="00F37B1F" w14:paraId="59A56253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32918" w14:textId="61750A90" w:rsidR="00F37B1F" w:rsidRDefault="00422A2E" w:rsidP="00BA57B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E672296" w14:textId="04E22966" w:rsidR="00F37B1F" w:rsidRDefault="00F37B1F" w:rsidP="00F37B1F">
            <w:pPr>
              <w:pStyle w:val="TableText"/>
              <w:tabs>
                <w:tab w:val="left" w:pos="2516"/>
              </w:tabs>
            </w:pPr>
            <w:r>
              <w:t>Now add the following:</w:t>
            </w:r>
            <w:r>
              <w:tab/>
            </w:r>
          </w:p>
          <w:p w14:paraId="735AF083" w14:textId="6023549B" w:rsidR="00F37B1F" w:rsidRDefault="00F37B1F" w:rsidP="00F37B1F">
            <w:pPr>
              <w:pStyle w:val="CodeCommentAbove"/>
            </w:pPr>
            <w:r>
              <w:t>// “compile” the schema into a model</w:t>
            </w:r>
          </w:p>
          <w:p w14:paraId="61DC408E" w14:textId="4B5AAE3D" w:rsidR="00F37B1F" w:rsidRDefault="00F37B1F" w:rsidP="00F37B1F">
            <w:pPr>
              <w:pStyle w:val="CodeBold"/>
            </w:pPr>
            <w:proofErr w:type="spellStart"/>
            <w:r w:rsidRPr="00233462">
              <w:rPr>
                <w:rFonts w:cs="Consolas"/>
              </w:rPr>
              <w:t>var</w:t>
            </w:r>
            <w:proofErr w:type="spellEnd"/>
            <w:r w:rsidRPr="00233462">
              <w:rPr>
                <w:rFonts w:cs="Consolas"/>
              </w:rPr>
              <w:t xml:space="preserve"> Book = </w:t>
            </w:r>
            <w:proofErr w:type="spellStart"/>
            <w:r w:rsidRPr="00233462">
              <w:rPr>
                <w:rFonts w:cs="Consolas"/>
              </w:rPr>
              <w:t>mongoose.model</w:t>
            </w:r>
            <w:proofErr w:type="spellEnd"/>
            <w:r w:rsidRPr="00233462">
              <w:rPr>
                <w:rFonts w:cs="Consolas"/>
              </w:rPr>
              <w:t>('Book',</w:t>
            </w:r>
            <w:proofErr w:type="spellStart"/>
            <w:r w:rsidRPr="00233462">
              <w:rPr>
                <w:rFonts w:cs="Consolas"/>
              </w:rPr>
              <w:t>bookSchema</w:t>
            </w:r>
            <w:proofErr w:type="spellEnd"/>
            <w:r w:rsidRPr="00233462">
              <w:rPr>
                <w:rFonts w:cs="Consolas"/>
              </w:rPr>
              <w:t>);</w:t>
            </w:r>
          </w:p>
        </w:tc>
      </w:tr>
      <w:tr w:rsidR="00F37B1F" w14:paraId="085FC544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348CC" w14:textId="6C776FE9" w:rsidR="00F37B1F" w:rsidRDefault="00422A2E" w:rsidP="00BA57B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691B271" w14:textId="77777777" w:rsidR="00F37B1F" w:rsidRDefault="00422A2E" w:rsidP="00F37B1F">
            <w:pPr>
              <w:pStyle w:val="TableText"/>
              <w:tabs>
                <w:tab w:val="left" w:pos="2516"/>
              </w:tabs>
            </w:pPr>
            <w:r>
              <w:t>Add on the necessary “wiring” for express as follows:</w:t>
            </w:r>
          </w:p>
          <w:p w14:paraId="0B298474" w14:textId="77777777" w:rsidR="00422A2E" w:rsidRDefault="00422A2E" w:rsidP="00422A2E">
            <w:pPr>
              <w:pStyle w:val="CodeCommentAbove"/>
            </w:pPr>
            <w:r>
              <w:t>// create an express app</w:t>
            </w:r>
          </w:p>
          <w:p w14:paraId="555BE01E" w14:textId="20AEF513" w:rsidR="00422A2E" w:rsidRDefault="00422A2E" w:rsidP="00422A2E">
            <w:pPr>
              <w:pStyle w:val="CodeBold"/>
            </w:pPr>
            <w:proofErr w:type="spellStart"/>
            <w:r>
              <w:t>var</w:t>
            </w:r>
            <w:proofErr w:type="spellEnd"/>
            <w:r>
              <w:t xml:space="preserve"> app = express();</w:t>
            </w:r>
          </w:p>
          <w:p w14:paraId="40B1BD88" w14:textId="77777777" w:rsidR="00422A2E" w:rsidRDefault="00422A2E" w:rsidP="00422A2E">
            <w:pPr>
              <w:pStyle w:val="CodeComment"/>
            </w:pPr>
            <w:r>
              <w:t xml:space="preserve">// tell node to use </w:t>
            </w:r>
            <w:proofErr w:type="spellStart"/>
            <w:r>
              <w:t>json</w:t>
            </w:r>
            <w:proofErr w:type="spellEnd"/>
            <w:r>
              <w:t xml:space="preserve"> and HTTP header features in body-parser</w:t>
            </w:r>
          </w:p>
          <w:p w14:paraId="7DC0F40D" w14:textId="77777777" w:rsidR="00422A2E" w:rsidRDefault="00422A2E" w:rsidP="00422A2E">
            <w:pPr>
              <w:pStyle w:val="CodeBold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parser.json</w:t>
            </w:r>
            <w:proofErr w:type="spellEnd"/>
            <w:r>
              <w:t>());</w:t>
            </w:r>
          </w:p>
          <w:p w14:paraId="643CB7B0" w14:textId="6E5F9B45" w:rsidR="00422A2E" w:rsidRDefault="00422A2E" w:rsidP="00422A2E">
            <w:pPr>
              <w:pStyle w:val="CodeBold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parser.urlencoded</w:t>
            </w:r>
            <w:proofErr w:type="spellEnd"/>
            <w:r>
              <w:t>({extended: true}));</w:t>
            </w:r>
          </w:p>
        </w:tc>
      </w:tr>
      <w:tr w:rsidR="00422A2E" w14:paraId="34FCE596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EEBE6" w14:textId="367C0DCF" w:rsidR="00422A2E" w:rsidRDefault="00422A2E" w:rsidP="00BA57B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91CDF3D" w14:textId="77777777" w:rsidR="00422A2E" w:rsidRDefault="00422A2E" w:rsidP="00F37B1F">
            <w:pPr>
              <w:pStyle w:val="TableText"/>
              <w:tabs>
                <w:tab w:val="left" w:pos="2516"/>
              </w:tabs>
            </w:pPr>
            <w:r>
              <w:t>Add in the following route:</w:t>
            </w:r>
          </w:p>
          <w:p w14:paraId="21FC2FFB" w14:textId="77777777" w:rsidR="00422A2E" w:rsidRDefault="00422A2E" w:rsidP="00BA57BD">
            <w:pPr>
              <w:pStyle w:val="CodeCommentAbove"/>
            </w:pPr>
            <w:r>
              <w:t>//  handle GET requests for [domain]/</w:t>
            </w:r>
            <w:proofErr w:type="spellStart"/>
            <w:r>
              <w:t>api</w:t>
            </w:r>
            <w:proofErr w:type="spellEnd"/>
            <w:r>
              <w:t>/books  e.g. return all books</w:t>
            </w:r>
          </w:p>
          <w:p w14:paraId="62C972DE" w14:textId="77777777" w:rsidR="00422A2E" w:rsidRDefault="00422A2E" w:rsidP="00422A2E">
            <w:pPr>
              <w:pStyle w:val="CodeBold"/>
            </w:pPr>
            <w:proofErr w:type="spellStart"/>
            <w:r>
              <w:t>app.route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/books')</w:t>
            </w:r>
          </w:p>
          <w:p w14:paraId="6548A1D0" w14:textId="280267C0" w:rsidR="00422A2E" w:rsidRDefault="00422A2E" w:rsidP="00422A2E">
            <w:pPr>
              <w:pStyle w:val="CodeBold"/>
            </w:pPr>
            <w:r>
              <w:t xml:space="preserve">    .get(function (</w:t>
            </w:r>
            <w:proofErr w:type="spellStart"/>
            <w:r>
              <w:t>req,resp</w:t>
            </w:r>
            <w:proofErr w:type="spellEnd"/>
            <w:r>
              <w:t>) {</w:t>
            </w:r>
          </w:p>
          <w:p w14:paraId="7F52F18F" w14:textId="1E8BDD49" w:rsidR="00BA57BD" w:rsidRDefault="00BA57BD" w:rsidP="00BA57BD">
            <w:pPr>
              <w:pStyle w:val="CodeComment"/>
            </w:pPr>
            <w:r>
              <w:t xml:space="preserve">        // use mongoose to retrieve all books from Mongo</w:t>
            </w:r>
          </w:p>
          <w:p w14:paraId="2E74895F" w14:textId="77777777" w:rsidR="00422A2E" w:rsidRDefault="00422A2E" w:rsidP="00422A2E">
            <w:pPr>
              <w:pStyle w:val="CodeBold"/>
            </w:pPr>
            <w:r>
              <w:t xml:space="preserve">        </w:t>
            </w:r>
            <w:proofErr w:type="spellStart"/>
            <w:r>
              <w:t>Book.find</w:t>
            </w:r>
            <w:proofErr w:type="spellEnd"/>
            <w:r>
              <w:t>({}, function(err, data) {</w:t>
            </w:r>
          </w:p>
          <w:p w14:paraId="47C6CF10" w14:textId="77777777" w:rsidR="00422A2E" w:rsidRDefault="00422A2E" w:rsidP="00422A2E">
            <w:pPr>
              <w:pStyle w:val="CodeBold"/>
            </w:pPr>
            <w:r>
              <w:t xml:space="preserve">    </w:t>
            </w:r>
            <w:r>
              <w:tab/>
              <w:t xml:space="preserve">    if (err) {</w:t>
            </w:r>
          </w:p>
          <w:p w14:paraId="31027294" w14:textId="77777777" w:rsidR="00422A2E" w:rsidRDefault="00422A2E" w:rsidP="00422A2E">
            <w:pPr>
              <w:pStyle w:val="CodeBold"/>
            </w:pPr>
            <w:r>
              <w:t xml:space="preserve">    </w:t>
            </w:r>
            <w:r>
              <w:tab/>
            </w:r>
            <w:r>
              <w:tab/>
              <w:t xml:space="preserve">    </w:t>
            </w:r>
            <w:proofErr w:type="spellStart"/>
            <w:r>
              <w:t>resp.json</w:t>
            </w:r>
            <w:proofErr w:type="spellEnd"/>
            <w:r>
              <w:t>({ message: 'Unable to connect to books' });</w:t>
            </w:r>
          </w:p>
          <w:p w14:paraId="45F26278" w14:textId="77777777" w:rsidR="00422A2E" w:rsidRDefault="00422A2E" w:rsidP="00422A2E">
            <w:pPr>
              <w:pStyle w:val="CodeBold"/>
            </w:pPr>
            <w:r>
              <w:t xml:space="preserve">            } else {</w:t>
            </w:r>
          </w:p>
          <w:p w14:paraId="7EB8731A" w14:textId="77777777" w:rsidR="00422A2E" w:rsidRDefault="00422A2E" w:rsidP="00BA57BD">
            <w:pPr>
              <w:pStyle w:val="CodeComment"/>
            </w:pPr>
            <w:r>
              <w:t xml:space="preserve">                // return JSON retrieved by Mongo as response</w:t>
            </w:r>
          </w:p>
          <w:p w14:paraId="0524A0AA" w14:textId="77777777" w:rsidR="00422A2E" w:rsidRDefault="00422A2E" w:rsidP="00422A2E">
            <w:pPr>
              <w:pStyle w:val="CodeBold"/>
            </w:pPr>
            <w:r>
              <w:t xml:space="preserve">                </w:t>
            </w:r>
            <w:proofErr w:type="spellStart"/>
            <w:r>
              <w:t>resp.json</w:t>
            </w:r>
            <w:proofErr w:type="spellEnd"/>
            <w:r>
              <w:t>(data);</w:t>
            </w:r>
          </w:p>
          <w:p w14:paraId="693442BE" w14:textId="77777777" w:rsidR="00422A2E" w:rsidRDefault="00422A2E" w:rsidP="00422A2E">
            <w:pPr>
              <w:pStyle w:val="CodeBold"/>
            </w:pPr>
            <w:r>
              <w:t xml:space="preserve">    </w:t>
            </w:r>
            <w:r>
              <w:tab/>
              <w:t xml:space="preserve">    }</w:t>
            </w:r>
          </w:p>
          <w:p w14:paraId="14F15A94" w14:textId="77777777" w:rsidR="00422A2E" w:rsidRDefault="00422A2E" w:rsidP="00422A2E">
            <w:pPr>
              <w:pStyle w:val="CodeBold"/>
            </w:pPr>
            <w:r>
              <w:tab/>
              <w:t xml:space="preserve">    });</w:t>
            </w:r>
          </w:p>
          <w:p w14:paraId="297CD4D0" w14:textId="0A2C944B" w:rsidR="00422A2E" w:rsidRDefault="00422A2E" w:rsidP="00422A2E">
            <w:pPr>
              <w:pStyle w:val="CodeBold"/>
            </w:pPr>
            <w:r>
              <w:t xml:space="preserve">    });</w:t>
            </w:r>
          </w:p>
        </w:tc>
      </w:tr>
      <w:tr w:rsidR="00BA57BD" w14:paraId="2ACC3C06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AB170" w14:textId="4074FF5F" w:rsidR="00BA57BD" w:rsidRDefault="00BA57BD" w:rsidP="00BA57BD">
            <w:pPr>
              <w:pStyle w:val="TableNumber"/>
            </w:pPr>
            <w:r>
              <w:lastRenderedPageBreak/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E1B090C" w14:textId="2B5FD387" w:rsidR="00BA57BD" w:rsidRDefault="00BA57BD" w:rsidP="00F37B1F">
            <w:pPr>
              <w:pStyle w:val="TableText"/>
              <w:tabs>
                <w:tab w:val="left" w:pos="2516"/>
              </w:tabs>
            </w:pPr>
            <w:r>
              <w:t>Add the final wiring code as follows then save.</w:t>
            </w:r>
          </w:p>
          <w:p w14:paraId="7E223C7E" w14:textId="77777777" w:rsidR="00BA57BD" w:rsidRDefault="00BA57BD" w:rsidP="00BA57BD">
            <w:pPr>
              <w:pStyle w:val="CodeCommentAbove"/>
            </w:pPr>
            <w:r>
              <w:t>// Use express to listen to port</w:t>
            </w:r>
          </w:p>
          <w:p w14:paraId="0277ADD4" w14:textId="77777777" w:rsidR="00BA57BD" w:rsidRDefault="00BA57BD" w:rsidP="00BA57BD">
            <w:pPr>
              <w:pStyle w:val="CodeBold"/>
            </w:pPr>
            <w:r>
              <w:t>let port = 8080;</w:t>
            </w:r>
          </w:p>
          <w:p w14:paraId="445461D3" w14:textId="77777777" w:rsidR="00BA57BD" w:rsidRDefault="00BA57BD" w:rsidP="00BA57BD">
            <w:pPr>
              <w:pStyle w:val="CodeBold"/>
            </w:pPr>
            <w:proofErr w:type="spellStart"/>
            <w:r>
              <w:t>app.listen</w:t>
            </w:r>
            <w:proofErr w:type="spellEnd"/>
            <w:r>
              <w:t>(port, function () {</w:t>
            </w:r>
          </w:p>
          <w:p w14:paraId="7439C440" w14:textId="77777777" w:rsidR="00BA57BD" w:rsidRDefault="00BA57BD" w:rsidP="00BA57BD">
            <w:pPr>
              <w:pStyle w:val="CodeBold"/>
            </w:pPr>
            <w:r>
              <w:t xml:space="preserve">    console.log("Server running at port= " + port);</w:t>
            </w:r>
          </w:p>
          <w:p w14:paraId="5DB60435" w14:textId="672AD1F8" w:rsidR="00BA57BD" w:rsidRDefault="00BA57BD" w:rsidP="00BA57BD">
            <w:pPr>
              <w:pStyle w:val="CodeBold"/>
            </w:pPr>
            <w:r>
              <w:t>});</w:t>
            </w:r>
          </w:p>
        </w:tc>
      </w:tr>
      <w:tr w:rsidR="00BA57BD" w14:paraId="13FE9E67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361F3" w14:textId="39C7988C" w:rsidR="00BA57BD" w:rsidRDefault="00BA57BD" w:rsidP="00BA57B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F3A2FB8" w14:textId="311168F9" w:rsidR="00BA57BD" w:rsidRDefault="00BA57BD" w:rsidP="00BA57BD">
            <w:pPr>
              <w:pStyle w:val="TableText"/>
            </w:pPr>
            <w:r>
              <w:t xml:space="preserve">Execute </w:t>
            </w:r>
            <w:r w:rsidRPr="00BA57BD">
              <w:rPr>
                <w:rStyle w:val="CodeBoldChar"/>
              </w:rPr>
              <w:t>node book-server</w:t>
            </w:r>
            <w:r>
              <w:t xml:space="preserve"> and then in your browser, test by making the following request (note: may or may not be https):</w:t>
            </w:r>
          </w:p>
          <w:p w14:paraId="02870E44" w14:textId="77777777" w:rsidR="00BA57BD" w:rsidRDefault="00BA57BD" w:rsidP="00BA57BD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>
              <w:t>api</w:t>
            </w:r>
            <w:r w:rsidRPr="00DF3946">
              <w:t>/</w:t>
            </w:r>
            <w:r>
              <w:t>books</w:t>
            </w:r>
          </w:p>
          <w:p w14:paraId="7B415248" w14:textId="73198F08" w:rsidR="00BA57BD" w:rsidRDefault="00BA57BD" w:rsidP="00BA57BD">
            <w:pPr>
              <w:pStyle w:val="TableComment"/>
            </w:pPr>
            <w:r>
              <w:t>This should display all the books in JSON format.</w:t>
            </w:r>
          </w:p>
        </w:tc>
      </w:tr>
      <w:tr w:rsidR="00BA57BD" w14:paraId="1C8D5846" w14:textId="77777777" w:rsidTr="00BA57BD">
        <w:trPr>
          <w:gridBefore w:val="1"/>
          <w:wBefore w:w="18" w:type="dxa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6E201" w14:textId="31300483" w:rsidR="00BA57BD" w:rsidRDefault="00BA57BD" w:rsidP="00BA57B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B3AD4A9" w14:textId="77777777" w:rsidR="00BA57BD" w:rsidRDefault="00BA57BD" w:rsidP="00BA57BD">
            <w:pPr>
              <w:pStyle w:val="TableText"/>
            </w:pPr>
            <w:r>
              <w:t>Add the following route and test.</w:t>
            </w:r>
          </w:p>
          <w:p w14:paraId="367C67D9" w14:textId="5E43452F" w:rsidR="00BA57BD" w:rsidRDefault="00BA57BD" w:rsidP="00BA57BD">
            <w:pPr>
              <w:pStyle w:val="CodeCommentAbove"/>
            </w:pPr>
            <w:r>
              <w:t>// handle requests for specific book: e.g., [domain]/</w:t>
            </w:r>
            <w:proofErr w:type="spellStart"/>
            <w:r>
              <w:t>api</w:t>
            </w:r>
            <w:proofErr w:type="spellEnd"/>
            <w:r>
              <w:t>/book</w:t>
            </w:r>
            <w:r w:rsidR="00454B12">
              <w:t>s</w:t>
            </w:r>
            <w:r>
              <w:t>/0321886518</w:t>
            </w:r>
          </w:p>
          <w:p w14:paraId="5DA8C6F9" w14:textId="77777777" w:rsidR="00BA57BD" w:rsidRDefault="00BA57BD" w:rsidP="00BA57BD">
            <w:pPr>
              <w:pStyle w:val="CodeBold"/>
            </w:pPr>
            <w:proofErr w:type="spellStart"/>
            <w:r>
              <w:t>app.route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/books/:</w:t>
            </w:r>
            <w:proofErr w:type="spellStart"/>
            <w:r>
              <w:t>isbn</w:t>
            </w:r>
            <w:proofErr w:type="spellEnd"/>
            <w:r>
              <w:t>')</w:t>
            </w:r>
          </w:p>
          <w:p w14:paraId="2EE621D0" w14:textId="77777777" w:rsidR="00BA57BD" w:rsidRDefault="00BA57BD" w:rsidP="00BA57BD">
            <w:pPr>
              <w:pStyle w:val="CodeBold"/>
            </w:pPr>
            <w:r>
              <w:t xml:space="preserve">    .get(function (</w:t>
            </w:r>
            <w:proofErr w:type="spellStart"/>
            <w:r>
              <w:t>req,resp</w:t>
            </w:r>
            <w:proofErr w:type="spellEnd"/>
            <w:r>
              <w:t>) {</w:t>
            </w:r>
          </w:p>
          <w:p w14:paraId="4DABFCDB" w14:textId="77777777" w:rsidR="00BA57BD" w:rsidRDefault="00BA57BD" w:rsidP="00BA57BD">
            <w:pPr>
              <w:pStyle w:val="CodeBold"/>
            </w:pPr>
            <w:r>
              <w:t xml:space="preserve">        </w:t>
            </w:r>
            <w:proofErr w:type="spellStart"/>
            <w:r>
              <w:t>Book.find</w:t>
            </w:r>
            <w:proofErr w:type="spellEnd"/>
            <w:r>
              <w:t xml:space="preserve">({isbn10: </w:t>
            </w:r>
            <w:proofErr w:type="spellStart"/>
            <w:r>
              <w:t>req.params.isbn</w:t>
            </w:r>
            <w:proofErr w:type="spellEnd"/>
            <w:r>
              <w:t>}, function(err, data) {</w:t>
            </w:r>
          </w:p>
          <w:p w14:paraId="5A1044A9" w14:textId="77777777" w:rsidR="00BA57BD" w:rsidRDefault="00BA57BD" w:rsidP="00BA57BD">
            <w:pPr>
              <w:pStyle w:val="CodeBold"/>
            </w:pPr>
            <w:r>
              <w:t xml:space="preserve">            if (err) {</w:t>
            </w:r>
          </w:p>
          <w:p w14:paraId="3D26DED6" w14:textId="77777777" w:rsidR="00BA57BD" w:rsidRDefault="00BA57BD" w:rsidP="00BA57BD">
            <w:pPr>
              <w:pStyle w:val="CodeBold"/>
            </w:pPr>
            <w:r>
              <w:t xml:space="preserve">                </w:t>
            </w:r>
            <w:proofErr w:type="spellStart"/>
            <w:r>
              <w:t>resp.json</w:t>
            </w:r>
            <w:proofErr w:type="spellEnd"/>
            <w:r>
              <w:t>({ message: 'Book not found' });</w:t>
            </w:r>
          </w:p>
          <w:p w14:paraId="173F909C" w14:textId="77777777" w:rsidR="00BA57BD" w:rsidRDefault="00BA57BD" w:rsidP="00BA57BD">
            <w:pPr>
              <w:pStyle w:val="CodeBold"/>
            </w:pPr>
            <w:r>
              <w:t xml:space="preserve">            } else {</w:t>
            </w:r>
          </w:p>
          <w:p w14:paraId="7C9B747B" w14:textId="77777777" w:rsidR="00BA57BD" w:rsidRDefault="00BA57BD" w:rsidP="00BA57BD">
            <w:pPr>
              <w:pStyle w:val="CodeBold"/>
            </w:pPr>
            <w:r>
              <w:t xml:space="preserve">                </w:t>
            </w:r>
            <w:proofErr w:type="spellStart"/>
            <w:r>
              <w:t>resp.json</w:t>
            </w:r>
            <w:proofErr w:type="spellEnd"/>
            <w:r>
              <w:t>(data);</w:t>
            </w:r>
          </w:p>
          <w:p w14:paraId="72D07B48" w14:textId="77777777" w:rsidR="00BA57BD" w:rsidRDefault="00BA57BD" w:rsidP="00BA57BD">
            <w:pPr>
              <w:pStyle w:val="CodeBold"/>
            </w:pPr>
            <w:r>
              <w:t xml:space="preserve">            }</w:t>
            </w:r>
          </w:p>
          <w:p w14:paraId="431668E0" w14:textId="77777777" w:rsidR="00BA57BD" w:rsidRDefault="00BA57BD" w:rsidP="00BA57BD">
            <w:pPr>
              <w:pStyle w:val="CodeBold"/>
            </w:pPr>
            <w:r>
              <w:tab/>
              <w:t xml:space="preserve">    });</w:t>
            </w:r>
          </w:p>
          <w:p w14:paraId="50E92DC2" w14:textId="4DC22C9F" w:rsidR="00BA57BD" w:rsidRDefault="00BA57BD" w:rsidP="00BA57BD">
            <w:pPr>
              <w:pStyle w:val="CodeBold"/>
            </w:pPr>
            <w:r>
              <w:t xml:space="preserve">    });</w:t>
            </w:r>
          </w:p>
        </w:tc>
      </w:tr>
      <w:tr w:rsidR="00BA57BD" w14:paraId="3CF3D18B" w14:textId="77777777" w:rsidTr="00BA57BD"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B8990" w14:textId="234A3413" w:rsidR="00BA57BD" w:rsidRDefault="00BA57BD" w:rsidP="00BA57B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434AF7E" w14:textId="77777777" w:rsidR="00BA57BD" w:rsidRDefault="00BA57BD" w:rsidP="00BA57BD">
            <w:pPr>
              <w:pStyle w:val="TableText"/>
            </w:pPr>
            <w:r>
              <w:t xml:space="preserve">Execute </w:t>
            </w:r>
            <w:r w:rsidRPr="00BA57BD">
              <w:rPr>
                <w:rStyle w:val="CodeBoldChar"/>
              </w:rPr>
              <w:t>node book-server</w:t>
            </w:r>
            <w:r>
              <w:t xml:space="preserve"> and then in your browser, test by making the following request (note: may or may not be https):</w:t>
            </w:r>
          </w:p>
          <w:p w14:paraId="543D605F" w14:textId="3434C715" w:rsidR="00BA57BD" w:rsidRDefault="00BA57BD" w:rsidP="00BA57BD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>
              <w:t>api</w:t>
            </w:r>
            <w:r w:rsidRPr="00DF3946">
              <w:t>/</w:t>
            </w:r>
            <w:r>
              <w:t>books/</w:t>
            </w:r>
            <w:r w:rsidRPr="00BA57BD">
              <w:t>0321886518</w:t>
            </w:r>
          </w:p>
          <w:p w14:paraId="53494549" w14:textId="7D06DCF6" w:rsidR="00BA57BD" w:rsidRDefault="00BA57BD" w:rsidP="00BA57BD">
            <w:pPr>
              <w:pStyle w:val="TableComment"/>
            </w:pPr>
            <w:r>
              <w:t>This should display all the data for just a single book.</w:t>
            </w:r>
          </w:p>
        </w:tc>
      </w:tr>
      <w:tr w:rsidR="00BA57BD" w14:paraId="636201E6" w14:textId="77777777" w:rsidTr="00BA57BD"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C6142" w14:textId="54A87713" w:rsidR="00BA57BD" w:rsidRDefault="00BA57BD" w:rsidP="00BA57BD">
            <w:pPr>
              <w:pStyle w:val="TableNumber"/>
            </w:pPr>
            <w:r>
              <w:t>11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C188BEF" w14:textId="77777777" w:rsidR="00BA57BD" w:rsidRDefault="00BA57BD" w:rsidP="00BA57BD">
            <w:pPr>
              <w:pStyle w:val="TableText"/>
            </w:pPr>
            <w:r>
              <w:t>Add the following route and test.</w:t>
            </w:r>
          </w:p>
          <w:p w14:paraId="6E947F08" w14:textId="77777777" w:rsidR="00454B12" w:rsidRDefault="00454B12" w:rsidP="00454B12">
            <w:pPr>
              <w:pStyle w:val="CodeCommentAbove"/>
            </w:pPr>
            <w:r>
              <w:t xml:space="preserve">// handle requests for books with specific page ranges: </w:t>
            </w:r>
          </w:p>
          <w:p w14:paraId="30BE4F1F" w14:textId="76E605FB" w:rsidR="00454B12" w:rsidRDefault="00454B12" w:rsidP="00454B12">
            <w:pPr>
              <w:pStyle w:val="CodeComment"/>
            </w:pPr>
            <w:r>
              <w:t xml:space="preserve">// </w:t>
            </w:r>
            <w:r>
              <w:t>e.g., [domain]/</w:t>
            </w:r>
            <w:proofErr w:type="spellStart"/>
            <w:r>
              <w:t>api</w:t>
            </w:r>
            <w:proofErr w:type="spellEnd"/>
            <w:r>
              <w:t>/books/pages/500/600</w:t>
            </w:r>
          </w:p>
          <w:p w14:paraId="0FEE38B3" w14:textId="77777777" w:rsidR="00454B12" w:rsidRDefault="00454B12" w:rsidP="00454B12">
            <w:pPr>
              <w:pStyle w:val="CodeBold"/>
            </w:pPr>
            <w:proofErr w:type="spellStart"/>
            <w:r>
              <w:t>app.route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/books/pages/:min/:max')</w:t>
            </w:r>
          </w:p>
          <w:p w14:paraId="4101D5BD" w14:textId="77777777" w:rsidR="00454B12" w:rsidRDefault="00454B12" w:rsidP="00454B12">
            <w:pPr>
              <w:pStyle w:val="CodeBold"/>
            </w:pPr>
            <w:r>
              <w:t xml:space="preserve">    .get(function (</w:t>
            </w:r>
            <w:proofErr w:type="spellStart"/>
            <w:r>
              <w:t>req,resp</w:t>
            </w:r>
            <w:proofErr w:type="spellEnd"/>
            <w:r>
              <w:t>) {</w:t>
            </w:r>
          </w:p>
          <w:p w14:paraId="7E717BAA" w14:textId="77777777" w:rsidR="00454B12" w:rsidRDefault="00454B12" w:rsidP="00454B12">
            <w:pPr>
              <w:pStyle w:val="CodeBold"/>
            </w:pPr>
            <w:r>
              <w:t xml:space="preserve">        </w:t>
            </w:r>
            <w:proofErr w:type="spellStart"/>
            <w:r>
              <w:t>Book.find</w:t>
            </w:r>
            <w:proofErr w:type="spellEnd"/>
            <w:r>
              <w:t>().where('</w:t>
            </w:r>
            <w:proofErr w:type="spellStart"/>
            <w:r>
              <w:t>production.pages</w:t>
            </w:r>
            <w:proofErr w:type="spellEnd"/>
            <w:r>
              <w:t>')</w:t>
            </w:r>
          </w:p>
          <w:p w14:paraId="62A217F3" w14:textId="77777777" w:rsidR="00454B12" w:rsidRDefault="00454B12" w:rsidP="00454B12">
            <w:pPr>
              <w:pStyle w:val="CodeBold"/>
            </w:pPr>
            <w:r>
              <w:t xml:space="preserve">                   .</w:t>
            </w:r>
            <w:proofErr w:type="spellStart"/>
            <w:r>
              <w:t>gt</w:t>
            </w:r>
            <w:proofErr w:type="spellEnd"/>
            <w:r>
              <w:t>(</w:t>
            </w:r>
            <w:proofErr w:type="spellStart"/>
            <w:r>
              <w:t>req.params.min</w:t>
            </w:r>
            <w:proofErr w:type="spellEnd"/>
            <w:r>
              <w:t>)</w:t>
            </w:r>
          </w:p>
          <w:p w14:paraId="7F7DB464" w14:textId="77777777" w:rsidR="00454B12" w:rsidRDefault="00454B12" w:rsidP="00454B12">
            <w:pPr>
              <w:pStyle w:val="CodeBold"/>
            </w:pPr>
            <w:r>
              <w:t xml:space="preserve">                   .</w:t>
            </w:r>
            <w:proofErr w:type="spellStart"/>
            <w:r>
              <w:t>lt</w:t>
            </w:r>
            <w:proofErr w:type="spellEnd"/>
            <w:r>
              <w:t>(</w:t>
            </w:r>
            <w:proofErr w:type="spellStart"/>
            <w:r>
              <w:t>req.params.max</w:t>
            </w:r>
            <w:proofErr w:type="spellEnd"/>
            <w:r>
              <w:t>)</w:t>
            </w:r>
          </w:p>
          <w:p w14:paraId="147E6ED8" w14:textId="69965B11" w:rsidR="00454B12" w:rsidRDefault="00454B12" w:rsidP="00454B12">
            <w:pPr>
              <w:pStyle w:val="CodeBold"/>
            </w:pPr>
            <w:r>
              <w:t xml:space="preserve">                   .sort({ title: 1}) </w:t>
            </w:r>
          </w:p>
          <w:p w14:paraId="48308892" w14:textId="48A9090F" w:rsidR="00A977C9" w:rsidRDefault="00A977C9" w:rsidP="00454B12">
            <w:pPr>
              <w:pStyle w:val="CodeBold"/>
            </w:pPr>
            <w:r>
              <w:t xml:space="preserve">                   </w:t>
            </w:r>
            <w:r w:rsidRPr="00A977C9">
              <w:t>.select('title isbn10')</w:t>
            </w:r>
          </w:p>
          <w:p w14:paraId="516F1A87" w14:textId="77777777" w:rsidR="00454B12" w:rsidRDefault="00454B12" w:rsidP="00454B12">
            <w:pPr>
              <w:pStyle w:val="CodeBold"/>
            </w:pPr>
            <w:r>
              <w:t xml:space="preserve">                   .exec( function(err, data) {</w:t>
            </w:r>
          </w:p>
          <w:p w14:paraId="2E598084" w14:textId="77777777" w:rsidR="00454B12" w:rsidRDefault="00454B12" w:rsidP="00454B12">
            <w:pPr>
              <w:pStyle w:val="CodeBold"/>
            </w:pPr>
            <w:r>
              <w:t xml:space="preserve">                             if (err) {</w:t>
            </w:r>
          </w:p>
          <w:p w14:paraId="3AA408C4" w14:textId="77777777" w:rsidR="00454B12" w:rsidRDefault="00454B12" w:rsidP="00454B12">
            <w:pPr>
              <w:pStyle w:val="CodeBold"/>
            </w:pPr>
            <w:r>
              <w:t xml:space="preserve">                                </w:t>
            </w:r>
            <w:proofErr w:type="spellStart"/>
            <w:r>
              <w:t>resp.json</w:t>
            </w:r>
            <w:proofErr w:type="spellEnd"/>
            <w:r>
              <w:t>({ message: 'Books not found' });</w:t>
            </w:r>
          </w:p>
          <w:p w14:paraId="41F1259D" w14:textId="77777777" w:rsidR="00454B12" w:rsidRDefault="00454B12" w:rsidP="00454B12">
            <w:pPr>
              <w:pStyle w:val="CodeBold"/>
            </w:pPr>
            <w:r>
              <w:t xml:space="preserve">                             } else {</w:t>
            </w:r>
          </w:p>
          <w:p w14:paraId="5B3CCCC7" w14:textId="77777777" w:rsidR="00454B12" w:rsidRDefault="00454B12" w:rsidP="00454B12">
            <w:pPr>
              <w:pStyle w:val="CodeBold"/>
            </w:pPr>
            <w:r>
              <w:t xml:space="preserve">                                </w:t>
            </w:r>
            <w:proofErr w:type="spellStart"/>
            <w:r>
              <w:t>resp.json</w:t>
            </w:r>
            <w:proofErr w:type="spellEnd"/>
            <w:r>
              <w:t>(data);</w:t>
            </w:r>
          </w:p>
          <w:p w14:paraId="4688D8D7" w14:textId="77777777" w:rsidR="00454B12" w:rsidRDefault="00454B12" w:rsidP="00454B12">
            <w:pPr>
              <w:pStyle w:val="CodeBold"/>
            </w:pPr>
            <w:r>
              <w:t xml:space="preserve">                             }</w:t>
            </w:r>
          </w:p>
          <w:p w14:paraId="0AF39530" w14:textId="77777777" w:rsidR="00454B12" w:rsidRDefault="00454B12" w:rsidP="00454B12">
            <w:pPr>
              <w:pStyle w:val="CodeBold"/>
            </w:pPr>
            <w:r>
              <w:t xml:space="preserve">                          });</w:t>
            </w:r>
          </w:p>
          <w:p w14:paraId="2ABE04A7" w14:textId="77777777" w:rsidR="00BA57BD" w:rsidRDefault="00454B12" w:rsidP="00454B12">
            <w:pPr>
              <w:pStyle w:val="CodeBold"/>
            </w:pPr>
            <w:r>
              <w:t xml:space="preserve">    });</w:t>
            </w:r>
          </w:p>
          <w:p w14:paraId="1AEBCE9C" w14:textId="3212B075" w:rsidR="00454B12" w:rsidRDefault="00454B12" w:rsidP="00454B12">
            <w:pPr>
              <w:pStyle w:val="TableComment"/>
            </w:pPr>
            <w:r>
              <w:t xml:space="preserve">This shows how Mongoose </w:t>
            </w:r>
            <w:proofErr w:type="gramStart"/>
            <w:r>
              <w:t>can be used</w:t>
            </w:r>
            <w:proofErr w:type="gramEnd"/>
            <w:r>
              <w:t xml:space="preserve"> to construct a more complex MongoDB query.</w:t>
            </w:r>
          </w:p>
        </w:tc>
      </w:tr>
    </w:tbl>
    <w:p w14:paraId="629B076B" w14:textId="77777777" w:rsidR="00454B12" w:rsidRDefault="00454B12">
      <w:r>
        <w:br w:type="page"/>
      </w:r>
    </w:p>
    <w:tbl>
      <w:tblPr>
        <w:tblW w:w="8118" w:type="dxa"/>
        <w:tblInd w:w="-45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650"/>
      </w:tblGrid>
      <w:tr w:rsidR="00454B12" w14:paraId="10AC0BB4" w14:textId="77777777" w:rsidTr="00BA57BD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215A630" w14:textId="4A4560AF" w:rsidR="00454B12" w:rsidRDefault="00454B12" w:rsidP="00BA57BD">
            <w:pPr>
              <w:pStyle w:val="TableNumber"/>
            </w:pPr>
            <w:r>
              <w:lastRenderedPageBreak/>
              <w:t>12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12CD17C" w14:textId="77777777" w:rsidR="00454B12" w:rsidRDefault="00454B12" w:rsidP="00454B12">
            <w:pPr>
              <w:pStyle w:val="TableText"/>
            </w:pPr>
            <w:r>
              <w:t xml:space="preserve">Execute </w:t>
            </w:r>
            <w:r w:rsidRPr="00BA57BD">
              <w:rPr>
                <w:rStyle w:val="CodeBoldChar"/>
              </w:rPr>
              <w:t>node book-server</w:t>
            </w:r>
            <w:r>
              <w:t xml:space="preserve"> and then in your browser, test by making the following</w:t>
            </w:r>
            <w:bookmarkStart w:id="0" w:name="_GoBack"/>
            <w:bookmarkEnd w:id="0"/>
            <w:r>
              <w:t xml:space="preserve"> request (note: may or may not be https):</w:t>
            </w:r>
          </w:p>
          <w:p w14:paraId="1F6D4B2E" w14:textId="1CB99A59" w:rsidR="00454B12" w:rsidRDefault="00454B12" w:rsidP="00454B12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 w:rsidRPr="00454B12">
              <w:t>api/books/pages/500/600</w:t>
            </w:r>
          </w:p>
          <w:p w14:paraId="03954606" w14:textId="57503C16" w:rsidR="00454B12" w:rsidRDefault="00454B12" w:rsidP="00454B12">
            <w:pPr>
              <w:pStyle w:val="TableComment"/>
            </w:pPr>
            <w:r>
              <w:t xml:space="preserve">This should display all the </w:t>
            </w:r>
            <w:r>
              <w:t>books whose page count is between 500 and 600 pages.</w:t>
            </w:r>
          </w:p>
        </w:tc>
      </w:tr>
    </w:tbl>
    <w:p w14:paraId="7107929B" w14:textId="0C4F82E3" w:rsidR="00520C41" w:rsidRDefault="00520C41" w:rsidP="00466BB7">
      <w:pPr>
        <w:pStyle w:val="Code"/>
      </w:pPr>
    </w:p>
    <w:p w14:paraId="615CF2D7" w14:textId="1634BC89" w:rsidR="00466BB7" w:rsidRDefault="00466BB7" w:rsidP="00466BB7">
      <w:pPr>
        <w:pStyle w:val="Code"/>
      </w:pPr>
    </w:p>
    <w:tbl>
      <w:tblPr>
        <w:tblW w:w="8118" w:type="dxa"/>
        <w:tblInd w:w="-45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68"/>
      </w:tblGrid>
      <w:tr w:rsidR="00466BB7" w14:paraId="6597E9C2" w14:textId="77777777" w:rsidTr="007904B6">
        <w:trPr>
          <w:gridBefore w:val="1"/>
          <w:wBefore w:w="450" w:type="dxa"/>
        </w:trPr>
        <w:tc>
          <w:tcPr>
            <w:tcW w:w="7668" w:type="dxa"/>
            <w:tcBorders>
              <w:bottom w:val="single" w:sz="4" w:space="0" w:color="000080"/>
            </w:tcBorders>
            <w:shd w:val="clear" w:color="auto" w:fill="404040"/>
          </w:tcPr>
          <w:p w14:paraId="5CC3FB98" w14:textId="3019A1DA" w:rsidR="00466BB7" w:rsidRDefault="00466BB7" w:rsidP="00466BB7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>Exercise 20d.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>
              <w:t>Your Turn</w:t>
            </w:r>
          </w:p>
        </w:tc>
      </w:tr>
      <w:tr w:rsidR="00466BB7" w14:paraId="084C7972" w14:textId="77777777" w:rsidTr="007904B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FEF94C4" w14:textId="77777777" w:rsidR="00466BB7" w:rsidRDefault="00466BB7" w:rsidP="007904B6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52ADC25" w14:textId="4AAA137D" w:rsidR="00466BB7" w:rsidRDefault="00466BB7" w:rsidP="007904B6">
            <w:pPr>
              <w:pStyle w:val="TableText"/>
            </w:pPr>
            <w:r>
              <w:t xml:space="preserve">Create a new Node web service called </w:t>
            </w:r>
            <w:r w:rsidRPr="00466BB7">
              <w:rPr>
                <w:rStyle w:val="MarginNote-URL"/>
              </w:rPr>
              <w:t>stock-service.js</w:t>
            </w:r>
            <w:r>
              <w:t>.</w:t>
            </w:r>
          </w:p>
        </w:tc>
      </w:tr>
      <w:tr w:rsidR="00A977C9" w14:paraId="792C0F3F" w14:textId="77777777" w:rsidTr="007904B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22097F" w14:textId="46DAD640" w:rsidR="00A977C9" w:rsidRDefault="00A977C9" w:rsidP="007904B6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DD32B2D" w14:textId="255559D9" w:rsidR="00A977C9" w:rsidRDefault="00A977C9" w:rsidP="007904B6">
            <w:pPr>
              <w:pStyle w:val="TableText"/>
            </w:pPr>
            <w:r>
              <w:t>Examine the file single-</w:t>
            </w:r>
            <w:proofErr w:type="spellStart"/>
            <w:r>
              <w:t>stock.json</w:t>
            </w:r>
            <w:proofErr w:type="spellEnd"/>
            <w:r>
              <w:t xml:space="preserve"> and use it to define the Mongoose schema. NOTE: your schema definition </w:t>
            </w:r>
            <w:proofErr w:type="gramStart"/>
            <w:r>
              <w:t>doesn’t</w:t>
            </w:r>
            <w:proofErr w:type="gramEnd"/>
            <w:r>
              <w:t xml:space="preserve"> have to define/match every field in the MongoDB data. For instance, there is over 70 fields in the financials object: you only need to define a few of them.</w:t>
            </w:r>
          </w:p>
        </w:tc>
      </w:tr>
      <w:tr w:rsidR="00A977C9" w14:paraId="71C40CF4" w14:textId="77777777" w:rsidTr="007904B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B059CF" w14:textId="4B5F4448" w:rsidR="00A977C9" w:rsidRDefault="00A977C9" w:rsidP="007904B6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21F1F0E" w14:textId="77777777" w:rsidR="00A977C9" w:rsidRDefault="00A977C9" w:rsidP="007904B6">
            <w:pPr>
              <w:pStyle w:val="TableText"/>
            </w:pPr>
            <w:r>
              <w:t>Define the following web services:</w:t>
            </w:r>
          </w:p>
          <w:p w14:paraId="6F0ACF25" w14:textId="77777777" w:rsidR="00AF0258" w:rsidRDefault="00AF0258" w:rsidP="00A977C9">
            <w:pPr>
              <w:pStyle w:val="CodeAbove"/>
            </w:pPr>
          </w:p>
          <w:p w14:paraId="63F96E57" w14:textId="4118CA04" w:rsidR="00A977C9" w:rsidRDefault="00A977C9" w:rsidP="00A977C9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 w:rsidR="00FD42F4">
              <w:t>api/</w:t>
            </w:r>
            <w:r>
              <w:t>stocks</w:t>
            </w:r>
            <w:r w:rsidRPr="00454B12">
              <w:t>/</w:t>
            </w:r>
            <w:r>
              <w:t>AMZN</w:t>
            </w:r>
          </w:p>
          <w:p w14:paraId="1EA8EF17" w14:textId="0AFFACEF" w:rsidR="00A977C9" w:rsidRDefault="00A977C9" w:rsidP="00A977C9">
            <w:pPr>
              <w:pStyle w:val="TableComment"/>
            </w:pPr>
            <w:r>
              <w:t>Returns the complete stock information for the specified symbol (AMZN in this example)</w:t>
            </w:r>
          </w:p>
          <w:p w14:paraId="39DFE1AB" w14:textId="77777777" w:rsidR="00AF0258" w:rsidRDefault="00AF0258" w:rsidP="00A977C9">
            <w:pPr>
              <w:pStyle w:val="CodeAbove"/>
            </w:pPr>
          </w:p>
          <w:p w14:paraId="77099A58" w14:textId="659FADEA" w:rsidR="00A977C9" w:rsidRDefault="00A977C9" w:rsidP="00A977C9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 w:rsidR="00FD42F4">
              <w:t>api/</w:t>
            </w:r>
            <w:r>
              <w:t>stocks/sector/Industrials</w:t>
            </w:r>
          </w:p>
          <w:p w14:paraId="72EBF091" w14:textId="652CA648" w:rsidR="00A977C9" w:rsidRDefault="00A977C9" w:rsidP="00A977C9">
            <w:pPr>
              <w:pStyle w:val="TableComment"/>
            </w:pPr>
            <w:r>
              <w:t xml:space="preserve">Returns </w:t>
            </w:r>
            <w:r w:rsidR="005742F2">
              <w:t xml:space="preserve">just the Symbol and </w:t>
            </w:r>
            <w:proofErr w:type="spellStart"/>
            <w:r w:rsidR="005742F2">
              <w:t>Company</w:t>
            </w:r>
            <w:r w:rsidR="00105C09">
              <w:t>_</w:t>
            </w:r>
            <w:r w:rsidR="005742F2">
              <w:t>Name</w:t>
            </w:r>
            <w:proofErr w:type="spellEnd"/>
            <w:r w:rsidR="005742F2">
              <w:t xml:space="preserve"> fields for each stock with a matching Sector</w:t>
            </w:r>
          </w:p>
          <w:p w14:paraId="6C6DFA30" w14:textId="77777777" w:rsidR="00AF0258" w:rsidRDefault="00AF0258" w:rsidP="005742F2">
            <w:pPr>
              <w:pStyle w:val="CodeAbove"/>
            </w:pPr>
          </w:p>
          <w:p w14:paraId="549EA3FF" w14:textId="177130E8" w:rsidR="005742F2" w:rsidRDefault="005742F2" w:rsidP="005742F2">
            <w:pPr>
              <w:pStyle w:val="CodeAbove"/>
            </w:pPr>
            <w:r w:rsidRPr="00DF3946">
              <w:t>https://</w:t>
            </w:r>
            <w:r w:rsidRPr="0067124D">
              <w:rPr>
                <w:i/>
              </w:rPr>
              <w:t>your-domain-here</w:t>
            </w:r>
            <w:r w:rsidRPr="00DF3946">
              <w:t>/</w:t>
            </w:r>
            <w:r w:rsidR="00FD42F4">
              <w:t>api/</w:t>
            </w:r>
            <w:r>
              <w:t>stocks/</w:t>
            </w:r>
            <w:r>
              <w:t>prices</w:t>
            </w:r>
            <w:r>
              <w:t>/</w:t>
            </w:r>
            <w:r w:rsidR="00FD42F4" w:rsidRPr="00FD42F4">
              <w:t>2015-11-16</w:t>
            </w:r>
            <w:r>
              <w:t>/AMZN</w:t>
            </w:r>
          </w:p>
          <w:p w14:paraId="650648BF" w14:textId="37368222" w:rsidR="005742F2" w:rsidRDefault="005742F2" w:rsidP="005742F2">
            <w:pPr>
              <w:pStyle w:val="TableComment"/>
            </w:pPr>
            <w:r>
              <w:t xml:space="preserve">Returns just the </w:t>
            </w:r>
            <w:r>
              <w:t xml:space="preserve">Price objects for </w:t>
            </w:r>
            <w:r w:rsidR="00105C09">
              <w:t>specified symbol</w:t>
            </w:r>
            <w:r w:rsidR="00FD42F4">
              <w:t xml:space="preserve"> for the specified date. Because the price data is an array element, it is a bit tricky to return just a single sub-element from a sub-array. You will need to construct your query using the Mongoose find() method similar to the following:</w:t>
            </w:r>
          </w:p>
          <w:p w14:paraId="61FB2A0C" w14:textId="2412B283" w:rsidR="00FD42F4" w:rsidRDefault="00FD42F4" w:rsidP="00FD42F4">
            <w:pPr>
              <w:pStyle w:val="Code"/>
            </w:pPr>
            <w:r>
              <w:t xml:space="preserve">        .find(</w:t>
            </w:r>
            <w:r w:rsidR="00DB29BC">
              <w:t xml:space="preserve"> </w:t>
            </w:r>
            <w:r>
              <w:t>{</w:t>
            </w:r>
            <w:r w:rsidR="002D1E68">
              <w:t xml:space="preserve"> </w:t>
            </w:r>
            <w:r>
              <w:t>'</w:t>
            </w:r>
            <w:proofErr w:type="spellStart"/>
            <w:r>
              <w:t>Prices.Name</w:t>
            </w:r>
            <w:proofErr w:type="spellEnd"/>
            <w:r>
              <w:t xml:space="preserve">': </w:t>
            </w:r>
            <w:proofErr w:type="spellStart"/>
            <w:r>
              <w:t>req.params.symb</w:t>
            </w:r>
            <w:proofErr w:type="spellEnd"/>
            <w:r>
              <w:t xml:space="preserve">, </w:t>
            </w:r>
          </w:p>
          <w:p w14:paraId="48EABF67" w14:textId="53D721F6" w:rsidR="00FD42F4" w:rsidRDefault="00FD42F4" w:rsidP="00FD42F4">
            <w:pPr>
              <w:pStyle w:val="Code"/>
            </w:pPr>
            <w:r>
              <w:t xml:space="preserve">               </w:t>
            </w:r>
            <w:r w:rsidR="00DB29BC">
              <w:t xml:space="preserve"> </w:t>
            </w:r>
            <w:r w:rsidR="002D1E68">
              <w:t xml:space="preserve"> </w:t>
            </w:r>
            <w:r>
              <w:t>'</w:t>
            </w:r>
            <w:proofErr w:type="spellStart"/>
            <w:r>
              <w:t>Prices.Date</w:t>
            </w:r>
            <w:proofErr w:type="spellEnd"/>
            <w:r>
              <w:t xml:space="preserve">': new </w:t>
            </w:r>
            <w:proofErr w:type="spellStart"/>
            <w:r>
              <w:t>RegExp</w:t>
            </w:r>
            <w:proofErr w:type="spellEnd"/>
            <w:r>
              <w:t>(</w:t>
            </w:r>
            <w:proofErr w:type="spellStart"/>
            <w:r>
              <w:t>req.params.date</w:t>
            </w:r>
            <w:proofErr w:type="spellEnd"/>
            <w:r>
              <w:t>)},</w:t>
            </w:r>
          </w:p>
          <w:p w14:paraId="70BDB3BF" w14:textId="661E5F6B" w:rsidR="00FD42F4" w:rsidRDefault="002D1E68" w:rsidP="002D1E68">
            <w:pPr>
              <w:pStyle w:val="CodeBold"/>
            </w:pPr>
            <w:r>
              <w:t xml:space="preserve">              </w:t>
            </w:r>
            <w:r w:rsidR="00DB29BC">
              <w:t xml:space="preserve"> </w:t>
            </w:r>
            <w:r w:rsidR="00FD42F4">
              <w:t>{'Prices.$': 1 },</w:t>
            </w:r>
          </w:p>
          <w:p w14:paraId="412B218D" w14:textId="1861CE15" w:rsidR="00FD42F4" w:rsidRDefault="002D1E68" w:rsidP="00FD42F4">
            <w:pPr>
              <w:pStyle w:val="Code"/>
            </w:pPr>
            <w:r>
              <w:t xml:space="preserve">              </w:t>
            </w:r>
            <w:r w:rsidR="00DB29BC">
              <w:t xml:space="preserve"> </w:t>
            </w:r>
            <w:r w:rsidR="00FD42F4">
              <w:t>function(err, data) {</w:t>
            </w:r>
            <w:r w:rsidR="00FD42F4">
              <w:t xml:space="preserve"> ... });</w:t>
            </w:r>
          </w:p>
          <w:p w14:paraId="3D37FEF7" w14:textId="6EB476DD" w:rsidR="00A977C9" w:rsidRDefault="002D1E68" w:rsidP="007904B6">
            <w:pPr>
              <w:pStyle w:val="TableText"/>
            </w:pPr>
            <w:r>
              <w:t>The emphasized text tells MongoDB to return just the specified sub-element.</w:t>
            </w:r>
          </w:p>
          <w:p w14:paraId="2E724B6B" w14:textId="25B3EF14" w:rsidR="00A977C9" w:rsidRDefault="00A977C9" w:rsidP="007904B6">
            <w:pPr>
              <w:pStyle w:val="TableText"/>
            </w:pPr>
          </w:p>
        </w:tc>
      </w:tr>
    </w:tbl>
    <w:p w14:paraId="003198DC" w14:textId="77777777" w:rsidR="00466BB7" w:rsidRDefault="00466BB7" w:rsidP="00466BB7">
      <w:pPr>
        <w:pStyle w:val="Code"/>
      </w:pPr>
    </w:p>
    <w:sectPr w:rsidR="00466BB7" w:rsidSect="00516FDE">
      <w:headerReference w:type="even" r:id="rId8"/>
      <w:headerReference w:type="default" r:id="rId9"/>
      <w:footerReference w:type="default" r:id="rId10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E10F7" w14:textId="77777777" w:rsidR="001F3CC2" w:rsidRDefault="001F3CC2">
      <w:r>
        <w:separator/>
      </w:r>
    </w:p>
  </w:endnote>
  <w:endnote w:type="continuationSeparator" w:id="0">
    <w:p w14:paraId="098B75FD" w14:textId="77777777" w:rsidR="001F3CC2" w:rsidRDefault="001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29CB4" w14:textId="1CB4E503" w:rsidR="00BA57BD" w:rsidRPr="00A53E73" w:rsidRDefault="00BA57BD" w:rsidP="00B84824">
    <w:pPr>
      <w:pStyle w:val="Footer"/>
    </w:pPr>
    <w:r w:rsidRPr="00A53E73">
      <w:t>Copyright © 201</w:t>
    </w:r>
    <w:r>
      <w:t>8</w:t>
    </w:r>
    <w:r w:rsidRPr="00A53E73">
      <w:t xml:space="preserve"> Randy Connolly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0EF08" w14:textId="77777777" w:rsidR="001F3CC2" w:rsidRDefault="001F3CC2">
      <w:r>
        <w:separator/>
      </w:r>
    </w:p>
  </w:footnote>
  <w:footnote w:type="continuationSeparator" w:id="0">
    <w:p w14:paraId="07A61F0E" w14:textId="77777777" w:rsidR="001F3CC2" w:rsidRDefault="001F3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BFE24" w14:textId="77777777" w:rsidR="00BA57BD" w:rsidRDefault="00BA57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8B6A5" wp14:editId="6433CF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alias w:val="Title"/>
                            <w:id w:val="1738214454"/>
                            <w:placeholder>
                              <w:docPart w:val="EC8204D3152B4B0DB3F05D3E13B7DAA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E4A92F" w14:textId="1704A764" w:rsidR="00BA57BD" w:rsidRDefault="00BA57BD"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Lab 20d: Node and MongoDB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8B6A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378pt;height:10.6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Rockwell Condensed" w:hAnsi="Rockwell Condensed"/>
                        <w:sz w:val="18"/>
                        <w:szCs w:val="18"/>
                      </w:rPr>
                      <w:alias w:val="Title"/>
                      <w:id w:val="1738214454"/>
                      <w:placeholder>
                        <w:docPart w:val="EC8204D3152B4B0DB3F05D3E13B7DAA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8E4A92F" w14:textId="1704A764" w:rsidR="00BA57BD" w:rsidRDefault="00BA57BD"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Lab 20d: Node and MongoDB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B8C378" wp14:editId="752FA9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2011680" cy="1714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A309F" w14:textId="62198062" w:rsidR="00BA57BD" w:rsidRPr="00B84824" w:rsidRDefault="00BA57BD">
                          <w:pPr>
                            <w:jc w:val="right"/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9D0728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6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8C378" id="Text Box 7" o:spid="_x0000_s1027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" o:allowincell="f" fillcolor="#f3f3e7" stroked="f">
              <v:textbox style="mso-fit-shape-to-text:t" inset=",0,,0">
                <w:txbxContent>
                  <w:p w14:paraId="423A309F" w14:textId="62198062" w:rsidR="00BA57BD" w:rsidRPr="00B84824" w:rsidRDefault="00BA57BD">
                    <w:pPr>
                      <w:jc w:val="right"/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9D0728">
                      <w:rPr>
                        <w:rFonts w:ascii="Rockwell Extra Bold" w:hAnsi="Rockwell Extra Bold"/>
                        <w:noProof/>
                        <w:color w:val="404040"/>
                      </w:rPr>
                      <w:t>6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E2FBD" w14:textId="77777777" w:rsidR="00BA57BD" w:rsidRDefault="00BA57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07595D1" wp14:editId="7A01460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1CAD0" w14:textId="77777777" w:rsidR="00BA57BD" w:rsidRPr="00B84824" w:rsidRDefault="00BA57BD">
                          <w:pPr>
                            <w:jc w:val="right"/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</w:pPr>
                          <w:r w:rsidRPr="00B84824"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t>Fundamentals of Web Development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595D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0;margin-top:0;width:378pt;height:10.6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" o:allowincell="f" filled="f" stroked="f">
              <v:textbox style="mso-fit-shape-to-text:t" inset=",0,,0">
                <w:txbxContent>
                  <w:p w14:paraId="2BD1CAD0" w14:textId="77777777" w:rsidR="00BA57BD" w:rsidRPr="00B84824" w:rsidRDefault="00BA57BD">
                    <w:pPr>
                      <w:jc w:val="right"/>
                      <w:rPr>
                        <w:rFonts w:ascii="Rockwell Condensed" w:hAnsi="Rockwell Condensed"/>
                        <w:sz w:val="18"/>
                        <w:szCs w:val="18"/>
                      </w:rPr>
                    </w:pP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>Fundamentals of Web Development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E81884" wp14:editId="6C014C9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60120" cy="171450"/>
              <wp:effectExtent l="254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7D367" w14:textId="6763DE68" w:rsidR="00BA57BD" w:rsidRPr="00B84824" w:rsidRDefault="00BA57BD">
                          <w:pPr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9D0728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7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81884" id="Text Box 9" o:spid="_x0000_s1029" type="#_x0000_t202" style="position:absolute;margin-left:24.4pt;margin-top:0;width:75.6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" o:allowincell="f" fillcolor="#f3f3e7" stroked="f">
              <v:textbox style="mso-fit-shape-to-text:t" inset=",0,,0">
                <w:txbxContent>
                  <w:p w14:paraId="7F47D367" w14:textId="6763DE68" w:rsidR="00BA57BD" w:rsidRPr="00B84824" w:rsidRDefault="00BA57BD">
                    <w:pPr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9D0728">
                      <w:rPr>
                        <w:rFonts w:ascii="Rockwell Extra Bold" w:hAnsi="Rockwell Extra Bold"/>
                        <w:noProof/>
                        <w:color w:val="404040"/>
                      </w:rPr>
                      <w:t>7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CFAAC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1E48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AA0C8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26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24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9CAFC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36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EA8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B3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80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08CB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286801"/>
    <w:multiLevelType w:val="singleLevel"/>
    <w:tmpl w:val="355461AC"/>
    <w:lvl w:ilvl="0">
      <w:start w:val="1"/>
      <w:numFmt w:val="decimal"/>
      <w:pStyle w:val="BodyNumbered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 w15:restartNumberingAfterBreak="0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 w15:restartNumberingAfterBreak="0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9E6A70"/>
    <w:multiLevelType w:val="hybridMultilevel"/>
    <w:tmpl w:val="1A42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mirrorMargins/>
  <w:proofState w:spelling="clean" w:grammar="clean"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f3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C6"/>
    <w:rsid w:val="000006B4"/>
    <w:rsid w:val="00001CB6"/>
    <w:rsid w:val="0000519E"/>
    <w:rsid w:val="000066EF"/>
    <w:rsid w:val="0001014C"/>
    <w:rsid w:val="0001230F"/>
    <w:rsid w:val="0001471D"/>
    <w:rsid w:val="000211ED"/>
    <w:rsid w:val="00021562"/>
    <w:rsid w:val="0002168A"/>
    <w:rsid w:val="00023185"/>
    <w:rsid w:val="00024478"/>
    <w:rsid w:val="00032CEE"/>
    <w:rsid w:val="00033E9D"/>
    <w:rsid w:val="00034CA7"/>
    <w:rsid w:val="00037A38"/>
    <w:rsid w:val="000445BC"/>
    <w:rsid w:val="0004547B"/>
    <w:rsid w:val="0004646E"/>
    <w:rsid w:val="000547D7"/>
    <w:rsid w:val="000553EA"/>
    <w:rsid w:val="00055730"/>
    <w:rsid w:val="00057290"/>
    <w:rsid w:val="00064901"/>
    <w:rsid w:val="000746C0"/>
    <w:rsid w:val="00076C30"/>
    <w:rsid w:val="00084CFC"/>
    <w:rsid w:val="00086306"/>
    <w:rsid w:val="000866DC"/>
    <w:rsid w:val="0009457D"/>
    <w:rsid w:val="00095F12"/>
    <w:rsid w:val="000A7D62"/>
    <w:rsid w:val="000B509B"/>
    <w:rsid w:val="000B601D"/>
    <w:rsid w:val="000C0892"/>
    <w:rsid w:val="000C0DC9"/>
    <w:rsid w:val="000C1310"/>
    <w:rsid w:val="000C6B1C"/>
    <w:rsid w:val="000D7EEF"/>
    <w:rsid w:val="000E11D0"/>
    <w:rsid w:val="000E3FE5"/>
    <w:rsid w:val="000E566F"/>
    <w:rsid w:val="000E633A"/>
    <w:rsid w:val="000F0F98"/>
    <w:rsid w:val="000F173F"/>
    <w:rsid w:val="000F2FE2"/>
    <w:rsid w:val="00100AAB"/>
    <w:rsid w:val="001053CB"/>
    <w:rsid w:val="00105C09"/>
    <w:rsid w:val="00106DB4"/>
    <w:rsid w:val="0011002C"/>
    <w:rsid w:val="00115E7E"/>
    <w:rsid w:val="00120F1F"/>
    <w:rsid w:val="00124A4D"/>
    <w:rsid w:val="00130841"/>
    <w:rsid w:val="00131147"/>
    <w:rsid w:val="00133F2A"/>
    <w:rsid w:val="00134516"/>
    <w:rsid w:val="00134996"/>
    <w:rsid w:val="001361C3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7EEE"/>
    <w:rsid w:val="001828E4"/>
    <w:rsid w:val="001838DE"/>
    <w:rsid w:val="00184682"/>
    <w:rsid w:val="0019620D"/>
    <w:rsid w:val="001A5914"/>
    <w:rsid w:val="001A5A17"/>
    <w:rsid w:val="001A7F40"/>
    <w:rsid w:val="001C3B9E"/>
    <w:rsid w:val="001C5525"/>
    <w:rsid w:val="001D075B"/>
    <w:rsid w:val="001E529A"/>
    <w:rsid w:val="001F1EAD"/>
    <w:rsid w:val="001F3CC2"/>
    <w:rsid w:val="00205F98"/>
    <w:rsid w:val="00206055"/>
    <w:rsid w:val="00207220"/>
    <w:rsid w:val="00210341"/>
    <w:rsid w:val="002145FD"/>
    <w:rsid w:val="002242C7"/>
    <w:rsid w:val="00234791"/>
    <w:rsid w:val="00243179"/>
    <w:rsid w:val="00243CB5"/>
    <w:rsid w:val="00250615"/>
    <w:rsid w:val="00250989"/>
    <w:rsid w:val="00251301"/>
    <w:rsid w:val="00251B7A"/>
    <w:rsid w:val="00251CD3"/>
    <w:rsid w:val="00256621"/>
    <w:rsid w:val="0026284D"/>
    <w:rsid w:val="00264EF2"/>
    <w:rsid w:val="00265FF3"/>
    <w:rsid w:val="00266532"/>
    <w:rsid w:val="002670CD"/>
    <w:rsid w:val="00271266"/>
    <w:rsid w:val="00272C6E"/>
    <w:rsid w:val="00275EB2"/>
    <w:rsid w:val="00282A69"/>
    <w:rsid w:val="00290B27"/>
    <w:rsid w:val="002922A2"/>
    <w:rsid w:val="00294C4F"/>
    <w:rsid w:val="0029509E"/>
    <w:rsid w:val="002A6F10"/>
    <w:rsid w:val="002B46A9"/>
    <w:rsid w:val="002B50DA"/>
    <w:rsid w:val="002C0ED9"/>
    <w:rsid w:val="002C382E"/>
    <w:rsid w:val="002C7522"/>
    <w:rsid w:val="002D0E06"/>
    <w:rsid w:val="002D1E68"/>
    <w:rsid w:val="002D4668"/>
    <w:rsid w:val="002D570D"/>
    <w:rsid w:val="002E4048"/>
    <w:rsid w:val="002E41A8"/>
    <w:rsid w:val="002E567D"/>
    <w:rsid w:val="003000FF"/>
    <w:rsid w:val="00300C62"/>
    <w:rsid w:val="003010B2"/>
    <w:rsid w:val="00304227"/>
    <w:rsid w:val="003063D8"/>
    <w:rsid w:val="00312C88"/>
    <w:rsid w:val="00312FF3"/>
    <w:rsid w:val="0031499A"/>
    <w:rsid w:val="003152E8"/>
    <w:rsid w:val="0031630C"/>
    <w:rsid w:val="00316822"/>
    <w:rsid w:val="00324CB5"/>
    <w:rsid w:val="0033265D"/>
    <w:rsid w:val="003346F9"/>
    <w:rsid w:val="00335FC0"/>
    <w:rsid w:val="00336226"/>
    <w:rsid w:val="00342391"/>
    <w:rsid w:val="00344C8B"/>
    <w:rsid w:val="003504F6"/>
    <w:rsid w:val="00352D5F"/>
    <w:rsid w:val="00362024"/>
    <w:rsid w:val="0036388E"/>
    <w:rsid w:val="003645BD"/>
    <w:rsid w:val="00365F45"/>
    <w:rsid w:val="00366360"/>
    <w:rsid w:val="00367F12"/>
    <w:rsid w:val="003714B7"/>
    <w:rsid w:val="00371A2B"/>
    <w:rsid w:val="00372649"/>
    <w:rsid w:val="0038165F"/>
    <w:rsid w:val="003821C1"/>
    <w:rsid w:val="003836F8"/>
    <w:rsid w:val="003846AA"/>
    <w:rsid w:val="00397611"/>
    <w:rsid w:val="003977AF"/>
    <w:rsid w:val="003A2927"/>
    <w:rsid w:val="003C1482"/>
    <w:rsid w:val="003C2907"/>
    <w:rsid w:val="003C4522"/>
    <w:rsid w:val="003C4AA2"/>
    <w:rsid w:val="003C5B5F"/>
    <w:rsid w:val="003C6E8D"/>
    <w:rsid w:val="003C7868"/>
    <w:rsid w:val="003D04C2"/>
    <w:rsid w:val="003D5740"/>
    <w:rsid w:val="003D7A68"/>
    <w:rsid w:val="003E7BDF"/>
    <w:rsid w:val="003F3328"/>
    <w:rsid w:val="003F4119"/>
    <w:rsid w:val="003F5D7E"/>
    <w:rsid w:val="00400428"/>
    <w:rsid w:val="0040074F"/>
    <w:rsid w:val="00403268"/>
    <w:rsid w:val="00405799"/>
    <w:rsid w:val="004074FE"/>
    <w:rsid w:val="00413D06"/>
    <w:rsid w:val="004161CF"/>
    <w:rsid w:val="004163F5"/>
    <w:rsid w:val="0042256E"/>
    <w:rsid w:val="00422A2E"/>
    <w:rsid w:val="0042606B"/>
    <w:rsid w:val="0043028C"/>
    <w:rsid w:val="00432234"/>
    <w:rsid w:val="00436DD4"/>
    <w:rsid w:val="00442102"/>
    <w:rsid w:val="00446244"/>
    <w:rsid w:val="00454B12"/>
    <w:rsid w:val="00455423"/>
    <w:rsid w:val="004571A0"/>
    <w:rsid w:val="00457779"/>
    <w:rsid w:val="00466BB7"/>
    <w:rsid w:val="0047138F"/>
    <w:rsid w:val="00472125"/>
    <w:rsid w:val="00472CBD"/>
    <w:rsid w:val="004766D6"/>
    <w:rsid w:val="0048197D"/>
    <w:rsid w:val="00483695"/>
    <w:rsid w:val="00483D23"/>
    <w:rsid w:val="00486417"/>
    <w:rsid w:val="00490FCD"/>
    <w:rsid w:val="004943E6"/>
    <w:rsid w:val="00495282"/>
    <w:rsid w:val="00495E24"/>
    <w:rsid w:val="004A04DC"/>
    <w:rsid w:val="004A78AD"/>
    <w:rsid w:val="004B00A5"/>
    <w:rsid w:val="004B0F3A"/>
    <w:rsid w:val="004B242C"/>
    <w:rsid w:val="004B528C"/>
    <w:rsid w:val="004B5D87"/>
    <w:rsid w:val="004B60CD"/>
    <w:rsid w:val="004C0D21"/>
    <w:rsid w:val="004C0D2F"/>
    <w:rsid w:val="004C3A40"/>
    <w:rsid w:val="004C7512"/>
    <w:rsid w:val="004D3FC6"/>
    <w:rsid w:val="004D549A"/>
    <w:rsid w:val="004D5CDB"/>
    <w:rsid w:val="004D5D4F"/>
    <w:rsid w:val="004E2134"/>
    <w:rsid w:val="004E2619"/>
    <w:rsid w:val="004E2D5F"/>
    <w:rsid w:val="004E3BD2"/>
    <w:rsid w:val="004F4A59"/>
    <w:rsid w:val="004F52E7"/>
    <w:rsid w:val="004F7A19"/>
    <w:rsid w:val="004F7FD9"/>
    <w:rsid w:val="00507B80"/>
    <w:rsid w:val="00516FDE"/>
    <w:rsid w:val="005170BC"/>
    <w:rsid w:val="005170D5"/>
    <w:rsid w:val="0051773A"/>
    <w:rsid w:val="00520C41"/>
    <w:rsid w:val="005211C7"/>
    <w:rsid w:val="0052308C"/>
    <w:rsid w:val="005242B4"/>
    <w:rsid w:val="00525401"/>
    <w:rsid w:val="00526949"/>
    <w:rsid w:val="00527CAE"/>
    <w:rsid w:val="005321A2"/>
    <w:rsid w:val="0053317E"/>
    <w:rsid w:val="00534849"/>
    <w:rsid w:val="00537D51"/>
    <w:rsid w:val="00540745"/>
    <w:rsid w:val="00544E2E"/>
    <w:rsid w:val="00551D11"/>
    <w:rsid w:val="00565AEE"/>
    <w:rsid w:val="005742F2"/>
    <w:rsid w:val="005800C1"/>
    <w:rsid w:val="00580DEA"/>
    <w:rsid w:val="0058169D"/>
    <w:rsid w:val="0058235A"/>
    <w:rsid w:val="005903EB"/>
    <w:rsid w:val="005956CC"/>
    <w:rsid w:val="005976C5"/>
    <w:rsid w:val="005A23EF"/>
    <w:rsid w:val="005A5C29"/>
    <w:rsid w:val="005A7535"/>
    <w:rsid w:val="005B2021"/>
    <w:rsid w:val="005B26CD"/>
    <w:rsid w:val="005B2CAE"/>
    <w:rsid w:val="005B7C35"/>
    <w:rsid w:val="005C2A24"/>
    <w:rsid w:val="005C7BA9"/>
    <w:rsid w:val="005D3598"/>
    <w:rsid w:val="005D46ED"/>
    <w:rsid w:val="005E0FC8"/>
    <w:rsid w:val="005E126E"/>
    <w:rsid w:val="005E2C14"/>
    <w:rsid w:val="005E534F"/>
    <w:rsid w:val="005F0C9A"/>
    <w:rsid w:val="005F3F8D"/>
    <w:rsid w:val="005F70FB"/>
    <w:rsid w:val="00601A29"/>
    <w:rsid w:val="00604ED0"/>
    <w:rsid w:val="00611B8A"/>
    <w:rsid w:val="00624E13"/>
    <w:rsid w:val="00630A48"/>
    <w:rsid w:val="006313CC"/>
    <w:rsid w:val="00631C1A"/>
    <w:rsid w:val="006370A2"/>
    <w:rsid w:val="00642486"/>
    <w:rsid w:val="00645EB7"/>
    <w:rsid w:val="00645EE5"/>
    <w:rsid w:val="00653ABA"/>
    <w:rsid w:val="00653B7D"/>
    <w:rsid w:val="006543E2"/>
    <w:rsid w:val="006606D9"/>
    <w:rsid w:val="006652F3"/>
    <w:rsid w:val="006672BF"/>
    <w:rsid w:val="00670984"/>
    <w:rsid w:val="0067124D"/>
    <w:rsid w:val="00682393"/>
    <w:rsid w:val="006853E2"/>
    <w:rsid w:val="0068552A"/>
    <w:rsid w:val="00691E41"/>
    <w:rsid w:val="00693B76"/>
    <w:rsid w:val="006A271A"/>
    <w:rsid w:val="006A4207"/>
    <w:rsid w:val="006A4945"/>
    <w:rsid w:val="006A5306"/>
    <w:rsid w:val="006A5584"/>
    <w:rsid w:val="006A58DA"/>
    <w:rsid w:val="006A5EF0"/>
    <w:rsid w:val="006A6EC1"/>
    <w:rsid w:val="006B0552"/>
    <w:rsid w:val="006B0D1D"/>
    <w:rsid w:val="006B340A"/>
    <w:rsid w:val="006B4100"/>
    <w:rsid w:val="006B5C0E"/>
    <w:rsid w:val="006B659C"/>
    <w:rsid w:val="006B74D2"/>
    <w:rsid w:val="006C00DF"/>
    <w:rsid w:val="006C2EBF"/>
    <w:rsid w:val="006C3929"/>
    <w:rsid w:val="006C64F2"/>
    <w:rsid w:val="006D3D0E"/>
    <w:rsid w:val="006E0114"/>
    <w:rsid w:val="006E3CA0"/>
    <w:rsid w:val="006E6E97"/>
    <w:rsid w:val="006F4513"/>
    <w:rsid w:val="006F6F5F"/>
    <w:rsid w:val="006F7BFF"/>
    <w:rsid w:val="00701CD8"/>
    <w:rsid w:val="00702777"/>
    <w:rsid w:val="0070349A"/>
    <w:rsid w:val="00710A41"/>
    <w:rsid w:val="00711F69"/>
    <w:rsid w:val="00722170"/>
    <w:rsid w:val="00723920"/>
    <w:rsid w:val="00723958"/>
    <w:rsid w:val="00725487"/>
    <w:rsid w:val="00730B01"/>
    <w:rsid w:val="00730EE5"/>
    <w:rsid w:val="00733FD4"/>
    <w:rsid w:val="007345EF"/>
    <w:rsid w:val="0074035B"/>
    <w:rsid w:val="00740A25"/>
    <w:rsid w:val="00750D38"/>
    <w:rsid w:val="00754126"/>
    <w:rsid w:val="00767074"/>
    <w:rsid w:val="00767ADC"/>
    <w:rsid w:val="0077165E"/>
    <w:rsid w:val="007842D1"/>
    <w:rsid w:val="007954CA"/>
    <w:rsid w:val="00796B7D"/>
    <w:rsid w:val="007A5221"/>
    <w:rsid w:val="007A6753"/>
    <w:rsid w:val="007B2467"/>
    <w:rsid w:val="007B5F54"/>
    <w:rsid w:val="007B66B7"/>
    <w:rsid w:val="007B7264"/>
    <w:rsid w:val="007C01A2"/>
    <w:rsid w:val="007C2DC1"/>
    <w:rsid w:val="007C435D"/>
    <w:rsid w:val="007C6E79"/>
    <w:rsid w:val="007C73C9"/>
    <w:rsid w:val="007D071D"/>
    <w:rsid w:val="007D52A5"/>
    <w:rsid w:val="007D6FA5"/>
    <w:rsid w:val="007E4112"/>
    <w:rsid w:val="007E4D6D"/>
    <w:rsid w:val="007E52EB"/>
    <w:rsid w:val="007E63E8"/>
    <w:rsid w:val="007F0604"/>
    <w:rsid w:val="007F2051"/>
    <w:rsid w:val="007F4312"/>
    <w:rsid w:val="00810095"/>
    <w:rsid w:val="00814C46"/>
    <w:rsid w:val="00817FFE"/>
    <w:rsid w:val="008207E6"/>
    <w:rsid w:val="00821C0F"/>
    <w:rsid w:val="00823960"/>
    <w:rsid w:val="0083085D"/>
    <w:rsid w:val="00831C5F"/>
    <w:rsid w:val="008333C2"/>
    <w:rsid w:val="008347BC"/>
    <w:rsid w:val="00841510"/>
    <w:rsid w:val="00846049"/>
    <w:rsid w:val="0085282A"/>
    <w:rsid w:val="00854E94"/>
    <w:rsid w:val="00856B5E"/>
    <w:rsid w:val="00857E8C"/>
    <w:rsid w:val="00864DB4"/>
    <w:rsid w:val="00865E65"/>
    <w:rsid w:val="00871AA4"/>
    <w:rsid w:val="00873AEE"/>
    <w:rsid w:val="00875131"/>
    <w:rsid w:val="0087764A"/>
    <w:rsid w:val="00882627"/>
    <w:rsid w:val="00891162"/>
    <w:rsid w:val="00891DDE"/>
    <w:rsid w:val="008948F9"/>
    <w:rsid w:val="0089574A"/>
    <w:rsid w:val="008A48CA"/>
    <w:rsid w:val="008A5C86"/>
    <w:rsid w:val="008A6467"/>
    <w:rsid w:val="008B22EE"/>
    <w:rsid w:val="008B480F"/>
    <w:rsid w:val="008B65E4"/>
    <w:rsid w:val="008C0E5C"/>
    <w:rsid w:val="008C6EB9"/>
    <w:rsid w:val="008D05AA"/>
    <w:rsid w:val="008D1852"/>
    <w:rsid w:val="008D2C8C"/>
    <w:rsid w:val="008E2B24"/>
    <w:rsid w:val="008E5BCA"/>
    <w:rsid w:val="008E5DD9"/>
    <w:rsid w:val="008F3525"/>
    <w:rsid w:val="008F69C6"/>
    <w:rsid w:val="00916B53"/>
    <w:rsid w:val="0092048D"/>
    <w:rsid w:val="00923E03"/>
    <w:rsid w:val="0092480E"/>
    <w:rsid w:val="00934078"/>
    <w:rsid w:val="00934505"/>
    <w:rsid w:val="00942CF7"/>
    <w:rsid w:val="009640AF"/>
    <w:rsid w:val="009644A3"/>
    <w:rsid w:val="009722D8"/>
    <w:rsid w:val="009729A4"/>
    <w:rsid w:val="0097340C"/>
    <w:rsid w:val="009847C3"/>
    <w:rsid w:val="00990794"/>
    <w:rsid w:val="00990E03"/>
    <w:rsid w:val="00991FAC"/>
    <w:rsid w:val="00996BA8"/>
    <w:rsid w:val="009A094B"/>
    <w:rsid w:val="009A1B93"/>
    <w:rsid w:val="009A2F4B"/>
    <w:rsid w:val="009A4B61"/>
    <w:rsid w:val="009A66E9"/>
    <w:rsid w:val="009B5ABD"/>
    <w:rsid w:val="009B6421"/>
    <w:rsid w:val="009B6CD6"/>
    <w:rsid w:val="009B6CF5"/>
    <w:rsid w:val="009B76FA"/>
    <w:rsid w:val="009C6820"/>
    <w:rsid w:val="009D0728"/>
    <w:rsid w:val="009D1393"/>
    <w:rsid w:val="009D39E9"/>
    <w:rsid w:val="009D4AF1"/>
    <w:rsid w:val="009D7C27"/>
    <w:rsid w:val="009E5DC9"/>
    <w:rsid w:val="009E7A5C"/>
    <w:rsid w:val="009F098B"/>
    <w:rsid w:val="009F1CD9"/>
    <w:rsid w:val="009F70AD"/>
    <w:rsid w:val="009F7B9E"/>
    <w:rsid w:val="00A05611"/>
    <w:rsid w:val="00A115EE"/>
    <w:rsid w:val="00A1558A"/>
    <w:rsid w:val="00A25CEF"/>
    <w:rsid w:val="00A307E5"/>
    <w:rsid w:val="00A308A4"/>
    <w:rsid w:val="00A33E0C"/>
    <w:rsid w:val="00A35E47"/>
    <w:rsid w:val="00A401AC"/>
    <w:rsid w:val="00A44E1D"/>
    <w:rsid w:val="00A531AA"/>
    <w:rsid w:val="00A53E73"/>
    <w:rsid w:val="00A60AC5"/>
    <w:rsid w:val="00A64203"/>
    <w:rsid w:val="00A65398"/>
    <w:rsid w:val="00A669E8"/>
    <w:rsid w:val="00A74EE8"/>
    <w:rsid w:val="00A75EA1"/>
    <w:rsid w:val="00A823D4"/>
    <w:rsid w:val="00A85B3F"/>
    <w:rsid w:val="00A8743D"/>
    <w:rsid w:val="00A9112F"/>
    <w:rsid w:val="00A9716E"/>
    <w:rsid w:val="00A977C9"/>
    <w:rsid w:val="00AA5C64"/>
    <w:rsid w:val="00AA7D25"/>
    <w:rsid w:val="00AB0592"/>
    <w:rsid w:val="00AB0E16"/>
    <w:rsid w:val="00AB1803"/>
    <w:rsid w:val="00AB3288"/>
    <w:rsid w:val="00AB477A"/>
    <w:rsid w:val="00AB4AD1"/>
    <w:rsid w:val="00AB547E"/>
    <w:rsid w:val="00AB5D86"/>
    <w:rsid w:val="00AC607D"/>
    <w:rsid w:val="00AD2E85"/>
    <w:rsid w:val="00AD3E8D"/>
    <w:rsid w:val="00AD7B48"/>
    <w:rsid w:val="00AE0EDA"/>
    <w:rsid w:val="00AE14E5"/>
    <w:rsid w:val="00AE3938"/>
    <w:rsid w:val="00AE51C5"/>
    <w:rsid w:val="00AE61E3"/>
    <w:rsid w:val="00AF0258"/>
    <w:rsid w:val="00AF18DC"/>
    <w:rsid w:val="00AF2C97"/>
    <w:rsid w:val="00AF5A76"/>
    <w:rsid w:val="00AF61C0"/>
    <w:rsid w:val="00B00AC7"/>
    <w:rsid w:val="00B05CBF"/>
    <w:rsid w:val="00B05F8A"/>
    <w:rsid w:val="00B10B9F"/>
    <w:rsid w:val="00B10FD8"/>
    <w:rsid w:val="00B16E92"/>
    <w:rsid w:val="00B201DB"/>
    <w:rsid w:val="00B233B8"/>
    <w:rsid w:val="00B244BF"/>
    <w:rsid w:val="00B25CD2"/>
    <w:rsid w:val="00B30399"/>
    <w:rsid w:val="00B36CF3"/>
    <w:rsid w:val="00B37846"/>
    <w:rsid w:val="00B44878"/>
    <w:rsid w:val="00B4601E"/>
    <w:rsid w:val="00B60FA7"/>
    <w:rsid w:val="00B623F0"/>
    <w:rsid w:val="00B6257C"/>
    <w:rsid w:val="00B63E15"/>
    <w:rsid w:val="00B675AC"/>
    <w:rsid w:val="00B72266"/>
    <w:rsid w:val="00B75A33"/>
    <w:rsid w:val="00B7602B"/>
    <w:rsid w:val="00B774A7"/>
    <w:rsid w:val="00B80901"/>
    <w:rsid w:val="00B81998"/>
    <w:rsid w:val="00B82AF7"/>
    <w:rsid w:val="00B83EED"/>
    <w:rsid w:val="00B84824"/>
    <w:rsid w:val="00B853B3"/>
    <w:rsid w:val="00B8638A"/>
    <w:rsid w:val="00B90D21"/>
    <w:rsid w:val="00B957A7"/>
    <w:rsid w:val="00BA57BD"/>
    <w:rsid w:val="00BB45C9"/>
    <w:rsid w:val="00BC69D6"/>
    <w:rsid w:val="00BD35D6"/>
    <w:rsid w:val="00BD5C81"/>
    <w:rsid w:val="00BD607C"/>
    <w:rsid w:val="00BE1055"/>
    <w:rsid w:val="00BE3A47"/>
    <w:rsid w:val="00BE7423"/>
    <w:rsid w:val="00C07D4B"/>
    <w:rsid w:val="00C17BE8"/>
    <w:rsid w:val="00C26EDC"/>
    <w:rsid w:val="00C27B03"/>
    <w:rsid w:val="00C32E2C"/>
    <w:rsid w:val="00C36A66"/>
    <w:rsid w:val="00C36E41"/>
    <w:rsid w:val="00C40DBF"/>
    <w:rsid w:val="00C51999"/>
    <w:rsid w:val="00C52CAA"/>
    <w:rsid w:val="00C55E93"/>
    <w:rsid w:val="00C60027"/>
    <w:rsid w:val="00C60296"/>
    <w:rsid w:val="00C66137"/>
    <w:rsid w:val="00C76F6A"/>
    <w:rsid w:val="00C8220A"/>
    <w:rsid w:val="00C87EA3"/>
    <w:rsid w:val="00C90BEC"/>
    <w:rsid w:val="00C93E28"/>
    <w:rsid w:val="00CA149E"/>
    <w:rsid w:val="00CA1621"/>
    <w:rsid w:val="00CA3CDA"/>
    <w:rsid w:val="00CC1211"/>
    <w:rsid w:val="00CC2149"/>
    <w:rsid w:val="00CC362C"/>
    <w:rsid w:val="00CD7BA4"/>
    <w:rsid w:val="00CD7F5E"/>
    <w:rsid w:val="00CE1D37"/>
    <w:rsid w:val="00CE41B4"/>
    <w:rsid w:val="00CE7575"/>
    <w:rsid w:val="00CF0B6D"/>
    <w:rsid w:val="00CF28C4"/>
    <w:rsid w:val="00CF4762"/>
    <w:rsid w:val="00CF4A27"/>
    <w:rsid w:val="00CF5B40"/>
    <w:rsid w:val="00CF5B52"/>
    <w:rsid w:val="00D01BF0"/>
    <w:rsid w:val="00D02923"/>
    <w:rsid w:val="00D05868"/>
    <w:rsid w:val="00D07C5D"/>
    <w:rsid w:val="00D1696E"/>
    <w:rsid w:val="00D2312C"/>
    <w:rsid w:val="00D231FC"/>
    <w:rsid w:val="00D262F6"/>
    <w:rsid w:val="00D34063"/>
    <w:rsid w:val="00D355D6"/>
    <w:rsid w:val="00D36343"/>
    <w:rsid w:val="00D37217"/>
    <w:rsid w:val="00D444B5"/>
    <w:rsid w:val="00D45326"/>
    <w:rsid w:val="00D505CA"/>
    <w:rsid w:val="00D52C5F"/>
    <w:rsid w:val="00D53389"/>
    <w:rsid w:val="00D54036"/>
    <w:rsid w:val="00D575D6"/>
    <w:rsid w:val="00D6475A"/>
    <w:rsid w:val="00D65CD3"/>
    <w:rsid w:val="00D70828"/>
    <w:rsid w:val="00D70D9D"/>
    <w:rsid w:val="00D71719"/>
    <w:rsid w:val="00D735E2"/>
    <w:rsid w:val="00D77558"/>
    <w:rsid w:val="00D839E5"/>
    <w:rsid w:val="00D87868"/>
    <w:rsid w:val="00D90D35"/>
    <w:rsid w:val="00D93697"/>
    <w:rsid w:val="00D979B1"/>
    <w:rsid w:val="00DA0275"/>
    <w:rsid w:val="00DA19E9"/>
    <w:rsid w:val="00DA5193"/>
    <w:rsid w:val="00DB276D"/>
    <w:rsid w:val="00DB27B8"/>
    <w:rsid w:val="00DB29BC"/>
    <w:rsid w:val="00DB5C50"/>
    <w:rsid w:val="00DC1B8A"/>
    <w:rsid w:val="00DC3A9D"/>
    <w:rsid w:val="00DC3EC1"/>
    <w:rsid w:val="00DC4D74"/>
    <w:rsid w:val="00DC6153"/>
    <w:rsid w:val="00DD0548"/>
    <w:rsid w:val="00DD0B40"/>
    <w:rsid w:val="00DD0D03"/>
    <w:rsid w:val="00DD1713"/>
    <w:rsid w:val="00DD6AA9"/>
    <w:rsid w:val="00DE58AA"/>
    <w:rsid w:val="00DE7EA4"/>
    <w:rsid w:val="00DF3946"/>
    <w:rsid w:val="00DF4453"/>
    <w:rsid w:val="00DF55B7"/>
    <w:rsid w:val="00DF7AD2"/>
    <w:rsid w:val="00E020F9"/>
    <w:rsid w:val="00E02CCC"/>
    <w:rsid w:val="00E10DDD"/>
    <w:rsid w:val="00E12C02"/>
    <w:rsid w:val="00E12CC2"/>
    <w:rsid w:val="00E15586"/>
    <w:rsid w:val="00E233CF"/>
    <w:rsid w:val="00E23950"/>
    <w:rsid w:val="00E246F0"/>
    <w:rsid w:val="00E33D7D"/>
    <w:rsid w:val="00E34D25"/>
    <w:rsid w:val="00E368C0"/>
    <w:rsid w:val="00E37F6E"/>
    <w:rsid w:val="00E6760B"/>
    <w:rsid w:val="00E67E24"/>
    <w:rsid w:val="00E73362"/>
    <w:rsid w:val="00E8186F"/>
    <w:rsid w:val="00E82024"/>
    <w:rsid w:val="00E871E4"/>
    <w:rsid w:val="00E92275"/>
    <w:rsid w:val="00E93F94"/>
    <w:rsid w:val="00E94E8D"/>
    <w:rsid w:val="00E95411"/>
    <w:rsid w:val="00E95E5C"/>
    <w:rsid w:val="00EA2F99"/>
    <w:rsid w:val="00EB136C"/>
    <w:rsid w:val="00EB6B44"/>
    <w:rsid w:val="00EB76FF"/>
    <w:rsid w:val="00EC3551"/>
    <w:rsid w:val="00ED6318"/>
    <w:rsid w:val="00EF2E67"/>
    <w:rsid w:val="00EF3CC7"/>
    <w:rsid w:val="00EF7113"/>
    <w:rsid w:val="00F015B7"/>
    <w:rsid w:val="00F01E52"/>
    <w:rsid w:val="00F02319"/>
    <w:rsid w:val="00F025E0"/>
    <w:rsid w:val="00F06C86"/>
    <w:rsid w:val="00F07AA1"/>
    <w:rsid w:val="00F16C09"/>
    <w:rsid w:val="00F17371"/>
    <w:rsid w:val="00F173F2"/>
    <w:rsid w:val="00F21724"/>
    <w:rsid w:val="00F2488E"/>
    <w:rsid w:val="00F303D2"/>
    <w:rsid w:val="00F30DC9"/>
    <w:rsid w:val="00F334CE"/>
    <w:rsid w:val="00F37B1F"/>
    <w:rsid w:val="00F50B81"/>
    <w:rsid w:val="00F518B6"/>
    <w:rsid w:val="00F54B4C"/>
    <w:rsid w:val="00F6087F"/>
    <w:rsid w:val="00F85D86"/>
    <w:rsid w:val="00F9116D"/>
    <w:rsid w:val="00F92D6C"/>
    <w:rsid w:val="00F951E5"/>
    <w:rsid w:val="00FA07EC"/>
    <w:rsid w:val="00FA12C6"/>
    <w:rsid w:val="00FA1308"/>
    <w:rsid w:val="00FA164B"/>
    <w:rsid w:val="00FA7C05"/>
    <w:rsid w:val="00FB0636"/>
    <w:rsid w:val="00FB3FF2"/>
    <w:rsid w:val="00FB589C"/>
    <w:rsid w:val="00FC6A4E"/>
    <w:rsid w:val="00FD23B0"/>
    <w:rsid w:val="00FD3CB8"/>
    <w:rsid w:val="00FD42F4"/>
    <w:rsid w:val="00FD6F94"/>
    <w:rsid w:val="00FE52A2"/>
    <w:rsid w:val="00FE54E3"/>
    <w:rsid w:val="00FE7491"/>
    <w:rsid w:val="00FF0026"/>
    <w:rsid w:val="00FF1609"/>
    <w:rsid w:val="00FF21A4"/>
    <w:rsid w:val="00FF513A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3f3e7"/>
    </o:shapedefaults>
    <o:shapelayout v:ext="edit">
      <o:idmap v:ext="edit" data="1"/>
    </o:shapelayout>
  </w:shapeDefaults>
  <w:decimalSymbol w:val="."/>
  <w:listSeparator w:val=","/>
  <w14:docId w14:val="4E8A5532"/>
  <w15:docId w15:val="{C77B4246-1832-437D-BB8A-BDFA927D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4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69"/>
    <w:rPr>
      <w:rFonts w:ascii="Corbel" w:hAnsi="Corbel"/>
      <w:sz w:val="23"/>
      <w:lang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282A69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282A69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282A69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282A69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282A69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282A69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282A69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282A69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282A69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282A69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282A69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C6613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282A69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282A69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282A69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282A69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282A69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282A69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282A69"/>
    <w:rPr>
      <w:i/>
    </w:rPr>
  </w:style>
  <w:style w:type="character" w:customStyle="1" w:styleId="NoteLeadIn">
    <w:name w:val="Note.LeadIn"/>
    <w:basedOn w:val="inline"/>
    <w:rsid w:val="00282A69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BodyDark"/>
    <w:next w:val="Normal"/>
    <w:autoRedefine/>
    <w:rsid w:val="00282A69"/>
    <w:pPr>
      <w:spacing w:before="120"/>
    </w:pPr>
    <w:rPr>
      <w:rFonts w:ascii="Rockwell Condensed" w:hAnsi="Rockwell Condensed"/>
      <w:b w:val="0"/>
      <w:sz w:val="28"/>
    </w:rPr>
  </w:style>
  <w:style w:type="paragraph" w:customStyle="1" w:styleId="BodyBullets">
    <w:name w:val="Body.Bullets"/>
    <w:basedOn w:val="BodyMain"/>
    <w:rsid w:val="00282A69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282A69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282A69"/>
    <w:pPr>
      <w:spacing w:before="140"/>
    </w:pPr>
  </w:style>
  <w:style w:type="paragraph" w:customStyle="1" w:styleId="TableStepHead">
    <w:name w:val="Table.StepHead"/>
    <w:basedOn w:val="TableHeading"/>
    <w:autoRedefine/>
    <w:rsid w:val="00282A69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282A69"/>
    <w:pPr>
      <w:spacing w:before="120"/>
    </w:pPr>
  </w:style>
  <w:style w:type="paragraph" w:customStyle="1" w:styleId="CodeLast">
    <w:name w:val="Code Last"/>
    <w:basedOn w:val="Code"/>
    <w:link w:val="CodeLastChar"/>
    <w:rsid w:val="00282A69"/>
    <w:pPr>
      <w:spacing w:after="80"/>
    </w:pPr>
  </w:style>
  <w:style w:type="paragraph" w:customStyle="1" w:styleId="TableComment">
    <w:name w:val="Table.Comment"/>
    <w:basedOn w:val="TableText"/>
    <w:autoRedefine/>
    <w:rsid w:val="00DF7AD2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C66137"/>
    <w:rPr>
      <w:rFonts w:ascii="Consolas" w:hAnsi="Consolas"/>
      <w:sz w:val="18"/>
      <w:lang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eastAsia="en-US"/>
    </w:rPr>
  </w:style>
  <w:style w:type="paragraph" w:customStyle="1" w:styleId="CodeBold">
    <w:name w:val="Code Bold"/>
    <w:basedOn w:val="Code"/>
    <w:link w:val="CodeBoldChar"/>
    <w:autoRedefine/>
    <w:qFormat/>
    <w:rsid w:val="00282A69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282A69"/>
    <w:rPr>
      <w:rFonts w:ascii="Consolas" w:hAnsi="Consolas"/>
      <w:b/>
      <w:color w:val="A50021"/>
      <w:sz w:val="18"/>
      <w:lang w:eastAsia="en-US"/>
    </w:rPr>
  </w:style>
  <w:style w:type="character" w:customStyle="1" w:styleId="TableNumberChar">
    <w:name w:val="Table.Number Char"/>
    <w:basedOn w:val="DefaultParagraphFont"/>
    <w:link w:val="TableNumber"/>
    <w:rsid w:val="00282A69"/>
    <w:rPr>
      <w:rFonts w:ascii="Franklin Gothic Medium" w:hAnsi="Franklin Gothic Medium"/>
      <w:color w:val="000080"/>
      <w:lang w:eastAsia="en-US"/>
    </w:rPr>
  </w:style>
  <w:style w:type="character" w:customStyle="1" w:styleId="TableHeadingChar">
    <w:name w:val="Table.Heading Char"/>
    <w:basedOn w:val="DefaultParagraphFont"/>
    <w:link w:val="TableHeading"/>
    <w:rsid w:val="00282A69"/>
    <w:rPr>
      <w:rFonts w:ascii="Franklin Gothic Medium Cond" w:hAnsi="Franklin Gothic Medium Cond"/>
      <w:b/>
      <w:smallCaps/>
      <w:spacing w:val="30"/>
      <w:sz w:val="22"/>
      <w:szCs w:val="24"/>
      <w:lang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282A69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282A69"/>
    <w:rPr>
      <w:rFonts w:ascii="Constantia" w:hAnsi="Constantia"/>
      <w:sz w:val="23"/>
      <w:lang w:eastAsia="en-US"/>
    </w:rPr>
  </w:style>
  <w:style w:type="paragraph" w:customStyle="1" w:styleId="FigureImage">
    <w:name w:val="Figure Image"/>
    <w:basedOn w:val="Normal"/>
    <w:next w:val="Caption"/>
    <w:qFormat/>
    <w:rsid w:val="00282A69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282A69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282A69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282A6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BookTitle">
    <w:name w:val="Chapter.BookTitle"/>
    <w:basedOn w:val="ChapterEyeBrow"/>
    <w:qFormat/>
    <w:rsid w:val="00282A69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282A69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282A69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B83EED"/>
    <w:rPr>
      <w:rFonts w:ascii="Franklin Gothic Demi" w:hAnsi="Franklin Gothic Demi"/>
      <w:smallCaps/>
      <w:color w:val="404040"/>
      <w:kern w:val="28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517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0BC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6A5EF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7755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558"/>
    <w:rPr>
      <w:rFonts w:ascii="Corbel" w:hAnsi="Corbel"/>
      <w:sz w:val="23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D7755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77558"/>
    <w:rPr>
      <w:rFonts w:ascii="Corbel" w:hAnsi="Corbel"/>
      <w:sz w:val="23"/>
      <w:lang w:val="en-US" w:eastAsia="en-US"/>
    </w:rPr>
  </w:style>
  <w:style w:type="paragraph" w:customStyle="1" w:styleId="BodyDark">
    <w:name w:val="Body.Dark"/>
    <w:basedOn w:val="BodyMain"/>
    <w:autoRedefine/>
    <w:rsid w:val="00282A69"/>
    <w:pPr>
      <w:spacing w:after="120" w:line="240" w:lineRule="auto"/>
    </w:pPr>
    <w:rPr>
      <w:b/>
      <w:sz w:val="20"/>
    </w:rPr>
  </w:style>
  <w:style w:type="paragraph" w:customStyle="1" w:styleId="ChapterBookTitleAlternate">
    <w:name w:val="Chapter.BookTitle.Alternate"/>
    <w:basedOn w:val="ChapterBookTitle"/>
    <w:qFormat/>
    <w:rsid w:val="00282A69"/>
    <w:rPr>
      <w:color w:val="FFFFFF"/>
    </w:rPr>
  </w:style>
  <w:style w:type="paragraph" w:customStyle="1" w:styleId="BodyNumbered">
    <w:name w:val="Body.Numbered"/>
    <w:basedOn w:val="BodyMain"/>
    <w:rsid w:val="00282A69"/>
    <w:pPr>
      <w:numPr>
        <w:numId w:val="1"/>
      </w:numPr>
      <w:spacing w:after="140"/>
    </w:pPr>
  </w:style>
  <w:style w:type="paragraph" w:customStyle="1" w:styleId="CodeMiddle">
    <w:name w:val="Code Middle"/>
    <w:basedOn w:val="CodeAbove"/>
    <w:rsid w:val="00282A69"/>
    <w:pPr>
      <w:spacing w:after="80"/>
    </w:pPr>
  </w:style>
  <w:style w:type="paragraph" w:customStyle="1" w:styleId="BodyMarginCallout">
    <w:name w:val="Body.Margin.Callout"/>
    <w:basedOn w:val="ChapterFinePrint"/>
    <w:qFormat/>
    <w:rsid w:val="00282A69"/>
    <w:pPr>
      <w:ind w:left="0" w:right="0"/>
    </w:pPr>
    <w:rPr>
      <w:rFonts w:ascii="Rockwell Condensed" w:hAnsi="Rockwell Condense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ach\COMP\4513\winter2018\labs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0308A3"/>
    <w:rsid w:val="00160741"/>
    <w:rsid w:val="001926BE"/>
    <w:rsid w:val="00211FC0"/>
    <w:rsid w:val="00261369"/>
    <w:rsid w:val="002A7119"/>
    <w:rsid w:val="002F16D3"/>
    <w:rsid w:val="002F1AC1"/>
    <w:rsid w:val="003017F3"/>
    <w:rsid w:val="003136FC"/>
    <w:rsid w:val="0035628C"/>
    <w:rsid w:val="00370211"/>
    <w:rsid w:val="003961CC"/>
    <w:rsid w:val="003D064E"/>
    <w:rsid w:val="003E0D2D"/>
    <w:rsid w:val="00407BA9"/>
    <w:rsid w:val="00424507"/>
    <w:rsid w:val="0049321D"/>
    <w:rsid w:val="004C584D"/>
    <w:rsid w:val="00570A0E"/>
    <w:rsid w:val="005A6A35"/>
    <w:rsid w:val="005E61D2"/>
    <w:rsid w:val="006122E7"/>
    <w:rsid w:val="007577DD"/>
    <w:rsid w:val="00760862"/>
    <w:rsid w:val="007A0FA1"/>
    <w:rsid w:val="007B70A5"/>
    <w:rsid w:val="00837240"/>
    <w:rsid w:val="00855788"/>
    <w:rsid w:val="008C1ECA"/>
    <w:rsid w:val="008E75C2"/>
    <w:rsid w:val="00914C92"/>
    <w:rsid w:val="009C62CF"/>
    <w:rsid w:val="00A3080F"/>
    <w:rsid w:val="00AF6375"/>
    <w:rsid w:val="00B04D6F"/>
    <w:rsid w:val="00B86A1B"/>
    <w:rsid w:val="00BD3386"/>
    <w:rsid w:val="00C97465"/>
    <w:rsid w:val="00D206F0"/>
    <w:rsid w:val="00D429F0"/>
    <w:rsid w:val="00D73A58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E10AE-864C-4A5E-94BF-482C2DB6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TextBook-LabManualTemplate.dotx</Template>
  <TotalTime>2966</TotalTime>
  <Pages>10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20d: Node and MongoDB</vt:lpstr>
    </vt:vector>
  </TitlesOfParts>
  <Company>consultant</Company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20d: Node and MongoDB</dc:title>
  <dc:subject>COMP1511</dc:subject>
  <dc:creator>Randy Connolly</dc:creator>
  <cp:lastModifiedBy>Randy Connolly</cp:lastModifiedBy>
  <cp:revision>11</cp:revision>
  <cp:lastPrinted>2013-04-09T19:27:00Z</cp:lastPrinted>
  <dcterms:created xsi:type="dcterms:W3CDTF">2018-02-21T17:15:00Z</dcterms:created>
  <dcterms:modified xsi:type="dcterms:W3CDTF">2018-02-23T20:24:00Z</dcterms:modified>
</cp:coreProperties>
</file>