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3FFD430" wp14:paraId="2C078E63" wp14:textId="3297BE90">
      <w:pPr>
        <w:spacing w:line="480" w:lineRule="auto"/>
      </w:pPr>
      <w:r w:rsidR="75659CF2">
        <w:rPr/>
        <w:t>Trevor Bell</w:t>
      </w:r>
    </w:p>
    <w:p w:rsidR="75659CF2" w:rsidP="13FFD430" w:rsidRDefault="75659CF2" w14:paraId="22396C91" w14:textId="1280EC03">
      <w:pPr>
        <w:spacing w:line="480" w:lineRule="auto"/>
      </w:pPr>
      <w:r w:rsidR="75659CF2">
        <w:rPr/>
        <w:t xml:space="preserve">CS </w:t>
      </w:r>
      <w:r w:rsidR="75659CF2">
        <w:rPr/>
        <w:t>4</w:t>
      </w:r>
      <w:r w:rsidR="75659CF2">
        <w:rPr/>
        <w:t xml:space="preserve">99 </w:t>
      </w:r>
    </w:p>
    <w:p w:rsidR="75659CF2" w:rsidP="13FFD430" w:rsidRDefault="75659CF2" w14:paraId="3DC1476A" w14:textId="1D6B2FD9">
      <w:pPr>
        <w:pStyle w:val="Normal"/>
        <w:spacing w:line="480" w:lineRule="auto"/>
        <w:jc w:val="center"/>
        <w:rPr>
          <w:rFonts w:ascii="Times New Roman" w:hAnsi="Times New Roman"/>
          <w:b w:val="1"/>
          <w:bCs w:val="1"/>
          <w:noProof w:val="0"/>
          <w:sz w:val="24"/>
          <w:szCs w:val="24"/>
          <w:lang w:val="en-US"/>
        </w:rPr>
      </w:pPr>
      <w:r w:rsidRPr="13FFD430" w:rsidR="75659CF2">
        <w:rPr>
          <w:b w:val="1"/>
          <w:bCs w:val="1"/>
        </w:rPr>
        <w:t>Milestone Four</w:t>
      </w:r>
      <w:r w:rsidRPr="13FFD430" w:rsidR="0A3530C5">
        <w:rPr>
          <w:b w:val="1"/>
          <w:bCs w:val="1"/>
        </w:rPr>
        <w:t xml:space="preserve">: </w:t>
      </w:r>
      <w:r w:rsidRPr="13FFD430" w:rsidR="0A3530C5">
        <w:rPr>
          <w:rFonts w:ascii="Times New Roman" w:hAnsi="Times New Roman"/>
          <w:b w:val="1"/>
          <w:bCs w:val="1"/>
          <w:noProof w:val="0"/>
          <w:sz w:val="24"/>
          <w:szCs w:val="24"/>
          <w:lang w:val="en-US"/>
        </w:rPr>
        <w:t>Enhancement Three: Databases</w:t>
      </w:r>
    </w:p>
    <w:p w:rsidR="356D000A" w:rsidP="13FFD430" w:rsidRDefault="356D000A" w14:paraId="4E070436" w14:textId="0EAA0068">
      <w:pPr>
        <w:pStyle w:val="Normal"/>
        <w:suppressLineNumbers w:val="0"/>
        <w:bidi w:val="0"/>
        <w:spacing w:before="0" w:beforeAutospacing="off" w:after="160" w:afterAutospacing="off" w:line="480" w:lineRule="auto"/>
        <w:ind w:left="0" w:right="0" w:firstLine="720"/>
        <w:jc w:val="left"/>
      </w:pPr>
      <w:r w:rsidRPr="13FFD430" w:rsidR="356D000A">
        <w:rPr>
          <w:rFonts w:ascii="Times New Roman" w:hAnsi="Times New Roman"/>
          <w:noProof w:val="0"/>
          <w:sz w:val="24"/>
          <w:szCs w:val="24"/>
          <w:lang w:val="en-US"/>
        </w:rPr>
        <w:t xml:space="preserve">The artifact is an Android weight-tracking app built </w:t>
      </w:r>
      <w:r w:rsidRPr="13FFD430" w:rsidR="6E0E5071">
        <w:rPr>
          <w:rFonts w:ascii="Times New Roman" w:hAnsi="Times New Roman"/>
          <w:noProof w:val="0"/>
          <w:sz w:val="24"/>
          <w:szCs w:val="24"/>
          <w:lang w:val="en-US"/>
        </w:rPr>
        <w:t xml:space="preserve">for </w:t>
      </w:r>
      <w:r w:rsidRPr="13FFD430" w:rsidR="356D000A">
        <w:rPr>
          <w:rFonts w:ascii="Times New Roman" w:hAnsi="Times New Roman"/>
          <w:noProof w:val="0"/>
          <w:sz w:val="24"/>
          <w:szCs w:val="24"/>
          <w:lang w:val="en-US"/>
        </w:rPr>
        <w:t>CS 360</w:t>
      </w:r>
      <w:r w:rsidRPr="13FFD430" w:rsidR="315DE380">
        <w:rPr>
          <w:rFonts w:ascii="Times New Roman" w:hAnsi="Times New Roman"/>
          <w:noProof w:val="0"/>
          <w:sz w:val="24"/>
          <w:szCs w:val="24"/>
          <w:lang w:val="en-US"/>
        </w:rPr>
        <w:t>: Mobile Architecture and Programming</w:t>
      </w:r>
      <w:r w:rsidRPr="13FFD430" w:rsidR="356D000A">
        <w:rPr>
          <w:rFonts w:ascii="Times New Roman" w:hAnsi="Times New Roman"/>
          <w:noProof w:val="0"/>
          <w:sz w:val="24"/>
          <w:szCs w:val="24"/>
          <w:lang w:val="en-US"/>
        </w:rPr>
        <w:t xml:space="preserve">. Users register an account, log in, and record daily weight entries with optional notes. They can also set a goal weight and receive an SMS when they reach it. All data is stored in a local SQLite database through a </w:t>
      </w:r>
      <w:r w:rsidRPr="13FFD430" w:rsidR="356D000A">
        <w:rPr>
          <w:rFonts w:ascii="Times New Roman" w:hAnsi="Times New Roman"/>
          <w:noProof w:val="0"/>
          <w:sz w:val="24"/>
          <w:szCs w:val="24"/>
          <w:lang w:val="en-US"/>
        </w:rPr>
        <w:t>DatabaseHelper</w:t>
      </w:r>
      <w:r w:rsidRPr="13FFD430" w:rsidR="356D000A">
        <w:rPr>
          <w:rFonts w:ascii="Times New Roman" w:hAnsi="Times New Roman"/>
          <w:noProof w:val="0"/>
          <w:sz w:val="24"/>
          <w:szCs w:val="24"/>
          <w:lang w:val="en-US"/>
        </w:rPr>
        <w:t xml:space="preserve"> class that </w:t>
      </w:r>
      <w:r w:rsidRPr="13FFD430" w:rsidR="356D000A">
        <w:rPr>
          <w:rFonts w:ascii="Times New Roman" w:hAnsi="Times New Roman"/>
          <w:noProof w:val="0"/>
          <w:sz w:val="24"/>
          <w:szCs w:val="24"/>
          <w:lang w:val="en-US"/>
        </w:rPr>
        <w:t>extends</w:t>
      </w:r>
      <w:r w:rsidRPr="13FFD430" w:rsidR="356D000A">
        <w:rPr>
          <w:rFonts w:ascii="Times New Roman" w:hAnsi="Times New Roman"/>
          <w:noProof w:val="0"/>
          <w:sz w:val="24"/>
          <w:szCs w:val="24"/>
          <w:lang w:val="en-US"/>
        </w:rPr>
        <w:t xml:space="preserve"> </w:t>
      </w:r>
      <w:r w:rsidRPr="13FFD430" w:rsidR="356D000A">
        <w:rPr>
          <w:rFonts w:ascii="Times New Roman" w:hAnsi="Times New Roman"/>
          <w:noProof w:val="0"/>
          <w:sz w:val="24"/>
          <w:szCs w:val="24"/>
          <w:lang w:val="en-US"/>
        </w:rPr>
        <w:t>SQLiteOpenHelper</w:t>
      </w:r>
      <w:r w:rsidRPr="13FFD430" w:rsidR="356D000A">
        <w:rPr>
          <w:rFonts w:ascii="Times New Roman" w:hAnsi="Times New Roman"/>
          <w:noProof w:val="0"/>
          <w:sz w:val="24"/>
          <w:szCs w:val="24"/>
          <w:lang w:val="en-US"/>
        </w:rPr>
        <w:t xml:space="preserve">, with </w:t>
      </w:r>
      <w:r w:rsidRPr="13FFD430" w:rsidR="356D000A">
        <w:rPr>
          <w:rFonts w:ascii="Times New Roman" w:hAnsi="Times New Roman"/>
          <w:noProof w:val="0"/>
          <w:sz w:val="24"/>
          <w:szCs w:val="24"/>
          <w:lang w:val="en-US"/>
        </w:rPr>
        <w:t>a Users</w:t>
      </w:r>
      <w:r w:rsidRPr="13FFD430" w:rsidR="356D000A">
        <w:rPr>
          <w:rFonts w:ascii="Times New Roman" w:hAnsi="Times New Roman"/>
          <w:noProof w:val="0"/>
          <w:sz w:val="24"/>
          <w:szCs w:val="24"/>
          <w:lang w:val="en-US"/>
        </w:rPr>
        <w:t xml:space="preserve"> table and a </w:t>
      </w:r>
      <w:r w:rsidRPr="13FFD430" w:rsidR="356D000A">
        <w:rPr>
          <w:rFonts w:ascii="Times New Roman" w:hAnsi="Times New Roman"/>
          <w:noProof w:val="0"/>
          <w:sz w:val="24"/>
          <w:szCs w:val="24"/>
          <w:lang w:val="en-US"/>
        </w:rPr>
        <w:t>WeightEntries</w:t>
      </w:r>
      <w:r w:rsidRPr="13FFD430" w:rsidR="356D000A">
        <w:rPr>
          <w:rFonts w:ascii="Times New Roman" w:hAnsi="Times New Roman"/>
          <w:noProof w:val="0"/>
          <w:sz w:val="24"/>
          <w:szCs w:val="24"/>
          <w:lang w:val="en-US"/>
        </w:rPr>
        <w:t xml:space="preserve"> table.</w:t>
      </w:r>
    </w:p>
    <w:p w:rsidR="356D000A" w:rsidP="13FFD430" w:rsidRDefault="356D000A" w14:paraId="2DE91608" w14:textId="2899ECA9">
      <w:pPr>
        <w:pStyle w:val="Normal"/>
        <w:suppressLineNumbers w:val="0"/>
        <w:bidi w:val="0"/>
        <w:spacing w:before="0" w:beforeAutospacing="off" w:after="160" w:afterAutospacing="off" w:line="480" w:lineRule="auto"/>
        <w:ind w:left="0" w:right="0" w:firstLine="720"/>
        <w:jc w:val="left"/>
      </w:pPr>
      <w:r w:rsidRPr="13FFD430" w:rsidR="356D000A">
        <w:rPr>
          <w:rFonts w:ascii="Times New Roman" w:hAnsi="Times New Roman"/>
          <w:noProof w:val="0"/>
          <w:sz w:val="24"/>
          <w:szCs w:val="24"/>
          <w:lang w:val="en-US"/>
        </w:rPr>
        <w:t xml:space="preserve">I chose this artifact because it is the only project in my coursework where the database layer carries real responsibility for security and data integrity. It already did several things correctly. </w:t>
      </w:r>
      <w:r w:rsidRPr="13FFD430" w:rsidR="783C6DAA">
        <w:rPr>
          <w:rFonts w:ascii="Times New Roman" w:hAnsi="Times New Roman"/>
          <w:noProof w:val="0"/>
          <w:sz w:val="24"/>
          <w:szCs w:val="24"/>
          <w:lang w:val="en-US"/>
        </w:rPr>
        <w:t xml:space="preserve">Every </w:t>
      </w:r>
      <w:r w:rsidRPr="13FFD430" w:rsidR="356D000A">
        <w:rPr>
          <w:rFonts w:ascii="Times New Roman" w:hAnsi="Times New Roman"/>
          <w:noProof w:val="0"/>
          <w:sz w:val="24"/>
          <w:szCs w:val="24"/>
          <w:lang w:val="en-US"/>
        </w:rPr>
        <w:t xml:space="preserve">query uses Android's </w:t>
      </w:r>
      <w:r w:rsidRPr="13FFD430" w:rsidR="356D000A">
        <w:rPr>
          <w:rFonts w:ascii="Times New Roman" w:hAnsi="Times New Roman"/>
          <w:noProof w:val="0"/>
          <w:sz w:val="24"/>
          <w:szCs w:val="24"/>
          <w:lang w:val="en-US"/>
        </w:rPr>
        <w:t xml:space="preserve">parameterized </w:t>
      </w:r>
      <w:r w:rsidRPr="13FFD430" w:rsidR="63C3909E">
        <w:rPr>
          <w:rFonts w:ascii="Times New Roman" w:hAnsi="Times New Roman"/>
          <w:noProof w:val="0"/>
          <w:sz w:val="24"/>
          <w:szCs w:val="24"/>
          <w:lang w:val="en-US"/>
        </w:rPr>
        <w:t>(</w:t>
      </w:r>
      <w:r w:rsidRPr="13FFD430" w:rsidR="356D000A">
        <w:rPr>
          <w:rFonts w:ascii="Times New Roman" w:hAnsi="Times New Roman"/>
          <w:noProof w:val="0"/>
          <w:sz w:val="24"/>
          <w:szCs w:val="24"/>
          <w:lang w:val="en-US"/>
        </w:rPr>
        <w:t>?</w:t>
      </w:r>
      <w:r w:rsidRPr="13FFD430" w:rsidR="3BF642CA">
        <w:rPr>
          <w:rFonts w:ascii="Times New Roman" w:hAnsi="Times New Roman"/>
          <w:noProof w:val="0"/>
          <w:sz w:val="24"/>
          <w:szCs w:val="24"/>
          <w:lang w:val="en-US"/>
        </w:rPr>
        <w:t>)</w:t>
      </w:r>
      <w:r w:rsidRPr="13FFD430" w:rsidR="356D000A">
        <w:rPr>
          <w:rFonts w:ascii="Times New Roman" w:hAnsi="Times New Roman"/>
          <w:noProof w:val="0"/>
          <w:sz w:val="24"/>
          <w:szCs w:val="24"/>
          <w:lang w:val="en-US"/>
        </w:rPr>
        <w:t xml:space="preserve"> placeholders, so it was not vulnerable to SQL injection. But my code review found real gaps between "works" and "well designed," and those gaps are what I set out to close.</w:t>
      </w:r>
    </w:p>
    <w:p w:rsidR="356D000A" w:rsidP="13FFD430" w:rsidRDefault="356D000A" w14:paraId="40E1D4B1" w14:textId="4F026BEE">
      <w:pPr>
        <w:pStyle w:val="Normal"/>
        <w:suppressLineNumbers w:val="0"/>
        <w:bidi w:val="0"/>
        <w:spacing w:before="0" w:beforeAutospacing="off" w:after="160" w:afterAutospacing="off" w:line="480" w:lineRule="auto"/>
        <w:ind w:left="0" w:right="0" w:firstLine="720"/>
        <w:jc w:val="left"/>
      </w:pPr>
      <w:r w:rsidRPr="13FFD430" w:rsidR="356D000A">
        <w:rPr>
          <w:rFonts w:ascii="Times New Roman" w:hAnsi="Times New Roman"/>
          <w:noProof w:val="0"/>
          <w:sz w:val="24"/>
          <w:szCs w:val="24"/>
          <w:lang w:val="en-US"/>
        </w:rPr>
        <w:t xml:space="preserve">The most important improvement is how passwords are stored. The original code saved and compared passwords in plain text, so anyone who extracted the database could read every user's password. I replaced that with salted hashing in a new </w:t>
      </w:r>
      <w:r w:rsidRPr="13FFD430" w:rsidR="356D000A">
        <w:rPr>
          <w:rFonts w:ascii="Times New Roman" w:hAnsi="Times New Roman"/>
          <w:noProof w:val="0"/>
          <w:sz w:val="24"/>
          <w:szCs w:val="24"/>
          <w:lang w:val="en-US"/>
        </w:rPr>
        <w:t>PasswordHasher</w:t>
      </w:r>
      <w:r w:rsidRPr="13FFD430" w:rsidR="356D000A">
        <w:rPr>
          <w:rFonts w:ascii="Times New Roman" w:hAnsi="Times New Roman"/>
          <w:noProof w:val="0"/>
          <w:sz w:val="24"/>
          <w:szCs w:val="24"/>
          <w:lang w:val="en-US"/>
        </w:rPr>
        <w:t xml:space="preserve"> class using PBKDF2-HMAC-SHA256, a random per-user salt, and a constant-time comparison. The stored value includes the iteration count so it can be raised in the future without breaking existing accounts.</w:t>
      </w:r>
      <w:r w:rsidRPr="13FFD430" w:rsidR="22809428">
        <w:rPr>
          <w:rFonts w:ascii="Times New Roman" w:hAnsi="Times New Roman"/>
          <w:noProof w:val="0"/>
          <w:sz w:val="24"/>
          <w:szCs w:val="24"/>
          <w:lang w:val="en-US"/>
        </w:rPr>
        <w:t xml:space="preserve"> I added JUnit tests for the hashing class to verify correct passwords, wrong passwords, and malformed stored values. </w:t>
      </w:r>
    </w:p>
    <w:p w:rsidR="356D000A" w:rsidP="13FFD430" w:rsidRDefault="356D000A" w14:paraId="4E6FA0CB" w14:textId="7CD61BE6">
      <w:pPr>
        <w:pStyle w:val="Normal"/>
        <w:suppressLineNumbers w:val="0"/>
        <w:bidi w:val="0"/>
        <w:spacing w:before="0" w:beforeAutospacing="off" w:after="160" w:afterAutospacing="off" w:line="480" w:lineRule="auto"/>
        <w:ind w:left="0" w:right="0" w:firstLine="720"/>
        <w:jc w:val="left"/>
        <w:rPr>
          <w:rFonts w:ascii="Times New Roman" w:hAnsi="Times New Roman"/>
          <w:noProof w:val="0"/>
          <w:sz w:val="24"/>
          <w:szCs w:val="24"/>
          <w:lang w:val="en-US"/>
        </w:rPr>
      </w:pPr>
      <w:r w:rsidRPr="13FFD430" w:rsidR="356D000A">
        <w:rPr>
          <w:rFonts w:ascii="Times New Roman" w:hAnsi="Times New Roman"/>
          <w:noProof w:val="0"/>
          <w:sz w:val="24"/>
          <w:szCs w:val="24"/>
          <w:lang w:val="en-US"/>
        </w:rPr>
        <w:t xml:space="preserve">I also made the schema enforce its own rules. </w:t>
      </w:r>
      <w:r w:rsidRPr="13FFD430" w:rsidR="356D000A">
        <w:rPr>
          <w:rFonts w:ascii="Times New Roman" w:hAnsi="Times New Roman"/>
          <w:noProof w:val="0"/>
          <w:sz w:val="24"/>
          <w:szCs w:val="24"/>
          <w:lang w:val="en-US"/>
        </w:rPr>
        <w:t>WeightEntries.username</w:t>
      </w:r>
      <w:r w:rsidRPr="13FFD430" w:rsidR="356D000A">
        <w:rPr>
          <w:rFonts w:ascii="Times New Roman" w:hAnsi="Times New Roman"/>
          <w:noProof w:val="0"/>
          <w:sz w:val="24"/>
          <w:szCs w:val="24"/>
          <w:lang w:val="en-US"/>
        </w:rPr>
        <w:t xml:space="preserve"> was only linked to Users by convention. It is now a real FOREIGN KEY with ON DELETE CASCADE, and foreign key enforcement is switched on in </w:t>
      </w:r>
      <w:r w:rsidRPr="13FFD430" w:rsidR="356D000A">
        <w:rPr>
          <w:rFonts w:ascii="Times New Roman" w:hAnsi="Times New Roman"/>
          <w:noProof w:val="0"/>
          <w:sz w:val="24"/>
          <w:szCs w:val="24"/>
          <w:lang w:val="en-US"/>
        </w:rPr>
        <w:t>onConfigure</w:t>
      </w:r>
      <w:r w:rsidRPr="13FFD430" w:rsidR="356D000A">
        <w:rPr>
          <w:rFonts w:ascii="Times New Roman" w:hAnsi="Times New Roman"/>
          <w:noProof w:val="0"/>
          <w:sz w:val="24"/>
          <w:szCs w:val="24"/>
          <w:lang w:val="en-US"/>
        </w:rPr>
        <w:t xml:space="preserve">(), since SQLite leaves it off by default. </w:t>
      </w:r>
      <w:r w:rsidRPr="13FFD430" w:rsidR="356D000A">
        <w:rPr>
          <w:rFonts w:ascii="Times New Roman" w:hAnsi="Times New Roman"/>
          <w:noProof w:val="0"/>
          <w:sz w:val="24"/>
          <w:szCs w:val="24"/>
          <w:lang w:val="en-US"/>
        </w:rPr>
        <w:t>I added a composite index on (username, date) to match the query that screens actually run.</w:t>
      </w:r>
      <w:r w:rsidRPr="13FFD430" w:rsidR="356D000A">
        <w:rPr>
          <w:rFonts w:ascii="Times New Roman" w:hAnsi="Times New Roman"/>
          <w:noProof w:val="0"/>
          <w:sz w:val="24"/>
          <w:szCs w:val="24"/>
          <w:lang w:val="en-US"/>
        </w:rPr>
        <w:t xml:space="preserve"> I also </w:t>
      </w:r>
      <w:r w:rsidRPr="13FFD430" w:rsidR="356D000A">
        <w:rPr>
          <w:rFonts w:ascii="Times New Roman" w:hAnsi="Times New Roman"/>
          <w:noProof w:val="0"/>
          <w:sz w:val="24"/>
          <w:szCs w:val="24"/>
          <w:lang w:val="en-US"/>
        </w:rPr>
        <w:t>consolidated</w:t>
      </w:r>
      <w:r w:rsidRPr="13FFD430" w:rsidR="356D000A">
        <w:rPr>
          <w:rFonts w:ascii="Times New Roman" w:hAnsi="Times New Roman"/>
          <w:noProof w:val="0"/>
          <w:sz w:val="24"/>
          <w:szCs w:val="24"/>
          <w:lang w:val="en-US"/>
        </w:rPr>
        <w:t xml:space="preserve"> the goal weight, which had been stored separately in </w:t>
      </w:r>
      <w:r w:rsidRPr="13FFD430" w:rsidR="356D000A">
        <w:rPr>
          <w:rFonts w:ascii="Times New Roman" w:hAnsi="Times New Roman"/>
          <w:noProof w:val="0"/>
          <w:sz w:val="24"/>
          <w:szCs w:val="24"/>
          <w:lang w:val="en-US"/>
        </w:rPr>
        <w:t>SharedPreferences</w:t>
      </w:r>
      <w:r w:rsidRPr="13FFD430" w:rsidR="356D000A">
        <w:rPr>
          <w:rFonts w:ascii="Times New Roman" w:hAnsi="Times New Roman"/>
          <w:noProof w:val="0"/>
          <w:sz w:val="24"/>
          <w:szCs w:val="24"/>
          <w:lang w:val="en-US"/>
        </w:rPr>
        <w:t>, into the Users table, so the user's data lives in one place. I moved the SMS opt-in setting there as well for the same reason, and I added a minimum password length to registration as part of the same security pass. Finally, I added header comments to the database methods</w:t>
      </w:r>
      <w:r w:rsidRPr="13FFD430" w:rsidR="73D3479F">
        <w:rPr>
          <w:rFonts w:ascii="Times New Roman" w:hAnsi="Times New Roman"/>
          <w:noProof w:val="0"/>
          <w:sz w:val="24"/>
          <w:szCs w:val="24"/>
          <w:lang w:val="en-US"/>
        </w:rPr>
        <w:t xml:space="preserve">. </w:t>
      </w:r>
      <w:r w:rsidRPr="13FFD430" w:rsidR="356D000A">
        <w:rPr>
          <w:rFonts w:ascii="Times New Roman" w:hAnsi="Times New Roman"/>
          <w:noProof w:val="0"/>
          <w:sz w:val="24"/>
          <w:szCs w:val="24"/>
          <w:lang w:val="en-US"/>
        </w:rPr>
        <w:t>These changes demonstrate the database and security skills I developed during the program.</w:t>
      </w:r>
      <w:r w:rsidRPr="13FFD430" w:rsidR="356D000A">
        <w:rPr>
          <w:rFonts w:ascii="Times New Roman" w:hAnsi="Times New Roman"/>
          <w:noProof w:val="0"/>
          <w:sz w:val="24"/>
          <w:szCs w:val="24"/>
          <w:lang w:val="en-US"/>
        </w:rPr>
        <w:t xml:space="preserve"> They include schema design, constraints and indexing, schema versioning, secure credential storage, and writing code so that the data layer protects itself and does not rely on every caller behaving correctly.</w:t>
      </w:r>
    </w:p>
    <w:p w:rsidR="356D000A" w:rsidP="13FFD430" w:rsidRDefault="356D000A" w14:paraId="6CD3F7CE" w14:textId="06CFB6D8">
      <w:pPr>
        <w:pStyle w:val="Normal"/>
        <w:suppressLineNumbers w:val="0"/>
        <w:bidi w:val="0"/>
        <w:spacing w:before="0" w:beforeAutospacing="off" w:after="160" w:afterAutospacing="off" w:line="480" w:lineRule="auto"/>
        <w:ind w:left="0" w:right="0" w:firstLine="720"/>
        <w:jc w:val="left"/>
        <w:rPr>
          <w:rFonts w:ascii="Times New Roman" w:hAnsi="Times New Roman"/>
          <w:noProof w:val="0"/>
          <w:sz w:val="24"/>
          <w:szCs w:val="24"/>
          <w:lang w:val="en-US"/>
        </w:rPr>
      </w:pPr>
      <w:r w:rsidRPr="13FFD430" w:rsidR="356D000A">
        <w:rPr>
          <w:rFonts w:ascii="Times New Roman" w:hAnsi="Times New Roman"/>
          <w:noProof w:val="0"/>
          <w:sz w:val="24"/>
          <w:szCs w:val="24"/>
          <w:lang w:val="en-US"/>
        </w:rPr>
        <w:t xml:space="preserve">I planned this enhancement to support Outcome 3 (designing a solution with sound practices while managing trade-offs) and Outcome 5 (a security mindset that </w:t>
      </w:r>
      <w:r w:rsidRPr="13FFD430" w:rsidR="356D000A">
        <w:rPr>
          <w:rFonts w:ascii="Times New Roman" w:hAnsi="Times New Roman"/>
          <w:noProof w:val="0"/>
          <w:sz w:val="24"/>
          <w:szCs w:val="24"/>
          <w:lang w:val="en-US"/>
        </w:rPr>
        <w:t>anticipates</w:t>
      </w:r>
      <w:r w:rsidRPr="13FFD430" w:rsidR="356D000A">
        <w:rPr>
          <w:rFonts w:ascii="Times New Roman" w:hAnsi="Times New Roman"/>
          <w:noProof w:val="0"/>
          <w:sz w:val="24"/>
          <w:szCs w:val="24"/>
          <w:lang w:val="en-US"/>
        </w:rPr>
        <w:t xml:space="preserve"> adversarial exploits)</w:t>
      </w:r>
      <w:r w:rsidRPr="13FFD430" w:rsidR="1CC90C60">
        <w:rPr>
          <w:rFonts w:ascii="Times New Roman" w:hAnsi="Times New Roman"/>
          <w:noProof w:val="0"/>
          <w:sz w:val="24"/>
          <w:szCs w:val="24"/>
          <w:lang w:val="en-US"/>
        </w:rPr>
        <w:t>, but i</w:t>
      </w:r>
      <w:r w:rsidRPr="13FFD430" w:rsidR="356D000A">
        <w:rPr>
          <w:rFonts w:ascii="Times New Roman" w:hAnsi="Times New Roman"/>
          <w:noProof w:val="0"/>
          <w:sz w:val="24"/>
          <w:szCs w:val="24"/>
          <w:lang w:val="en-US"/>
        </w:rPr>
        <w:t>t also supports Outcome 4</w:t>
      </w:r>
      <w:r w:rsidRPr="13FFD430" w:rsidR="1B3F2A44">
        <w:rPr>
          <w:rFonts w:ascii="Times New Roman" w:hAnsi="Times New Roman"/>
          <w:noProof w:val="0"/>
          <w:sz w:val="24"/>
          <w:szCs w:val="24"/>
          <w:lang w:val="en-US"/>
        </w:rPr>
        <w:t xml:space="preserve"> (</w:t>
      </w:r>
      <w:r w:rsidRPr="13FFD430" w:rsidR="356D000A">
        <w:rPr>
          <w:rFonts w:ascii="Times New Roman" w:hAnsi="Times New Roman"/>
          <w:noProof w:val="0"/>
          <w:sz w:val="24"/>
          <w:szCs w:val="24"/>
          <w:lang w:val="en-US"/>
        </w:rPr>
        <w:t>using well-founded techniques and tools to deliver a working solution</w:t>
      </w:r>
      <w:r w:rsidRPr="13FFD430" w:rsidR="0E4A8BBA">
        <w:rPr>
          <w:rFonts w:ascii="Times New Roman" w:hAnsi="Times New Roman"/>
          <w:noProof w:val="0"/>
          <w:sz w:val="24"/>
          <w:szCs w:val="24"/>
          <w:lang w:val="en-US"/>
        </w:rPr>
        <w:t>)</w:t>
      </w:r>
      <w:r w:rsidRPr="13FFD430" w:rsidR="356D000A">
        <w:rPr>
          <w:rFonts w:ascii="Times New Roman" w:hAnsi="Times New Roman"/>
          <w:noProof w:val="0"/>
          <w:sz w:val="24"/>
          <w:szCs w:val="24"/>
          <w:lang w:val="en-US"/>
        </w:rPr>
        <w:t>.</w:t>
      </w:r>
      <w:r w:rsidRPr="13FFD430" w:rsidR="76034C12">
        <w:rPr>
          <w:rFonts w:ascii="Times New Roman" w:hAnsi="Times New Roman"/>
          <w:noProof w:val="0"/>
          <w:sz w:val="24"/>
          <w:szCs w:val="24"/>
          <w:lang w:val="en-US"/>
        </w:rPr>
        <w:t xml:space="preserve"> </w:t>
      </w:r>
      <w:r w:rsidRPr="13FFD430" w:rsidR="356D000A">
        <w:rPr>
          <w:rFonts w:ascii="Times New Roman" w:hAnsi="Times New Roman"/>
          <w:noProof w:val="0"/>
          <w:sz w:val="24"/>
          <w:szCs w:val="24"/>
          <w:lang w:val="en-US"/>
        </w:rPr>
        <w:t>For Outcome 3, the clearest trade-off was the hash iteration count. A higher count makes brute-force attacks more expensive but slows login, and I chose a value that is secure and still fast on my test device. For Outcome 5, I treated the database as something an attacker might obtain and asked what they would find. Before, they would find every password</w:t>
      </w:r>
      <w:r w:rsidRPr="13FFD430" w:rsidR="44DE3585">
        <w:rPr>
          <w:rFonts w:ascii="Times New Roman" w:hAnsi="Times New Roman"/>
          <w:noProof w:val="0"/>
          <w:sz w:val="24"/>
          <w:szCs w:val="24"/>
          <w:lang w:val="en-US"/>
        </w:rPr>
        <w:t>, n</w:t>
      </w:r>
      <w:r w:rsidRPr="13FFD430" w:rsidR="356D000A">
        <w:rPr>
          <w:rFonts w:ascii="Times New Roman" w:hAnsi="Times New Roman"/>
          <w:noProof w:val="0"/>
          <w:sz w:val="24"/>
          <w:szCs w:val="24"/>
          <w:lang w:val="en-US"/>
        </w:rPr>
        <w:t>ow they find salted hashes that are costly to attack.</w:t>
      </w:r>
    </w:p>
    <w:p w:rsidR="356D000A" w:rsidP="13FFD430" w:rsidRDefault="356D000A" w14:paraId="4CFCA643" w14:textId="48C65066">
      <w:pPr>
        <w:spacing w:line="480" w:lineRule="auto"/>
        <w:ind w:firstLine="720"/>
        <w:rPr>
          <w:rFonts w:ascii="Times New Roman" w:hAnsi="Times New Roman"/>
          <w:noProof w:val="0"/>
          <w:sz w:val="24"/>
          <w:szCs w:val="24"/>
          <w:lang w:val="en-US"/>
        </w:rPr>
      </w:pPr>
      <w:r w:rsidRPr="13FFD430" w:rsidR="356D000A">
        <w:rPr>
          <w:rFonts w:ascii="Times New Roman" w:hAnsi="Times New Roman"/>
          <w:noProof w:val="0"/>
          <w:sz w:val="24"/>
          <w:szCs w:val="24"/>
          <w:lang w:val="en-US"/>
        </w:rPr>
        <w:t xml:space="preserve">The hardest part was not the hashing, which is only a small class. It was changing a live schema without destroying data. My original </w:t>
      </w:r>
      <w:r w:rsidRPr="13FFD430" w:rsidR="356D000A">
        <w:rPr>
          <w:rFonts w:ascii="Times New Roman" w:hAnsi="Times New Roman"/>
          <w:noProof w:val="0"/>
          <w:sz w:val="24"/>
          <w:szCs w:val="24"/>
          <w:lang w:val="en-US"/>
        </w:rPr>
        <w:t>onUpgrade</w:t>
      </w:r>
      <w:r w:rsidRPr="13FFD430" w:rsidR="356D000A">
        <w:rPr>
          <w:rFonts w:ascii="Times New Roman" w:hAnsi="Times New Roman"/>
          <w:noProof w:val="0"/>
          <w:sz w:val="24"/>
          <w:szCs w:val="24"/>
          <w:lang w:val="en-US"/>
        </w:rPr>
        <w:t xml:space="preserve">() dropped and recreated every table, which is fine in a course project but would wipe real users' data. SQLite also cannot add a foreign key to an existing table with ALTER TABLE, so I had to rebuild </w:t>
      </w:r>
      <w:r w:rsidRPr="13FFD430" w:rsidR="356D000A">
        <w:rPr>
          <w:rFonts w:ascii="Times New Roman" w:hAnsi="Times New Roman"/>
          <w:noProof w:val="0"/>
          <w:sz w:val="24"/>
          <w:szCs w:val="24"/>
          <w:lang w:val="en-US"/>
        </w:rPr>
        <w:t>WeightEntries</w:t>
      </w:r>
      <w:r w:rsidRPr="13FFD430" w:rsidR="091DC9B2">
        <w:rPr>
          <w:rFonts w:ascii="Times New Roman" w:hAnsi="Times New Roman"/>
          <w:noProof w:val="0"/>
          <w:sz w:val="24"/>
          <w:szCs w:val="24"/>
          <w:lang w:val="en-US"/>
        </w:rPr>
        <w:t xml:space="preserve"> by</w:t>
      </w:r>
      <w:r w:rsidRPr="13FFD430" w:rsidR="356D000A">
        <w:rPr>
          <w:rFonts w:ascii="Times New Roman" w:hAnsi="Times New Roman"/>
          <w:noProof w:val="0"/>
          <w:sz w:val="24"/>
          <w:szCs w:val="24"/>
          <w:lang w:val="en-US"/>
        </w:rPr>
        <w:t xml:space="preserve"> </w:t>
      </w:r>
      <w:r w:rsidRPr="13FFD430" w:rsidR="3FE0DD9E">
        <w:rPr>
          <w:rFonts w:ascii="Times New Roman" w:hAnsi="Times New Roman"/>
          <w:noProof w:val="0"/>
          <w:sz w:val="24"/>
          <w:szCs w:val="24"/>
          <w:lang w:val="en-US"/>
        </w:rPr>
        <w:t>renaming</w:t>
      </w:r>
      <w:r w:rsidRPr="13FFD430" w:rsidR="356D000A">
        <w:rPr>
          <w:rFonts w:ascii="Times New Roman" w:hAnsi="Times New Roman"/>
          <w:noProof w:val="0"/>
          <w:sz w:val="24"/>
          <w:szCs w:val="24"/>
          <w:lang w:val="en-US"/>
        </w:rPr>
        <w:t xml:space="preserve"> the old table, </w:t>
      </w:r>
      <w:r w:rsidRPr="13FFD430" w:rsidR="356D000A">
        <w:rPr>
          <w:rFonts w:ascii="Times New Roman" w:hAnsi="Times New Roman"/>
          <w:noProof w:val="0"/>
          <w:sz w:val="24"/>
          <w:szCs w:val="24"/>
          <w:lang w:val="en-US"/>
        </w:rPr>
        <w:t>create</w:t>
      </w:r>
      <w:r w:rsidRPr="13FFD430" w:rsidR="356D000A">
        <w:rPr>
          <w:rFonts w:ascii="Times New Roman" w:hAnsi="Times New Roman"/>
          <w:noProof w:val="0"/>
          <w:sz w:val="24"/>
          <w:szCs w:val="24"/>
          <w:lang w:val="en-US"/>
        </w:rPr>
        <w:t xml:space="preserve"> the new one with the constraint, </w:t>
      </w:r>
      <w:r w:rsidRPr="13FFD430" w:rsidR="25E1EBF9">
        <w:rPr>
          <w:rFonts w:ascii="Times New Roman" w:hAnsi="Times New Roman"/>
          <w:noProof w:val="0"/>
          <w:sz w:val="24"/>
          <w:szCs w:val="24"/>
          <w:lang w:val="en-US"/>
        </w:rPr>
        <w:t>copying</w:t>
      </w:r>
      <w:r w:rsidRPr="13FFD430" w:rsidR="356D000A">
        <w:rPr>
          <w:rFonts w:ascii="Times New Roman" w:hAnsi="Times New Roman"/>
          <w:noProof w:val="0"/>
          <w:sz w:val="24"/>
          <w:szCs w:val="24"/>
          <w:lang w:val="en-US"/>
        </w:rPr>
        <w:t xml:space="preserve"> the rows over, and </w:t>
      </w:r>
      <w:r w:rsidRPr="13FFD430" w:rsidR="2CF65F3A">
        <w:rPr>
          <w:rFonts w:ascii="Times New Roman" w:hAnsi="Times New Roman"/>
          <w:noProof w:val="0"/>
          <w:sz w:val="24"/>
          <w:szCs w:val="24"/>
          <w:lang w:val="en-US"/>
        </w:rPr>
        <w:t>dropping</w:t>
      </w:r>
      <w:r w:rsidRPr="13FFD430" w:rsidR="356D000A">
        <w:rPr>
          <w:rFonts w:ascii="Times New Roman" w:hAnsi="Times New Roman"/>
          <w:noProof w:val="0"/>
          <w:sz w:val="24"/>
          <w:szCs w:val="24"/>
          <w:lang w:val="en-US"/>
        </w:rPr>
        <w:t xml:space="preserve"> the old table. The migration also had to hash the passwords that were already stored in plain </w:t>
      </w:r>
      <w:r w:rsidRPr="13FFD430" w:rsidR="716303B5">
        <w:rPr>
          <w:rFonts w:ascii="Times New Roman" w:hAnsi="Times New Roman"/>
          <w:noProof w:val="0"/>
          <w:sz w:val="24"/>
          <w:szCs w:val="24"/>
          <w:lang w:val="en-US"/>
        </w:rPr>
        <w:t>text and</w:t>
      </w:r>
      <w:r w:rsidRPr="13FFD430" w:rsidR="356D000A">
        <w:rPr>
          <w:rFonts w:ascii="Times New Roman" w:hAnsi="Times New Roman"/>
          <w:noProof w:val="0"/>
          <w:sz w:val="24"/>
          <w:szCs w:val="24"/>
          <w:lang w:val="en-US"/>
        </w:rPr>
        <w:t xml:space="preserve"> move each user's goal weight out of </w:t>
      </w:r>
      <w:r w:rsidRPr="13FFD430" w:rsidR="356D000A">
        <w:rPr>
          <w:rFonts w:ascii="Times New Roman" w:hAnsi="Times New Roman"/>
          <w:noProof w:val="0"/>
          <w:sz w:val="24"/>
          <w:szCs w:val="24"/>
          <w:lang w:val="en-US"/>
        </w:rPr>
        <w:t>SharedPreferences</w:t>
      </w:r>
      <w:r w:rsidRPr="13FFD430" w:rsidR="356D000A">
        <w:rPr>
          <w:rFonts w:ascii="Times New Roman" w:hAnsi="Times New Roman"/>
          <w:noProof w:val="0"/>
          <w:sz w:val="24"/>
          <w:szCs w:val="24"/>
          <w:lang w:val="en-US"/>
        </w:rPr>
        <w:t xml:space="preserve">. I tested it by installing the original version, creating a user with entries, and then installing the </w:t>
      </w:r>
      <w:r w:rsidRPr="13FFD430" w:rsidR="356D000A">
        <w:rPr>
          <w:rFonts w:ascii="Times New Roman" w:hAnsi="Times New Roman"/>
          <w:noProof w:val="0"/>
          <w:sz w:val="24"/>
          <w:szCs w:val="24"/>
          <w:lang w:val="en-US"/>
        </w:rPr>
        <w:t>new version</w:t>
      </w:r>
      <w:r w:rsidRPr="13FFD430" w:rsidR="356D000A">
        <w:rPr>
          <w:rFonts w:ascii="Times New Roman" w:hAnsi="Times New Roman"/>
          <w:noProof w:val="0"/>
          <w:sz w:val="24"/>
          <w:szCs w:val="24"/>
          <w:lang w:val="en-US"/>
        </w:rPr>
        <w:t xml:space="preserve"> over it. The user could still log </w:t>
      </w:r>
      <w:r w:rsidRPr="13FFD430" w:rsidR="356D000A">
        <w:rPr>
          <w:rFonts w:ascii="Times New Roman" w:hAnsi="Times New Roman"/>
          <w:noProof w:val="0"/>
          <w:sz w:val="24"/>
          <w:szCs w:val="24"/>
          <w:lang w:val="en-US"/>
        </w:rPr>
        <w:t>in,</w:t>
      </w:r>
      <w:r w:rsidRPr="13FFD430" w:rsidR="356D000A">
        <w:rPr>
          <w:rFonts w:ascii="Times New Roman" w:hAnsi="Times New Roman"/>
          <w:noProof w:val="0"/>
          <w:sz w:val="24"/>
          <w:szCs w:val="24"/>
          <w:lang w:val="en-US"/>
        </w:rPr>
        <w:t xml:space="preserve"> the entries were intact, and the </w:t>
      </w:r>
      <w:r w:rsidRPr="13FFD430" w:rsidR="15B57C37">
        <w:rPr>
          <w:rFonts w:ascii="Times New Roman" w:hAnsi="Times New Roman"/>
          <w:noProof w:val="0"/>
          <w:sz w:val="24"/>
          <w:szCs w:val="24"/>
          <w:lang w:val="en-US"/>
        </w:rPr>
        <w:t xml:space="preserve">Android Studio </w:t>
      </w:r>
      <w:r w:rsidRPr="13FFD430" w:rsidR="356D000A">
        <w:rPr>
          <w:rFonts w:ascii="Times New Roman" w:hAnsi="Times New Roman"/>
          <w:noProof w:val="0"/>
          <w:sz w:val="24"/>
          <w:szCs w:val="24"/>
          <w:lang w:val="en-US"/>
        </w:rPr>
        <w:t>Database Inspector showed hashes where plain-text passwords had been.</w:t>
      </w:r>
      <w:r w:rsidRPr="13FFD430" w:rsidR="6BB2040F">
        <w:rPr>
          <w:rFonts w:ascii="Times New Roman" w:hAnsi="Times New Roman"/>
          <w:noProof w:val="0"/>
          <w:sz w:val="24"/>
          <w:szCs w:val="24"/>
          <w:lang w:val="en-US"/>
        </w:rPr>
        <w:t xml:space="preserve"> </w:t>
      </w:r>
      <w:r w:rsidRPr="13FFD430" w:rsidR="356D000A">
        <w:rPr>
          <w:rFonts w:ascii="Times New Roman" w:hAnsi="Times New Roman"/>
          <w:noProof w:val="0"/>
          <w:sz w:val="24"/>
          <w:szCs w:val="24"/>
          <w:lang w:val="en-US"/>
        </w:rPr>
        <w:t xml:space="preserve">A smaller lesson came from the goal weight. </w:t>
      </w:r>
      <w:r w:rsidRPr="13FFD430" w:rsidR="356D000A">
        <w:rPr>
          <w:rFonts w:ascii="Times New Roman" w:hAnsi="Times New Roman"/>
          <w:noProof w:val="0"/>
          <w:sz w:val="24"/>
          <w:szCs w:val="24"/>
          <w:lang w:val="en-US"/>
        </w:rPr>
        <w:t>SharedPreferences</w:t>
      </w:r>
      <w:r w:rsidRPr="13FFD430" w:rsidR="356D000A">
        <w:rPr>
          <w:rFonts w:ascii="Times New Roman" w:hAnsi="Times New Roman"/>
          <w:noProof w:val="0"/>
          <w:sz w:val="24"/>
          <w:szCs w:val="24"/>
          <w:lang w:val="en-US"/>
        </w:rPr>
        <w:t xml:space="preserve"> stored it as a float, so a value like 150.1 came out as 150.10000305 after conversion to a double. I fixed this by </w:t>
      </w:r>
      <w:r w:rsidRPr="13FFD430" w:rsidR="0A2CB023">
        <w:rPr>
          <w:rFonts w:ascii="Times New Roman" w:hAnsi="Times New Roman"/>
          <w:noProof w:val="0"/>
          <w:sz w:val="24"/>
          <w:szCs w:val="24"/>
          <w:lang w:val="en-US"/>
        </w:rPr>
        <w:t>converting</w:t>
      </w:r>
      <w:r w:rsidRPr="13FFD430" w:rsidR="356D000A">
        <w:rPr>
          <w:rFonts w:ascii="Times New Roman" w:hAnsi="Times New Roman"/>
          <w:noProof w:val="0"/>
          <w:sz w:val="24"/>
          <w:szCs w:val="24"/>
          <w:lang w:val="en-US"/>
        </w:rPr>
        <w:t xml:space="preserve"> through a string.</w:t>
      </w:r>
    </w:p>
    <w:p w:rsidR="356D000A" w:rsidP="13FFD430" w:rsidRDefault="356D000A" w14:paraId="7BCA65CF" w14:textId="19E62E9A">
      <w:pPr>
        <w:spacing w:line="480" w:lineRule="auto"/>
        <w:ind w:firstLine="720"/>
        <w:rPr>
          <w:rFonts w:ascii="Times New Roman" w:hAnsi="Times New Roman"/>
          <w:noProof w:val="0"/>
          <w:sz w:val="24"/>
          <w:szCs w:val="24"/>
          <w:lang w:val="en-US"/>
        </w:rPr>
      </w:pPr>
      <w:r w:rsidRPr="13FFD430" w:rsidR="356D000A">
        <w:rPr>
          <w:rFonts w:ascii="Times New Roman" w:hAnsi="Times New Roman"/>
          <w:noProof w:val="0"/>
          <w:sz w:val="24"/>
          <w:szCs w:val="24"/>
          <w:lang w:val="en-US"/>
        </w:rPr>
        <w:t xml:space="preserve">Overall, this enhancement taught me that a database is a design with rules to enforce, not just a place to put data. I learned to make the database enforce its own constraints, to </w:t>
      </w:r>
      <w:r w:rsidRPr="13FFD430" w:rsidR="356D000A">
        <w:rPr>
          <w:rFonts w:ascii="Times New Roman" w:hAnsi="Times New Roman"/>
          <w:noProof w:val="0"/>
          <w:sz w:val="24"/>
          <w:szCs w:val="24"/>
          <w:lang w:val="en-US"/>
        </w:rPr>
        <w:t>plan for</w:t>
      </w:r>
      <w:r w:rsidRPr="13FFD430" w:rsidR="356D000A">
        <w:rPr>
          <w:rFonts w:ascii="Times New Roman" w:hAnsi="Times New Roman"/>
          <w:noProof w:val="0"/>
          <w:sz w:val="24"/>
          <w:szCs w:val="24"/>
          <w:lang w:val="en-US"/>
        </w:rPr>
        <w:t xml:space="preserve"> schema evolution from the start, and to look at stored data the way an attacker would.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55B710"/>
    <w:rsid w:val="01CF8301"/>
    <w:rsid w:val="057C2041"/>
    <w:rsid w:val="05C71AEC"/>
    <w:rsid w:val="07549A00"/>
    <w:rsid w:val="091DC9B2"/>
    <w:rsid w:val="0A2CB023"/>
    <w:rsid w:val="0A3530C5"/>
    <w:rsid w:val="0E4A8BBA"/>
    <w:rsid w:val="11730B3F"/>
    <w:rsid w:val="13FFD430"/>
    <w:rsid w:val="15B57C37"/>
    <w:rsid w:val="164ECA1A"/>
    <w:rsid w:val="1A3A01BA"/>
    <w:rsid w:val="1A55B710"/>
    <w:rsid w:val="1B3F2A44"/>
    <w:rsid w:val="1CC90C60"/>
    <w:rsid w:val="22809428"/>
    <w:rsid w:val="25E1EBF9"/>
    <w:rsid w:val="2C9D2139"/>
    <w:rsid w:val="2CF65F3A"/>
    <w:rsid w:val="315DE380"/>
    <w:rsid w:val="356D000A"/>
    <w:rsid w:val="360D30E3"/>
    <w:rsid w:val="36A1FE01"/>
    <w:rsid w:val="3981811B"/>
    <w:rsid w:val="3BF642CA"/>
    <w:rsid w:val="3F8DB428"/>
    <w:rsid w:val="3FD1EBD3"/>
    <w:rsid w:val="3FE0DD9E"/>
    <w:rsid w:val="431A3840"/>
    <w:rsid w:val="44DE3585"/>
    <w:rsid w:val="4B23DA5E"/>
    <w:rsid w:val="4C95B52C"/>
    <w:rsid w:val="4EEA14D8"/>
    <w:rsid w:val="5E0CF3EA"/>
    <w:rsid w:val="5FDB3C45"/>
    <w:rsid w:val="618746CD"/>
    <w:rsid w:val="63677986"/>
    <w:rsid w:val="63C3909E"/>
    <w:rsid w:val="6BB2040F"/>
    <w:rsid w:val="6E0E5071"/>
    <w:rsid w:val="716303B5"/>
    <w:rsid w:val="73D3479F"/>
    <w:rsid w:val="75659CF2"/>
    <w:rsid w:val="76034C12"/>
    <w:rsid w:val="783C6DAA"/>
    <w:rsid w:val="789AE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26249"/>
  <w15:chartTrackingRefBased/>
  <w15:docId w15:val="{34AD3F2A-4F40-42F7-80C9-AE30D3B2D8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2026-10-02T21:58:45.8407159Z</dcterms:created>
  <dcterms:modified xsi:type="dcterms:W3CDTF">2026-10-02T22:17:20.2429399Z</dcterms:modified>
  <dc:creator>Bell, Trevor</dc:creator>
  <lastModifiedBy>Bell, Trevor</lastModifiedBy>
</coreProperties>
</file>