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6378" w:rsidRPr="00F81908" w:rsidRDefault="00F81908" w:rsidP="00F81908">
      <w:pPr>
        <w:jc w:val="center"/>
        <w:rPr>
          <w:u w:val="single"/>
        </w:rPr>
      </w:pPr>
      <w:r w:rsidRPr="00F81908">
        <w:rPr>
          <w:u w:val="single"/>
        </w:rPr>
        <w:t xml:space="preserve">Project 2 – </w:t>
      </w:r>
      <w:r w:rsidR="001B6378" w:rsidRPr="00F81908">
        <w:rPr>
          <w:u w:val="single"/>
        </w:rPr>
        <w:t>Analysis</w:t>
      </w:r>
      <w:r w:rsidRPr="00F81908">
        <w:rPr>
          <w:u w:val="single"/>
        </w:rPr>
        <w:t xml:space="preserve"> of Sorting Methods</w:t>
      </w:r>
    </w:p>
    <w:p w:rsidR="00F81908" w:rsidRPr="00F81908" w:rsidRDefault="005B043F" w:rsidP="00F81908">
      <w:pPr>
        <w:jc w:val="center"/>
        <w:rPr>
          <w:u w:val="single"/>
        </w:rPr>
      </w:pPr>
      <w:r>
        <w:rPr>
          <w:u w:val="single"/>
        </w:rPr>
        <w:t xml:space="preserve">By: </w:t>
      </w:r>
      <w:r w:rsidR="00F81908" w:rsidRPr="00F81908">
        <w:rPr>
          <w:u w:val="single"/>
        </w:rPr>
        <w:t>Trevor Parsons</w:t>
      </w:r>
    </w:p>
    <w:p w:rsidR="00F81908" w:rsidRDefault="00F81908" w:rsidP="00F81908">
      <w:pPr>
        <w:rPr>
          <w:u w:val="single"/>
        </w:rPr>
      </w:pPr>
      <w:r w:rsidRPr="00F81908">
        <w:rPr>
          <w:u w:val="single"/>
        </w:rPr>
        <w:t>Experimental Results</w:t>
      </w:r>
    </w:p>
    <w:tbl>
      <w:tblPr>
        <w:tblStyle w:val="TableGrid"/>
        <w:tblpPr w:leftFromText="180" w:rightFromText="180" w:vertAnchor="text" w:horzAnchor="page" w:tblpX="253" w:tblpY="110"/>
        <w:tblW w:w="11939" w:type="dxa"/>
        <w:tblLook w:val="04A0" w:firstRow="1" w:lastRow="0" w:firstColumn="1" w:lastColumn="0" w:noHBand="0" w:noVBand="1"/>
      </w:tblPr>
      <w:tblGrid>
        <w:gridCol w:w="1420"/>
        <w:gridCol w:w="1169"/>
        <w:gridCol w:w="1169"/>
        <w:gridCol w:w="1167"/>
        <w:gridCol w:w="1169"/>
        <w:gridCol w:w="1169"/>
        <w:gridCol w:w="1169"/>
        <w:gridCol w:w="1169"/>
        <w:gridCol w:w="1169"/>
        <w:gridCol w:w="1169"/>
      </w:tblGrid>
      <w:tr w:rsidR="00897773" w:rsidTr="00897773">
        <w:trPr>
          <w:trHeight w:val="400"/>
        </w:trPr>
        <w:tc>
          <w:tcPr>
            <w:tcW w:w="1420" w:type="dxa"/>
          </w:tcPr>
          <w:p w:rsidR="00897773" w:rsidRPr="00D86E29" w:rsidRDefault="00897773" w:rsidP="00F81908"/>
        </w:tc>
        <w:tc>
          <w:tcPr>
            <w:tcW w:w="1169" w:type="dxa"/>
          </w:tcPr>
          <w:p w:rsidR="00897773" w:rsidRPr="00D86E29" w:rsidRDefault="00897773" w:rsidP="00F81908">
            <w:r w:rsidRPr="00D86E29">
              <w:t xml:space="preserve">Random </w:t>
            </w:r>
          </w:p>
          <w:p w:rsidR="00897773" w:rsidRPr="00D86E29" w:rsidRDefault="00897773" w:rsidP="00F81908">
            <w:r w:rsidRPr="00D86E29">
              <w:t>1K</w:t>
            </w:r>
          </w:p>
        </w:tc>
        <w:tc>
          <w:tcPr>
            <w:tcW w:w="1169" w:type="dxa"/>
          </w:tcPr>
          <w:p w:rsidR="00897773" w:rsidRPr="00D86E29" w:rsidRDefault="00897773" w:rsidP="00F81908">
            <w:r w:rsidRPr="00D86E29">
              <w:t xml:space="preserve">Random </w:t>
            </w:r>
          </w:p>
          <w:p w:rsidR="00897773" w:rsidRPr="00D86E29" w:rsidRDefault="00897773" w:rsidP="00F81908">
            <w:r w:rsidRPr="00D86E29">
              <w:t>10k</w:t>
            </w:r>
          </w:p>
        </w:tc>
        <w:tc>
          <w:tcPr>
            <w:tcW w:w="1167" w:type="dxa"/>
          </w:tcPr>
          <w:p w:rsidR="00897773" w:rsidRPr="00D86E29" w:rsidRDefault="00897773" w:rsidP="00F81908">
            <w:r w:rsidRPr="00D86E29">
              <w:t>Random 100k</w:t>
            </w:r>
          </w:p>
        </w:tc>
        <w:tc>
          <w:tcPr>
            <w:tcW w:w="1169" w:type="dxa"/>
          </w:tcPr>
          <w:p w:rsidR="00897773" w:rsidRPr="00D86E29" w:rsidRDefault="00897773" w:rsidP="00F81908">
            <w:r w:rsidRPr="00D86E29">
              <w:t>Sorted</w:t>
            </w:r>
          </w:p>
          <w:p w:rsidR="00897773" w:rsidRPr="00D86E29" w:rsidRDefault="00897773" w:rsidP="00F81908">
            <w:r w:rsidRPr="00D86E29">
              <w:t>1k</w:t>
            </w:r>
          </w:p>
        </w:tc>
        <w:tc>
          <w:tcPr>
            <w:tcW w:w="1169" w:type="dxa"/>
          </w:tcPr>
          <w:p w:rsidR="00897773" w:rsidRPr="00D86E29" w:rsidRDefault="00897773" w:rsidP="00F81908">
            <w:r w:rsidRPr="00D86E29">
              <w:t>Sorted</w:t>
            </w:r>
          </w:p>
          <w:p w:rsidR="00897773" w:rsidRPr="00D86E29" w:rsidRDefault="00897773" w:rsidP="00F81908">
            <w:r w:rsidRPr="00D86E29">
              <w:t>10k</w:t>
            </w:r>
          </w:p>
        </w:tc>
        <w:tc>
          <w:tcPr>
            <w:tcW w:w="1169" w:type="dxa"/>
          </w:tcPr>
          <w:p w:rsidR="00897773" w:rsidRPr="00D86E29" w:rsidRDefault="00897773" w:rsidP="00F81908">
            <w:r w:rsidRPr="00D86E29">
              <w:t>Sorted</w:t>
            </w:r>
          </w:p>
          <w:p w:rsidR="00897773" w:rsidRPr="00D86E29" w:rsidRDefault="00897773" w:rsidP="00F81908">
            <w:r w:rsidRPr="00D86E29">
              <w:t>100k</w:t>
            </w:r>
          </w:p>
        </w:tc>
        <w:tc>
          <w:tcPr>
            <w:tcW w:w="1169" w:type="dxa"/>
          </w:tcPr>
          <w:p w:rsidR="00897773" w:rsidRPr="00D86E29" w:rsidRDefault="00897773" w:rsidP="00F81908">
            <w:r w:rsidRPr="00D86E29">
              <w:t>Almost</w:t>
            </w:r>
            <w:r w:rsidRPr="00D86E29">
              <w:br/>
              <w:t xml:space="preserve">Sorted </w:t>
            </w:r>
          </w:p>
          <w:p w:rsidR="00897773" w:rsidRPr="00D86E29" w:rsidRDefault="00897773" w:rsidP="00F81908">
            <w:r w:rsidRPr="00D86E29">
              <w:t>1k</w:t>
            </w:r>
          </w:p>
        </w:tc>
        <w:tc>
          <w:tcPr>
            <w:tcW w:w="1169" w:type="dxa"/>
          </w:tcPr>
          <w:p w:rsidR="00897773" w:rsidRPr="00D86E29" w:rsidRDefault="00897773" w:rsidP="00F81908">
            <w:r w:rsidRPr="00D86E29">
              <w:t>Almost</w:t>
            </w:r>
          </w:p>
          <w:p w:rsidR="00897773" w:rsidRPr="00D86E29" w:rsidRDefault="00897773" w:rsidP="00F81908">
            <w:r w:rsidRPr="00D86E29">
              <w:t>Sorted</w:t>
            </w:r>
          </w:p>
          <w:p w:rsidR="00897773" w:rsidRPr="00D86E29" w:rsidRDefault="00897773" w:rsidP="00F81908">
            <w:r w:rsidRPr="00D86E29">
              <w:t>10k</w:t>
            </w:r>
          </w:p>
        </w:tc>
        <w:tc>
          <w:tcPr>
            <w:tcW w:w="1169" w:type="dxa"/>
          </w:tcPr>
          <w:p w:rsidR="00897773" w:rsidRPr="00D86E29" w:rsidRDefault="00897773" w:rsidP="00F81908">
            <w:r w:rsidRPr="00D86E29">
              <w:t>Almost</w:t>
            </w:r>
            <w:r w:rsidRPr="00D86E29">
              <w:br/>
              <w:t>Sorted</w:t>
            </w:r>
          </w:p>
          <w:p w:rsidR="00897773" w:rsidRPr="00D86E29" w:rsidRDefault="00897773" w:rsidP="00F81908">
            <w:r w:rsidRPr="00D86E29">
              <w:t>100k</w:t>
            </w:r>
          </w:p>
        </w:tc>
      </w:tr>
      <w:tr w:rsidR="00897773" w:rsidTr="00897773">
        <w:trPr>
          <w:trHeight w:val="378"/>
        </w:trPr>
        <w:tc>
          <w:tcPr>
            <w:tcW w:w="1420" w:type="dxa"/>
          </w:tcPr>
          <w:p w:rsidR="00897773" w:rsidRPr="00D86E29" w:rsidRDefault="00897773" w:rsidP="00F81908">
            <w:r w:rsidRPr="00D86E29">
              <w:t>Selection</w:t>
            </w:r>
          </w:p>
        </w:tc>
        <w:tc>
          <w:tcPr>
            <w:tcW w:w="1169" w:type="dxa"/>
          </w:tcPr>
          <w:p w:rsidR="00897773" w:rsidRPr="00D86E29" w:rsidRDefault="005B043F" w:rsidP="00F81908">
            <w:r w:rsidRPr="00D86E29">
              <w:t>1.</w:t>
            </w:r>
            <w:r w:rsidR="001539AE">
              <w:t>5</w:t>
            </w:r>
            <w:r w:rsidR="00E618C1" w:rsidRPr="00D86E29">
              <w:t xml:space="preserve"> </w:t>
            </w:r>
            <w:proofErr w:type="spellStart"/>
            <w:r w:rsidR="00E618C1" w:rsidRPr="00D86E29">
              <w:t>ms</w:t>
            </w:r>
            <w:proofErr w:type="spellEnd"/>
          </w:p>
        </w:tc>
        <w:tc>
          <w:tcPr>
            <w:tcW w:w="1169" w:type="dxa"/>
          </w:tcPr>
          <w:p w:rsidR="00897773" w:rsidRPr="00D86E29" w:rsidRDefault="00E618C1" w:rsidP="00F81908">
            <w:r w:rsidRPr="00D86E29">
              <w:t>1</w:t>
            </w:r>
            <w:r w:rsidR="005B043F" w:rsidRPr="00D86E29">
              <w:t>57</w:t>
            </w:r>
            <w:r w:rsidRPr="00D86E29">
              <w:t xml:space="preserve"> </w:t>
            </w:r>
            <w:proofErr w:type="spellStart"/>
            <w:r w:rsidRPr="00D86E29">
              <w:t>ms</w:t>
            </w:r>
            <w:proofErr w:type="spellEnd"/>
          </w:p>
        </w:tc>
        <w:tc>
          <w:tcPr>
            <w:tcW w:w="1167" w:type="dxa"/>
          </w:tcPr>
          <w:p w:rsidR="00897773" w:rsidRPr="00D86E29" w:rsidRDefault="00E618C1" w:rsidP="00F81908">
            <w:r w:rsidRPr="00D86E29">
              <w:t>1</w:t>
            </w:r>
            <w:r w:rsidR="005B043F" w:rsidRPr="00D86E29">
              <w:t>4</w:t>
            </w:r>
            <w:r w:rsidRPr="00D86E29">
              <w:t>.</w:t>
            </w:r>
            <w:r w:rsidR="001539AE">
              <w:t>8</w:t>
            </w:r>
            <w:r w:rsidRPr="00D86E29">
              <w:t xml:space="preserve"> sec</w:t>
            </w:r>
          </w:p>
        </w:tc>
        <w:tc>
          <w:tcPr>
            <w:tcW w:w="1169" w:type="dxa"/>
          </w:tcPr>
          <w:p w:rsidR="00897773" w:rsidRPr="00D86E29" w:rsidRDefault="00F65CCB" w:rsidP="00F81908">
            <w:r w:rsidRPr="00D86E29">
              <w:t>1.</w:t>
            </w:r>
            <w:r w:rsidR="001539AE">
              <w:t>6</w:t>
            </w:r>
            <w:r w:rsidRPr="00D86E29">
              <w:t xml:space="preserve"> </w:t>
            </w:r>
            <w:proofErr w:type="spellStart"/>
            <w:r w:rsidRPr="00D86E29">
              <w:t>ms</w:t>
            </w:r>
            <w:proofErr w:type="spellEnd"/>
          </w:p>
        </w:tc>
        <w:tc>
          <w:tcPr>
            <w:tcW w:w="1169" w:type="dxa"/>
          </w:tcPr>
          <w:p w:rsidR="00897773" w:rsidRPr="00D86E29" w:rsidRDefault="00F65CCB" w:rsidP="00F81908">
            <w:r w:rsidRPr="00D86E29">
              <w:t xml:space="preserve">144 </w:t>
            </w:r>
            <w:proofErr w:type="spellStart"/>
            <w:r w:rsidRPr="00D86E29">
              <w:t>ms</w:t>
            </w:r>
            <w:proofErr w:type="spellEnd"/>
          </w:p>
        </w:tc>
        <w:tc>
          <w:tcPr>
            <w:tcW w:w="1169" w:type="dxa"/>
          </w:tcPr>
          <w:p w:rsidR="00897773" w:rsidRPr="00D86E29" w:rsidRDefault="00F65CCB" w:rsidP="00F81908">
            <w:r w:rsidRPr="00D86E29">
              <w:t>14.</w:t>
            </w:r>
            <w:r w:rsidR="001539AE">
              <w:t>6</w:t>
            </w:r>
            <w:r w:rsidRPr="00D86E29">
              <w:t xml:space="preserve"> sec</w:t>
            </w:r>
          </w:p>
        </w:tc>
        <w:tc>
          <w:tcPr>
            <w:tcW w:w="1169" w:type="dxa"/>
          </w:tcPr>
          <w:p w:rsidR="00897773" w:rsidRPr="00D86E29" w:rsidRDefault="0031749B" w:rsidP="00F81908">
            <w:r w:rsidRPr="00D86E29">
              <w:t xml:space="preserve">1 </w:t>
            </w:r>
            <w:proofErr w:type="spellStart"/>
            <w:r w:rsidRPr="00D86E29">
              <w:t>ms</w:t>
            </w:r>
            <w:proofErr w:type="spellEnd"/>
          </w:p>
        </w:tc>
        <w:tc>
          <w:tcPr>
            <w:tcW w:w="1169" w:type="dxa"/>
          </w:tcPr>
          <w:p w:rsidR="00897773" w:rsidRPr="00D86E29" w:rsidRDefault="0031749B" w:rsidP="00F81908">
            <w:r w:rsidRPr="00D86E29">
              <w:t xml:space="preserve">151 </w:t>
            </w:r>
            <w:proofErr w:type="spellStart"/>
            <w:r w:rsidRPr="00D86E29">
              <w:t>ms</w:t>
            </w:r>
            <w:proofErr w:type="spellEnd"/>
          </w:p>
        </w:tc>
        <w:tc>
          <w:tcPr>
            <w:tcW w:w="1169" w:type="dxa"/>
          </w:tcPr>
          <w:p w:rsidR="00897773" w:rsidRPr="00D86E29" w:rsidRDefault="0031749B" w:rsidP="00F81908">
            <w:r w:rsidRPr="00D86E29">
              <w:t>15.1 sec</w:t>
            </w:r>
          </w:p>
        </w:tc>
      </w:tr>
      <w:tr w:rsidR="00897773" w:rsidTr="00897773">
        <w:trPr>
          <w:trHeight w:val="400"/>
        </w:trPr>
        <w:tc>
          <w:tcPr>
            <w:tcW w:w="1420" w:type="dxa"/>
          </w:tcPr>
          <w:p w:rsidR="00897773" w:rsidRPr="00D86E29" w:rsidRDefault="00897773" w:rsidP="00F81908">
            <w:r w:rsidRPr="00D86E29">
              <w:t>Insertion</w:t>
            </w:r>
          </w:p>
        </w:tc>
        <w:tc>
          <w:tcPr>
            <w:tcW w:w="1169" w:type="dxa"/>
          </w:tcPr>
          <w:p w:rsidR="00897773" w:rsidRPr="00D86E29" w:rsidRDefault="00E618C1" w:rsidP="00F81908">
            <w:r w:rsidRPr="00D86E29">
              <w:t>0.</w:t>
            </w:r>
            <w:r w:rsidR="005B043F" w:rsidRPr="00D86E29">
              <w:t>9</w:t>
            </w:r>
            <w:r w:rsidRPr="00D86E29">
              <w:t xml:space="preserve"> </w:t>
            </w:r>
            <w:proofErr w:type="spellStart"/>
            <w:r w:rsidRPr="00D86E29">
              <w:t>ms</w:t>
            </w:r>
            <w:proofErr w:type="spellEnd"/>
          </w:p>
        </w:tc>
        <w:tc>
          <w:tcPr>
            <w:tcW w:w="1169" w:type="dxa"/>
          </w:tcPr>
          <w:p w:rsidR="00897773" w:rsidRPr="00D86E29" w:rsidRDefault="00E618C1" w:rsidP="00F81908">
            <w:r w:rsidRPr="00D86E29">
              <w:t xml:space="preserve">74 </w:t>
            </w:r>
            <w:proofErr w:type="spellStart"/>
            <w:r w:rsidRPr="00D86E29">
              <w:t>ms</w:t>
            </w:r>
            <w:proofErr w:type="spellEnd"/>
          </w:p>
        </w:tc>
        <w:tc>
          <w:tcPr>
            <w:tcW w:w="1167" w:type="dxa"/>
          </w:tcPr>
          <w:p w:rsidR="00897773" w:rsidRPr="00D86E29" w:rsidRDefault="00E618C1" w:rsidP="00F81908">
            <w:r w:rsidRPr="00D86E29">
              <w:t>7.</w:t>
            </w:r>
            <w:r w:rsidR="001539AE">
              <w:t>8</w:t>
            </w:r>
            <w:r w:rsidRPr="00D86E29">
              <w:t xml:space="preserve"> sec</w:t>
            </w:r>
          </w:p>
        </w:tc>
        <w:tc>
          <w:tcPr>
            <w:tcW w:w="1169" w:type="dxa"/>
          </w:tcPr>
          <w:p w:rsidR="00897773" w:rsidRPr="00D86E29" w:rsidRDefault="00AE6FE1" w:rsidP="00F81908">
            <w:r>
              <w:t>0</w:t>
            </w:r>
            <w:r w:rsidR="00F65CCB" w:rsidRPr="00D86E29">
              <w:t xml:space="preserve">.004 </w:t>
            </w:r>
            <w:proofErr w:type="spellStart"/>
            <w:r w:rsidR="00F65CCB" w:rsidRPr="00D86E29">
              <w:t>ms</w:t>
            </w:r>
            <w:proofErr w:type="spellEnd"/>
          </w:p>
        </w:tc>
        <w:tc>
          <w:tcPr>
            <w:tcW w:w="1169" w:type="dxa"/>
          </w:tcPr>
          <w:p w:rsidR="00897773" w:rsidRPr="00D86E29" w:rsidRDefault="00AE6FE1" w:rsidP="00F81908">
            <w:r>
              <w:t>0</w:t>
            </w:r>
            <w:r w:rsidR="00F65CCB" w:rsidRPr="00D86E29">
              <w:t xml:space="preserve">.041 </w:t>
            </w:r>
            <w:proofErr w:type="spellStart"/>
            <w:r w:rsidR="00F65CCB" w:rsidRPr="00D86E29">
              <w:t>ms</w:t>
            </w:r>
            <w:proofErr w:type="spellEnd"/>
          </w:p>
        </w:tc>
        <w:tc>
          <w:tcPr>
            <w:tcW w:w="1169" w:type="dxa"/>
          </w:tcPr>
          <w:p w:rsidR="00897773" w:rsidRPr="00D86E29" w:rsidRDefault="00AE6FE1" w:rsidP="00F81908">
            <w:r>
              <w:t>0</w:t>
            </w:r>
            <w:r w:rsidR="00F65CCB" w:rsidRPr="00D86E29">
              <w:t xml:space="preserve">.4 </w:t>
            </w:r>
            <w:proofErr w:type="spellStart"/>
            <w:r w:rsidR="00F65CCB" w:rsidRPr="00D86E29">
              <w:t>ms</w:t>
            </w:r>
            <w:proofErr w:type="spellEnd"/>
          </w:p>
        </w:tc>
        <w:tc>
          <w:tcPr>
            <w:tcW w:w="1169" w:type="dxa"/>
          </w:tcPr>
          <w:p w:rsidR="00897773" w:rsidRPr="00D86E29" w:rsidRDefault="0031749B" w:rsidP="00F81908">
            <w:r w:rsidRPr="00D86E29">
              <w:t xml:space="preserve">0.16 </w:t>
            </w:r>
            <w:proofErr w:type="spellStart"/>
            <w:r w:rsidRPr="00D86E29">
              <w:t>ms</w:t>
            </w:r>
            <w:proofErr w:type="spellEnd"/>
          </w:p>
        </w:tc>
        <w:tc>
          <w:tcPr>
            <w:tcW w:w="1169" w:type="dxa"/>
          </w:tcPr>
          <w:p w:rsidR="00897773" w:rsidRPr="00D86E29" w:rsidRDefault="0031749B" w:rsidP="00F81908">
            <w:r w:rsidRPr="00D86E29">
              <w:t xml:space="preserve">11 </w:t>
            </w:r>
            <w:proofErr w:type="spellStart"/>
            <w:r w:rsidRPr="00D86E29">
              <w:t>ms</w:t>
            </w:r>
            <w:proofErr w:type="spellEnd"/>
          </w:p>
        </w:tc>
        <w:tc>
          <w:tcPr>
            <w:tcW w:w="1169" w:type="dxa"/>
          </w:tcPr>
          <w:p w:rsidR="00897773" w:rsidRPr="00D86E29" w:rsidRDefault="0031749B" w:rsidP="00F81908">
            <w:r w:rsidRPr="00D86E29">
              <w:t>1 sec</w:t>
            </w:r>
          </w:p>
        </w:tc>
      </w:tr>
      <w:tr w:rsidR="00897773" w:rsidTr="00897773">
        <w:trPr>
          <w:trHeight w:val="378"/>
        </w:trPr>
        <w:tc>
          <w:tcPr>
            <w:tcW w:w="1420" w:type="dxa"/>
          </w:tcPr>
          <w:p w:rsidR="00897773" w:rsidRPr="00D86E29" w:rsidRDefault="00897773" w:rsidP="00F81908">
            <w:r w:rsidRPr="00D86E29">
              <w:t>Bubble</w:t>
            </w:r>
          </w:p>
        </w:tc>
        <w:tc>
          <w:tcPr>
            <w:tcW w:w="1169" w:type="dxa"/>
          </w:tcPr>
          <w:p w:rsidR="00897773" w:rsidRPr="00D86E29" w:rsidRDefault="005B043F" w:rsidP="00F81908">
            <w:r w:rsidRPr="00D86E29">
              <w:t>9</w:t>
            </w:r>
            <w:r w:rsidR="00E618C1" w:rsidRPr="00D86E29">
              <w:t xml:space="preserve"> </w:t>
            </w:r>
            <w:proofErr w:type="spellStart"/>
            <w:r w:rsidR="00E618C1" w:rsidRPr="00D86E29">
              <w:t>ms</w:t>
            </w:r>
            <w:proofErr w:type="spellEnd"/>
          </w:p>
        </w:tc>
        <w:tc>
          <w:tcPr>
            <w:tcW w:w="1169" w:type="dxa"/>
          </w:tcPr>
          <w:p w:rsidR="00897773" w:rsidRPr="00D86E29" w:rsidRDefault="00E618C1" w:rsidP="00F81908">
            <w:r w:rsidRPr="00D86E29">
              <w:t>1.</w:t>
            </w:r>
            <w:r w:rsidR="005B043F" w:rsidRPr="00D86E29">
              <w:t>2</w:t>
            </w:r>
            <w:r w:rsidRPr="00D86E29">
              <w:t xml:space="preserve"> sec</w:t>
            </w:r>
          </w:p>
        </w:tc>
        <w:tc>
          <w:tcPr>
            <w:tcW w:w="1167" w:type="dxa"/>
          </w:tcPr>
          <w:p w:rsidR="00897773" w:rsidRPr="00D86E29" w:rsidRDefault="00E618C1" w:rsidP="00F81908">
            <w:r w:rsidRPr="00D86E29">
              <w:t>11</w:t>
            </w:r>
            <w:r w:rsidR="00F65CCB" w:rsidRPr="00D86E29">
              <w:t>6.</w:t>
            </w:r>
            <w:r w:rsidR="001539AE">
              <w:t>8</w:t>
            </w:r>
            <w:r w:rsidRPr="00D86E29">
              <w:t xml:space="preserve"> sec</w:t>
            </w:r>
          </w:p>
        </w:tc>
        <w:tc>
          <w:tcPr>
            <w:tcW w:w="1169" w:type="dxa"/>
          </w:tcPr>
          <w:p w:rsidR="00897773" w:rsidRPr="00D86E29" w:rsidRDefault="00F65CCB" w:rsidP="00F81908">
            <w:r w:rsidRPr="00D86E29">
              <w:t xml:space="preserve">1 </w:t>
            </w:r>
            <w:proofErr w:type="spellStart"/>
            <w:r w:rsidRPr="00D86E29">
              <w:t>ms</w:t>
            </w:r>
            <w:proofErr w:type="spellEnd"/>
          </w:p>
        </w:tc>
        <w:tc>
          <w:tcPr>
            <w:tcW w:w="1169" w:type="dxa"/>
          </w:tcPr>
          <w:p w:rsidR="00897773" w:rsidRPr="00D86E29" w:rsidRDefault="00F65CCB" w:rsidP="00F81908">
            <w:r w:rsidRPr="00D86E29">
              <w:t xml:space="preserve">166 </w:t>
            </w:r>
            <w:proofErr w:type="spellStart"/>
            <w:r w:rsidRPr="00D86E29">
              <w:t>ms</w:t>
            </w:r>
            <w:proofErr w:type="spellEnd"/>
          </w:p>
        </w:tc>
        <w:tc>
          <w:tcPr>
            <w:tcW w:w="1169" w:type="dxa"/>
          </w:tcPr>
          <w:p w:rsidR="00897773" w:rsidRPr="00D86E29" w:rsidRDefault="00F65CCB" w:rsidP="00F81908">
            <w:r w:rsidRPr="00D86E29">
              <w:t>16.</w:t>
            </w:r>
            <w:r w:rsidR="001539AE">
              <w:t>6</w:t>
            </w:r>
            <w:r w:rsidRPr="00D86E29">
              <w:t xml:space="preserve"> </w:t>
            </w:r>
            <w:proofErr w:type="spellStart"/>
            <w:r w:rsidRPr="00D86E29">
              <w:t>ms</w:t>
            </w:r>
            <w:proofErr w:type="spellEnd"/>
          </w:p>
        </w:tc>
        <w:tc>
          <w:tcPr>
            <w:tcW w:w="1169" w:type="dxa"/>
          </w:tcPr>
          <w:p w:rsidR="00897773" w:rsidRPr="00D86E29" w:rsidRDefault="0031749B" w:rsidP="00F81908">
            <w:r w:rsidRPr="00D86E29">
              <w:t xml:space="preserve">2 </w:t>
            </w:r>
            <w:proofErr w:type="spellStart"/>
            <w:r w:rsidRPr="00D86E29">
              <w:t>ms</w:t>
            </w:r>
            <w:proofErr w:type="spellEnd"/>
          </w:p>
        </w:tc>
        <w:tc>
          <w:tcPr>
            <w:tcW w:w="1169" w:type="dxa"/>
          </w:tcPr>
          <w:p w:rsidR="00897773" w:rsidRPr="00D86E29" w:rsidRDefault="0031749B" w:rsidP="00F81908">
            <w:r w:rsidRPr="00D86E29">
              <w:t xml:space="preserve">304 </w:t>
            </w:r>
            <w:proofErr w:type="spellStart"/>
            <w:r w:rsidRPr="00D86E29">
              <w:t>ms</w:t>
            </w:r>
            <w:proofErr w:type="spellEnd"/>
          </w:p>
        </w:tc>
        <w:tc>
          <w:tcPr>
            <w:tcW w:w="1169" w:type="dxa"/>
          </w:tcPr>
          <w:p w:rsidR="0031749B" w:rsidRPr="00D86E29" w:rsidRDefault="0031749B" w:rsidP="00F81908">
            <w:r w:rsidRPr="00D86E29">
              <w:t>28.</w:t>
            </w:r>
            <w:r w:rsidR="001539AE">
              <w:t>9</w:t>
            </w:r>
            <w:r w:rsidRPr="00D86E29">
              <w:t xml:space="preserve"> </w:t>
            </w:r>
            <w:r w:rsidR="001D0836">
              <w:t>sec</w:t>
            </w:r>
          </w:p>
        </w:tc>
      </w:tr>
      <w:tr w:rsidR="00897773" w:rsidTr="00897773">
        <w:trPr>
          <w:trHeight w:val="801"/>
        </w:trPr>
        <w:tc>
          <w:tcPr>
            <w:tcW w:w="1420" w:type="dxa"/>
          </w:tcPr>
          <w:p w:rsidR="00897773" w:rsidRPr="00D86E29" w:rsidRDefault="00897773" w:rsidP="00F81908">
            <w:r w:rsidRPr="00D86E29">
              <w:t xml:space="preserve">Bubble w/ Swap </w:t>
            </w:r>
          </w:p>
        </w:tc>
        <w:tc>
          <w:tcPr>
            <w:tcW w:w="1169" w:type="dxa"/>
          </w:tcPr>
          <w:p w:rsidR="00897773" w:rsidRPr="00D86E29" w:rsidRDefault="00F34A45" w:rsidP="00F81908">
            <w:r w:rsidRPr="00D86E29">
              <w:t xml:space="preserve">9 </w:t>
            </w:r>
            <w:proofErr w:type="spellStart"/>
            <w:r w:rsidRPr="00D86E29">
              <w:t>ms</w:t>
            </w:r>
            <w:proofErr w:type="spellEnd"/>
          </w:p>
        </w:tc>
        <w:tc>
          <w:tcPr>
            <w:tcW w:w="1169" w:type="dxa"/>
          </w:tcPr>
          <w:p w:rsidR="00897773" w:rsidRPr="00D86E29" w:rsidRDefault="005B043F" w:rsidP="00F81908">
            <w:r w:rsidRPr="00D86E29">
              <w:t>1.1 sec</w:t>
            </w:r>
          </w:p>
        </w:tc>
        <w:tc>
          <w:tcPr>
            <w:tcW w:w="1167" w:type="dxa"/>
          </w:tcPr>
          <w:p w:rsidR="00897773" w:rsidRPr="00D86E29" w:rsidRDefault="00F65CCB" w:rsidP="00F81908">
            <w:r w:rsidRPr="00D86E29">
              <w:t>114.</w:t>
            </w:r>
            <w:r w:rsidR="001539AE">
              <w:t>8</w:t>
            </w:r>
            <w:r w:rsidRPr="00D86E29">
              <w:t xml:space="preserve"> sec</w:t>
            </w:r>
          </w:p>
        </w:tc>
        <w:tc>
          <w:tcPr>
            <w:tcW w:w="1169" w:type="dxa"/>
          </w:tcPr>
          <w:p w:rsidR="00897773" w:rsidRPr="00D86E29" w:rsidRDefault="00F65CCB" w:rsidP="00F81908">
            <w:r w:rsidRPr="00D86E29">
              <w:t xml:space="preserve">0.003 </w:t>
            </w:r>
            <w:proofErr w:type="spellStart"/>
            <w:r w:rsidRPr="00D86E29">
              <w:t>ms</w:t>
            </w:r>
            <w:proofErr w:type="spellEnd"/>
          </w:p>
        </w:tc>
        <w:tc>
          <w:tcPr>
            <w:tcW w:w="1169" w:type="dxa"/>
          </w:tcPr>
          <w:p w:rsidR="00897773" w:rsidRPr="00D86E29" w:rsidRDefault="00F65CCB" w:rsidP="00F81908">
            <w:r w:rsidRPr="00D86E29">
              <w:t xml:space="preserve">0.034 </w:t>
            </w:r>
            <w:proofErr w:type="spellStart"/>
            <w:r w:rsidRPr="00D86E29">
              <w:t>ms</w:t>
            </w:r>
            <w:proofErr w:type="spellEnd"/>
          </w:p>
        </w:tc>
        <w:tc>
          <w:tcPr>
            <w:tcW w:w="1169" w:type="dxa"/>
          </w:tcPr>
          <w:p w:rsidR="00897773" w:rsidRPr="00D86E29" w:rsidRDefault="00F65CCB" w:rsidP="00F81908">
            <w:r w:rsidRPr="00D86E29">
              <w:t xml:space="preserve">0.35 </w:t>
            </w:r>
            <w:proofErr w:type="spellStart"/>
            <w:r w:rsidRPr="00D86E29">
              <w:t>ms</w:t>
            </w:r>
            <w:proofErr w:type="spellEnd"/>
          </w:p>
        </w:tc>
        <w:tc>
          <w:tcPr>
            <w:tcW w:w="1169" w:type="dxa"/>
          </w:tcPr>
          <w:p w:rsidR="00897773" w:rsidRPr="00D86E29" w:rsidRDefault="0031749B" w:rsidP="00F81908">
            <w:r w:rsidRPr="00D86E29">
              <w:t xml:space="preserve">2 </w:t>
            </w:r>
            <w:proofErr w:type="spellStart"/>
            <w:r w:rsidRPr="00D86E29">
              <w:t>ms</w:t>
            </w:r>
            <w:proofErr w:type="spellEnd"/>
          </w:p>
        </w:tc>
        <w:tc>
          <w:tcPr>
            <w:tcW w:w="1169" w:type="dxa"/>
          </w:tcPr>
          <w:p w:rsidR="00897773" w:rsidRPr="00D86E29" w:rsidRDefault="0031749B" w:rsidP="00F81908">
            <w:r w:rsidRPr="00D86E29">
              <w:t xml:space="preserve">294 </w:t>
            </w:r>
            <w:proofErr w:type="spellStart"/>
            <w:r w:rsidRPr="00D86E29">
              <w:t>ms</w:t>
            </w:r>
            <w:proofErr w:type="spellEnd"/>
          </w:p>
        </w:tc>
        <w:tc>
          <w:tcPr>
            <w:tcW w:w="1169" w:type="dxa"/>
          </w:tcPr>
          <w:p w:rsidR="00897773" w:rsidRPr="00D86E29" w:rsidRDefault="0031749B" w:rsidP="00F81908">
            <w:r w:rsidRPr="00D86E29">
              <w:t>29.4 sec</w:t>
            </w:r>
          </w:p>
        </w:tc>
      </w:tr>
      <w:tr w:rsidR="00897773" w:rsidTr="00897773">
        <w:trPr>
          <w:trHeight w:val="378"/>
        </w:trPr>
        <w:tc>
          <w:tcPr>
            <w:tcW w:w="1420" w:type="dxa"/>
          </w:tcPr>
          <w:p w:rsidR="00897773" w:rsidRPr="00D86E29" w:rsidRDefault="00897773" w:rsidP="00F81908">
            <w:r w:rsidRPr="00D86E29">
              <w:t>Quick</w:t>
            </w:r>
          </w:p>
        </w:tc>
        <w:tc>
          <w:tcPr>
            <w:tcW w:w="1169" w:type="dxa"/>
          </w:tcPr>
          <w:p w:rsidR="00897773" w:rsidRPr="00D86E29" w:rsidRDefault="00F65CCB" w:rsidP="00F81908">
            <w:r w:rsidRPr="00D86E29">
              <w:t>0.</w:t>
            </w:r>
            <w:r w:rsidR="00147307">
              <w:t>3</w:t>
            </w:r>
            <w:r w:rsidRPr="00D86E29">
              <w:t xml:space="preserve"> </w:t>
            </w:r>
            <w:proofErr w:type="spellStart"/>
            <w:r w:rsidRPr="00D86E29">
              <w:t>ms</w:t>
            </w:r>
            <w:proofErr w:type="spellEnd"/>
          </w:p>
        </w:tc>
        <w:tc>
          <w:tcPr>
            <w:tcW w:w="1169" w:type="dxa"/>
          </w:tcPr>
          <w:p w:rsidR="00897773" w:rsidRPr="00D86E29" w:rsidRDefault="00147307" w:rsidP="00F81908">
            <w:r>
              <w:t>4</w:t>
            </w:r>
            <w:r w:rsidR="00F65CCB" w:rsidRPr="00D86E29">
              <w:t xml:space="preserve"> </w:t>
            </w:r>
            <w:proofErr w:type="spellStart"/>
            <w:r w:rsidR="00F65CCB" w:rsidRPr="00D86E29">
              <w:t>ms</w:t>
            </w:r>
            <w:proofErr w:type="spellEnd"/>
          </w:p>
        </w:tc>
        <w:tc>
          <w:tcPr>
            <w:tcW w:w="1167" w:type="dxa"/>
          </w:tcPr>
          <w:p w:rsidR="00897773" w:rsidRPr="00D86E29" w:rsidRDefault="00147307" w:rsidP="00F81908">
            <w:r>
              <w:t>68</w:t>
            </w:r>
            <w:r w:rsidR="00F65CCB" w:rsidRPr="00D86E29">
              <w:t xml:space="preserve"> </w:t>
            </w:r>
            <w:proofErr w:type="spellStart"/>
            <w:r w:rsidR="00F65CCB" w:rsidRPr="00D86E29">
              <w:t>ms</w:t>
            </w:r>
            <w:proofErr w:type="spellEnd"/>
          </w:p>
        </w:tc>
        <w:tc>
          <w:tcPr>
            <w:tcW w:w="1169" w:type="dxa"/>
          </w:tcPr>
          <w:p w:rsidR="00897773" w:rsidRPr="00D86E29" w:rsidRDefault="00147307" w:rsidP="00F81908">
            <w:r>
              <w:t>28</w:t>
            </w:r>
            <w:r w:rsidR="00F65CCB" w:rsidRPr="00D86E29">
              <w:t xml:space="preserve"> </w:t>
            </w:r>
            <w:proofErr w:type="spellStart"/>
            <w:r w:rsidR="00F65CCB" w:rsidRPr="00D86E29">
              <w:t>ms</w:t>
            </w:r>
            <w:proofErr w:type="spellEnd"/>
          </w:p>
        </w:tc>
        <w:tc>
          <w:tcPr>
            <w:tcW w:w="1169" w:type="dxa"/>
          </w:tcPr>
          <w:p w:rsidR="00897773" w:rsidRPr="00D86E29" w:rsidRDefault="0031749B" w:rsidP="00F81908">
            <w:r w:rsidRPr="00D86E29">
              <w:t>1</w:t>
            </w:r>
            <w:r w:rsidR="00147307">
              <w:t>.6 sec</w:t>
            </w:r>
          </w:p>
        </w:tc>
        <w:tc>
          <w:tcPr>
            <w:tcW w:w="1169" w:type="dxa"/>
          </w:tcPr>
          <w:p w:rsidR="00897773" w:rsidRPr="00D86E29" w:rsidRDefault="00147307" w:rsidP="00F81908">
            <w:r>
              <w:t>161</w:t>
            </w:r>
            <w:r w:rsidR="00F65CCB" w:rsidRPr="00D86E29">
              <w:t xml:space="preserve"> </w:t>
            </w:r>
            <w:r>
              <w:t>sec</w:t>
            </w:r>
          </w:p>
        </w:tc>
        <w:tc>
          <w:tcPr>
            <w:tcW w:w="1169" w:type="dxa"/>
          </w:tcPr>
          <w:p w:rsidR="00897773" w:rsidRPr="00D86E29" w:rsidRDefault="00147307" w:rsidP="00F81908">
            <w:r>
              <w:t>1.5</w:t>
            </w:r>
            <w:r w:rsidR="0031749B" w:rsidRPr="00D86E29">
              <w:t xml:space="preserve"> </w:t>
            </w:r>
            <w:proofErr w:type="spellStart"/>
            <w:r w:rsidR="0031749B" w:rsidRPr="00D86E29">
              <w:t>ms</w:t>
            </w:r>
            <w:proofErr w:type="spellEnd"/>
          </w:p>
        </w:tc>
        <w:tc>
          <w:tcPr>
            <w:tcW w:w="1169" w:type="dxa"/>
          </w:tcPr>
          <w:p w:rsidR="00897773" w:rsidRPr="00D86E29" w:rsidRDefault="00147307" w:rsidP="00F81908">
            <w:r>
              <w:t>6</w:t>
            </w:r>
            <w:r w:rsidR="0031749B" w:rsidRPr="00D86E29">
              <w:t xml:space="preserve"> </w:t>
            </w:r>
            <w:proofErr w:type="spellStart"/>
            <w:r w:rsidR="0055430E">
              <w:t>ms</w:t>
            </w:r>
            <w:proofErr w:type="spellEnd"/>
          </w:p>
        </w:tc>
        <w:tc>
          <w:tcPr>
            <w:tcW w:w="1169" w:type="dxa"/>
          </w:tcPr>
          <w:p w:rsidR="00897773" w:rsidRPr="00D86E29" w:rsidRDefault="00147307" w:rsidP="00F81908">
            <w:r>
              <w:t>102</w:t>
            </w:r>
            <w:r w:rsidR="0031749B" w:rsidRPr="00D86E29">
              <w:t xml:space="preserve"> </w:t>
            </w:r>
            <w:proofErr w:type="spellStart"/>
            <w:r w:rsidR="0031749B" w:rsidRPr="00D86E29">
              <w:t>ms</w:t>
            </w:r>
            <w:proofErr w:type="spellEnd"/>
          </w:p>
        </w:tc>
      </w:tr>
      <w:tr w:rsidR="00897773" w:rsidTr="00897773">
        <w:trPr>
          <w:trHeight w:val="400"/>
        </w:trPr>
        <w:tc>
          <w:tcPr>
            <w:tcW w:w="1420" w:type="dxa"/>
          </w:tcPr>
          <w:p w:rsidR="00897773" w:rsidRPr="00D86E29" w:rsidRDefault="00897773" w:rsidP="00F81908">
            <w:r w:rsidRPr="00D86E29">
              <w:t>Merge</w:t>
            </w:r>
          </w:p>
        </w:tc>
        <w:tc>
          <w:tcPr>
            <w:tcW w:w="1169" w:type="dxa"/>
          </w:tcPr>
          <w:p w:rsidR="00897773" w:rsidRPr="00D86E29" w:rsidRDefault="00F65CCB" w:rsidP="00F81908">
            <w:r w:rsidRPr="00D86E29">
              <w:t>0.</w:t>
            </w:r>
            <w:r w:rsidR="001539AE">
              <w:t>6</w:t>
            </w:r>
            <w:r w:rsidRPr="00D86E29">
              <w:t xml:space="preserve"> </w:t>
            </w:r>
            <w:proofErr w:type="spellStart"/>
            <w:r w:rsidRPr="00D86E29">
              <w:t>ms</w:t>
            </w:r>
            <w:proofErr w:type="spellEnd"/>
          </w:p>
        </w:tc>
        <w:tc>
          <w:tcPr>
            <w:tcW w:w="1169" w:type="dxa"/>
          </w:tcPr>
          <w:p w:rsidR="00897773" w:rsidRPr="00D86E29" w:rsidRDefault="00F65CCB" w:rsidP="00F81908">
            <w:r w:rsidRPr="00D86E29">
              <w:t xml:space="preserve">6 </w:t>
            </w:r>
            <w:proofErr w:type="spellStart"/>
            <w:r w:rsidRPr="00D86E29">
              <w:t>ms</w:t>
            </w:r>
            <w:proofErr w:type="spellEnd"/>
          </w:p>
        </w:tc>
        <w:tc>
          <w:tcPr>
            <w:tcW w:w="1167" w:type="dxa"/>
          </w:tcPr>
          <w:p w:rsidR="00897773" w:rsidRPr="00D86E29" w:rsidRDefault="00F65CCB" w:rsidP="00F81908">
            <w:r w:rsidRPr="00D86E29">
              <w:t xml:space="preserve">62 </w:t>
            </w:r>
            <w:proofErr w:type="spellStart"/>
            <w:r w:rsidRPr="00D86E29">
              <w:t>ms</w:t>
            </w:r>
            <w:proofErr w:type="spellEnd"/>
          </w:p>
        </w:tc>
        <w:tc>
          <w:tcPr>
            <w:tcW w:w="1169" w:type="dxa"/>
          </w:tcPr>
          <w:p w:rsidR="00897773" w:rsidRPr="00D86E29" w:rsidRDefault="00F65CCB" w:rsidP="00F81908">
            <w:r w:rsidRPr="00D86E29">
              <w:t>1</w:t>
            </w:r>
            <w:r w:rsidR="001539AE">
              <w:t>.3</w:t>
            </w:r>
            <w:r w:rsidRPr="00D86E29">
              <w:t xml:space="preserve"> </w:t>
            </w:r>
            <w:proofErr w:type="spellStart"/>
            <w:r w:rsidRPr="00D86E29">
              <w:t>ms</w:t>
            </w:r>
            <w:proofErr w:type="spellEnd"/>
          </w:p>
        </w:tc>
        <w:tc>
          <w:tcPr>
            <w:tcW w:w="1169" w:type="dxa"/>
          </w:tcPr>
          <w:p w:rsidR="00897773" w:rsidRPr="00D86E29" w:rsidRDefault="00F65CCB" w:rsidP="00F81908">
            <w:r w:rsidRPr="00D86E29">
              <w:t xml:space="preserve">6 </w:t>
            </w:r>
            <w:proofErr w:type="spellStart"/>
            <w:r w:rsidRPr="00D86E29">
              <w:t>ms</w:t>
            </w:r>
            <w:proofErr w:type="spellEnd"/>
          </w:p>
        </w:tc>
        <w:tc>
          <w:tcPr>
            <w:tcW w:w="1169" w:type="dxa"/>
          </w:tcPr>
          <w:p w:rsidR="00897773" w:rsidRPr="00D86E29" w:rsidRDefault="00F65CCB" w:rsidP="00F81908">
            <w:r w:rsidRPr="00D86E29">
              <w:t xml:space="preserve">59 </w:t>
            </w:r>
            <w:proofErr w:type="spellStart"/>
            <w:r w:rsidRPr="00D86E29">
              <w:t>ms</w:t>
            </w:r>
            <w:proofErr w:type="spellEnd"/>
          </w:p>
        </w:tc>
        <w:tc>
          <w:tcPr>
            <w:tcW w:w="1169" w:type="dxa"/>
          </w:tcPr>
          <w:p w:rsidR="00897773" w:rsidRPr="00D86E29" w:rsidRDefault="0031749B" w:rsidP="00F81908">
            <w:r w:rsidRPr="00D86E29">
              <w:t xml:space="preserve">1.3 </w:t>
            </w:r>
            <w:proofErr w:type="spellStart"/>
            <w:r w:rsidRPr="00D86E29">
              <w:t>ms</w:t>
            </w:r>
            <w:proofErr w:type="spellEnd"/>
          </w:p>
        </w:tc>
        <w:tc>
          <w:tcPr>
            <w:tcW w:w="1169" w:type="dxa"/>
          </w:tcPr>
          <w:p w:rsidR="00897773" w:rsidRPr="00D86E29" w:rsidRDefault="0031749B" w:rsidP="00F81908">
            <w:r w:rsidRPr="00D86E29">
              <w:t xml:space="preserve">11 </w:t>
            </w:r>
            <w:proofErr w:type="spellStart"/>
            <w:r w:rsidRPr="00D86E29">
              <w:t>ms</w:t>
            </w:r>
            <w:proofErr w:type="spellEnd"/>
          </w:p>
        </w:tc>
        <w:tc>
          <w:tcPr>
            <w:tcW w:w="1169" w:type="dxa"/>
          </w:tcPr>
          <w:p w:rsidR="00897773" w:rsidRPr="00D86E29" w:rsidRDefault="0031749B" w:rsidP="00F81908">
            <w:r w:rsidRPr="00D86E29">
              <w:t xml:space="preserve">70 </w:t>
            </w:r>
            <w:proofErr w:type="spellStart"/>
            <w:r w:rsidRPr="00D86E29">
              <w:t>ms</w:t>
            </w:r>
            <w:proofErr w:type="spellEnd"/>
          </w:p>
        </w:tc>
      </w:tr>
    </w:tbl>
    <w:p w:rsidR="00F81908" w:rsidRDefault="00F81908" w:rsidP="00F81908">
      <w:pPr>
        <w:rPr>
          <w:u w:val="single"/>
        </w:rPr>
      </w:pPr>
    </w:p>
    <w:p w:rsidR="00F81908" w:rsidRDefault="00147307" w:rsidP="00F81908">
      <w:pPr>
        <w:rPr>
          <w:u w:val="single"/>
        </w:rPr>
      </w:pPr>
      <w:r>
        <w:rPr>
          <w:noProof/>
          <w:u w:val="single"/>
        </w:rPr>
        <w:drawing>
          <wp:anchor distT="0" distB="0" distL="114300" distR="114300" simplePos="0" relativeHeight="251680256" behindDoc="1" locked="0" layoutInCell="1" allowOverlap="1" wp14:anchorId="0621AD13">
            <wp:simplePos x="0" y="0"/>
            <wp:positionH relativeFrom="column">
              <wp:posOffset>3400425</wp:posOffset>
            </wp:positionH>
            <wp:positionV relativeFrom="paragraph">
              <wp:posOffset>5715</wp:posOffset>
            </wp:positionV>
            <wp:extent cx="2952750" cy="43624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4362450"/>
                    </a:xfrm>
                    <a:prstGeom prst="rect">
                      <a:avLst/>
                    </a:prstGeom>
                    <a:noFill/>
                    <a:ln>
                      <a:noFill/>
                    </a:ln>
                  </pic:spPr>
                </pic:pic>
              </a:graphicData>
            </a:graphic>
          </wp:anchor>
        </w:drawing>
      </w:r>
      <w:r w:rsidR="00E96641">
        <w:rPr>
          <w:noProof/>
          <w:u w:val="single"/>
        </w:rPr>
        <w:drawing>
          <wp:inline distT="0" distB="0" distL="0" distR="0">
            <wp:extent cx="3133725" cy="4362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725" cy="4362450"/>
                    </a:xfrm>
                    <a:prstGeom prst="rect">
                      <a:avLst/>
                    </a:prstGeom>
                    <a:noFill/>
                    <a:ln>
                      <a:noFill/>
                    </a:ln>
                  </pic:spPr>
                </pic:pic>
              </a:graphicData>
            </a:graphic>
          </wp:inline>
        </w:drawing>
      </w:r>
    </w:p>
    <w:p w:rsidR="0031749B" w:rsidRDefault="00147307" w:rsidP="00F81908">
      <w:pPr>
        <w:rPr>
          <w:u w:val="single"/>
        </w:rPr>
      </w:pPr>
      <w:r>
        <w:rPr>
          <w:noProof/>
        </w:rPr>
        <w:lastRenderedPageBreak/>
        <w:drawing>
          <wp:anchor distT="0" distB="0" distL="114300" distR="114300" simplePos="0" relativeHeight="251665408" behindDoc="1" locked="0" layoutInCell="1" allowOverlap="1">
            <wp:simplePos x="0" y="0"/>
            <wp:positionH relativeFrom="column">
              <wp:posOffset>1419225</wp:posOffset>
            </wp:positionH>
            <wp:positionV relativeFrom="paragraph">
              <wp:posOffset>0</wp:posOffset>
            </wp:positionV>
            <wp:extent cx="3095625" cy="426720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4267200"/>
                    </a:xfrm>
                    <a:prstGeom prst="rect">
                      <a:avLst/>
                    </a:prstGeom>
                    <a:noFill/>
                    <a:ln>
                      <a:noFill/>
                    </a:ln>
                  </pic:spPr>
                </pic:pic>
              </a:graphicData>
            </a:graphic>
          </wp:anchor>
        </w:drawing>
      </w:r>
    </w:p>
    <w:p w:rsidR="0031749B" w:rsidRDefault="0031749B" w:rsidP="00F81908">
      <w:pPr>
        <w:rPr>
          <w:u w:val="single"/>
        </w:rPr>
      </w:pPr>
    </w:p>
    <w:p w:rsidR="0031749B" w:rsidRDefault="0031749B" w:rsidP="00F81908">
      <w:pPr>
        <w:rPr>
          <w:u w:val="single"/>
        </w:rPr>
      </w:pPr>
    </w:p>
    <w:p w:rsidR="0031749B" w:rsidRDefault="0031749B" w:rsidP="00F81908">
      <w:pPr>
        <w:rPr>
          <w:u w:val="single"/>
        </w:rPr>
      </w:pPr>
    </w:p>
    <w:p w:rsidR="0031749B" w:rsidRDefault="0031749B" w:rsidP="00F81908">
      <w:pPr>
        <w:rPr>
          <w:u w:val="single"/>
        </w:rPr>
      </w:pPr>
    </w:p>
    <w:p w:rsidR="0031749B" w:rsidRDefault="0031749B" w:rsidP="00F81908">
      <w:pPr>
        <w:rPr>
          <w:u w:val="single"/>
        </w:rPr>
      </w:pPr>
    </w:p>
    <w:p w:rsidR="0031749B" w:rsidRDefault="0031749B" w:rsidP="00F81908">
      <w:pPr>
        <w:rPr>
          <w:u w:val="single"/>
        </w:rPr>
      </w:pPr>
    </w:p>
    <w:p w:rsidR="0031749B" w:rsidRDefault="0031749B" w:rsidP="00F81908">
      <w:pPr>
        <w:rPr>
          <w:u w:val="single"/>
        </w:rPr>
      </w:pPr>
    </w:p>
    <w:p w:rsidR="0031749B" w:rsidRDefault="0031749B" w:rsidP="00F81908">
      <w:pPr>
        <w:rPr>
          <w:u w:val="single"/>
        </w:rPr>
      </w:pPr>
    </w:p>
    <w:p w:rsidR="0031749B" w:rsidRDefault="0031749B" w:rsidP="00F81908">
      <w:pPr>
        <w:rPr>
          <w:u w:val="single"/>
        </w:rPr>
      </w:pPr>
    </w:p>
    <w:p w:rsidR="0031749B" w:rsidRDefault="0031749B" w:rsidP="00F81908">
      <w:pPr>
        <w:rPr>
          <w:u w:val="single"/>
        </w:rPr>
      </w:pPr>
    </w:p>
    <w:p w:rsidR="0031749B" w:rsidRDefault="0031749B" w:rsidP="00F81908">
      <w:pPr>
        <w:rPr>
          <w:u w:val="single"/>
        </w:rPr>
      </w:pPr>
    </w:p>
    <w:p w:rsidR="0031749B" w:rsidRDefault="0031749B" w:rsidP="00F81908">
      <w:pPr>
        <w:rPr>
          <w:u w:val="single"/>
        </w:rPr>
      </w:pPr>
    </w:p>
    <w:p w:rsidR="0031749B" w:rsidRDefault="0031749B" w:rsidP="00F81908">
      <w:pPr>
        <w:rPr>
          <w:u w:val="single"/>
        </w:rPr>
      </w:pPr>
    </w:p>
    <w:p w:rsidR="0031749B" w:rsidRDefault="0031749B" w:rsidP="00F81908">
      <w:pPr>
        <w:rPr>
          <w:u w:val="single"/>
        </w:rPr>
      </w:pPr>
    </w:p>
    <w:p w:rsidR="0031749B" w:rsidRDefault="0031749B" w:rsidP="00F81908">
      <w:pPr>
        <w:rPr>
          <w:u w:val="single"/>
        </w:rPr>
      </w:pPr>
    </w:p>
    <w:p w:rsidR="0085474C" w:rsidRDefault="0085474C" w:rsidP="0085474C">
      <w:pPr>
        <w:tabs>
          <w:tab w:val="left" w:pos="5040"/>
        </w:tabs>
      </w:pPr>
      <w:r>
        <w:t>NOTE: The C++ code for this program did not copy correctly into Word, so it was included in a .txt file with the assignment</w:t>
      </w:r>
    </w:p>
    <w:p w:rsidR="0031749B" w:rsidRDefault="0031749B" w:rsidP="00F81908">
      <w:pPr>
        <w:rPr>
          <w:u w:val="single"/>
        </w:rPr>
      </w:pPr>
    </w:p>
    <w:p w:rsidR="0031749B" w:rsidRDefault="0031749B" w:rsidP="00F81908">
      <w:pPr>
        <w:rPr>
          <w:u w:val="single"/>
        </w:rPr>
      </w:pPr>
    </w:p>
    <w:p w:rsidR="0031749B" w:rsidRDefault="0031749B" w:rsidP="00F81908">
      <w:pPr>
        <w:rPr>
          <w:u w:val="single"/>
        </w:rPr>
      </w:pPr>
    </w:p>
    <w:p w:rsidR="0031749B" w:rsidRDefault="0031749B" w:rsidP="00F81908">
      <w:pPr>
        <w:rPr>
          <w:u w:val="single"/>
        </w:rPr>
      </w:pPr>
    </w:p>
    <w:p w:rsidR="0031749B" w:rsidRDefault="0031749B" w:rsidP="00F81908">
      <w:pPr>
        <w:rPr>
          <w:u w:val="single"/>
        </w:rPr>
      </w:pPr>
    </w:p>
    <w:p w:rsidR="00B13D51" w:rsidRDefault="00B13D51" w:rsidP="00F81908">
      <w:pPr>
        <w:rPr>
          <w:u w:val="single"/>
        </w:rPr>
      </w:pPr>
    </w:p>
    <w:p w:rsidR="009C7EB4" w:rsidRDefault="009C7EB4" w:rsidP="00F81908">
      <w:pPr>
        <w:rPr>
          <w:u w:val="single"/>
        </w:rPr>
      </w:pPr>
    </w:p>
    <w:p w:rsidR="0085474C" w:rsidRPr="00F81908" w:rsidRDefault="0085474C" w:rsidP="00F81908">
      <w:pPr>
        <w:rPr>
          <w:u w:val="single"/>
        </w:rPr>
      </w:pPr>
    </w:p>
    <w:p w:rsidR="001B6378" w:rsidRDefault="001B6378" w:rsidP="00FA3B61">
      <w:pPr>
        <w:jc w:val="center"/>
        <w:rPr>
          <w:u w:val="single"/>
        </w:rPr>
      </w:pPr>
      <w:r>
        <w:rPr>
          <w:u w:val="single"/>
        </w:rPr>
        <w:lastRenderedPageBreak/>
        <w:t>Selection Sort</w:t>
      </w:r>
    </w:p>
    <w:p w:rsidR="009C7EB4" w:rsidRDefault="001539AE">
      <w:pPr>
        <w:rPr>
          <w:rFonts w:cstheme="minorHAnsi"/>
          <w:shd w:val="clear" w:color="auto" w:fill="FFFFFF"/>
        </w:rPr>
      </w:pPr>
      <w:r>
        <w:tab/>
        <w:t xml:space="preserve">The </w:t>
      </w:r>
      <w:r w:rsidRPr="00437535">
        <w:rPr>
          <w:rFonts w:cstheme="minorHAnsi"/>
        </w:rPr>
        <w:t xml:space="preserve">selection sort algorithm is bounded by two for </w:t>
      </w:r>
      <w:r w:rsidR="00437535" w:rsidRPr="00437535">
        <w:rPr>
          <w:rFonts w:cstheme="minorHAnsi"/>
        </w:rPr>
        <w:t xml:space="preserve">loops that both run n times, which results in a time complexity of </w:t>
      </w:r>
      <w:r w:rsidR="00437535" w:rsidRPr="00437535">
        <w:rPr>
          <w:rFonts w:cstheme="minorHAnsi"/>
          <w:shd w:val="clear" w:color="auto" w:fill="FFFFFF"/>
        </w:rPr>
        <w:t>θ(n^2).</w:t>
      </w:r>
      <w:r w:rsidR="00437535">
        <w:rPr>
          <w:rFonts w:cstheme="minorHAnsi"/>
          <w:shd w:val="clear" w:color="auto" w:fill="FFFFFF"/>
        </w:rPr>
        <w:t xml:space="preserve"> Regardless of the order of the input before sorting, the algorithm will grow at a rate </w:t>
      </w:r>
      <w:r w:rsidR="00437535" w:rsidRPr="00437535">
        <w:rPr>
          <w:rFonts w:cstheme="minorHAnsi"/>
        </w:rPr>
        <w:t xml:space="preserve">of </w:t>
      </w:r>
      <w:r w:rsidR="00437535" w:rsidRPr="00437535">
        <w:rPr>
          <w:rFonts w:cstheme="minorHAnsi"/>
          <w:shd w:val="clear" w:color="auto" w:fill="FFFFFF"/>
        </w:rPr>
        <w:t>θ(n^2</w:t>
      </w:r>
      <w:r w:rsidR="00437535">
        <w:rPr>
          <w:rFonts w:cstheme="minorHAnsi"/>
          <w:shd w:val="clear" w:color="auto" w:fill="FFFFFF"/>
        </w:rPr>
        <w:t xml:space="preserve">), making n^2 the time complexity in best, average, and worst-case scenarios for selection sort. </w:t>
      </w:r>
      <w:r w:rsidR="002E5B99">
        <w:rPr>
          <w:rFonts w:cstheme="minorHAnsi"/>
          <w:shd w:val="clear" w:color="auto" w:fill="FFFFFF"/>
        </w:rPr>
        <w:t>This means</w:t>
      </w:r>
      <w:r w:rsidR="005F2DDF">
        <w:rPr>
          <w:rFonts w:cstheme="minorHAnsi"/>
          <w:shd w:val="clear" w:color="auto" w:fill="FFFFFF"/>
        </w:rPr>
        <w:t xml:space="preserve"> that the time required to complete the algorithm is dependent only on the size of the input.</w:t>
      </w:r>
    </w:p>
    <w:p w:rsidR="00022B90" w:rsidRDefault="00437535">
      <w:pPr>
        <w:rPr>
          <w:rFonts w:cstheme="minorHAnsi"/>
          <w:shd w:val="clear" w:color="auto" w:fill="FFFFFF"/>
        </w:rPr>
      </w:pPr>
      <w:r>
        <w:rPr>
          <w:rFonts w:cstheme="minorHAnsi"/>
          <w:shd w:val="clear" w:color="auto" w:fill="FFFFFF"/>
        </w:rPr>
        <w:tab/>
      </w:r>
      <w:r w:rsidR="005F2DDF" w:rsidRPr="005F2DDF">
        <w:rPr>
          <w:rFonts w:cstheme="minorHAnsi"/>
          <w:u w:val="single"/>
          <w:shd w:val="clear" w:color="auto" w:fill="FFFFFF"/>
        </w:rPr>
        <w:t>Conclusion</w:t>
      </w:r>
      <w:r w:rsidR="005F2DDF">
        <w:rPr>
          <w:rFonts w:cstheme="minorHAnsi"/>
          <w:shd w:val="clear" w:color="auto" w:fill="FFFFFF"/>
        </w:rPr>
        <w:t xml:space="preserve">: </w:t>
      </w:r>
      <w:r>
        <w:rPr>
          <w:rFonts w:cstheme="minorHAnsi"/>
          <w:shd w:val="clear" w:color="auto" w:fill="FFFFFF"/>
        </w:rPr>
        <w:t xml:space="preserve">This information is reflected in the experimental results. The time selection sort required to sort random 1k, sorted 1k, and almost sorted 1k </w:t>
      </w:r>
      <w:r w:rsidR="0033490B">
        <w:rPr>
          <w:rFonts w:cstheme="minorHAnsi"/>
          <w:shd w:val="clear" w:color="auto" w:fill="FFFFFF"/>
        </w:rPr>
        <w:t xml:space="preserve">arrays </w:t>
      </w:r>
      <w:r>
        <w:rPr>
          <w:rFonts w:cstheme="minorHAnsi"/>
          <w:shd w:val="clear" w:color="auto" w:fill="FFFFFF"/>
        </w:rPr>
        <w:t>was roughly the same. Similarly, the</w:t>
      </w:r>
      <w:r w:rsidR="009873DE">
        <w:rPr>
          <w:rFonts w:cstheme="minorHAnsi"/>
          <w:shd w:val="clear" w:color="auto" w:fill="FFFFFF"/>
        </w:rPr>
        <w:t xml:space="preserve"> sorting time</w:t>
      </w:r>
      <w:r w:rsidR="0033490B">
        <w:rPr>
          <w:rFonts w:cstheme="minorHAnsi"/>
          <w:shd w:val="clear" w:color="auto" w:fill="FFFFFF"/>
        </w:rPr>
        <w:t>s</w:t>
      </w:r>
      <w:r w:rsidR="009873DE">
        <w:rPr>
          <w:rFonts w:cstheme="minorHAnsi"/>
          <w:shd w:val="clear" w:color="auto" w:fill="FFFFFF"/>
        </w:rPr>
        <w:t xml:space="preserve"> for the</w:t>
      </w:r>
      <w:r>
        <w:rPr>
          <w:rFonts w:cstheme="minorHAnsi"/>
          <w:shd w:val="clear" w:color="auto" w:fill="FFFFFF"/>
        </w:rPr>
        <w:t xml:space="preserve"> 10k </w:t>
      </w:r>
      <w:r w:rsidR="005F2DDF">
        <w:rPr>
          <w:rFonts w:cstheme="minorHAnsi"/>
          <w:shd w:val="clear" w:color="auto" w:fill="FFFFFF"/>
        </w:rPr>
        <w:t>size arrays</w:t>
      </w:r>
      <w:r w:rsidR="009873DE">
        <w:rPr>
          <w:rFonts w:cstheme="minorHAnsi"/>
          <w:shd w:val="clear" w:color="auto" w:fill="FFFFFF"/>
        </w:rPr>
        <w:t xml:space="preserve"> were about the same</w:t>
      </w:r>
      <w:r w:rsidR="005F2DDF">
        <w:rPr>
          <w:rFonts w:cstheme="minorHAnsi"/>
          <w:shd w:val="clear" w:color="auto" w:fill="FFFFFF"/>
        </w:rPr>
        <w:t xml:space="preserve">, </w:t>
      </w:r>
      <w:r w:rsidR="0033490B">
        <w:rPr>
          <w:rFonts w:cstheme="minorHAnsi"/>
          <w:shd w:val="clear" w:color="auto" w:fill="FFFFFF"/>
        </w:rPr>
        <w:t>as was</w:t>
      </w:r>
      <w:r>
        <w:rPr>
          <w:rFonts w:cstheme="minorHAnsi"/>
          <w:shd w:val="clear" w:color="auto" w:fill="FFFFFF"/>
        </w:rPr>
        <w:t xml:space="preserve"> </w:t>
      </w:r>
      <w:r w:rsidR="009873DE">
        <w:rPr>
          <w:rFonts w:cstheme="minorHAnsi"/>
          <w:shd w:val="clear" w:color="auto" w:fill="FFFFFF"/>
        </w:rPr>
        <w:t>the sorting time</w:t>
      </w:r>
      <w:r w:rsidR="0033490B">
        <w:rPr>
          <w:rFonts w:cstheme="minorHAnsi"/>
          <w:shd w:val="clear" w:color="auto" w:fill="FFFFFF"/>
        </w:rPr>
        <w:t>s</w:t>
      </w:r>
      <w:r w:rsidR="009873DE">
        <w:rPr>
          <w:rFonts w:cstheme="minorHAnsi"/>
          <w:shd w:val="clear" w:color="auto" w:fill="FFFFFF"/>
        </w:rPr>
        <w:t xml:space="preserve"> for the </w:t>
      </w:r>
      <w:r>
        <w:rPr>
          <w:rFonts w:cstheme="minorHAnsi"/>
          <w:shd w:val="clear" w:color="auto" w:fill="FFFFFF"/>
        </w:rPr>
        <w:t>100k sized arrays</w:t>
      </w:r>
      <w:r w:rsidR="0033490B">
        <w:rPr>
          <w:rFonts w:cstheme="minorHAnsi"/>
          <w:shd w:val="clear" w:color="auto" w:fill="FFFFFF"/>
        </w:rPr>
        <w:t xml:space="preserve">. </w:t>
      </w:r>
      <w:r w:rsidR="005F2DDF">
        <w:rPr>
          <w:rFonts w:cstheme="minorHAnsi"/>
          <w:shd w:val="clear" w:color="auto" w:fill="FFFFFF"/>
        </w:rPr>
        <w:t>This reinforces the concept that the time required to complete selection sort is dependent o</w:t>
      </w:r>
      <w:r w:rsidR="0014738A">
        <w:rPr>
          <w:rFonts w:cstheme="minorHAnsi"/>
          <w:shd w:val="clear" w:color="auto" w:fill="FFFFFF"/>
        </w:rPr>
        <w:t>nly on the size of the input array</w:t>
      </w:r>
      <w:r w:rsidR="009873DE">
        <w:rPr>
          <w:rFonts w:cstheme="minorHAnsi"/>
          <w:shd w:val="clear" w:color="auto" w:fill="FFFFFF"/>
        </w:rPr>
        <w:t>.</w:t>
      </w:r>
    </w:p>
    <w:p w:rsidR="00437535" w:rsidRPr="00D86E29" w:rsidRDefault="009873DE" w:rsidP="00022B90">
      <w:pPr>
        <w:ind w:firstLine="720"/>
      </w:pPr>
      <w:r>
        <w:rPr>
          <w:rFonts w:cstheme="minorHAnsi"/>
          <w:shd w:val="clear" w:color="auto" w:fill="FFFFFF"/>
        </w:rPr>
        <w:t xml:space="preserve"> Additionally, the time used to sort</w:t>
      </w:r>
      <w:r w:rsidR="00022B90">
        <w:rPr>
          <w:rFonts w:cstheme="minorHAnsi"/>
          <w:shd w:val="clear" w:color="auto" w:fill="FFFFFF"/>
        </w:rPr>
        <w:t xml:space="preserve"> rand 1k, rand 10k, and rand 100k increased by a factor of roughly 100, which is 10^2, and is consistent with the time complexity of n^2, as the arrays increased in size by a factor of 10. The same is true for the sorted and almost sorted arrays. </w:t>
      </w:r>
    </w:p>
    <w:p w:rsidR="00022B90" w:rsidRDefault="00022B90">
      <w:pPr>
        <w:rPr>
          <w:u w:val="single"/>
        </w:rPr>
      </w:pPr>
    </w:p>
    <w:p w:rsidR="00524DB9" w:rsidRDefault="001B6378" w:rsidP="00FA3B61">
      <w:pPr>
        <w:jc w:val="center"/>
        <w:rPr>
          <w:u w:val="single"/>
        </w:rPr>
      </w:pPr>
      <w:r w:rsidRPr="001B6378">
        <w:rPr>
          <w:u w:val="single"/>
        </w:rPr>
        <w:t>Insertion Sort</w:t>
      </w:r>
    </w:p>
    <w:p w:rsidR="0014738A" w:rsidRDefault="00437535">
      <w:pPr>
        <w:rPr>
          <w:rFonts w:cstheme="minorHAnsi"/>
          <w:shd w:val="clear" w:color="auto" w:fill="FFFFFF"/>
        </w:rPr>
      </w:pPr>
      <w:r>
        <w:tab/>
      </w:r>
      <w:r w:rsidR="00AE6FE1">
        <w:t>Like</w:t>
      </w:r>
      <w:r w:rsidR="0014738A">
        <w:t xml:space="preserve"> selection sort, the insertion sort algorithm is bounded by two for loops that will run n times </w:t>
      </w:r>
      <w:r w:rsidR="00D85C16">
        <w:t>during</w:t>
      </w:r>
      <w:r w:rsidR="0014738A">
        <w:t xml:space="preserve"> average and </w:t>
      </w:r>
      <w:r w:rsidR="002E5B99">
        <w:t>worst-case</w:t>
      </w:r>
      <w:r w:rsidR="0014738A">
        <w:t xml:space="preserve"> input scenarios, giving a time complexity </w:t>
      </w:r>
      <w:r w:rsidR="002E5B99">
        <w:t xml:space="preserve">of </w:t>
      </w:r>
      <w:r w:rsidR="00D46019">
        <w:t>θ</w:t>
      </w:r>
      <w:r w:rsidR="00D46019" w:rsidRPr="00437535">
        <w:rPr>
          <w:rFonts w:cstheme="minorHAnsi"/>
          <w:shd w:val="clear" w:color="auto" w:fill="FFFFFF"/>
        </w:rPr>
        <w:t>(n^2)</w:t>
      </w:r>
      <w:r w:rsidR="00D46019">
        <w:rPr>
          <w:rFonts w:cstheme="minorHAnsi"/>
          <w:shd w:val="clear" w:color="auto" w:fill="FFFFFF"/>
        </w:rPr>
        <w:t xml:space="preserve"> </w:t>
      </w:r>
      <w:r w:rsidR="0014738A">
        <w:rPr>
          <w:rFonts w:cstheme="minorHAnsi"/>
          <w:shd w:val="clear" w:color="auto" w:fill="FFFFFF"/>
        </w:rPr>
        <w:t>and O(n^2)</w:t>
      </w:r>
      <w:r w:rsidR="00AE6FE1">
        <w:rPr>
          <w:rFonts w:cstheme="minorHAnsi"/>
          <w:shd w:val="clear" w:color="auto" w:fill="FFFFFF"/>
        </w:rPr>
        <w:t>, respectively</w:t>
      </w:r>
      <w:r w:rsidR="0014738A">
        <w:rPr>
          <w:rFonts w:cstheme="minorHAnsi"/>
          <w:shd w:val="clear" w:color="auto" w:fill="FFFFFF"/>
        </w:rPr>
        <w:t xml:space="preserve">. However, in the </w:t>
      </w:r>
      <w:r w:rsidR="002E5B99">
        <w:rPr>
          <w:rFonts w:cstheme="minorHAnsi"/>
          <w:shd w:val="clear" w:color="auto" w:fill="FFFFFF"/>
        </w:rPr>
        <w:t>best-case</w:t>
      </w:r>
      <w:r w:rsidR="0014738A">
        <w:rPr>
          <w:rFonts w:cstheme="minorHAnsi"/>
          <w:shd w:val="clear" w:color="auto" w:fill="FFFFFF"/>
        </w:rPr>
        <w:t xml:space="preserve"> scenario</w:t>
      </w:r>
      <w:r w:rsidR="00262335">
        <w:rPr>
          <w:rFonts w:cstheme="minorHAnsi"/>
          <w:shd w:val="clear" w:color="auto" w:fill="FFFFFF"/>
        </w:rPr>
        <w:t xml:space="preserve"> (</w:t>
      </w:r>
      <w:r w:rsidR="002D38E2">
        <w:rPr>
          <w:rFonts w:cstheme="minorHAnsi"/>
          <w:shd w:val="clear" w:color="auto" w:fill="FFFFFF"/>
        </w:rPr>
        <w:t>when the input array is already sorted</w:t>
      </w:r>
      <w:r w:rsidR="00262335">
        <w:rPr>
          <w:rFonts w:cstheme="minorHAnsi"/>
          <w:shd w:val="clear" w:color="auto" w:fill="FFFFFF"/>
        </w:rPr>
        <w:t>),</w:t>
      </w:r>
      <w:r w:rsidR="002D38E2">
        <w:rPr>
          <w:rFonts w:cstheme="minorHAnsi"/>
          <w:shd w:val="clear" w:color="auto" w:fill="FFFFFF"/>
        </w:rPr>
        <w:t xml:space="preserve"> the second for loop will n</w:t>
      </w:r>
      <w:r w:rsidR="00262335">
        <w:rPr>
          <w:rFonts w:cstheme="minorHAnsi"/>
          <w:shd w:val="clear" w:color="auto" w:fill="FFFFFF"/>
        </w:rPr>
        <w:t xml:space="preserve">ever have to be </w:t>
      </w:r>
      <w:r w:rsidR="002D38E2">
        <w:rPr>
          <w:rFonts w:cstheme="minorHAnsi"/>
          <w:shd w:val="clear" w:color="auto" w:fill="FFFFFF"/>
        </w:rPr>
        <w:t>run, resulting in a best-case time complexity of Ω(n), or linear growth.</w:t>
      </w:r>
      <w:r w:rsidR="00AE6FE1">
        <w:rPr>
          <w:rFonts w:cstheme="minorHAnsi"/>
          <w:shd w:val="clear" w:color="auto" w:fill="FFFFFF"/>
        </w:rPr>
        <w:t xml:space="preserve"> </w:t>
      </w:r>
      <w:r w:rsidR="002D6C68">
        <w:rPr>
          <w:rFonts w:cstheme="minorHAnsi"/>
          <w:shd w:val="clear" w:color="auto" w:fill="FFFFFF"/>
        </w:rPr>
        <w:t>This is because the insertion sort</w:t>
      </w:r>
      <w:r w:rsidR="009873DE">
        <w:rPr>
          <w:rFonts w:cstheme="minorHAnsi"/>
          <w:shd w:val="clear" w:color="auto" w:fill="FFFFFF"/>
        </w:rPr>
        <w:t xml:space="preserve"> </w:t>
      </w:r>
      <w:r w:rsidR="002D6C68">
        <w:rPr>
          <w:rFonts w:cstheme="minorHAnsi"/>
          <w:shd w:val="clear" w:color="auto" w:fill="FFFFFF"/>
        </w:rPr>
        <w:t xml:space="preserve">speed increases when data is already sorted or somewhat sorted, </w:t>
      </w:r>
      <w:r w:rsidR="00022B90">
        <w:rPr>
          <w:rFonts w:cstheme="minorHAnsi"/>
          <w:shd w:val="clear" w:color="auto" w:fill="FFFFFF"/>
        </w:rPr>
        <w:t>since</w:t>
      </w:r>
      <w:r w:rsidR="002D6C68">
        <w:rPr>
          <w:rFonts w:cstheme="minorHAnsi"/>
          <w:shd w:val="clear" w:color="auto" w:fill="FFFFFF"/>
        </w:rPr>
        <w:t xml:space="preserve"> the insertion loop portion of the algorithm is required to r</w:t>
      </w:r>
      <w:r w:rsidR="009873DE">
        <w:rPr>
          <w:rFonts w:cstheme="minorHAnsi"/>
          <w:shd w:val="clear" w:color="auto" w:fill="FFFFFF"/>
        </w:rPr>
        <w:t xml:space="preserve">un fewer times when the input data is sorted or somewhat sorted. </w:t>
      </w:r>
    </w:p>
    <w:p w:rsidR="00AE6FE1" w:rsidRDefault="002D38E2" w:rsidP="002D6C68">
      <w:pPr>
        <w:ind w:firstLine="720"/>
        <w:rPr>
          <w:rFonts w:cstheme="minorHAnsi"/>
          <w:shd w:val="clear" w:color="auto" w:fill="FFFFFF"/>
        </w:rPr>
      </w:pPr>
      <w:r>
        <w:rPr>
          <w:rFonts w:cstheme="minorHAnsi"/>
          <w:u w:val="single"/>
          <w:shd w:val="clear" w:color="auto" w:fill="FFFFFF"/>
        </w:rPr>
        <w:t>Conclusion:</w:t>
      </w:r>
      <w:r>
        <w:rPr>
          <w:rFonts w:cstheme="minorHAnsi"/>
          <w:shd w:val="clear" w:color="auto" w:fill="FFFFFF"/>
        </w:rPr>
        <w:t xml:space="preserve"> This information is reflected in the experimental results. The time </w:t>
      </w:r>
      <w:r w:rsidR="00AE6FE1">
        <w:rPr>
          <w:rFonts w:cstheme="minorHAnsi"/>
          <w:shd w:val="clear" w:color="auto" w:fill="FFFFFF"/>
        </w:rPr>
        <w:t xml:space="preserve">insertion sort required to sort the rand 1k, rand 10k, and rand 100k was </w:t>
      </w:r>
      <w:r w:rsidR="006605C9">
        <w:rPr>
          <w:rFonts w:cstheme="minorHAnsi"/>
          <w:shd w:val="clear" w:color="auto" w:fill="FFFFFF"/>
        </w:rPr>
        <w:t xml:space="preserve">higher than the time required for </w:t>
      </w:r>
      <w:r w:rsidR="009873DE">
        <w:rPr>
          <w:rFonts w:cstheme="minorHAnsi"/>
          <w:shd w:val="clear" w:color="auto" w:fill="FFFFFF"/>
        </w:rPr>
        <w:t xml:space="preserve">to sort the </w:t>
      </w:r>
      <w:r w:rsidR="00022B90">
        <w:rPr>
          <w:rFonts w:cstheme="minorHAnsi"/>
          <w:shd w:val="clear" w:color="auto" w:fill="FFFFFF"/>
        </w:rPr>
        <w:t xml:space="preserve">corresponding </w:t>
      </w:r>
      <w:r w:rsidR="002D6C68">
        <w:rPr>
          <w:rFonts w:cstheme="minorHAnsi"/>
          <w:shd w:val="clear" w:color="auto" w:fill="FFFFFF"/>
        </w:rPr>
        <w:t>almost sorted</w:t>
      </w:r>
      <w:r w:rsidR="009873DE">
        <w:rPr>
          <w:rFonts w:cstheme="minorHAnsi"/>
          <w:shd w:val="clear" w:color="auto" w:fill="FFFFFF"/>
        </w:rPr>
        <w:t xml:space="preserve"> </w:t>
      </w:r>
      <w:r w:rsidR="00022B90">
        <w:rPr>
          <w:rFonts w:cstheme="minorHAnsi"/>
          <w:shd w:val="clear" w:color="auto" w:fill="FFFFFF"/>
        </w:rPr>
        <w:t xml:space="preserve">arrays, </w:t>
      </w:r>
      <w:r w:rsidR="009873DE">
        <w:rPr>
          <w:rFonts w:cstheme="minorHAnsi"/>
          <w:shd w:val="clear" w:color="auto" w:fill="FFFFFF"/>
        </w:rPr>
        <w:t>and</w:t>
      </w:r>
      <w:r w:rsidR="00022B90">
        <w:rPr>
          <w:rFonts w:cstheme="minorHAnsi"/>
          <w:shd w:val="clear" w:color="auto" w:fill="FFFFFF"/>
        </w:rPr>
        <w:t xml:space="preserve"> much higher to sort the already</w:t>
      </w:r>
      <w:r w:rsidR="009873DE">
        <w:rPr>
          <w:rFonts w:cstheme="minorHAnsi"/>
          <w:shd w:val="clear" w:color="auto" w:fill="FFFFFF"/>
        </w:rPr>
        <w:t xml:space="preserve"> sorted</w:t>
      </w:r>
      <w:r w:rsidR="002D6C68">
        <w:rPr>
          <w:rFonts w:cstheme="minorHAnsi"/>
          <w:shd w:val="clear" w:color="auto" w:fill="FFFFFF"/>
        </w:rPr>
        <w:t xml:space="preserve"> arrays of corresponding size. </w:t>
      </w:r>
      <w:r w:rsidR="00FA3B61">
        <w:rPr>
          <w:rFonts w:cstheme="minorHAnsi"/>
          <w:shd w:val="clear" w:color="auto" w:fill="FFFFFF"/>
        </w:rPr>
        <w:t xml:space="preserve">This is consistent with the theory, as the more sorted the contents of an input array was, the less time it required for insertion sort to complete. </w:t>
      </w:r>
    </w:p>
    <w:p w:rsidR="00FA3B61" w:rsidRDefault="00FA3B61" w:rsidP="002D6C68">
      <w:pPr>
        <w:ind w:firstLine="720"/>
        <w:rPr>
          <w:rFonts w:cstheme="minorHAnsi"/>
          <w:shd w:val="clear" w:color="auto" w:fill="FFFFFF"/>
        </w:rPr>
      </w:pPr>
      <w:r>
        <w:rPr>
          <w:rFonts w:cstheme="minorHAnsi"/>
          <w:shd w:val="clear" w:color="auto" w:fill="FFFFFF"/>
        </w:rPr>
        <w:t xml:space="preserve">Additionally, knowing that the size of the input arrays increased by a factor of 10, the time required to complete insertion sort for the sorted arrays increased by a factor of 10 (linear), while the almost sorted arrays sort time increased by a factor greater </w:t>
      </w:r>
      <w:r w:rsidR="0033490B">
        <w:rPr>
          <w:rFonts w:cstheme="minorHAnsi"/>
          <w:shd w:val="clear" w:color="auto" w:fill="FFFFFF"/>
        </w:rPr>
        <w:t>between 10 and 10^2</w:t>
      </w:r>
      <w:r>
        <w:rPr>
          <w:rFonts w:cstheme="minorHAnsi"/>
          <w:shd w:val="clear" w:color="auto" w:fill="FFFFFF"/>
        </w:rPr>
        <w:t>, and the random arrays sort time increased by a factor of 100 (10^2). This is all consistent with the expected results of the tests.</w:t>
      </w:r>
    </w:p>
    <w:p w:rsidR="00B13D51" w:rsidRDefault="00B13D51" w:rsidP="002D6C68">
      <w:pPr>
        <w:ind w:firstLine="720"/>
        <w:rPr>
          <w:rFonts w:cstheme="minorHAnsi"/>
          <w:shd w:val="clear" w:color="auto" w:fill="FFFFFF"/>
        </w:rPr>
      </w:pPr>
    </w:p>
    <w:p w:rsidR="00B13D51" w:rsidRPr="002D38E2" w:rsidRDefault="00B13D51" w:rsidP="002D6C68">
      <w:pPr>
        <w:ind w:firstLine="720"/>
        <w:rPr>
          <w:rFonts w:cstheme="minorHAnsi"/>
          <w:shd w:val="clear" w:color="auto" w:fill="FFFFFF"/>
        </w:rPr>
      </w:pPr>
    </w:p>
    <w:p w:rsidR="001B6378" w:rsidRDefault="001B6378" w:rsidP="00FA3B61">
      <w:pPr>
        <w:jc w:val="center"/>
        <w:rPr>
          <w:u w:val="single"/>
        </w:rPr>
      </w:pPr>
      <w:r>
        <w:rPr>
          <w:u w:val="single"/>
        </w:rPr>
        <w:lastRenderedPageBreak/>
        <w:t>Bubble Sort</w:t>
      </w:r>
    </w:p>
    <w:p w:rsidR="00D46019" w:rsidRDefault="00163754">
      <w:pPr>
        <w:rPr>
          <w:rFonts w:cstheme="minorHAnsi"/>
          <w:shd w:val="clear" w:color="auto" w:fill="FFFFFF"/>
        </w:rPr>
      </w:pPr>
      <w:r>
        <w:tab/>
        <w:t>The bubble sort algorithm is bounded by two for loops that both run n times, giving a</w:t>
      </w:r>
      <w:r w:rsidR="002E5B99">
        <w:t xml:space="preserve"> time of complexity of worst, average, and best-case scenarios of </w:t>
      </w:r>
      <w:r w:rsidR="00D46019">
        <w:t>θ</w:t>
      </w:r>
      <w:r w:rsidR="00D46019" w:rsidRPr="00437535">
        <w:rPr>
          <w:rFonts w:cstheme="minorHAnsi"/>
          <w:shd w:val="clear" w:color="auto" w:fill="FFFFFF"/>
        </w:rPr>
        <w:t>(n^2)</w:t>
      </w:r>
      <w:r w:rsidR="00D46019">
        <w:rPr>
          <w:rFonts w:cstheme="minorHAnsi"/>
          <w:shd w:val="clear" w:color="auto" w:fill="FFFFFF"/>
        </w:rPr>
        <w:t>. The order of the input is irrelevant for bubble sort, and the time required to complete the algorithm is only dependent on the size of the input array</w:t>
      </w:r>
      <w:r w:rsidR="002D6C68">
        <w:rPr>
          <w:rFonts w:cstheme="minorHAnsi"/>
          <w:shd w:val="clear" w:color="auto" w:fill="FFFFFF"/>
        </w:rPr>
        <w:t>, as the algorithm will run the same number of comparisons regardless of input order.</w:t>
      </w:r>
    </w:p>
    <w:p w:rsidR="002D38E2" w:rsidRPr="00D46019" w:rsidRDefault="002D38E2" w:rsidP="00D46019">
      <w:pPr>
        <w:ind w:firstLine="720"/>
        <w:rPr>
          <w:rFonts w:cstheme="minorHAnsi"/>
          <w:shd w:val="clear" w:color="auto" w:fill="FFFFFF"/>
        </w:rPr>
      </w:pPr>
      <w:r>
        <w:rPr>
          <w:u w:val="single"/>
        </w:rPr>
        <w:t>Conclusion:</w:t>
      </w:r>
      <w:r w:rsidR="00D46019">
        <w:t xml:space="preserve"> The experimental results </w:t>
      </w:r>
      <w:r w:rsidR="00FA3B61">
        <w:t xml:space="preserve">supported this, as the time required to sort each type of array </w:t>
      </w:r>
      <w:r w:rsidR="0033490B">
        <w:t xml:space="preserve">(respectively, as input size grew) </w:t>
      </w:r>
      <w:r w:rsidR="00FA3B61">
        <w:t>increased by a factor of 100, which is 10^2, and consistent with the expected time complexity of n^2.</w:t>
      </w:r>
    </w:p>
    <w:p w:rsidR="001B6378" w:rsidRDefault="001B6378" w:rsidP="00FA3B61">
      <w:pPr>
        <w:jc w:val="center"/>
        <w:rPr>
          <w:u w:val="single"/>
        </w:rPr>
      </w:pPr>
      <w:r>
        <w:rPr>
          <w:u w:val="single"/>
        </w:rPr>
        <w:t>Bubble Sort with Swaps</w:t>
      </w:r>
    </w:p>
    <w:p w:rsidR="00D46019" w:rsidRPr="00D46019" w:rsidRDefault="00D46019">
      <w:r>
        <w:tab/>
        <w:t xml:space="preserve">The bubble sort (with counting swaps) algorithm has the same time complexity in </w:t>
      </w:r>
      <w:r w:rsidR="00FA3B61">
        <w:t>average</w:t>
      </w:r>
      <w:r>
        <w:t xml:space="preserve"> and </w:t>
      </w:r>
      <w:r w:rsidR="00FA3B61">
        <w:t>worst</w:t>
      </w:r>
      <w:r>
        <w:t xml:space="preserve">-case scenarios as </w:t>
      </w:r>
      <w:r w:rsidR="00FA3B61">
        <w:t xml:space="preserve">bubble sort (for the same reasons), but when the input data is already sorted, it has a time complexity of </w:t>
      </w:r>
      <w:r w:rsidR="00A27109">
        <w:rPr>
          <w:rFonts w:cstheme="minorHAnsi"/>
          <w:shd w:val="clear" w:color="auto" w:fill="FFFFFF"/>
        </w:rPr>
        <w:t>Ω(n)</w:t>
      </w:r>
      <w:r w:rsidR="00FA3B61">
        <w:t>, or linear</w:t>
      </w:r>
      <w:r w:rsidR="00A27109">
        <w:t xml:space="preserve"> growth</w:t>
      </w:r>
      <w:r w:rsidR="00FA3B61">
        <w:t xml:space="preserve">. This is because the algorithm checks if any swaps have been made during </w:t>
      </w:r>
      <w:r w:rsidR="00A27109">
        <w:t xml:space="preserve">each pass of the loops. If no swaps have been made, then the array is assumed to be sorted and the process </w:t>
      </w:r>
      <w:r w:rsidR="0085474C">
        <w:t>terminates</w:t>
      </w:r>
      <w:r w:rsidR="00A27109">
        <w:t xml:space="preserve">. This means that an array that is already sorted will only require one pass through the array, resulting in a linear time complexity. </w:t>
      </w:r>
    </w:p>
    <w:p w:rsidR="00B13D51" w:rsidRDefault="002D38E2" w:rsidP="00B13D51">
      <w:r>
        <w:tab/>
      </w:r>
      <w:r>
        <w:rPr>
          <w:u w:val="single"/>
        </w:rPr>
        <w:t>Conclusion</w:t>
      </w:r>
      <w:r w:rsidR="00A27109">
        <w:rPr>
          <w:u w:val="single"/>
        </w:rPr>
        <w:t>:</w:t>
      </w:r>
      <w:r w:rsidR="00A27109">
        <w:t xml:space="preserve"> The experimental data supports the expected time complexity, as the time required to sort the random and almost sorted arrays grew by a factor of n^2, while the time to sort the already sorted array grew at a rate of n.</w:t>
      </w:r>
    </w:p>
    <w:p w:rsidR="001B6378" w:rsidRPr="00B13D51" w:rsidRDefault="001B6378" w:rsidP="00B13D51">
      <w:pPr>
        <w:jc w:val="center"/>
      </w:pPr>
      <w:r>
        <w:rPr>
          <w:u w:val="single"/>
        </w:rPr>
        <w:t>Quick Sort</w:t>
      </w:r>
    </w:p>
    <w:p w:rsidR="00AE6FE1" w:rsidRDefault="00AE6FE1">
      <w:pPr>
        <w:rPr>
          <w:rFonts w:cstheme="minorHAnsi"/>
          <w:shd w:val="clear" w:color="auto" w:fill="FFFFFF"/>
        </w:rPr>
      </w:pPr>
      <w:r>
        <w:tab/>
        <w:t>The quick sort algorithm</w:t>
      </w:r>
      <w:r w:rsidR="00147307">
        <w:t xml:space="preserve"> is bounded by the efficiency of the pivot selection in the partitioning function. </w:t>
      </w:r>
      <w:r w:rsidR="0055430E">
        <w:t>Under best and average case input scenarios, a pivot is selected that allows the partition function to divide sub arrays in to equal or almost equal size, resulting in a time complexity of</w:t>
      </w:r>
      <w:r w:rsidR="0055430E" w:rsidRPr="0055430E">
        <w:rPr>
          <w:rFonts w:cstheme="minorHAnsi"/>
          <w:shd w:val="clear" w:color="auto" w:fill="FFFFFF"/>
        </w:rPr>
        <w:t xml:space="preserve"> </w:t>
      </w:r>
      <w:r w:rsidR="0055430E">
        <w:rPr>
          <w:rFonts w:cstheme="minorHAnsi"/>
          <w:shd w:val="clear" w:color="auto" w:fill="FFFFFF"/>
        </w:rPr>
        <w:t>Ω(</w:t>
      </w:r>
      <w:proofErr w:type="spellStart"/>
      <w:r w:rsidR="0055430E">
        <w:rPr>
          <w:rFonts w:cstheme="minorHAnsi"/>
          <w:shd w:val="clear" w:color="auto" w:fill="FFFFFF"/>
        </w:rPr>
        <w:t>n</w:t>
      </w:r>
      <w:r w:rsidR="0055430E">
        <w:rPr>
          <w:rFonts w:cstheme="minorHAnsi"/>
          <w:shd w:val="clear" w:color="auto" w:fill="FFFFFF"/>
        </w:rPr>
        <w:t>lgn</w:t>
      </w:r>
      <w:proofErr w:type="spellEnd"/>
      <w:r w:rsidR="0055430E">
        <w:rPr>
          <w:rFonts w:cstheme="minorHAnsi"/>
          <w:shd w:val="clear" w:color="auto" w:fill="FFFFFF"/>
        </w:rPr>
        <w:t>)</w:t>
      </w:r>
      <w:r w:rsidR="0055430E">
        <w:rPr>
          <w:rFonts w:cstheme="minorHAnsi"/>
          <w:shd w:val="clear" w:color="auto" w:fill="FFFFFF"/>
        </w:rPr>
        <w:t xml:space="preserve"> for the best case and </w:t>
      </w:r>
      <w:r w:rsidR="0055430E">
        <w:t>θ</w:t>
      </w:r>
      <w:r w:rsidR="0055430E" w:rsidRPr="00437535">
        <w:rPr>
          <w:rFonts w:cstheme="minorHAnsi"/>
          <w:shd w:val="clear" w:color="auto" w:fill="FFFFFF"/>
        </w:rPr>
        <w:t>(</w:t>
      </w:r>
      <w:proofErr w:type="spellStart"/>
      <w:r w:rsidR="0055430E" w:rsidRPr="00437535">
        <w:rPr>
          <w:rFonts w:cstheme="minorHAnsi"/>
          <w:shd w:val="clear" w:color="auto" w:fill="FFFFFF"/>
        </w:rPr>
        <w:t>n</w:t>
      </w:r>
      <w:r w:rsidR="0055430E">
        <w:rPr>
          <w:rFonts w:cstheme="minorHAnsi"/>
          <w:shd w:val="clear" w:color="auto" w:fill="FFFFFF"/>
        </w:rPr>
        <w:t>lgn</w:t>
      </w:r>
      <w:proofErr w:type="spellEnd"/>
      <w:r w:rsidR="0055430E" w:rsidRPr="00437535">
        <w:rPr>
          <w:rFonts w:cstheme="minorHAnsi"/>
          <w:shd w:val="clear" w:color="auto" w:fill="FFFFFF"/>
        </w:rPr>
        <w:t>)</w:t>
      </w:r>
      <w:r w:rsidR="0055430E">
        <w:rPr>
          <w:rFonts w:cstheme="minorHAnsi"/>
          <w:shd w:val="clear" w:color="auto" w:fill="FFFFFF"/>
        </w:rPr>
        <w:t xml:space="preserve"> for the average case. However, when the partition function selects a pivot that divides sub arrays into size 1 and size n – 1 during each partition, the function has a time complexity of O(n^2).</w:t>
      </w:r>
    </w:p>
    <w:p w:rsidR="00711CDA" w:rsidRDefault="0055430E">
      <w:r>
        <w:rPr>
          <w:rFonts w:cstheme="minorHAnsi"/>
          <w:shd w:val="clear" w:color="auto" w:fill="FFFFFF"/>
        </w:rPr>
        <w:tab/>
      </w:r>
      <w:r>
        <w:rPr>
          <w:rFonts w:cstheme="minorHAnsi"/>
          <w:u w:val="single"/>
          <w:shd w:val="clear" w:color="auto" w:fill="FFFFFF"/>
        </w:rPr>
        <w:t>Conclusion</w:t>
      </w:r>
      <w:r>
        <w:rPr>
          <w:rFonts w:cstheme="minorHAnsi"/>
          <w:shd w:val="clear" w:color="auto" w:fill="FFFFFF"/>
        </w:rPr>
        <w:t>: The experimental results somewhat supported the theory of quick sort. For the random value and almost sorted arrays, the time quick sort required did not increase at</w:t>
      </w:r>
      <w:r w:rsidR="00711CDA">
        <w:rPr>
          <w:rFonts w:cstheme="minorHAnsi"/>
          <w:shd w:val="clear" w:color="auto" w:fill="FFFFFF"/>
        </w:rPr>
        <w:t xml:space="preserve"> exactly</w:t>
      </w:r>
      <w:r>
        <w:rPr>
          <w:rFonts w:cstheme="minorHAnsi"/>
          <w:shd w:val="clear" w:color="auto" w:fill="FFFFFF"/>
        </w:rPr>
        <w:t xml:space="preserve"> a rate of </w:t>
      </w:r>
      <w:proofErr w:type="spellStart"/>
      <w:r>
        <w:rPr>
          <w:rFonts w:cstheme="minorHAnsi"/>
          <w:shd w:val="clear" w:color="auto" w:fill="FFFFFF"/>
        </w:rPr>
        <w:t>nlgn</w:t>
      </w:r>
      <w:proofErr w:type="spellEnd"/>
      <w:r>
        <w:rPr>
          <w:rFonts w:cstheme="minorHAnsi"/>
          <w:shd w:val="clear" w:color="auto" w:fill="FFFFFF"/>
        </w:rPr>
        <w:t xml:space="preserve">.  </w:t>
      </w:r>
      <w:r w:rsidR="00711CDA">
        <w:rPr>
          <w:rFonts w:cstheme="minorHAnsi"/>
          <w:shd w:val="clear" w:color="auto" w:fill="FFFFFF"/>
        </w:rPr>
        <w:t xml:space="preserve">In fact, it was significantly </w:t>
      </w:r>
      <w:r w:rsidR="00B13D51">
        <w:rPr>
          <w:rFonts w:cstheme="minorHAnsi"/>
          <w:shd w:val="clear" w:color="auto" w:fill="FFFFFF"/>
        </w:rPr>
        <w:t>better</w:t>
      </w:r>
      <w:r w:rsidR="006243F2">
        <w:rPr>
          <w:rFonts w:cstheme="minorHAnsi"/>
          <w:shd w:val="clear" w:color="auto" w:fill="FFFFFF"/>
        </w:rPr>
        <w:t>, except for</w:t>
      </w:r>
      <w:r w:rsidR="00711CDA">
        <w:rPr>
          <w:rFonts w:cstheme="minorHAnsi"/>
          <w:shd w:val="clear" w:color="auto" w:fill="FFFFFF"/>
        </w:rPr>
        <w:t xml:space="preserve">. </w:t>
      </w:r>
      <w:r w:rsidR="00B13D51">
        <w:rPr>
          <w:rFonts w:cstheme="minorHAnsi"/>
          <w:shd w:val="clear" w:color="auto" w:fill="FFFFFF"/>
        </w:rPr>
        <w:t>T</w:t>
      </w:r>
      <w:r w:rsidR="00711CDA">
        <w:rPr>
          <w:rFonts w:cstheme="minorHAnsi"/>
          <w:shd w:val="clear" w:color="auto" w:fill="FFFFFF"/>
        </w:rPr>
        <w:t xml:space="preserve">he sorting time for the almost sorted arrays also increased at a rate </w:t>
      </w:r>
      <w:r w:rsidR="00B13D51">
        <w:rPr>
          <w:rFonts w:cstheme="minorHAnsi"/>
          <w:shd w:val="clear" w:color="auto" w:fill="FFFFFF"/>
        </w:rPr>
        <w:t>slower</w:t>
      </w:r>
      <w:r w:rsidR="00711CDA">
        <w:rPr>
          <w:rFonts w:cstheme="minorHAnsi"/>
          <w:shd w:val="clear" w:color="auto" w:fill="FFFFFF"/>
        </w:rPr>
        <w:t xml:space="preserve"> than </w:t>
      </w:r>
      <w:proofErr w:type="spellStart"/>
      <w:r w:rsidR="00711CDA">
        <w:rPr>
          <w:rFonts w:cstheme="minorHAnsi"/>
          <w:shd w:val="clear" w:color="auto" w:fill="FFFFFF"/>
        </w:rPr>
        <w:t>nlgn</w:t>
      </w:r>
      <w:proofErr w:type="spellEnd"/>
      <w:r w:rsidR="00711CDA">
        <w:rPr>
          <w:rFonts w:cstheme="minorHAnsi"/>
          <w:shd w:val="clear" w:color="auto" w:fill="FFFFFF"/>
        </w:rPr>
        <w:t xml:space="preserve">. However, the sorting time of the sorted </w:t>
      </w:r>
      <w:bookmarkStart w:id="0" w:name="_GoBack"/>
      <w:bookmarkEnd w:id="0"/>
      <w:r w:rsidR="00711CDA">
        <w:rPr>
          <w:rFonts w:cstheme="minorHAnsi"/>
          <w:shd w:val="clear" w:color="auto" w:fill="FFFFFF"/>
        </w:rPr>
        <w:t xml:space="preserve">arrays did grow at roughly an n^2 rate, which is consistent with the theory (the implemented quick sort algorithm used the </w:t>
      </w:r>
      <w:r w:rsidR="0033490B">
        <w:rPr>
          <w:rFonts w:cstheme="minorHAnsi"/>
          <w:shd w:val="clear" w:color="auto" w:fill="FFFFFF"/>
        </w:rPr>
        <w:t xml:space="preserve">last </w:t>
      </w:r>
      <w:r w:rsidR="00711CDA">
        <w:rPr>
          <w:rFonts w:cstheme="minorHAnsi"/>
          <w:shd w:val="clear" w:color="auto" w:fill="FFFFFF"/>
        </w:rPr>
        <w:t>element of an input array as a pivot, so a sorted array input would have constituted a worst-case scenario).</w:t>
      </w:r>
    </w:p>
    <w:p w:rsidR="00B13D51" w:rsidRPr="00B13D51" w:rsidRDefault="00B13D51"/>
    <w:p w:rsidR="00B13D51" w:rsidRDefault="00B13D51" w:rsidP="00711CDA">
      <w:pPr>
        <w:jc w:val="center"/>
        <w:rPr>
          <w:u w:val="single"/>
        </w:rPr>
      </w:pPr>
    </w:p>
    <w:p w:rsidR="00B13D51" w:rsidRDefault="00B13D51" w:rsidP="00711CDA">
      <w:pPr>
        <w:jc w:val="center"/>
        <w:rPr>
          <w:u w:val="single"/>
        </w:rPr>
      </w:pPr>
    </w:p>
    <w:p w:rsidR="009C7EB4" w:rsidRDefault="001B6378" w:rsidP="00711CDA">
      <w:pPr>
        <w:jc w:val="center"/>
        <w:rPr>
          <w:u w:val="single"/>
        </w:rPr>
      </w:pPr>
      <w:r>
        <w:rPr>
          <w:u w:val="single"/>
        </w:rPr>
        <w:t>Merge Sort</w:t>
      </w:r>
    </w:p>
    <w:p w:rsidR="00AE6FE1" w:rsidRPr="00AE6FE1" w:rsidRDefault="00AE6FE1">
      <w:r>
        <w:tab/>
        <w:t xml:space="preserve">The merge sort algorithm is very similar to quick sort for time complexity, except in the </w:t>
      </w:r>
      <w:r w:rsidR="001D0836">
        <w:t>worst-case</w:t>
      </w:r>
      <w:r>
        <w:t xml:space="preserve"> scenario. </w:t>
      </w:r>
      <w:r w:rsidR="00711CDA">
        <w:t xml:space="preserve">The merge sort has a worst, average, and </w:t>
      </w:r>
      <w:r w:rsidR="001D0836">
        <w:t>best-case</w:t>
      </w:r>
      <w:r w:rsidR="00711CDA">
        <w:t xml:space="preserve"> time complexity of </w:t>
      </w:r>
      <w:r w:rsidR="00711CDA">
        <w:t>θ</w:t>
      </w:r>
      <w:r w:rsidR="00711CDA" w:rsidRPr="00437535">
        <w:rPr>
          <w:rFonts w:cstheme="minorHAnsi"/>
          <w:shd w:val="clear" w:color="auto" w:fill="FFFFFF"/>
        </w:rPr>
        <w:t>(</w:t>
      </w:r>
      <w:proofErr w:type="spellStart"/>
      <w:r w:rsidR="00711CDA" w:rsidRPr="00437535">
        <w:rPr>
          <w:rFonts w:cstheme="minorHAnsi"/>
          <w:shd w:val="clear" w:color="auto" w:fill="FFFFFF"/>
        </w:rPr>
        <w:t>n</w:t>
      </w:r>
      <w:r w:rsidR="00711CDA">
        <w:rPr>
          <w:rFonts w:cstheme="minorHAnsi"/>
          <w:shd w:val="clear" w:color="auto" w:fill="FFFFFF"/>
        </w:rPr>
        <w:t>lgn</w:t>
      </w:r>
      <w:proofErr w:type="spellEnd"/>
      <w:r w:rsidR="00711CDA" w:rsidRPr="00437535">
        <w:rPr>
          <w:rFonts w:cstheme="minorHAnsi"/>
          <w:shd w:val="clear" w:color="auto" w:fill="FFFFFF"/>
        </w:rPr>
        <w:t>)</w:t>
      </w:r>
      <w:r w:rsidR="001D0836">
        <w:rPr>
          <w:rFonts w:cstheme="minorHAnsi"/>
          <w:shd w:val="clear" w:color="auto" w:fill="FFFFFF"/>
        </w:rPr>
        <w:t xml:space="preserve">. This is </w:t>
      </w:r>
      <w:proofErr w:type="gramStart"/>
      <w:r w:rsidR="001D0836">
        <w:rPr>
          <w:rFonts w:cstheme="minorHAnsi"/>
          <w:shd w:val="clear" w:color="auto" w:fill="FFFFFF"/>
        </w:rPr>
        <w:t>similar to</w:t>
      </w:r>
      <w:proofErr w:type="gramEnd"/>
      <w:r w:rsidR="001D0836">
        <w:rPr>
          <w:rFonts w:cstheme="minorHAnsi"/>
          <w:shd w:val="clear" w:color="auto" w:fill="FFFFFF"/>
        </w:rPr>
        <w:t xml:space="preserve"> the time complexity of quick sort, but merge sort always divides an input array into two roughly equal arrays, so it does not suffer from poor pivot selection in the worst case as quick sort does, allowing it to have a time complexity of O(</w:t>
      </w:r>
      <w:proofErr w:type="spellStart"/>
      <w:r w:rsidR="001D0836">
        <w:rPr>
          <w:rFonts w:cstheme="minorHAnsi"/>
          <w:shd w:val="clear" w:color="auto" w:fill="FFFFFF"/>
        </w:rPr>
        <w:t>nlgn</w:t>
      </w:r>
      <w:proofErr w:type="spellEnd"/>
      <w:r w:rsidR="001D0836">
        <w:rPr>
          <w:rFonts w:cstheme="minorHAnsi"/>
          <w:shd w:val="clear" w:color="auto" w:fill="FFFFFF"/>
        </w:rPr>
        <w:t xml:space="preserve">) in the worst case. </w:t>
      </w:r>
    </w:p>
    <w:p w:rsidR="00AE6FE1" w:rsidRPr="001D0836" w:rsidRDefault="00AE6FE1">
      <w:r>
        <w:tab/>
      </w:r>
      <w:r>
        <w:rPr>
          <w:u w:val="single"/>
        </w:rPr>
        <w:t>Conclusion:</w:t>
      </w:r>
      <w:r w:rsidR="001D0836">
        <w:rPr>
          <w:u w:val="single"/>
        </w:rPr>
        <w:t xml:space="preserve"> </w:t>
      </w:r>
      <w:r w:rsidR="001D0836">
        <w:t>The experimental results somewhat supported the theoretical expectations. The merge sort growth rates were</w:t>
      </w:r>
      <w:r w:rsidR="00AF063D">
        <w:t xml:space="preserve"> </w:t>
      </w:r>
      <w:proofErr w:type="gramStart"/>
      <w:r w:rsidR="00AF063D">
        <w:t>actually</w:t>
      </w:r>
      <w:r w:rsidR="001D0836">
        <w:t xml:space="preserve"> </w:t>
      </w:r>
      <w:r w:rsidR="00AF063D">
        <w:t>slower</w:t>
      </w:r>
      <w:proofErr w:type="gramEnd"/>
      <w:r w:rsidR="00AF063D">
        <w:t xml:space="preserve"> than </w:t>
      </w:r>
      <w:proofErr w:type="spellStart"/>
      <w:r w:rsidR="00AF063D">
        <w:t>nlgn</w:t>
      </w:r>
      <w:proofErr w:type="spellEnd"/>
      <w:r w:rsidR="00AF063D">
        <w:t xml:space="preserve"> for all types of array</w:t>
      </w:r>
      <w:r w:rsidR="00C5415B">
        <w:t>s</w:t>
      </w:r>
      <w:r w:rsidR="00AF063D">
        <w:t xml:space="preserve">. However, the time growth rate from smaller to larger input arrays was roughly constant among the different types of arrays, confirming that merge sort has the same rate of growth regardless of the order of the input. </w:t>
      </w:r>
    </w:p>
    <w:p w:rsidR="00AE6FE1" w:rsidRDefault="00AE6FE1">
      <w:pPr>
        <w:rPr>
          <w:u w:val="single"/>
        </w:rPr>
      </w:pPr>
    </w:p>
    <w:p w:rsidR="00AE6FE1" w:rsidRDefault="001D0836" w:rsidP="00711CDA">
      <w:pPr>
        <w:jc w:val="center"/>
        <w:rPr>
          <w:u w:val="single"/>
        </w:rPr>
      </w:pPr>
      <w:r>
        <w:rPr>
          <w:u w:val="single"/>
        </w:rPr>
        <w:t>General</w:t>
      </w:r>
      <w:r w:rsidR="00AE6FE1">
        <w:rPr>
          <w:u w:val="single"/>
        </w:rPr>
        <w:t xml:space="preserve"> Conclusions</w:t>
      </w:r>
    </w:p>
    <w:p w:rsidR="00AE6FE1" w:rsidRDefault="001D0836" w:rsidP="001D0836">
      <w:pPr>
        <w:ind w:firstLine="720"/>
      </w:pPr>
      <w:r>
        <w:t>Overall,</w:t>
      </w:r>
      <w:r w:rsidR="00AE6FE1">
        <w:t xml:space="preserve"> </w:t>
      </w:r>
      <w:r>
        <w:t xml:space="preserve">quick sort and merge sort preformed the best for sorting random arrays and almost sorted arrays, while bubble sort counting swaps and insertion sort preformed best for sorted arrays. </w:t>
      </w:r>
      <w:r w:rsidR="00AF063D">
        <w:t xml:space="preserve">Bubble sort and Bubble sort counting swaps were by far the worst algorithms for sorting random and almost sorted arrays. </w:t>
      </w:r>
    </w:p>
    <w:p w:rsidR="00AF063D" w:rsidRDefault="00AF063D" w:rsidP="001D0836">
      <w:pPr>
        <w:ind w:firstLine="720"/>
      </w:pPr>
      <w:r>
        <w:t xml:space="preserve">Using a different implementation of quick sort that used a median-of-three method of selecting the pivot value would have drastically improved its performance on sorted arrays. </w:t>
      </w:r>
    </w:p>
    <w:p w:rsidR="0085474C" w:rsidRDefault="00AF063D" w:rsidP="0085474C">
      <w:pPr>
        <w:ind w:firstLine="720"/>
      </w:pPr>
      <w:r>
        <w:t xml:space="preserve">Given a general case where the contents of an array are unknown, the data and theory would suggest using merge sort or an implementation of quick sort that selected a more efficient pivot value. </w:t>
      </w:r>
    </w:p>
    <w:p w:rsidR="0085474C" w:rsidRDefault="0085474C" w:rsidP="00524DB9">
      <w:pPr>
        <w:tabs>
          <w:tab w:val="left" w:pos="5040"/>
        </w:tabs>
      </w:pPr>
    </w:p>
    <w:p w:rsidR="0085474C" w:rsidRDefault="0085474C" w:rsidP="00524DB9">
      <w:pPr>
        <w:tabs>
          <w:tab w:val="left" w:pos="5040"/>
        </w:tabs>
      </w:pPr>
    </w:p>
    <w:p w:rsidR="0085474C" w:rsidRDefault="0085474C" w:rsidP="00524DB9">
      <w:pPr>
        <w:tabs>
          <w:tab w:val="left" w:pos="5040"/>
        </w:tabs>
      </w:pPr>
    </w:p>
    <w:p w:rsidR="0085474C" w:rsidRDefault="0085474C" w:rsidP="00524DB9">
      <w:pPr>
        <w:tabs>
          <w:tab w:val="left" w:pos="5040"/>
        </w:tabs>
      </w:pPr>
    </w:p>
    <w:p w:rsidR="0085474C" w:rsidRDefault="0085474C" w:rsidP="00524DB9">
      <w:pPr>
        <w:tabs>
          <w:tab w:val="left" w:pos="5040"/>
        </w:tabs>
      </w:pPr>
    </w:p>
    <w:p w:rsidR="0085474C" w:rsidRDefault="0085474C" w:rsidP="00524DB9">
      <w:pPr>
        <w:tabs>
          <w:tab w:val="left" w:pos="5040"/>
        </w:tabs>
      </w:pPr>
    </w:p>
    <w:p w:rsidR="0085474C" w:rsidRDefault="0085474C" w:rsidP="00524DB9">
      <w:pPr>
        <w:tabs>
          <w:tab w:val="left" w:pos="5040"/>
        </w:tabs>
      </w:pPr>
    </w:p>
    <w:sectPr w:rsidR="008547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394C" w:rsidRDefault="00BF394C" w:rsidP="006605C9">
      <w:pPr>
        <w:spacing w:after="0" w:line="240" w:lineRule="auto"/>
      </w:pPr>
      <w:r>
        <w:separator/>
      </w:r>
    </w:p>
  </w:endnote>
  <w:endnote w:type="continuationSeparator" w:id="0">
    <w:p w:rsidR="00BF394C" w:rsidRDefault="00BF394C" w:rsidP="00660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394C" w:rsidRDefault="00BF394C" w:rsidP="006605C9">
      <w:pPr>
        <w:spacing w:after="0" w:line="240" w:lineRule="auto"/>
      </w:pPr>
      <w:r>
        <w:separator/>
      </w:r>
    </w:p>
  </w:footnote>
  <w:footnote w:type="continuationSeparator" w:id="0">
    <w:p w:rsidR="00BF394C" w:rsidRDefault="00BF394C" w:rsidP="006605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24DB9"/>
    <w:rsid w:val="00022B90"/>
    <w:rsid w:val="00092E99"/>
    <w:rsid w:val="00147307"/>
    <w:rsid w:val="0014738A"/>
    <w:rsid w:val="001539AE"/>
    <w:rsid w:val="00163754"/>
    <w:rsid w:val="001B6378"/>
    <w:rsid w:val="001D0836"/>
    <w:rsid w:val="00262335"/>
    <w:rsid w:val="002D38E2"/>
    <w:rsid w:val="002D6C68"/>
    <w:rsid w:val="002E5B99"/>
    <w:rsid w:val="0031749B"/>
    <w:rsid w:val="0033490B"/>
    <w:rsid w:val="00437535"/>
    <w:rsid w:val="00524DB9"/>
    <w:rsid w:val="0055430E"/>
    <w:rsid w:val="005B043F"/>
    <w:rsid w:val="005F2DDF"/>
    <w:rsid w:val="006243F2"/>
    <w:rsid w:val="006605C9"/>
    <w:rsid w:val="00711CDA"/>
    <w:rsid w:val="0085474C"/>
    <w:rsid w:val="00871B6C"/>
    <w:rsid w:val="00897773"/>
    <w:rsid w:val="009873DE"/>
    <w:rsid w:val="009C7EB4"/>
    <w:rsid w:val="00A27109"/>
    <w:rsid w:val="00AE6FE1"/>
    <w:rsid w:val="00AF063D"/>
    <w:rsid w:val="00AF3056"/>
    <w:rsid w:val="00B13D51"/>
    <w:rsid w:val="00BF394C"/>
    <w:rsid w:val="00C5415B"/>
    <w:rsid w:val="00D46019"/>
    <w:rsid w:val="00D738C6"/>
    <w:rsid w:val="00D85C16"/>
    <w:rsid w:val="00D86E29"/>
    <w:rsid w:val="00E618C1"/>
    <w:rsid w:val="00E96641"/>
    <w:rsid w:val="00F34A45"/>
    <w:rsid w:val="00F65CCB"/>
    <w:rsid w:val="00F81908"/>
    <w:rsid w:val="00FA3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6103"/>
  <w15:chartTrackingRefBased/>
  <w15:docId w15:val="{D33CD0CD-654E-4FDA-B135-C735B38B4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4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74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49B"/>
    <w:rPr>
      <w:rFonts w:ascii="Segoe UI" w:hAnsi="Segoe UI" w:cs="Segoe UI"/>
      <w:sz w:val="18"/>
      <w:szCs w:val="18"/>
    </w:rPr>
  </w:style>
  <w:style w:type="paragraph" w:styleId="Header">
    <w:name w:val="header"/>
    <w:basedOn w:val="Normal"/>
    <w:link w:val="HeaderChar"/>
    <w:uiPriority w:val="99"/>
    <w:unhideWhenUsed/>
    <w:rsid w:val="00660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5C9"/>
  </w:style>
  <w:style w:type="paragraph" w:styleId="Footer">
    <w:name w:val="footer"/>
    <w:basedOn w:val="Normal"/>
    <w:link w:val="FooterChar"/>
    <w:uiPriority w:val="99"/>
    <w:unhideWhenUsed/>
    <w:rsid w:val="00660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665</TotalTime>
  <Pages>5</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dc:creator>
  <cp:keywords/>
  <dc:description/>
  <cp:lastModifiedBy>Trevor</cp:lastModifiedBy>
  <cp:revision>2</cp:revision>
  <dcterms:created xsi:type="dcterms:W3CDTF">2019-03-21T01:00:00Z</dcterms:created>
  <dcterms:modified xsi:type="dcterms:W3CDTF">2019-03-22T04:52:00Z</dcterms:modified>
</cp:coreProperties>
</file>