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5903" w14:textId="03C50D32" w:rsidR="004A53C2" w:rsidRDefault="004116F4" w:rsidP="004116F4">
      <w:pPr>
        <w:pStyle w:val="Title"/>
        <w:jc w:val="center"/>
      </w:pPr>
      <w:r w:rsidRPr="004116F4">
        <w:t>Comparison of Initial Prompts</w:t>
      </w:r>
    </w:p>
    <w:p w14:paraId="156D379B" w14:textId="0B32EB18" w:rsidR="004116F4" w:rsidRPr="004116F4" w:rsidRDefault="004116F4" w:rsidP="004116F4">
      <w:r>
        <w:t>For my initial prompt In my opinion, Gemini focuses a lot more on the people aspect of the prompt stating about employees and the community a lot more while DeepSeek focuses on concise more business related information.</w:t>
      </w:r>
    </w:p>
    <w:sectPr w:rsidR="004116F4" w:rsidRPr="0041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F4"/>
    <w:rsid w:val="00312FD2"/>
    <w:rsid w:val="003500E9"/>
    <w:rsid w:val="004116F4"/>
    <w:rsid w:val="004A53C2"/>
    <w:rsid w:val="00F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884"/>
  <w15:chartTrackingRefBased/>
  <w15:docId w15:val="{D8021CC1-EEE5-413B-9DE0-542531BA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1</cp:revision>
  <dcterms:created xsi:type="dcterms:W3CDTF">2025-05-17T17:47:00Z</dcterms:created>
  <dcterms:modified xsi:type="dcterms:W3CDTF">2025-05-17T17:50:00Z</dcterms:modified>
</cp:coreProperties>
</file>