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0AE08" w14:textId="7C5CD31B" w:rsidR="004A53C2" w:rsidRDefault="00E726C5" w:rsidP="00E726C5">
      <w:pPr>
        <w:pStyle w:val="Title"/>
        <w:jc w:val="center"/>
      </w:pPr>
      <w:r>
        <w:t>Comparison of iteration 3</w:t>
      </w:r>
    </w:p>
    <w:p w14:paraId="3F32A2FA" w14:textId="506BC423" w:rsidR="00E726C5" w:rsidRPr="00E726C5" w:rsidRDefault="00E726C5" w:rsidP="00E726C5">
      <w:r>
        <w:t>Iteration 3 drastically changed both outputs from the LLM’s, Gemini ignored the concise part of the prompt but drastically switched from general information to information about the security field almost entirely getting rid of their focus on employees and shifting to business while giving no feedback on interview preparation. DeepSeek also switched to the security aspect of the company while keeping it concise but switched back to the business side and left the employees out while also offering no feedback on interview preparation.</w:t>
      </w:r>
    </w:p>
    <w:sectPr w:rsidR="00E726C5" w:rsidRPr="00E72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C5"/>
    <w:rsid w:val="00312FD2"/>
    <w:rsid w:val="003500E9"/>
    <w:rsid w:val="004A53C2"/>
    <w:rsid w:val="00E726C5"/>
    <w:rsid w:val="00FB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FD2A"/>
  <w15:chartTrackingRefBased/>
  <w15:docId w15:val="{F022839F-3789-4CDB-BC52-9BFB9B28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6C5"/>
    <w:rPr>
      <w:rFonts w:eastAsiaTheme="majorEastAsia" w:cstheme="majorBidi"/>
      <w:color w:val="272727" w:themeColor="text1" w:themeTint="D8"/>
    </w:rPr>
  </w:style>
  <w:style w:type="paragraph" w:styleId="Title">
    <w:name w:val="Title"/>
    <w:basedOn w:val="Normal"/>
    <w:next w:val="Normal"/>
    <w:link w:val="TitleChar"/>
    <w:uiPriority w:val="10"/>
    <w:qFormat/>
    <w:rsid w:val="00E72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6C5"/>
    <w:pPr>
      <w:spacing w:before="160"/>
      <w:jc w:val="center"/>
    </w:pPr>
    <w:rPr>
      <w:i/>
      <w:iCs/>
      <w:color w:val="404040" w:themeColor="text1" w:themeTint="BF"/>
    </w:rPr>
  </w:style>
  <w:style w:type="character" w:customStyle="1" w:styleId="QuoteChar">
    <w:name w:val="Quote Char"/>
    <w:basedOn w:val="DefaultParagraphFont"/>
    <w:link w:val="Quote"/>
    <w:uiPriority w:val="29"/>
    <w:rsid w:val="00E726C5"/>
    <w:rPr>
      <w:i/>
      <w:iCs/>
      <w:color w:val="404040" w:themeColor="text1" w:themeTint="BF"/>
    </w:rPr>
  </w:style>
  <w:style w:type="paragraph" w:styleId="ListParagraph">
    <w:name w:val="List Paragraph"/>
    <w:basedOn w:val="Normal"/>
    <w:uiPriority w:val="34"/>
    <w:qFormat/>
    <w:rsid w:val="00E726C5"/>
    <w:pPr>
      <w:ind w:left="720"/>
      <w:contextualSpacing/>
    </w:pPr>
  </w:style>
  <w:style w:type="character" w:styleId="IntenseEmphasis">
    <w:name w:val="Intense Emphasis"/>
    <w:basedOn w:val="DefaultParagraphFont"/>
    <w:uiPriority w:val="21"/>
    <w:qFormat/>
    <w:rsid w:val="00E726C5"/>
    <w:rPr>
      <w:i/>
      <w:iCs/>
      <w:color w:val="0F4761" w:themeColor="accent1" w:themeShade="BF"/>
    </w:rPr>
  </w:style>
  <w:style w:type="paragraph" w:styleId="IntenseQuote">
    <w:name w:val="Intense Quote"/>
    <w:basedOn w:val="Normal"/>
    <w:next w:val="Normal"/>
    <w:link w:val="IntenseQuoteChar"/>
    <w:uiPriority w:val="30"/>
    <w:qFormat/>
    <w:rsid w:val="00E72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6C5"/>
    <w:rPr>
      <w:i/>
      <w:iCs/>
      <w:color w:val="0F4761" w:themeColor="accent1" w:themeShade="BF"/>
    </w:rPr>
  </w:style>
  <w:style w:type="character" w:styleId="IntenseReference">
    <w:name w:val="Intense Reference"/>
    <w:basedOn w:val="DefaultParagraphFont"/>
    <w:uiPriority w:val="32"/>
    <w:qFormat/>
    <w:rsid w:val="00E726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Tilley, Trevor</dc:creator>
  <cp:keywords/>
  <dc:description/>
  <cp:lastModifiedBy>Tilley, Trevor</cp:lastModifiedBy>
  <cp:revision>1</cp:revision>
  <dcterms:created xsi:type="dcterms:W3CDTF">2025-05-17T17:57:00Z</dcterms:created>
  <dcterms:modified xsi:type="dcterms:W3CDTF">2025-05-17T18:01:00Z</dcterms:modified>
</cp:coreProperties>
</file>