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4328" w14:textId="1368135E" w:rsidR="00591FE6" w:rsidRDefault="00D73D11">
      <w:r>
        <w:t>Trevor Ashby</w:t>
      </w:r>
    </w:p>
    <w:p w14:paraId="1ABBB9C5" w14:textId="5579683E" w:rsidR="00D73D11" w:rsidRDefault="00D73D11" w:rsidP="00D73D11">
      <w:pPr>
        <w:jc w:val="center"/>
      </w:pPr>
      <w:r>
        <w:t>Convex Hull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15E" w14:paraId="32DF1225" w14:textId="77777777" w:rsidTr="008A715E">
        <w:tc>
          <w:tcPr>
            <w:tcW w:w="9350" w:type="dxa"/>
          </w:tcPr>
          <w:p w14:paraId="64ABEE3A" w14:textId="643BBDF8" w:rsidR="008A715E" w:rsidRDefault="008A715E" w:rsidP="009D0175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Correct Functioning Code</w:t>
            </w:r>
          </w:p>
        </w:tc>
      </w:tr>
      <w:tr w:rsidR="008A715E" w14:paraId="38B26BAB" w14:textId="77777777" w:rsidTr="008A715E">
        <w:tc>
          <w:tcPr>
            <w:tcW w:w="9350" w:type="dxa"/>
          </w:tcPr>
          <w:p w14:paraId="18DC2789" w14:textId="77777777" w:rsidR="00510FB9" w:rsidRPr="00510FB9" w:rsidRDefault="00510FB9" w:rsidP="00510FB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</w:pP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from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which_pyqt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import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PYQT_VER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if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PYQT_VER == </w:t>
            </w:r>
            <w:r w:rsidRPr="00510FB9">
              <w:rPr>
                <w:rFonts w:ascii="Courier New" w:eastAsia="Times New Roman" w:hAnsi="Courier New" w:cs="Courier New"/>
                <w:color w:val="6A8759"/>
                <w:sz w:val="12"/>
                <w:szCs w:val="12"/>
              </w:rPr>
              <w:t>'PYQT5'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from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PyQt5.QtCore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import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QLineF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QPointF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QObject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elif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PYQT_VER == </w:t>
            </w:r>
            <w:r w:rsidRPr="00510FB9">
              <w:rPr>
                <w:rFonts w:ascii="Courier New" w:eastAsia="Times New Roman" w:hAnsi="Courier New" w:cs="Courier New"/>
                <w:color w:val="6A8759"/>
                <w:sz w:val="12"/>
                <w:szCs w:val="12"/>
              </w:rPr>
              <w:t>'PYQT4'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from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PyQt4.QtCore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import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QLineF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QPointF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QObject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else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raise </w:t>
            </w:r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Exception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r w:rsidRPr="00510FB9">
              <w:rPr>
                <w:rFonts w:ascii="Courier New" w:eastAsia="Times New Roman" w:hAnsi="Courier New" w:cs="Courier New"/>
                <w:color w:val="6A8759"/>
                <w:sz w:val="12"/>
                <w:szCs w:val="12"/>
              </w:rPr>
              <w:t xml:space="preserve">'Unsupported Version of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6A8759"/>
                <w:sz w:val="12"/>
                <w:szCs w:val="12"/>
              </w:rPr>
              <w:t>PyQt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6A8759"/>
                <w:sz w:val="12"/>
                <w:szCs w:val="12"/>
              </w:rPr>
              <w:t>: {}'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.format(PYQT_VER))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import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time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import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math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# Some global color constants that might be useful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RED = (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255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,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0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,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0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>GREEN = (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0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,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255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,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0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>BLUE = (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0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,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0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,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255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# Global variable that controls the speed of the recursion automation, in seconds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>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PAUSE =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0.25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># This is the class you have to complete.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>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>######################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># Time Complexity O(1)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># Space Complexity O(1)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>######################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def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FFC66D"/>
                <w:sz w:val="12"/>
                <w:szCs w:val="12"/>
              </w:rPr>
              <w:t>findSlope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leftMostPoint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point):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rise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point.y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() -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leftMostPoint.y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run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point.x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() -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leftMostPoint.x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slope = rise / run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return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slope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class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ConvexHullSolver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QObject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# Class constructor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def </w:t>
            </w:r>
            <w:r w:rsidRPr="00510FB9">
              <w:rPr>
                <w:rFonts w:ascii="Courier New" w:eastAsia="Times New Roman" w:hAnsi="Courier New" w:cs="Courier New"/>
                <w:color w:val="B200B2"/>
                <w:sz w:val="12"/>
                <w:szCs w:val="12"/>
              </w:rPr>
              <w:t>__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B200B2"/>
                <w:sz w:val="12"/>
                <w:szCs w:val="12"/>
              </w:rPr>
              <w:t>init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B200B2"/>
                <w:sz w:val="12"/>
                <w:szCs w:val="12"/>
              </w:rPr>
              <w:t>__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( </w:t>
            </w:r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super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().</w:t>
            </w:r>
            <w:r w:rsidRPr="00510FB9">
              <w:rPr>
                <w:rFonts w:ascii="Courier New" w:eastAsia="Times New Roman" w:hAnsi="Courier New" w:cs="Courier New"/>
                <w:color w:val="B200B2"/>
                <w:sz w:val="12"/>
                <w:szCs w:val="12"/>
              </w:rPr>
              <w:t>__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B200B2"/>
                <w:sz w:val="12"/>
                <w:szCs w:val="12"/>
              </w:rPr>
              <w:t>init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B200B2"/>
                <w:sz w:val="12"/>
                <w:szCs w:val="12"/>
              </w:rPr>
              <w:t>__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.pause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False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# Some helper methods that make calls to the GUI, allowing us to send updates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># to be displayed.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def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FFC66D"/>
                <w:sz w:val="12"/>
                <w:szCs w:val="12"/>
              </w:rPr>
              <w:t>showTangent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line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color):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.view.addLines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line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,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color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if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.pause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time.sleep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(PAUSE)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def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FFC66D"/>
                <w:sz w:val="12"/>
                <w:szCs w:val="12"/>
              </w:rPr>
              <w:t>eraseTangent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line):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.view.clearLines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(line)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def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FFC66D"/>
                <w:sz w:val="12"/>
                <w:szCs w:val="12"/>
              </w:rPr>
              <w:t>blinkTangent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,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line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,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color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.showTangent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line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,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color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.eraseTangent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(line)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def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FFC66D"/>
                <w:sz w:val="12"/>
                <w:szCs w:val="12"/>
              </w:rPr>
              <w:t>showHull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polygon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color):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.view.addLines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polygon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,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color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if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.pause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time.sleep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(PAUSE)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def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FFC66D"/>
                <w:sz w:val="12"/>
                <w:szCs w:val="12"/>
              </w:rPr>
              <w:t>eraseHull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,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polygon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.view.clearLines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(polygon)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def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FFC66D"/>
                <w:sz w:val="12"/>
                <w:szCs w:val="12"/>
              </w:rPr>
              <w:t>showText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,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text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.view.displayStatusText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(text)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################################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# Time Complexity O(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nlogn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)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# Space Complexity O(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nlogn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)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################################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def </w:t>
            </w:r>
            <w:r w:rsidRPr="00510FB9">
              <w:rPr>
                <w:rFonts w:ascii="Courier New" w:eastAsia="Times New Roman" w:hAnsi="Courier New" w:cs="Courier New"/>
                <w:color w:val="FFC66D"/>
                <w:sz w:val="12"/>
                <w:szCs w:val="12"/>
              </w:rPr>
              <w:t>solver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points):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# do recursion until only 3 or less points are left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if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(points) ==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3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rightmostPoint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points[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(points)-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]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#########################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   # Time Complexity O(n)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   # Space Complexity O(n)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   #########################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sortedPoints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[points[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0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]] + </w:t>
            </w:r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sorted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(points[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:]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r w:rsidRPr="00510FB9">
              <w:rPr>
                <w:rFonts w:ascii="Courier New" w:eastAsia="Times New Roman" w:hAnsi="Courier New" w:cs="Courier New"/>
                <w:color w:val="AA4926"/>
                <w:sz w:val="12"/>
                <w:szCs w:val="12"/>
              </w:rPr>
              <w:t>reverse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=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True, </w:t>
            </w:r>
            <w:r w:rsidRPr="00510FB9">
              <w:rPr>
                <w:rFonts w:ascii="Courier New" w:eastAsia="Times New Roman" w:hAnsi="Courier New" w:cs="Courier New"/>
                <w:color w:val="AA4926"/>
                <w:sz w:val="12"/>
                <w:szCs w:val="12"/>
              </w:rPr>
              <w:t>key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=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lambda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p: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findSlope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(points[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0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]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p))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return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sortedPoints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rightmostPoint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lastRenderedPageBreak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elif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(points) ==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2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rightmostPoint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points[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(points) -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]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return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points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rightmostPoint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# split points into two halves, left and right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########################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 Time Complexity O(n)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 Space Complexity O(n)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########################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left = [left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for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left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in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points[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0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:math.floor(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(points)/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2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)]]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right = [right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for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right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in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points[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math.floor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(points)/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2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):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(points)]]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# recursively run both halves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rightmostPoint_left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.solver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(left)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rightmostPoint_right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.solver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(right)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#########################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 Time Complexity O(n)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 Space Complexity O(n)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#########################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if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) &lt;=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3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[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[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0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]] + </w:t>
            </w:r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sorted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[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:]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r w:rsidRPr="00510FB9">
              <w:rPr>
                <w:rFonts w:ascii="Courier New" w:eastAsia="Times New Roman" w:hAnsi="Courier New" w:cs="Courier New"/>
                <w:color w:val="AA4926"/>
                <w:sz w:val="12"/>
                <w:szCs w:val="12"/>
              </w:rPr>
              <w:t>reverse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=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True, </w:t>
            </w:r>
            <w:r w:rsidRPr="00510FB9">
              <w:rPr>
                <w:rFonts w:ascii="Courier New" w:eastAsia="Times New Roman" w:hAnsi="Courier New" w:cs="Courier New"/>
                <w:color w:val="AA4926"/>
                <w:sz w:val="12"/>
                <w:szCs w:val="12"/>
              </w:rPr>
              <w:t>key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=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lambda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p: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findSlope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[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0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]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p))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if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) &lt;=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3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[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[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0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]] + </w:t>
            </w:r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sorted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[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:]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r w:rsidRPr="00510FB9">
              <w:rPr>
                <w:rFonts w:ascii="Courier New" w:eastAsia="Times New Roman" w:hAnsi="Courier New" w:cs="Courier New"/>
                <w:color w:val="AA4926"/>
                <w:sz w:val="12"/>
                <w:szCs w:val="12"/>
              </w:rPr>
              <w:t>reverse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=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True, </w:t>
            </w:r>
            <w:r w:rsidRPr="00510FB9">
              <w:rPr>
                <w:rFonts w:ascii="Courier New" w:eastAsia="Times New Roman" w:hAnsi="Courier New" w:cs="Courier New"/>
                <w:color w:val="AA4926"/>
                <w:sz w:val="12"/>
                <w:szCs w:val="12"/>
              </w:rPr>
              <w:t>key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=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lambda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p: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findSlope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[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0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]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p))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# set the left/right most points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72737A"/>
                <w:sz w:val="12"/>
                <w:szCs w:val="12"/>
              </w:rPr>
              <w:t>leftMost_left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72737A"/>
                <w:sz w:val="12"/>
                <w:szCs w:val="12"/>
              </w:rPr>
              <w:t xml:space="preserve">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[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0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]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leftMost_right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[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0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]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# begin merging the Hulls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 top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72737A"/>
                <w:sz w:val="12"/>
                <w:szCs w:val="12"/>
              </w:rPr>
              <w:t xml:space="preserve">slope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findSlope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rightmostPoint_left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leftMost_right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topLine_right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leftMost_right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topLine_left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rightmostPoint_left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leftPos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left_half.index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rightmostPoint_left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rightPos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right_half.index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leftMost_right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numChanges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3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########################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 Time Complexity O(n)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 Space Complexity O(n)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########################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while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numChanges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&gt;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0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leftChange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True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br/>
              <w:t xml:space="preserve">         while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leftChange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if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findSlope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topLine_left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topLine_right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) &gt;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findSlope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[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leftPos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-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]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topLine_right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topLine_left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[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leftPos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-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]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leftPos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-=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br/>
              <w:t xml:space="preserve">   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numChanges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+=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br/>
              <w:t xml:space="preserve">      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else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leftChange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False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br/>
              <w:t xml:space="preserve">   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numChanges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-=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br/>
              <w:t xml:space="preserve">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rightChange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True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br/>
              <w:t xml:space="preserve">         while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rightChange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if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findSlope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topLine_left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topLine_right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) &lt;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findSlope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topLine_left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[(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rightPos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+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) %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)])):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topLine_right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[(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rightPos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+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) %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)]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rightPos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+=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br/>
              <w:t xml:space="preserve">   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numChanges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+=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br/>
              <w:t xml:space="preserve">      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else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rightChange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False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br/>
              <w:t xml:space="preserve">   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numChanges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-=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# bot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leftPos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left_half.index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rightmostPoint_left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rightPos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right_half.index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leftMost_right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botLine_right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leftMost_right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botLine_left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rightmostPoint_left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numChanges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3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########################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 Time Complexity O(n)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 Space Complexity O(n)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########################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while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numChanges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&gt;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0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leftChange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True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br/>
              <w:t xml:space="preserve">         while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leftChange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if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findSlope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botLine_left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botLine_right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) &lt;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findSlope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[(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leftPos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+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) %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)]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botLine_right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botLine_left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[(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leftPos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+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) %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)]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leftPos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+=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br/>
              <w:t xml:space="preserve">   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numChanges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+=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br/>
              <w:t xml:space="preserve">      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else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leftChange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False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br/>
              <w:t xml:space="preserve">   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numChanges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-=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br/>
              <w:t xml:space="preserve">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rightChange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True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br/>
              <w:t xml:space="preserve">         while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rightChange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if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findSlope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botLine_left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botLine_right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) &gt;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findSlope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botLine_left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[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rightPos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-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])):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botLine_right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[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rightPos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-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]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rightPos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-=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br/>
              <w:t xml:space="preserve">   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numChanges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+=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br/>
              <w:t xml:space="preserve">      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else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rightChange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False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lastRenderedPageBreak/>
              <w:t xml:space="preserve">   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numChanges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-=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points_to_return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[]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########################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 Time Complexity O(n)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 Space Complexity O(n)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########################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for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i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in </w:t>
            </w:r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range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if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[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i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%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)] ==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topLine_left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points_to_return.append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[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i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%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)])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break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br/>
              <w:t xml:space="preserve">         else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points_to_return.append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[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i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%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)])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########################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 Time Complexity O(n)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 Space Complexity O(n)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########################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for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i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in </w:t>
            </w:r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range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j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i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+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right_half.index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topLine_right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if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[j %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)] ==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botLine_right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points_to_return.append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[j %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)])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break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br/>
              <w:t xml:space="preserve">         else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points_to_return.append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[j %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)])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########################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 Time Complexity O(n)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 Space Complexity O(n)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########################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for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i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in </w:t>
            </w:r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range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j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i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+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left_half.index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botLine_left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if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(j &gt;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break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br/>
              <w:t xml:space="preserve">         if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[j %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)] ==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[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0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]):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break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br/>
              <w:t xml:space="preserve">         else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points_to_return.append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[j %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left_half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)])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return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points_to_return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rightmostPoint_right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# This is the method that gets called by the GUI and actually executes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># the finding of the hull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def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FFC66D"/>
                <w:sz w:val="12"/>
                <w:szCs w:val="12"/>
              </w:rPr>
              <w:t>compute_hull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( </w:t>
            </w:r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points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pause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view):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.pause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pause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.view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view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>assert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( </w:t>
            </w:r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type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(points) == </w:t>
            </w:r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 xml:space="preserve">list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and </w:t>
            </w:r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type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(points[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0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]) ==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QPointF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t1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time.time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 xml:space="preserve"># </w:t>
            </w:r>
            <w:r w:rsidRPr="00510FB9">
              <w:rPr>
                <w:rFonts w:ascii="Courier New" w:eastAsia="Times New Roman" w:hAnsi="Courier New" w:cs="Courier New"/>
                <w:i/>
                <w:iCs/>
                <w:color w:val="A8C023"/>
                <w:sz w:val="12"/>
                <w:szCs w:val="12"/>
              </w:rPr>
              <w:t>TODO: SORT THE POINTS BY INCREASING X-VALUE</w:t>
            </w:r>
            <w:r w:rsidRPr="00510FB9">
              <w:rPr>
                <w:rFonts w:ascii="Courier New" w:eastAsia="Times New Roman" w:hAnsi="Courier New" w:cs="Courier New"/>
                <w:i/>
                <w:iCs/>
                <w:color w:val="A8C023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i/>
                <w:iCs/>
                <w:color w:val="A8C023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##########################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 Time Complexity O(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nlogn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)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 Space Complexity O(n)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##########################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points = </w:t>
            </w:r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sorted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(points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r w:rsidRPr="00510FB9">
              <w:rPr>
                <w:rFonts w:ascii="Courier New" w:eastAsia="Times New Roman" w:hAnsi="Courier New" w:cs="Courier New"/>
                <w:color w:val="AA4926"/>
                <w:sz w:val="12"/>
                <w:szCs w:val="12"/>
              </w:rPr>
              <w:t>key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=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lambda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k: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k.x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())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t2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time.time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t3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time.time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# this is a dummy polygon of the first 3 unsorted points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 polygon = [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QLineF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(points[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i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 xml:space="preserve">],points[(i+1)%3]) for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i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 xml:space="preserve"> in range(3)]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returnedPoints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rightMostPoint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.solver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(points)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polygon = [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QLineF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returnedPoints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[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i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]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returnedPoints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[(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i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+ </w:t>
            </w:r>
            <w:r w:rsidRPr="00510FB9">
              <w:rPr>
                <w:rFonts w:ascii="Courier New" w:eastAsia="Times New Roman" w:hAnsi="Courier New" w:cs="Courier New"/>
                <w:color w:val="6897BB"/>
                <w:sz w:val="12"/>
                <w:szCs w:val="12"/>
              </w:rPr>
              <w:t>1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) %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returnedPoints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)])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for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i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 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in </w:t>
            </w:r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range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888C6"/>
                <w:sz w:val="12"/>
                <w:szCs w:val="12"/>
              </w:rPr>
              <w:t>len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returnedPoints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))]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 xml:space="preserve"># </w:t>
            </w:r>
            <w:r w:rsidRPr="00510FB9">
              <w:rPr>
                <w:rFonts w:ascii="Courier New" w:eastAsia="Times New Roman" w:hAnsi="Courier New" w:cs="Courier New"/>
                <w:i/>
                <w:iCs/>
                <w:color w:val="A8C023"/>
                <w:sz w:val="12"/>
                <w:szCs w:val="12"/>
              </w:rPr>
              <w:t>TODO: REPLACE THE LINE ABOVE WITH A CALL TO YOUR DIVIDE-AND-CONQUER CONVEX HULL SOLVER</w:t>
            </w:r>
            <w:r w:rsidRPr="00510FB9">
              <w:rPr>
                <w:rFonts w:ascii="Courier New" w:eastAsia="Times New Roman" w:hAnsi="Courier New" w:cs="Courier New"/>
                <w:i/>
                <w:iCs/>
                <w:color w:val="A8C023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t4 =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time.time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.showHull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(polygon</w:t>
            </w:r>
            <w:r w:rsidRPr="00510FB9">
              <w:rPr>
                <w:rFonts w:ascii="Courier New" w:eastAsia="Times New Roman" w:hAnsi="Courier New" w:cs="Courier New"/>
                <w:color w:val="CC7832"/>
                <w:sz w:val="12"/>
                <w:szCs w:val="12"/>
              </w:rPr>
              <w:t xml:space="preserve">, 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RED)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br/>
              <w:t xml:space="preserve">      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 xml:space="preserve"># when passing lines to the display, pass a list of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QLineF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 xml:space="preserve"> objects.  Each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QLineF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# object can be created with two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>QPointF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t xml:space="preserve"> objects corresponding to the endpoints</w:t>
            </w:r>
            <w:r w:rsidRPr="00510FB9">
              <w:rPr>
                <w:rFonts w:ascii="Courier New" w:eastAsia="Times New Roman" w:hAnsi="Courier New" w:cs="Courier New"/>
                <w:color w:val="808080"/>
                <w:sz w:val="12"/>
                <w:szCs w:val="12"/>
              </w:rPr>
              <w:br/>
              <w:t xml:space="preserve">     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94558D"/>
                <w:sz w:val="12"/>
                <w:szCs w:val="12"/>
              </w:rPr>
              <w:t>self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.showText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</w:t>
            </w:r>
            <w:r w:rsidRPr="00510FB9">
              <w:rPr>
                <w:rFonts w:ascii="Courier New" w:eastAsia="Times New Roman" w:hAnsi="Courier New" w:cs="Courier New"/>
                <w:color w:val="6A8759"/>
                <w:sz w:val="12"/>
                <w:szCs w:val="12"/>
              </w:rPr>
              <w:t>'Time Elapsed (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6A8759"/>
                <w:sz w:val="12"/>
                <w:szCs w:val="12"/>
              </w:rPr>
              <w:t>QuickSort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6A8759"/>
                <w:sz w:val="12"/>
                <w:szCs w:val="12"/>
              </w:rPr>
              <w:t>): {:3.14f}'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 xml:space="preserve">.format(t2-t1) + </w:t>
            </w:r>
            <w:r w:rsidRPr="00510FB9">
              <w:rPr>
                <w:rFonts w:ascii="Courier New" w:eastAsia="Times New Roman" w:hAnsi="Courier New" w:cs="Courier New"/>
                <w:color w:val="6A8759"/>
                <w:sz w:val="12"/>
                <w:szCs w:val="12"/>
              </w:rPr>
              <w:t xml:space="preserve">'  Time Elapsed (Convex Hull): {:3.14f} </w:t>
            </w:r>
            <w:proofErr w:type="spellStart"/>
            <w:r w:rsidRPr="00510FB9">
              <w:rPr>
                <w:rFonts w:ascii="Courier New" w:eastAsia="Times New Roman" w:hAnsi="Courier New" w:cs="Courier New"/>
                <w:color w:val="6A8759"/>
                <w:sz w:val="12"/>
                <w:szCs w:val="12"/>
              </w:rPr>
              <w:t>sec'</w:t>
            </w:r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.format</w:t>
            </w:r>
            <w:proofErr w:type="spellEnd"/>
            <w:r w:rsidRPr="00510FB9">
              <w:rPr>
                <w:rFonts w:ascii="Courier New" w:eastAsia="Times New Roman" w:hAnsi="Courier New" w:cs="Courier New"/>
                <w:color w:val="A9B7C6"/>
                <w:sz w:val="12"/>
                <w:szCs w:val="12"/>
              </w:rPr>
              <w:t>(t4-t3))</w:t>
            </w:r>
          </w:p>
          <w:p w14:paraId="32C7DE93" w14:textId="77777777" w:rsidR="008A715E" w:rsidRDefault="008A715E" w:rsidP="00D73D11">
            <w:pPr>
              <w:jc w:val="center"/>
            </w:pPr>
          </w:p>
        </w:tc>
      </w:tr>
    </w:tbl>
    <w:p w14:paraId="2DA1077D" w14:textId="64DC442E" w:rsidR="00D73D11" w:rsidRDefault="00D73D11" w:rsidP="00D73D11">
      <w:pPr>
        <w:jc w:val="center"/>
      </w:pPr>
    </w:p>
    <w:p w14:paraId="71308DD2" w14:textId="6EBDADD1" w:rsidR="00510FB9" w:rsidRDefault="00510FB9" w:rsidP="00D73D11">
      <w:pPr>
        <w:jc w:val="center"/>
      </w:pPr>
    </w:p>
    <w:p w14:paraId="7DC226EE" w14:textId="1C5C69FB" w:rsidR="00510FB9" w:rsidRDefault="00510FB9" w:rsidP="00D73D11">
      <w:pPr>
        <w:jc w:val="center"/>
      </w:pPr>
    </w:p>
    <w:p w14:paraId="205A7CDB" w14:textId="4A7499A7" w:rsidR="00510FB9" w:rsidRDefault="00510FB9" w:rsidP="00D73D11">
      <w:pPr>
        <w:jc w:val="center"/>
      </w:pPr>
    </w:p>
    <w:p w14:paraId="76376911" w14:textId="46C6A35E" w:rsidR="00510FB9" w:rsidRDefault="00510FB9" w:rsidP="00D73D11">
      <w:pPr>
        <w:jc w:val="center"/>
      </w:pPr>
    </w:p>
    <w:p w14:paraId="4D762018" w14:textId="47BA157B" w:rsidR="00510FB9" w:rsidRDefault="00510FB9" w:rsidP="00D73D11">
      <w:pPr>
        <w:jc w:val="center"/>
      </w:pPr>
    </w:p>
    <w:p w14:paraId="48D6E494" w14:textId="77777777" w:rsidR="00510FB9" w:rsidRDefault="00510FB9" w:rsidP="00D73D1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15E" w14:paraId="65992676" w14:textId="77777777" w:rsidTr="008A715E">
        <w:tc>
          <w:tcPr>
            <w:tcW w:w="9350" w:type="dxa"/>
          </w:tcPr>
          <w:p w14:paraId="33A89642" w14:textId="2B2FD1AC" w:rsidR="008A715E" w:rsidRDefault="005B31E4" w:rsidP="009D0175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lastRenderedPageBreak/>
              <w:t>Time and Space Complexity</w:t>
            </w:r>
          </w:p>
        </w:tc>
      </w:tr>
      <w:tr w:rsidR="008A715E" w14:paraId="2DD8EE22" w14:textId="77777777" w:rsidTr="008A715E">
        <w:tc>
          <w:tcPr>
            <w:tcW w:w="9350" w:type="dxa"/>
          </w:tcPr>
          <w:p w14:paraId="63424CA3" w14:textId="77777777" w:rsidR="008A715E" w:rsidRPr="003E7380" w:rsidRDefault="003E7380" w:rsidP="003E7380">
            <w:pPr>
              <w:rPr>
                <w:b/>
                <w:bCs/>
              </w:rPr>
            </w:pPr>
            <w:r w:rsidRPr="003E7380">
              <w:rPr>
                <w:b/>
                <w:bCs/>
              </w:rPr>
              <w:t>Time Complexity:</w:t>
            </w:r>
          </w:p>
          <w:p w14:paraId="15D75B8E" w14:textId="6AA089E3" w:rsidR="003E7380" w:rsidRDefault="00115FA0" w:rsidP="003E7380">
            <w:r>
              <w:t xml:space="preserve">The Time Complexity of the </w:t>
            </w:r>
            <w:r w:rsidR="007A0E9F">
              <w:t>Solver Algorithm is O(</w:t>
            </w:r>
            <w:proofErr w:type="spellStart"/>
            <w:r w:rsidR="007A0E9F">
              <w:t>nlogn</w:t>
            </w:r>
            <w:proofErr w:type="spellEnd"/>
            <w:r w:rsidR="007A0E9F">
              <w:t>). The reason for this is because</w:t>
            </w:r>
            <w:r w:rsidR="005F1FFB">
              <w:t xml:space="preserve"> </w:t>
            </w:r>
            <w:r w:rsidR="00E30E8C">
              <w:t xml:space="preserve">with each recursion of </w:t>
            </w:r>
            <w:r w:rsidR="005F1FFB">
              <w:t>the divide and conquer</w:t>
            </w:r>
            <w:r w:rsidR="00E30E8C">
              <w:t xml:space="preserve">, </w:t>
            </w:r>
            <w:r w:rsidR="009E2340">
              <w:t>it becomes two sub</w:t>
            </w:r>
            <w:r w:rsidR="00DA0170">
              <w:t>-tasks</w:t>
            </w:r>
            <w:r w:rsidR="009E2340">
              <w:t>.</w:t>
            </w:r>
            <w:r w:rsidR="00DA0170">
              <w:t xml:space="preserve"> </w:t>
            </w:r>
            <w:r w:rsidR="007829A1">
              <w:t>The size of each sub-instance is n/2 and the order of work at each node is constant.</w:t>
            </w:r>
            <w:r w:rsidR="008123BF">
              <w:t xml:space="preserve"> Therefore, based on the Master Theorem Solver must be O(</w:t>
            </w:r>
            <w:proofErr w:type="spellStart"/>
            <w:r w:rsidR="008123BF">
              <w:t>nlogn</w:t>
            </w:r>
            <w:proofErr w:type="spellEnd"/>
            <w:r w:rsidR="008123BF">
              <w:t xml:space="preserve">). </w:t>
            </w:r>
            <w:r w:rsidR="009E2340">
              <w:t xml:space="preserve"> </w:t>
            </w:r>
            <w:r w:rsidR="008123BF">
              <w:t>S</w:t>
            </w:r>
            <w:r w:rsidR="00CB29D4">
              <w:t>orting the points based on x value will</w:t>
            </w:r>
            <w:r w:rsidR="008123BF">
              <w:t xml:space="preserve"> also</w:t>
            </w:r>
            <w:r w:rsidR="00CB29D4">
              <w:t xml:space="preserve"> take O(</w:t>
            </w:r>
            <w:proofErr w:type="spellStart"/>
            <w:r w:rsidR="00CB29D4">
              <w:t>nlogn</w:t>
            </w:r>
            <w:proofErr w:type="spellEnd"/>
            <w:r w:rsidR="00CB29D4">
              <w:t xml:space="preserve">) time. </w:t>
            </w:r>
          </w:p>
          <w:p w14:paraId="1B3E90A3" w14:textId="77777777" w:rsidR="004C765E" w:rsidRDefault="004C765E" w:rsidP="003E7380"/>
          <w:p w14:paraId="1C7EE378" w14:textId="1C427E9D" w:rsidR="00FD451E" w:rsidRDefault="003E7380" w:rsidP="003E7380">
            <w:pPr>
              <w:rPr>
                <w:b/>
                <w:bCs/>
              </w:rPr>
            </w:pPr>
            <w:r w:rsidRPr="003E7380">
              <w:rPr>
                <w:b/>
                <w:bCs/>
              </w:rPr>
              <w:t>Space Complexity:</w:t>
            </w:r>
          </w:p>
          <w:p w14:paraId="3E000BE7" w14:textId="29C1E35B" w:rsidR="000F04D3" w:rsidRPr="000F04D3" w:rsidRDefault="005A498D" w:rsidP="003E7380">
            <w:r>
              <w:t>The Space Complexity is like the Time Complexity. Due to the divide and conquer algorithm</w:t>
            </w:r>
            <w:r w:rsidR="00D877AB">
              <w:t xml:space="preserve"> and the two sub-tasks</w:t>
            </w:r>
            <w:r w:rsidR="009F3C10">
              <w:t xml:space="preserve"> that are created, with each </w:t>
            </w:r>
            <w:r w:rsidR="00715323">
              <w:t xml:space="preserve">level of recursion the space complexity will decrease. </w:t>
            </w:r>
            <w:r w:rsidR="008329A1">
              <w:t>Therefore the Space Complexity will also be O(</w:t>
            </w:r>
            <w:proofErr w:type="spellStart"/>
            <w:r w:rsidR="008329A1">
              <w:t>nlogn</w:t>
            </w:r>
            <w:proofErr w:type="spellEnd"/>
            <w:r w:rsidR="008329A1">
              <w:t>).</w:t>
            </w:r>
          </w:p>
          <w:p w14:paraId="3F655775" w14:textId="3DFFC8A1" w:rsidR="003E7380" w:rsidRDefault="003E7380" w:rsidP="003E7380"/>
        </w:tc>
      </w:tr>
    </w:tbl>
    <w:p w14:paraId="0A203166" w14:textId="07B008E6" w:rsidR="008A715E" w:rsidRDefault="008A715E" w:rsidP="00D73D1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31E4" w14:paraId="1D5AF9F9" w14:textId="77777777" w:rsidTr="005B31E4">
        <w:tc>
          <w:tcPr>
            <w:tcW w:w="9350" w:type="dxa"/>
          </w:tcPr>
          <w:p w14:paraId="3B072D20" w14:textId="33AEEBA2" w:rsidR="005B31E4" w:rsidRDefault="005B31E4" w:rsidP="009D0175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Raw and mean experimental outcomes</w:t>
            </w:r>
          </w:p>
        </w:tc>
      </w:tr>
      <w:tr w:rsidR="005B31E4" w14:paraId="656C61DE" w14:textId="77777777" w:rsidTr="0048284B">
        <w:tc>
          <w:tcPr>
            <w:tcW w:w="9350" w:type="dxa"/>
          </w:tcPr>
          <w:p w14:paraId="682B240A" w14:textId="5A127A22" w:rsidR="0068772C" w:rsidRDefault="0068772C" w:rsidP="00D73D11">
            <w:pPr>
              <w:jc w:val="center"/>
            </w:pPr>
          </w:p>
          <w:tbl>
            <w:tblPr>
              <w:tblW w:w="5196" w:type="dxa"/>
              <w:jc w:val="center"/>
              <w:tblLook w:val="04A0" w:firstRow="1" w:lastRow="0" w:firstColumn="1" w:lastColumn="0" w:noHBand="0" w:noVBand="1"/>
            </w:tblPr>
            <w:tblGrid>
              <w:gridCol w:w="1107"/>
              <w:gridCol w:w="941"/>
              <w:gridCol w:w="885"/>
              <w:gridCol w:w="1053"/>
              <w:gridCol w:w="1669"/>
              <w:gridCol w:w="222"/>
            </w:tblGrid>
            <w:tr w:rsidR="007A028C" w:rsidRPr="007A028C" w14:paraId="4F1400EA" w14:textId="77777777" w:rsidTr="007A028C">
              <w:trPr>
                <w:gridAfter w:val="1"/>
                <w:wAfter w:w="196" w:type="dxa"/>
                <w:trHeight w:val="724"/>
                <w:jc w:val="center"/>
              </w:trPr>
              <w:tc>
                <w:tcPr>
                  <w:tcW w:w="979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FE95205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Number of Points</w:t>
                  </w:r>
                </w:p>
              </w:tc>
              <w:tc>
                <w:tcPr>
                  <w:tcW w:w="832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4FC8215" w14:textId="0195E053" w:rsidR="007A028C" w:rsidRPr="007A028C" w:rsidRDefault="00CC5DFB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TIM</w:t>
                  </w:r>
                  <w:r w:rsidR="007A028C" w:rsidRPr="007A028C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Sort</w:t>
                  </w:r>
                </w:p>
              </w:tc>
              <w:tc>
                <w:tcPr>
                  <w:tcW w:w="782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6171833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Convex Hull</w:t>
                  </w:r>
                </w:p>
              </w:tc>
              <w:tc>
                <w:tcPr>
                  <w:tcW w:w="931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F083BB0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Total Run Time</w:t>
                  </w:r>
                </w:p>
              </w:tc>
              <w:tc>
                <w:tcPr>
                  <w:tcW w:w="1476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9E69CA3" w14:textId="69B2D01B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Constant of </w:t>
                  </w:r>
                  <w:r w:rsidRPr="007A028C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Proportionality:</w:t>
                  </w:r>
                </w:p>
              </w:tc>
            </w:tr>
            <w:tr w:rsidR="007A028C" w:rsidRPr="007A028C" w14:paraId="0534B689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4D73F9D5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32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5443EA3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82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623E062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931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9640278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7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4CBF7A87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C6B13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</w:p>
              </w:tc>
            </w:tr>
            <w:tr w:rsidR="007A028C" w:rsidRPr="007A028C" w14:paraId="444A6D3C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24B5832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F83595F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0.0005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D0857DE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0.0005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41FCEFE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0.001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354BCF6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 xml:space="preserve">k = time / </w:t>
                  </w:r>
                  <w:proofErr w:type="spellStart"/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nlogn</w:t>
                  </w:r>
                  <w:proofErr w:type="spellEnd"/>
                </w:p>
              </w:tc>
              <w:tc>
                <w:tcPr>
                  <w:tcW w:w="196" w:type="dxa"/>
                  <w:vAlign w:val="center"/>
                  <w:hideMark/>
                </w:tcPr>
                <w:p w14:paraId="14E22FA4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4121A63D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64D7BA6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58D7BE1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FD621DB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0.0005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4DDB477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0.0005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860EDE8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4993AB5B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3E87928D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2F34661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9DFD760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B563312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4F23864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B6A4219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767696E4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36324D06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20E1073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099F4D4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D5235F7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0.0005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5ED3379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0.0005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7DC94A1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443EBF00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7C8F6B81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2C1B9D8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D036511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6490F99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BE832ED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5F69FD6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115ECA9C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540B2178" w14:textId="77777777" w:rsidTr="007A028C">
              <w:trPr>
                <w:trHeight w:val="189"/>
                <w:jc w:val="center"/>
              </w:trPr>
              <w:tc>
                <w:tcPr>
                  <w:tcW w:w="2593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251C33D8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Average Run Time: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vAlign w:val="center"/>
                  <w:hideMark/>
                </w:tcPr>
                <w:p w14:paraId="45FDA23C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</w:rPr>
                    <w:t>0.0004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E45BD8D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0.00004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44859753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1466B8BB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A0FDC06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D78AD71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9A2AB07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0.001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08829B8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0.001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2B5738D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761EBDDD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348A6BFD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3C991B6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6E7BA4D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2E2E4E1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0.001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5735B76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0.001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588A1E5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45B7BAEA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1A8C6683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D5D9F9A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BC0B6DA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B33B637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0.0015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9E240D5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0.0015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7DE17F4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6E49A6AE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73C29006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7456877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CC54B89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0.0005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7EFAA5A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0.001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0670188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0.0015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AB29924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60A9F901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4793499F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A1C2F44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64E0B8E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B1E4E35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0.001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4AB1867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0.001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2D3F664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48A04567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178360EB" w14:textId="77777777" w:rsidTr="007A028C">
              <w:trPr>
                <w:trHeight w:val="189"/>
                <w:jc w:val="center"/>
              </w:trPr>
              <w:tc>
                <w:tcPr>
                  <w:tcW w:w="2593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787C445B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Average Run Time: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vAlign w:val="center"/>
                  <w:hideMark/>
                </w:tcPr>
                <w:p w14:paraId="525750F7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</w:rPr>
                    <w:t>0.0012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ACA01F2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0.000006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32B9A889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1C34A020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629E659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076A90B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0.0005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33FD420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0.017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2B9B441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0.0175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944F948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261C0691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467C22BB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9EFAEFD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B18DEB3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4245B1C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0.0165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1C8122B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0.0165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36DE306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49AB2A21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16773158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34D4B9C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75A53D2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F4E8951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0.017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2F69CBA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0.017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9E75D2A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1BEE0D0B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7D8AA1DF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5ACC858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08ECDD6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0.00049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17B3395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0.017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E768E61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0.01749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5410DDE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3BBDDB16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03CD8522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A70E1C5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79222D9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0.0005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C4FC854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0.0165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BC53520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0.017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793FB24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33169136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22DDA6D6" w14:textId="77777777" w:rsidTr="007A028C">
              <w:trPr>
                <w:trHeight w:val="189"/>
                <w:jc w:val="center"/>
              </w:trPr>
              <w:tc>
                <w:tcPr>
                  <w:tcW w:w="2593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7E792BE2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Average Run Time: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vAlign w:val="center"/>
                  <w:hideMark/>
                </w:tcPr>
                <w:p w14:paraId="099588B2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</w:rPr>
                    <w:t>0.017098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8A9D76D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5.69933E-06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36BA445E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62C74D63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C562DAB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10,000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122CF5E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0.003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F79FF3F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0.1585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641F345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0.1615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B1E8C2C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3DF45E02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3016A275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2F0C6EE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10,000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A0C4485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0.0025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3AD74AB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0.1495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0616923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0.152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40B3337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5CB8941A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13E650C7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F632364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10,000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95198B5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0.0025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A5C2873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0.155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C88B5AC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0.1575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3AE3E8F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0EA2BAD6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6D7B859C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5B59C24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10,000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333CD3F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0.0025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555BE42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0.1565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570B1B0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0.159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F5D59E6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5B4E7F6E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16B71E0F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6C1AC08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10,000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EF17A36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0.00249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0EA3226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0.15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392AF0D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0.15249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D5257FE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0B06960D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40667DE4" w14:textId="77777777" w:rsidTr="007A028C">
              <w:trPr>
                <w:trHeight w:val="189"/>
                <w:jc w:val="center"/>
              </w:trPr>
              <w:tc>
                <w:tcPr>
                  <w:tcW w:w="2593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0A08D4CF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Average Run Time: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vAlign w:val="center"/>
                  <w:hideMark/>
                </w:tcPr>
                <w:p w14:paraId="0FD8B4E3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</w:rPr>
                    <w:t>0.156498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7A017F9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3.91245E-06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23C46514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5FC90C5B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6F87490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100,000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49C7EE4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0.033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2BCF514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1.41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612CAAC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1.443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9F5EA1F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1A238599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02B25B9D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EEBEDBA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100,000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C0BDD45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0.038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E34A510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1.432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4AD4089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1.47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591AD00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30A69BC3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06A37232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F714C5D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100,000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88B335A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0.04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F3DCA93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1.454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0916329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1.494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495FC1A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48F553FA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554DD5E2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7608982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100,000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D88138C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0.034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862BB19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1.453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EB094BD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1.487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746C44B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60E53C79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79C5CC71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6131678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100,000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551CB7E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0.035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DF868B4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1.424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DD5A99D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1.459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8D8DF5A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72FD4826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753CF1BA" w14:textId="77777777" w:rsidTr="007A028C">
              <w:trPr>
                <w:trHeight w:val="189"/>
                <w:jc w:val="center"/>
              </w:trPr>
              <w:tc>
                <w:tcPr>
                  <w:tcW w:w="2593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344107F5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Average Run Time: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vAlign w:val="center"/>
                  <w:hideMark/>
                </w:tcPr>
                <w:p w14:paraId="3DDB140D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</w:rPr>
                    <w:t>1.4706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89D0C98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2.9412E-06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5BF8DCD6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02B9D8B4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E1273AB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500,000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4EC2DC7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0.253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3A51025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8.769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E694802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9.022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7FC7C80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1C40F313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6924AF42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EBB18BB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500,000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AB07F46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0.237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00F79E5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8.573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CC41B63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8.81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A5B6C98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2061F5F0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6CDC24A8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F646439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500,000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965B21B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0.229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D6E6FA8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8.903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0BE3C33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9.132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D1844E6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7717F342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7AFE092E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47740A2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500,000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DF76D93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0.228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833A1BB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8.65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FD04A32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8.878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4BB09AD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566EFD73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16022ACD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EB312D5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500,000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6E66F96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0.247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153B139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8.752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2C2A87B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8.999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0C6492E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11F24307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485459D4" w14:textId="77777777" w:rsidTr="007A028C">
              <w:trPr>
                <w:trHeight w:val="189"/>
                <w:jc w:val="center"/>
              </w:trPr>
              <w:tc>
                <w:tcPr>
                  <w:tcW w:w="2593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6C30CA58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Average Run Time: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vAlign w:val="center"/>
                  <w:hideMark/>
                </w:tcPr>
                <w:p w14:paraId="26CF83F0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</w:rPr>
                    <w:t>8.9682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2054C4F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3.14731E-06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204D1611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334B0F7B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706E7B7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1,000,000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EF43F2F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0.508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B28B089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17.413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3095607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17.921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83637B7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630433FB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010B9143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19DBFB8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1,000,000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BD0CE1B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0.506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47FE0F7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17.638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8E620A7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18.144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F7F4DA1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51D204B6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63A2954F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3D07455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1,000,000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F0BB52C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0.534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F324B96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17.335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78A9F8C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17.869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C178079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7CA867C9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59D66276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F46EB50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1,000,000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EBE4052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0.492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3B63EC4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17.37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192A8C9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17.862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2622114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299BD20F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29CA0A87" w14:textId="77777777" w:rsidTr="007A028C">
              <w:trPr>
                <w:trHeight w:val="189"/>
                <w:jc w:val="center"/>
              </w:trPr>
              <w:tc>
                <w:tcPr>
                  <w:tcW w:w="97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08C40FB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1,000,000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FA5972D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0.516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EA589D1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17.443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FA4E320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17.959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3AA386A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544302AA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028C" w:rsidRPr="007A028C" w14:paraId="6E04307C" w14:textId="77777777" w:rsidTr="007A028C">
              <w:trPr>
                <w:trHeight w:val="189"/>
                <w:jc w:val="center"/>
              </w:trPr>
              <w:tc>
                <w:tcPr>
                  <w:tcW w:w="2593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47029D8E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Average Run Time: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vAlign w:val="center"/>
                  <w:hideMark/>
                </w:tcPr>
                <w:p w14:paraId="4A63397C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</w:rPr>
                    <w:t>17.951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BA12F46" w14:textId="77777777" w:rsidR="007A028C" w:rsidRPr="007A028C" w:rsidRDefault="007A028C" w:rsidP="007A028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A028C">
                    <w:rPr>
                      <w:rFonts w:ascii="Calibri" w:eastAsia="Times New Roman" w:hAnsi="Calibri" w:cs="Calibri"/>
                      <w:color w:val="000000"/>
                    </w:rPr>
                    <w:t>2.99183E-06</w:t>
                  </w:r>
                </w:p>
              </w:tc>
              <w:tc>
                <w:tcPr>
                  <w:tcW w:w="196" w:type="dxa"/>
                  <w:vAlign w:val="center"/>
                  <w:hideMark/>
                </w:tcPr>
                <w:p w14:paraId="519F797A" w14:textId="77777777" w:rsidR="007A028C" w:rsidRPr="007A028C" w:rsidRDefault="007A028C" w:rsidP="007A0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1E456C7" w14:textId="1757843C" w:rsidR="0068772C" w:rsidRDefault="0068772C" w:rsidP="00D73D11">
            <w:pPr>
              <w:jc w:val="center"/>
            </w:pPr>
          </w:p>
          <w:p w14:paraId="13789FF5" w14:textId="6DCB9263" w:rsidR="00AC4EAA" w:rsidRDefault="0048284B" w:rsidP="00D73D1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5F5A42" wp14:editId="24383240">
                  <wp:extent cx="3397250" cy="2038350"/>
                  <wp:effectExtent l="0" t="0" r="12700" b="0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484C74C-CC4E-44F9-B96B-170E8CA8162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14:paraId="35BBCFAF" w14:textId="77777777" w:rsidR="00CC5DFB" w:rsidRDefault="00CC5DFB" w:rsidP="00D73D11">
            <w:pPr>
              <w:jc w:val="center"/>
            </w:pPr>
          </w:p>
          <w:p w14:paraId="56879599" w14:textId="44F14877" w:rsidR="009D0175" w:rsidRDefault="00BD09D1" w:rsidP="00D73D11">
            <w:pPr>
              <w:jc w:val="center"/>
            </w:pPr>
            <w:r>
              <w:t xml:space="preserve">The order of growth that best fits this plot is O(n). I think that </w:t>
            </w:r>
            <w:r w:rsidR="0080705D">
              <w:t>O(n) fits the plot better than O(</w:t>
            </w:r>
            <w:proofErr w:type="spellStart"/>
            <w:r w:rsidR="0080705D">
              <w:t>nlogn</w:t>
            </w:r>
            <w:proofErr w:type="spellEnd"/>
            <w:r w:rsidR="0080705D">
              <w:t>) because there are more cases of O(n) occurring rather than O(</w:t>
            </w:r>
            <w:proofErr w:type="spellStart"/>
            <w:r w:rsidR="0080705D">
              <w:t>logn</w:t>
            </w:r>
            <w:proofErr w:type="spellEnd"/>
            <w:r w:rsidR="0080705D">
              <w:t xml:space="preserve">). This means </w:t>
            </w:r>
            <w:r w:rsidR="007528C8">
              <w:t xml:space="preserve">for example, </w:t>
            </w:r>
            <w:r w:rsidR="0080705D">
              <w:t>if 100 cases of O(n) complexity happen for each O(</w:t>
            </w:r>
            <w:proofErr w:type="spellStart"/>
            <w:r w:rsidR="0080705D">
              <w:t>logn</w:t>
            </w:r>
            <w:proofErr w:type="spellEnd"/>
            <w:r w:rsidR="0080705D">
              <w:t xml:space="preserve">) case, </w:t>
            </w:r>
            <w:r w:rsidR="007528C8">
              <w:t>that O(</w:t>
            </w:r>
            <w:proofErr w:type="spellStart"/>
            <w:r w:rsidR="007528C8">
              <w:t>logn</w:t>
            </w:r>
            <w:proofErr w:type="spellEnd"/>
            <w:r w:rsidR="007528C8">
              <w:t xml:space="preserve">) will be </w:t>
            </w:r>
            <w:r w:rsidR="001E4D91">
              <w:t xml:space="preserve">minor when compared to the O(n) complexity. </w:t>
            </w:r>
            <w:r w:rsidR="00B86E93">
              <w:t>Because as ‘n’ grows, ‘</w:t>
            </w:r>
            <w:proofErr w:type="spellStart"/>
            <w:r w:rsidR="00B86E93">
              <w:t>logn</w:t>
            </w:r>
            <w:proofErr w:type="spellEnd"/>
            <w:r w:rsidR="00B86E93">
              <w:t xml:space="preserve">’ does not get that much bigger in comparison. </w:t>
            </w:r>
            <w:r w:rsidR="001E4D91">
              <w:t>This causes the plot to look more linear rather than O(</w:t>
            </w:r>
            <w:proofErr w:type="spellStart"/>
            <w:r w:rsidR="001E4D91">
              <w:t>nlogn</w:t>
            </w:r>
            <w:proofErr w:type="spellEnd"/>
            <w:r w:rsidR="001E4D91">
              <w:t xml:space="preserve">) even though the complexity is </w:t>
            </w:r>
            <w:r w:rsidR="008C2E67">
              <w:t>O</w:t>
            </w:r>
            <w:r w:rsidR="001E4D91">
              <w:t>(</w:t>
            </w:r>
            <w:proofErr w:type="spellStart"/>
            <w:r w:rsidR="001E4D91">
              <w:t>nlogn</w:t>
            </w:r>
            <w:proofErr w:type="spellEnd"/>
            <w:r w:rsidR="001E4D91">
              <w:t>).</w:t>
            </w:r>
          </w:p>
          <w:p w14:paraId="44B2B4C4" w14:textId="77777777" w:rsidR="001E4D91" w:rsidRDefault="001E4D91" w:rsidP="00D73D11">
            <w:pPr>
              <w:jc w:val="center"/>
            </w:pPr>
          </w:p>
          <w:p w14:paraId="6E5B9B86" w14:textId="03166906" w:rsidR="00743D9F" w:rsidRDefault="00105F05" w:rsidP="006F5E72">
            <w:r w:rsidRPr="00CC5DFB">
              <w:rPr>
                <w:b/>
                <w:bCs/>
              </w:rPr>
              <w:t>Estimate of Constant of Proportionality:</w:t>
            </w:r>
            <w:r w:rsidR="00003331">
              <w:t xml:space="preserve"> </w:t>
            </w:r>
            <w:r w:rsidR="00EC7F9B">
              <w:t>9.24173E-06</w:t>
            </w:r>
          </w:p>
          <w:p w14:paraId="463474A9" w14:textId="32108960" w:rsidR="009D0175" w:rsidRDefault="009D0175" w:rsidP="006F5E72">
            <w:pPr>
              <w:jc w:val="center"/>
            </w:pPr>
          </w:p>
        </w:tc>
      </w:tr>
    </w:tbl>
    <w:p w14:paraId="07520F96" w14:textId="770BD3E2" w:rsidR="005B31E4" w:rsidRDefault="005B31E4" w:rsidP="00D73D11">
      <w:pPr>
        <w:jc w:val="center"/>
      </w:pPr>
    </w:p>
    <w:p w14:paraId="1BCC884E" w14:textId="1095CDEA" w:rsidR="00510FB9" w:rsidRDefault="00510FB9" w:rsidP="00D73D11">
      <w:pPr>
        <w:jc w:val="center"/>
      </w:pPr>
    </w:p>
    <w:p w14:paraId="5E09389D" w14:textId="22CDB821" w:rsidR="00510FB9" w:rsidRDefault="00510FB9" w:rsidP="00D73D11">
      <w:pPr>
        <w:jc w:val="center"/>
      </w:pPr>
    </w:p>
    <w:p w14:paraId="491D7C57" w14:textId="0B37F1D9" w:rsidR="00510FB9" w:rsidRDefault="00510FB9" w:rsidP="00D73D11">
      <w:pPr>
        <w:jc w:val="center"/>
      </w:pPr>
    </w:p>
    <w:p w14:paraId="7C45B5F2" w14:textId="77777777" w:rsidR="00510FB9" w:rsidRDefault="00510FB9" w:rsidP="00D73D1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31E4" w14:paraId="7EB30FBB" w14:textId="77777777" w:rsidTr="005B31E4">
        <w:tc>
          <w:tcPr>
            <w:tcW w:w="9350" w:type="dxa"/>
          </w:tcPr>
          <w:p w14:paraId="0CED17B4" w14:textId="5D3507B9" w:rsidR="005B31E4" w:rsidRDefault="00085EBB" w:rsidP="009D0175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lastRenderedPageBreak/>
              <w:t>Theoretical and empirical analysis</w:t>
            </w:r>
          </w:p>
        </w:tc>
      </w:tr>
      <w:tr w:rsidR="005B31E4" w14:paraId="6CB80EC5" w14:textId="77777777" w:rsidTr="005B31E4">
        <w:tc>
          <w:tcPr>
            <w:tcW w:w="9350" w:type="dxa"/>
          </w:tcPr>
          <w:p w14:paraId="5FC26C7D" w14:textId="09AB8958" w:rsidR="005B31E4" w:rsidRPr="005B4F81" w:rsidRDefault="005B4F81" w:rsidP="005B4F81">
            <w:pPr>
              <w:rPr>
                <w:b/>
                <w:bCs/>
              </w:rPr>
            </w:pPr>
            <w:r w:rsidRPr="005B4F81">
              <w:rPr>
                <w:b/>
                <w:bCs/>
              </w:rPr>
              <w:t>Theoretical:</w:t>
            </w:r>
          </w:p>
          <w:p w14:paraId="36ACB9F4" w14:textId="0AEC05EA" w:rsidR="0046070A" w:rsidRDefault="00217BF9" w:rsidP="005B4F81">
            <w:r>
              <w:t xml:space="preserve">My </w:t>
            </w:r>
            <w:r w:rsidR="00A2132A">
              <w:t>analysis is that because my Solver Algorithm is of O(</w:t>
            </w:r>
            <w:proofErr w:type="spellStart"/>
            <w:r w:rsidR="00A2132A">
              <w:t>nlogn</w:t>
            </w:r>
            <w:proofErr w:type="spellEnd"/>
            <w:r w:rsidR="00A2132A">
              <w:t xml:space="preserve">) complexity, that </w:t>
            </w:r>
            <w:r w:rsidR="00010315">
              <w:t xml:space="preserve">given a specific ‘n’ value, I should be able to calculate the amount of time that a particular data set </w:t>
            </w:r>
            <w:r w:rsidR="00D15C66">
              <w:t xml:space="preserve">will require to be solved. </w:t>
            </w:r>
            <w:r w:rsidR="00DF7F56">
              <w:t>Below I ran similar ‘n’ values through the equation ‘</w:t>
            </w:r>
            <w:proofErr w:type="spellStart"/>
            <w:r w:rsidR="00DF7F56">
              <w:t>nlogn</w:t>
            </w:r>
            <w:proofErr w:type="spellEnd"/>
            <w:r w:rsidR="00DF7F56">
              <w:t>’ and recorded the values.</w:t>
            </w:r>
          </w:p>
          <w:p w14:paraId="1BAB8E11" w14:textId="77777777" w:rsidR="005C2B15" w:rsidRDefault="005C2B15" w:rsidP="005B4F8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D15C66" w14:paraId="20C25BF4" w14:textId="77777777" w:rsidTr="00D15C66">
              <w:tc>
                <w:tcPr>
                  <w:tcW w:w="4562" w:type="dxa"/>
                </w:tcPr>
                <w:p w14:paraId="06E42A8B" w14:textId="15D71487" w:rsidR="00D15C66" w:rsidRDefault="00D15C66" w:rsidP="00D15C66">
                  <w:pPr>
                    <w:jc w:val="center"/>
                  </w:pPr>
                  <w:r>
                    <w:t>n</w:t>
                  </w:r>
                </w:p>
              </w:tc>
              <w:tc>
                <w:tcPr>
                  <w:tcW w:w="4562" w:type="dxa"/>
                </w:tcPr>
                <w:p w14:paraId="7A40BDE8" w14:textId="3EE6F7AF" w:rsidR="00D15C66" w:rsidRDefault="00D15C66" w:rsidP="00D15C66">
                  <w:pPr>
                    <w:jc w:val="center"/>
                  </w:pPr>
                  <w:r>
                    <w:t>time</w:t>
                  </w:r>
                </w:p>
              </w:tc>
            </w:tr>
            <w:tr w:rsidR="00D15C66" w14:paraId="573B5977" w14:textId="77777777" w:rsidTr="00D15C66">
              <w:tc>
                <w:tcPr>
                  <w:tcW w:w="4562" w:type="dxa"/>
                </w:tcPr>
                <w:p w14:paraId="5B4E5E0E" w14:textId="09FD623A" w:rsidR="00D15C66" w:rsidRDefault="00D15C66" w:rsidP="005B4F81">
                  <w:r>
                    <w:t>10</w:t>
                  </w:r>
                </w:p>
              </w:tc>
              <w:tc>
                <w:tcPr>
                  <w:tcW w:w="4562" w:type="dxa"/>
                </w:tcPr>
                <w:p w14:paraId="687B24B0" w14:textId="28091923" w:rsidR="00D15C66" w:rsidRDefault="00A13CE3" w:rsidP="005B4F81">
                  <w:r>
                    <w:t>10</w:t>
                  </w:r>
                </w:p>
              </w:tc>
            </w:tr>
            <w:tr w:rsidR="00D15C66" w14:paraId="5853CD87" w14:textId="77777777" w:rsidTr="00D15C66">
              <w:tc>
                <w:tcPr>
                  <w:tcW w:w="4562" w:type="dxa"/>
                </w:tcPr>
                <w:p w14:paraId="76DF9A4B" w14:textId="0CBF4645" w:rsidR="00D15C66" w:rsidRDefault="00D15C66" w:rsidP="005B4F81">
                  <w:r>
                    <w:t>100</w:t>
                  </w:r>
                </w:p>
              </w:tc>
              <w:tc>
                <w:tcPr>
                  <w:tcW w:w="4562" w:type="dxa"/>
                </w:tcPr>
                <w:p w14:paraId="7B2F155F" w14:textId="221A356B" w:rsidR="00D15C66" w:rsidRDefault="00A13CE3" w:rsidP="005B4F81">
                  <w:r>
                    <w:t>200</w:t>
                  </w:r>
                </w:p>
              </w:tc>
            </w:tr>
            <w:tr w:rsidR="00D67F1E" w14:paraId="38D8A183" w14:textId="77777777" w:rsidTr="00D15C66">
              <w:tc>
                <w:tcPr>
                  <w:tcW w:w="4562" w:type="dxa"/>
                </w:tcPr>
                <w:p w14:paraId="4DABC4C2" w14:textId="6DCFD132" w:rsidR="00D67F1E" w:rsidRDefault="00D67F1E" w:rsidP="005B4F81">
                  <w:r>
                    <w:t>1,000</w:t>
                  </w:r>
                </w:p>
              </w:tc>
              <w:tc>
                <w:tcPr>
                  <w:tcW w:w="4562" w:type="dxa"/>
                </w:tcPr>
                <w:p w14:paraId="51A8191F" w14:textId="508BF579" w:rsidR="00D67F1E" w:rsidRDefault="00F870F9" w:rsidP="005B4F81">
                  <w:r>
                    <w:t>3,000</w:t>
                  </w:r>
                </w:p>
              </w:tc>
            </w:tr>
            <w:tr w:rsidR="00D15C66" w14:paraId="0FC56E28" w14:textId="77777777" w:rsidTr="00D15C66">
              <w:tc>
                <w:tcPr>
                  <w:tcW w:w="4562" w:type="dxa"/>
                </w:tcPr>
                <w:p w14:paraId="19924FD1" w14:textId="680E2AE7" w:rsidR="00D15C66" w:rsidRDefault="00D15C66" w:rsidP="005B4F81">
                  <w:r>
                    <w:t>10,000</w:t>
                  </w:r>
                </w:p>
              </w:tc>
              <w:tc>
                <w:tcPr>
                  <w:tcW w:w="4562" w:type="dxa"/>
                </w:tcPr>
                <w:p w14:paraId="1D0CD148" w14:textId="7510FA7C" w:rsidR="00D15C66" w:rsidRDefault="00F870F9" w:rsidP="005B4F81">
                  <w:r>
                    <w:t>40,000</w:t>
                  </w:r>
                </w:p>
              </w:tc>
            </w:tr>
            <w:tr w:rsidR="00D15C66" w14:paraId="30D3531E" w14:textId="77777777" w:rsidTr="00D15C66">
              <w:tc>
                <w:tcPr>
                  <w:tcW w:w="4562" w:type="dxa"/>
                </w:tcPr>
                <w:p w14:paraId="7FCDBE94" w14:textId="06DC8603" w:rsidR="00D15C66" w:rsidRDefault="00D15C66" w:rsidP="005B4F81">
                  <w:r>
                    <w:t>100,000</w:t>
                  </w:r>
                </w:p>
              </w:tc>
              <w:tc>
                <w:tcPr>
                  <w:tcW w:w="4562" w:type="dxa"/>
                </w:tcPr>
                <w:p w14:paraId="13153D0A" w14:textId="521CEC7D" w:rsidR="00D15C66" w:rsidRDefault="00584EDF" w:rsidP="005B4F81">
                  <w:r>
                    <w:t>500,000</w:t>
                  </w:r>
                </w:p>
              </w:tc>
            </w:tr>
            <w:tr w:rsidR="00D15C66" w14:paraId="2FF9C045" w14:textId="77777777" w:rsidTr="00D15C66">
              <w:tc>
                <w:tcPr>
                  <w:tcW w:w="4562" w:type="dxa"/>
                </w:tcPr>
                <w:p w14:paraId="647FCCEF" w14:textId="570B44A9" w:rsidR="00D15C66" w:rsidRDefault="00D15C66" w:rsidP="005B4F81">
                  <w:r>
                    <w:t>500,000</w:t>
                  </w:r>
                </w:p>
              </w:tc>
              <w:tc>
                <w:tcPr>
                  <w:tcW w:w="4562" w:type="dxa"/>
                </w:tcPr>
                <w:p w14:paraId="15E5E7C9" w14:textId="1AB8F62A" w:rsidR="00D15C66" w:rsidRDefault="006C374B" w:rsidP="005B4F81">
                  <w:r>
                    <w:t>2,849,485</w:t>
                  </w:r>
                </w:p>
              </w:tc>
            </w:tr>
            <w:tr w:rsidR="00D15C66" w14:paraId="36D540FC" w14:textId="77777777" w:rsidTr="00D15C66">
              <w:tc>
                <w:tcPr>
                  <w:tcW w:w="4562" w:type="dxa"/>
                </w:tcPr>
                <w:p w14:paraId="5DC50BB5" w14:textId="3CDB129B" w:rsidR="00D15C66" w:rsidRDefault="00D15C66" w:rsidP="005B4F81">
                  <w:r>
                    <w:t>1,000,000</w:t>
                  </w:r>
                </w:p>
              </w:tc>
              <w:tc>
                <w:tcPr>
                  <w:tcW w:w="4562" w:type="dxa"/>
                </w:tcPr>
                <w:p w14:paraId="6B5F01CF" w14:textId="58F1DC34" w:rsidR="00D15C66" w:rsidRDefault="00D44259" w:rsidP="005B4F81">
                  <w:r>
                    <w:t>6,000,000</w:t>
                  </w:r>
                </w:p>
              </w:tc>
            </w:tr>
          </w:tbl>
          <w:p w14:paraId="0B328410" w14:textId="77777777" w:rsidR="005C2B15" w:rsidRDefault="005C2B15" w:rsidP="005B4F81"/>
          <w:p w14:paraId="4AF7AB49" w14:textId="588341D8" w:rsidR="00D15C66" w:rsidRDefault="0046070A" w:rsidP="005B4F81">
            <w:r>
              <w:t>As can be seen, the time values to not represent that of the Empirical Data.</w:t>
            </w:r>
            <w:r w:rsidR="005C2B15">
              <w:t xml:space="preserve"> I believe that the reason for this is due to the fact that a “conversion factor” so to </w:t>
            </w:r>
            <w:r w:rsidR="004B0969">
              <w:t xml:space="preserve">speak is missing from the equation. It isn’t necessarily that the values are wrong, just that they are in the wrong “units”. </w:t>
            </w:r>
            <w:r w:rsidR="003D57EF">
              <w:t>Using the calculated Constant of Proportionality, we can turn whatever these “units” are</w:t>
            </w:r>
            <w:r w:rsidR="00C223B1">
              <w:t>, into seconds. So my theory is when ‘k’ is multiplied to ‘</w:t>
            </w:r>
            <w:proofErr w:type="spellStart"/>
            <w:r w:rsidR="00C223B1">
              <w:t>nlogn</w:t>
            </w:r>
            <w:proofErr w:type="spellEnd"/>
            <w:r w:rsidR="00C223B1">
              <w:t>’ that the values will be much closer.</w:t>
            </w:r>
          </w:p>
          <w:p w14:paraId="52B2B653" w14:textId="77777777" w:rsidR="0046070A" w:rsidRPr="008F380E" w:rsidRDefault="0046070A" w:rsidP="005B4F81"/>
          <w:p w14:paraId="074FEF77" w14:textId="21C9FB9E" w:rsidR="00B26CE7" w:rsidRPr="00955458" w:rsidRDefault="005B4F81" w:rsidP="005B4F81">
            <w:pPr>
              <w:rPr>
                <w:b/>
                <w:bCs/>
              </w:rPr>
            </w:pPr>
            <w:r w:rsidRPr="005B4F81">
              <w:rPr>
                <w:b/>
                <w:bCs/>
              </w:rPr>
              <w:t>Empirical: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46070A" w14:paraId="57653695" w14:textId="77777777" w:rsidTr="0046070A">
              <w:tc>
                <w:tcPr>
                  <w:tcW w:w="4562" w:type="dxa"/>
                </w:tcPr>
                <w:p w14:paraId="7F17D98E" w14:textId="17BB27CF" w:rsidR="0046070A" w:rsidRDefault="0046070A" w:rsidP="0046070A">
                  <w:pPr>
                    <w:jc w:val="center"/>
                  </w:pPr>
                  <w:r>
                    <w:t>n</w:t>
                  </w:r>
                </w:p>
              </w:tc>
              <w:tc>
                <w:tcPr>
                  <w:tcW w:w="4562" w:type="dxa"/>
                </w:tcPr>
                <w:p w14:paraId="51021179" w14:textId="16E5FD3A" w:rsidR="0046070A" w:rsidRDefault="0046070A" w:rsidP="0046070A">
                  <w:pPr>
                    <w:jc w:val="center"/>
                  </w:pPr>
                  <w:r>
                    <w:t>time</w:t>
                  </w:r>
                </w:p>
              </w:tc>
            </w:tr>
            <w:tr w:rsidR="0046070A" w14:paraId="22040CE5" w14:textId="77777777" w:rsidTr="0046070A">
              <w:tc>
                <w:tcPr>
                  <w:tcW w:w="4562" w:type="dxa"/>
                </w:tcPr>
                <w:p w14:paraId="60EBD3FC" w14:textId="5F8AE4B5" w:rsidR="0046070A" w:rsidRDefault="0046070A" w:rsidP="005B4F81">
                  <w:r>
                    <w:t>10</w:t>
                  </w:r>
                </w:p>
              </w:tc>
              <w:tc>
                <w:tcPr>
                  <w:tcW w:w="4562" w:type="dxa"/>
                </w:tcPr>
                <w:p w14:paraId="52304CED" w14:textId="305D954F" w:rsidR="0046070A" w:rsidRDefault="007F7859" w:rsidP="00584EDF">
                  <w:pPr>
                    <w:jc w:val="center"/>
                  </w:pPr>
                  <w:r>
                    <w:t>0.0004</w:t>
                  </w:r>
                </w:p>
              </w:tc>
            </w:tr>
            <w:tr w:rsidR="0046070A" w14:paraId="1EBFE097" w14:textId="77777777" w:rsidTr="0046070A">
              <w:tc>
                <w:tcPr>
                  <w:tcW w:w="4562" w:type="dxa"/>
                </w:tcPr>
                <w:p w14:paraId="106F7D25" w14:textId="567AA047" w:rsidR="0046070A" w:rsidRDefault="0046070A" w:rsidP="005B4F81">
                  <w:r>
                    <w:t>100</w:t>
                  </w:r>
                </w:p>
              </w:tc>
              <w:tc>
                <w:tcPr>
                  <w:tcW w:w="4562" w:type="dxa"/>
                </w:tcPr>
                <w:p w14:paraId="2020A0A7" w14:textId="152EF601" w:rsidR="0046070A" w:rsidRDefault="007F7859" w:rsidP="007F7859">
                  <w:pPr>
                    <w:jc w:val="center"/>
                  </w:pPr>
                  <w:r>
                    <w:t>0.0012</w:t>
                  </w:r>
                </w:p>
              </w:tc>
            </w:tr>
            <w:tr w:rsidR="00D67F1E" w14:paraId="2EC503F5" w14:textId="77777777" w:rsidTr="0046070A">
              <w:tc>
                <w:tcPr>
                  <w:tcW w:w="4562" w:type="dxa"/>
                </w:tcPr>
                <w:p w14:paraId="1DD83DD4" w14:textId="07F962B0" w:rsidR="00D67F1E" w:rsidRDefault="00D67F1E" w:rsidP="005B4F81">
                  <w:r>
                    <w:t>1,000</w:t>
                  </w:r>
                </w:p>
              </w:tc>
              <w:tc>
                <w:tcPr>
                  <w:tcW w:w="4562" w:type="dxa"/>
                </w:tcPr>
                <w:p w14:paraId="0BC8BB45" w14:textId="7332DF46" w:rsidR="00D67F1E" w:rsidRDefault="007F7859" w:rsidP="007F7859">
                  <w:pPr>
                    <w:jc w:val="center"/>
                  </w:pPr>
                  <w:r>
                    <w:t>0.0171</w:t>
                  </w:r>
                </w:p>
              </w:tc>
            </w:tr>
            <w:tr w:rsidR="0046070A" w14:paraId="767B57C2" w14:textId="77777777" w:rsidTr="0046070A">
              <w:tc>
                <w:tcPr>
                  <w:tcW w:w="4562" w:type="dxa"/>
                </w:tcPr>
                <w:p w14:paraId="4217C3FE" w14:textId="780C3623" w:rsidR="0046070A" w:rsidRDefault="0046070A" w:rsidP="005B4F81">
                  <w:r>
                    <w:t>10,000</w:t>
                  </w:r>
                </w:p>
              </w:tc>
              <w:tc>
                <w:tcPr>
                  <w:tcW w:w="4562" w:type="dxa"/>
                </w:tcPr>
                <w:p w14:paraId="24C6B786" w14:textId="335BC1A0" w:rsidR="0046070A" w:rsidRDefault="007F7859" w:rsidP="007F7859">
                  <w:pPr>
                    <w:jc w:val="center"/>
                  </w:pPr>
                  <w:r>
                    <w:t>0.156</w:t>
                  </w:r>
                  <w:r w:rsidR="00FD50B2">
                    <w:t>5</w:t>
                  </w:r>
                </w:p>
              </w:tc>
            </w:tr>
            <w:tr w:rsidR="0046070A" w14:paraId="3801D317" w14:textId="77777777" w:rsidTr="0046070A">
              <w:tc>
                <w:tcPr>
                  <w:tcW w:w="4562" w:type="dxa"/>
                </w:tcPr>
                <w:p w14:paraId="74E2A3A3" w14:textId="2E51B072" w:rsidR="0046070A" w:rsidRDefault="0046070A" w:rsidP="005B4F81">
                  <w:r>
                    <w:t>100,000</w:t>
                  </w:r>
                </w:p>
              </w:tc>
              <w:tc>
                <w:tcPr>
                  <w:tcW w:w="4562" w:type="dxa"/>
                </w:tcPr>
                <w:p w14:paraId="35AC8F4A" w14:textId="4ED6C25E" w:rsidR="0046070A" w:rsidRDefault="00FD50B2" w:rsidP="00FD50B2">
                  <w:pPr>
                    <w:jc w:val="center"/>
                  </w:pPr>
                  <w:r>
                    <w:t>1.4706</w:t>
                  </w:r>
                </w:p>
              </w:tc>
            </w:tr>
            <w:tr w:rsidR="0046070A" w14:paraId="696CA932" w14:textId="77777777" w:rsidTr="0046070A">
              <w:tc>
                <w:tcPr>
                  <w:tcW w:w="4562" w:type="dxa"/>
                </w:tcPr>
                <w:p w14:paraId="390BDE97" w14:textId="08242583" w:rsidR="0046070A" w:rsidRDefault="00D67F1E" w:rsidP="005B4F81">
                  <w:r>
                    <w:t>500,000</w:t>
                  </w:r>
                </w:p>
              </w:tc>
              <w:tc>
                <w:tcPr>
                  <w:tcW w:w="4562" w:type="dxa"/>
                </w:tcPr>
                <w:p w14:paraId="17671A67" w14:textId="2B799765" w:rsidR="0046070A" w:rsidRDefault="00FD50B2" w:rsidP="00FD50B2">
                  <w:pPr>
                    <w:jc w:val="center"/>
                  </w:pPr>
                  <w:r>
                    <w:t>8.9682</w:t>
                  </w:r>
                </w:p>
              </w:tc>
            </w:tr>
            <w:tr w:rsidR="00D67F1E" w14:paraId="54B5E9B3" w14:textId="77777777" w:rsidTr="0046070A">
              <w:tc>
                <w:tcPr>
                  <w:tcW w:w="4562" w:type="dxa"/>
                </w:tcPr>
                <w:p w14:paraId="5B3CC2BD" w14:textId="64403F05" w:rsidR="00D67F1E" w:rsidRDefault="00D67F1E" w:rsidP="005B4F81">
                  <w:r>
                    <w:t>1,000,000</w:t>
                  </w:r>
                </w:p>
              </w:tc>
              <w:tc>
                <w:tcPr>
                  <w:tcW w:w="4562" w:type="dxa"/>
                </w:tcPr>
                <w:p w14:paraId="4507BBA1" w14:textId="0D2A04FB" w:rsidR="00D67F1E" w:rsidRDefault="00FD50B2" w:rsidP="00FD50B2">
                  <w:pPr>
                    <w:jc w:val="center"/>
                  </w:pPr>
                  <w:r>
                    <w:t>17.951</w:t>
                  </w:r>
                </w:p>
              </w:tc>
            </w:tr>
          </w:tbl>
          <w:p w14:paraId="06F7D549" w14:textId="77777777" w:rsidR="005D0893" w:rsidRDefault="005D0893" w:rsidP="005B4F81"/>
          <w:p w14:paraId="55712BDA" w14:textId="178AF96F" w:rsidR="00C223B1" w:rsidRDefault="00C223B1" w:rsidP="005B4F81">
            <w:r>
              <w:t xml:space="preserve">For example, </w:t>
            </w:r>
            <w:r w:rsidR="0095087B">
              <w:t>3,000</w:t>
            </w:r>
            <w:r>
              <w:t xml:space="preserve"> is the Theoretical </w:t>
            </w:r>
            <w:r w:rsidR="0095087B">
              <w:t xml:space="preserve">time </w:t>
            </w:r>
            <w:r>
              <w:t>value for 1,000 data points</w:t>
            </w:r>
            <w:r w:rsidR="0095087B">
              <w:t xml:space="preserve">. If we multiply 3,000 by the Constant of Proportionality it will give us </w:t>
            </w:r>
            <w:r w:rsidR="00775B08">
              <w:t>0.0277. If we compare this to the value in the Empirical table above for 1,000 data points we see that they are much close</w:t>
            </w:r>
            <w:r w:rsidR="009D025D">
              <w:t xml:space="preserve">r. (0.0277 &amp; 0.0171). If we use this constant, it will match our theoretically calculated values much closer to the actual graph representation of our data. Thus, proving that the Algorithm is indeed </w:t>
            </w:r>
            <w:r w:rsidR="00C37E27">
              <w:t>O(</w:t>
            </w:r>
            <w:proofErr w:type="spellStart"/>
            <w:r w:rsidR="00C37E27">
              <w:t>nlogn</w:t>
            </w:r>
            <w:proofErr w:type="spellEnd"/>
            <w:r w:rsidR="00C37E27">
              <w:t>).</w:t>
            </w:r>
          </w:p>
          <w:p w14:paraId="366F73BE" w14:textId="1B42317C" w:rsidR="00C223B1" w:rsidRDefault="00C223B1" w:rsidP="005B4F81"/>
        </w:tc>
      </w:tr>
    </w:tbl>
    <w:p w14:paraId="06CCC1CC" w14:textId="1961F3E3" w:rsidR="005B31E4" w:rsidRDefault="005B31E4" w:rsidP="00D73D11">
      <w:pPr>
        <w:jc w:val="center"/>
      </w:pPr>
    </w:p>
    <w:p w14:paraId="5DD5FF63" w14:textId="75B37472" w:rsidR="00510FB9" w:rsidRDefault="00510FB9" w:rsidP="00D73D11">
      <w:pPr>
        <w:jc w:val="center"/>
      </w:pPr>
    </w:p>
    <w:p w14:paraId="00872072" w14:textId="5AF45F99" w:rsidR="00510FB9" w:rsidRDefault="00510FB9" w:rsidP="00D73D11">
      <w:pPr>
        <w:jc w:val="center"/>
      </w:pPr>
    </w:p>
    <w:p w14:paraId="6C045489" w14:textId="7D2BFCE8" w:rsidR="00510FB9" w:rsidRDefault="00510FB9" w:rsidP="00D73D11">
      <w:pPr>
        <w:jc w:val="center"/>
      </w:pPr>
    </w:p>
    <w:p w14:paraId="1B925B47" w14:textId="58C4642B" w:rsidR="00510FB9" w:rsidRDefault="00510FB9" w:rsidP="00D73D11">
      <w:pPr>
        <w:jc w:val="center"/>
      </w:pPr>
    </w:p>
    <w:p w14:paraId="0143BA5D" w14:textId="77777777" w:rsidR="00510FB9" w:rsidRDefault="00510FB9" w:rsidP="00D73D1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5EBB" w14:paraId="58782A52" w14:textId="77777777" w:rsidTr="00085EBB">
        <w:tc>
          <w:tcPr>
            <w:tcW w:w="9350" w:type="dxa"/>
          </w:tcPr>
          <w:p w14:paraId="7DB65F6F" w14:textId="0EB0B4A7" w:rsidR="00085EBB" w:rsidRDefault="00085EBB" w:rsidP="009D0175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lastRenderedPageBreak/>
              <w:t>Screenshot Example</w:t>
            </w:r>
          </w:p>
        </w:tc>
      </w:tr>
      <w:tr w:rsidR="00085EBB" w14:paraId="343507BE" w14:textId="77777777" w:rsidTr="00085EBB">
        <w:tc>
          <w:tcPr>
            <w:tcW w:w="9350" w:type="dxa"/>
          </w:tcPr>
          <w:p w14:paraId="1BD21BA7" w14:textId="6C921FBB" w:rsidR="00F22635" w:rsidRDefault="00F22635" w:rsidP="00D73D11">
            <w:pPr>
              <w:jc w:val="center"/>
            </w:pPr>
          </w:p>
          <w:p w14:paraId="3CD82E76" w14:textId="0E2C59AB" w:rsidR="00F22635" w:rsidRDefault="00F22635" w:rsidP="00F22635">
            <w:pPr>
              <w:jc w:val="center"/>
            </w:pPr>
            <w:r>
              <w:t>100 Points:</w:t>
            </w:r>
          </w:p>
          <w:p w14:paraId="141ED911" w14:textId="7BD00723" w:rsidR="00F22635" w:rsidRDefault="00A71A0D" w:rsidP="00F226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A37BEE" wp14:editId="65954438">
                  <wp:extent cx="2762250" cy="2438063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173" cy="2463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81775" w14:textId="77777777" w:rsidR="00F22635" w:rsidRDefault="00F22635" w:rsidP="00F22635"/>
          <w:p w14:paraId="4224626A" w14:textId="385FA0CA" w:rsidR="00A71A0D" w:rsidRDefault="00F22635" w:rsidP="00D73D11">
            <w:pPr>
              <w:jc w:val="center"/>
            </w:pPr>
            <w:r>
              <w:t>1000 Points:</w:t>
            </w:r>
          </w:p>
          <w:p w14:paraId="1F357ED6" w14:textId="63FEE2F9" w:rsidR="00F22635" w:rsidRDefault="00F22635" w:rsidP="00D73D1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56475E" wp14:editId="3CFCC3FB">
                  <wp:extent cx="2818879" cy="249555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494" cy="2519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34C69" w14:textId="77777777" w:rsidR="00F22635" w:rsidRDefault="00F22635" w:rsidP="00D73D11">
            <w:pPr>
              <w:jc w:val="center"/>
            </w:pPr>
          </w:p>
          <w:p w14:paraId="14FC7584" w14:textId="624FA2BE" w:rsidR="00F22635" w:rsidRDefault="00F22635" w:rsidP="00D73D11">
            <w:pPr>
              <w:jc w:val="center"/>
            </w:pPr>
          </w:p>
        </w:tc>
      </w:tr>
    </w:tbl>
    <w:p w14:paraId="60275A8A" w14:textId="77777777" w:rsidR="00085EBB" w:rsidRDefault="00085EBB" w:rsidP="00D73D11">
      <w:pPr>
        <w:jc w:val="center"/>
      </w:pPr>
    </w:p>
    <w:sectPr w:rsidR="00085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33D9A"/>
    <w:multiLevelType w:val="hybridMultilevel"/>
    <w:tmpl w:val="7D500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E5"/>
    <w:rsid w:val="00003331"/>
    <w:rsid w:val="00010315"/>
    <w:rsid w:val="00035C17"/>
    <w:rsid w:val="00072C52"/>
    <w:rsid w:val="00085EBB"/>
    <w:rsid w:val="000D21ED"/>
    <w:rsid w:val="000F04D3"/>
    <w:rsid w:val="000F0C04"/>
    <w:rsid w:val="000F70B5"/>
    <w:rsid w:val="00102CDF"/>
    <w:rsid w:val="00105F05"/>
    <w:rsid w:val="00115FA0"/>
    <w:rsid w:val="0015729E"/>
    <w:rsid w:val="0017744D"/>
    <w:rsid w:val="001B7253"/>
    <w:rsid w:val="001C765F"/>
    <w:rsid w:val="001E4D91"/>
    <w:rsid w:val="00217BF9"/>
    <w:rsid w:val="0023574C"/>
    <w:rsid w:val="00244312"/>
    <w:rsid w:val="002617F5"/>
    <w:rsid w:val="00271D01"/>
    <w:rsid w:val="002C316A"/>
    <w:rsid w:val="002E6714"/>
    <w:rsid w:val="002E6804"/>
    <w:rsid w:val="002F2015"/>
    <w:rsid w:val="00340F75"/>
    <w:rsid w:val="00344E19"/>
    <w:rsid w:val="00393592"/>
    <w:rsid w:val="003D57EF"/>
    <w:rsid w:val="003E701D"/>
    <w:rsid w:val="003E7380"/>
    <w:rsid w:val="004237CA"/>
    <w:rsid w:val="004329CB"/>
    <w:rsid w:val="0046070A"/>
    <w:rsid w:val="004639E7"/>
    <w:rsid w:val="0048284B"/>
    <w:rsid w:val="004A2DDC"/>
    <w:rsid w:val="004B0969"/>
    <w:rsid w:val="004C765E"/>
    <w:rsid w:val="004E4E99"/>
    <w:rsid w:val="00510FB9"/>
    <w:rsid w:val="00584EDF"/>
    <w:rsid w:val="00591FE6"/>
    <w:rsid w:val="005A498D"/>
    <w:rsid w:val="005B31E4"/>
    <w:rsid w:val="005B4F81"/>
    <w:rsid w:val="005C2B15"/>
    <w:rsid w:val="005D0893"/>
    <w:rsid w:val="005D7AF1"/>
    <w:rsid w:val="005F1FFB"/>
    <w:rsid w:val="00605C91"/>
    <w:rsid w:val="00616DBF"/>
    <w:rsid w:val="00637449"/>
    <w:rsid w:val="006550CD"/>
    <w:rsid w:val="00663370"/>
    <w:rsid w:val="00684F4E"/>
    <w:rsid w:val="0068772C"/>
    <w:rsid w:val="00691ADB"/>
    <w:rsid w:val="006C374B"/>
    <w:rsid w:val="006D5CB9"/>
    <w:rsid w:val="006F5E72"/>
    <w:rsid w:val="00715323"/>
    <w:rsid w:val="00743D9F"/>
    <w:rsid w:val="007528C8"/>
    <w:rsid w:val="00775B08"/>
    <w:rsid w:val="007829A1"/>
    <w:rsid w:val="007A028C"/>
    <w:rsid w:val="007A0E9F"/>
    <w:rsid w:val="007B6252"/>
    <w:rsid w:val="007D29A0"/>
    <w:rsid w:val="007D3F94"/>
    <w:rsid w:val="007F7859"/>
    <w:rsid w:val="0080705D"/>
    <w:rsid w:val="008123BF"/>
    <w:rsid w:val="008329A1"/>
    <w:rsid w:val="00852C29"/>
    <w:rsid w:val="00890DE3"/>
    <w:rsid w:val="008A715E"/>
    <w:rsid w:val="008C2E67"/>
    <w:rsid w:val="008F380E"/>
    <w:rsid w:val="00910BBA"/>
    <w:rsid w:val="009471F7"/>
    <w:rsid w:val="0095087B"/>
    <w:rsid w:val="00951BC4"/>
    <w:rsid w:val="00952091"/>
    <w:rsid w:val="009531D8"/>
    <w:rsid w:val="00955458"/>
    <w:rsid w:val="00965FDD"/>
    <w:rsid w:val="00970032"/>
    <w:rsid w:val="00984F91"/>
    <w:rsid w:val="009D0175"/>
    <w:rsid w:val="009D025D"/>
    <w:rsid w:val="009D26E9"/>
    <w:rsid w:val="009E1C0A"/>
    <w:rsid w:val="009E2340"/>
    <w:rsid w:val="009F0005"/>
    <w:rsid w:val="009F3C10"/>
    <w:rsid w:val="00A13CE3"/>
    <w:rsid w:val="00A2132A"/>
    <w:rsid w:val="00A2293F"/>
    <w:rsid w:val="00A3101C"/>
    <w:rsid w:val="00A414C5"/>
    <w:rsid w:val="00A654E8"/>
    <w:rsid w:val="00A71A0D"/>
    <w:rsid w:val="00A90484"/>
    <w:rsid w:val="00A94467"/>
    <w:rsid w:val="00AC4EAA"/>
    <w:rsid w:val="00AF6DD0"/>
    <w:rsid w:val="00B16844"/>
    <w:rsid w:val="00B17F38"/>
    <w:rsid w:val="00B26CE7"/>
    <w:rsid w:val="00B544B9"/>
    <w:rsid w:val="00B7568C"/>
    <w:rsid w:val="00B836C2"/>
    <w:rsid w:val="00B86E93"/>
    <w:rsid w:val="00B975A1"/>
    <w:rsid w:val="00B979A7"/>
    <w:rsid w:val="00BA5E62"/>
    <w:rsid w:val="00BB256C"/>
    <w:rsid w:val="00BD09D1"/>
    <w:rsid w:val="00BF360C"/>
    <w:rsid w:val="00C16BAA"/>
    <w:rsid w:val="00C20B58"/>
    <w:rsid w:val="00C223B1"/>
    <w:rsid w:val="00C310A9"/>
    <w:rsid w:val="00C37E27"/>
    <w:rsid w:val="00C90846"/>
    <w:rsid w:val="00CB29D4"/>
    <w:rsid w:val="00CC5DFB"/>
    <w:rsid w:val="00CE191A"/>
    <w:rsid w:val="00CF147B"/>
    <w:rsid w:val="00CF3DD4"/>
    <w:rsid w:val="00D0585F"/>
    <w:rsid w:val="00D06EA3"/>
    <w:rsid w:val="00D15C66"/>
    <w:rsid w:val="00D25FE8"/>
    <w:rsid w:val="00D32F57"/>
    <w:rsid w:val="00D44259"/>
    <w:rsid w:val="00D45350"/>
    <w:rsid w:val="00D67F1E"/>
    <w:rsid w:val="00D73D11"/>
    <w:rsid w:val="00D877AB"/>
    <w:rsid w:val="00DA0170"/>
    <w:rsid w:val="00DC25F4"/>
    <w:rsid w:val="00DE2977"/>
    <w:rsid w:val="00DF7F56"/>
    <w:rsid w:val="00E00991"/>
    <w:rsid w:val="00E0752A"/>
    <w:rsid w:val="00E1279F"/>
    <w:rsid w:val="00E30E8C"/>
    <w:rsid w:val="00E374AD"/>
    <w:rsid w:val="00E65990"/>
    <w:rsid w:val="00E83BE5"/>
    <w:rsid w:val="00EC7F9B"/>
    <w:rsid w:val="00F13D7D"/>
    <w:rsid w:val="00F22635"/>
    <w:rsid w:val="00F47A84"/>
    <w:rsid w:val="00F71F14"/>
    <w:rsid w:val="00F870F9"/>
    <w:rsid w:val="00FB21F4"/>
    <w:rsid w:val="00FD451E"/>
    <w:rsid w:val="00FD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675F"/>
  <w15:chartTrackingRefBased/>
  <w15:docId w15:val="{8D22AE2D-AD36-4818-8BC9-5BE668E6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01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F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8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(Sheet1!$B$9,Sheet1!$B$15,Sheet1!$B$21,Sheet1!$B$27,Sheet1!$B$33,Sheet1!$B$39,Sheet1!$B$45)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 formatCode="#,##0">
                  <c:v>10000</c:v>
                </c:pt>
                <c:pt idx="4" formatCode="#,##0">
                  <c:v>100000</c:v>
                </c:pt>
                <c:pt idx="5" formatCode="#,##0">
                  <c:v>500000</c:v>
                </c:pt>
                <c:pt idx="6" formatCode="#,##0">
                  <c:v>1000000</c:v>
                </c:pt>
              </c:numCache>
            </c:numRef>
          </c:cat>
          <c:val>
            <c:numRef>
              <c:f>(Sheet1!$E$10,Sheet1!$E$16,Sheet1!$E$22,Sheet1!$E$28,Sheet1!$E$34,Sheet1!$E$40,Sheet1!$E$46)</c:f>
              <c:numCache>
                <c:formatCode>General</c:formatCode>
                <c:ptCount val="7"/>
                <c:pt idx="0">
                  <c:v>4.0000000000000002E-4</c:v>
                </c:pt>
                <c:pt idx="1">
                  <c:v>1.2000000000000001E-3</c:v>
                </c:pt>
                <c:pt idx="2">
                  <c:v>1.7098000000000002E-2</c:v>
                </c:pt>
                <c:pt idx="3">
                  <c:v>0.156498</c:v>
                </c:pt>
                <c:pt idx="4">
                  <c:v>1.4705999999999999</c:v>
                </c:pt>
                <c:pt idx="5">
                  <c:v>8.9681999999999995</c:v>
                </c:pt>
                <c:pt idx="6">
                  <c:v>17.951000000000001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53-4FF6-946E-17A0EB6E3A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6824543"/>
        <c:axId val="1813933871"/>
      </c:lineChart>
      <c:catAx>
        <c:axId val="1816824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3933871"/>
        <c:crossesAt val="1.0000000000000003E-4"/>
        <c:auto val="1"/>
        <c:lblAlgn val="ctr"/>
        <c:lblOffset val="100"/>
        <c:noMultiLvlLbl val="0"/>
      </c:catAx>
      <c:valAx>
        <c:axId val="181393387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6824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7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Ashby</dc:creator>
  <cp:keywords/>
  <dc:description/>
  <cp:lastModifiedBy>Trevor Ashby</cp:lastModifiedBy>
  <cp:revision>161</cp:revision>
  <dcterms:created xsi:type="dcterms:W3CDTF">2021-02-11T20:05:00Z</dcterms:created>
  <dcterms:modified xsi:type="dcterms:W3CDTF">2021-02-12T04:44:00Z</dcterms:modified>
</cp:coreProperties>
</file>