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8302" w14:textId="77777777" w:rsidR="00027445" w:rsidRDefault="00027445" w:rsidP="00027445">
      <w:r>
        <w:t># Kickstarting with Excel</w:t>
      </w:r>
    </w:p>
    <w:p w14:paraId="347EB6AC" w14:textId="77777777" w:rsidR="00027445" w:rsidRDefault="00027445" w:rsidP="00027445"/>
    <w:p w14:paraId="7C32C13E" w14:textId="77777777" w:rsidR="00027445" w:rsidRDefault="00027445" w:rsidP="00027445">
      <w:r>
        <w:t>## Overview of Project</w:t>
      </w:r>
    </w:p>
    <w:p w14:paraId="422C62C8" w14:textId="6817EFC3" w:rsidR="00027445" w:rsidRDefault="00027445" w:rsidP="00027445">
      <w:r>
        <w:t>Louise wants to create a play called "Fever" and would like for us to find the best circumstances to gather enough funding to make her play succeed.</w:t>
      </w:r>
    </w:p>
    <w:p w14:paraId="3BD664DA" w14:textId="77777777" w:rsidR="00027445" w:rsidRDefault="00027445" w:rsidP="00027445"/>
    <w:p w14:paraId="2AE7E300" w14:textId="77777777" w:rsidR="00027445" w:rsidRDefault="00027445" w:rsidP="00027445">
      <w:r>
        <w:t>### Purpose</w:t>
      </w:r>
    </w:p>
    <w:p w14:paraId="1CFC4EBE" w14:textId="08BB3D48" w:rsidR="00027445" w:rsidRDefault="00027445" w:rsidP="00027445">
      <w:r>
        <w:t xml:space="preserve">To compare different campaigns based on launch dates and funding goals to find their rate of </w:t>
      </w:r>
      <w:r w:rsidR="00364D2C">
        <w:t>outcomes</w:t>
      </w:r>
      <w:r>
        <w:t>.</w:t>
      </w:r>
    </w:p>
    <w:p w14:paraId="689D4F9D" w14:textId="77777777" w:rsidR="007C65DB" w:rsidRDefault="007C65DB" w:rsidP="00027445"/>
    <w:p w14:paraId="16659D67" w14:textId="77777777" w:rsidR="00027445" w:rsidRDefault="00027445" w:rsidP="00027445">
      <w:r>
        <w:t>## Analysis and Challenges</w:t>
      </w:r>
    </w:p>
    <w:p w14:paraId="2EB92FDB" w14:textId="549D4535" w:rsidR="00FA6831" w:rsidRDefault="007C65DB" w:rsidP="00027445">
      <w:r>
        <w:t>In</w:t>
      </w:r>
      <w:r w:rsidR="00FA2363">
        <w:t xml:space="preserve"> </w:t>
      </w:r>
      <w:r>
        <w:t>order to fin</w:t>
      </w:r>
      <w:r w:rsidR="001114E7">
        <w:t xml:space="preserve">d the </w:t>
      </w:r>
      <w:r w:rsidR="00364D2C">
        <w:t>outcome</w:t>
      </w:r>
      <w:r w:rsidR="001114E7">
        <w:t xml:space="preserve"> rate based on l</w:t>
      </w:r>
      <w:r w:rsidR="00BC540A">
        <w:t xml:space="preserve">aunch dates </w:t>
      </w:r>
      <w:r w:rsidR="00A9162B">
        <w:t>I</w:t>
      </w:r>
      <w:r w:rsidR="00BC540A">
        <w:t xml:space="preserve"> needed to </w:t>
      </w:r>
      <w:r w:rsidR="003F0153">
        <w:t xml:space="preserve">first organize the data </w:t>
      </w:r>
      <w:r w:rsidR="00D62D39">
        <w:t xml:space="preserve">of theater </w:t>
      </w:r>
      <w:r w:rsidR="005226A9">
        <w:t xml:space="preserve">launch </w:t>
      </w:r>
      <w:r w:rsidR="003F0153">
        <w:t>month</w:t>
      </w:r>
      <w:r w:rsidR="00D62D39">
        <w:t>s</w:t>
      </w:r>
      <w:r w:rsidR="003F0153">
        <w:t>.</w:t>
      </w:r>
      <w:r>
        <w:t xml:space="preserve"> </w:t>
      </w:r>
      <w:r w:rsidR="00A9162B">
        <w:t xml:space="preserve">I removed the live campaigns from the data </w:t>
      </w:r>
      <w:r w:rsidR="003834DC">
        <w:t xml:space="preserve">set </w:t>
      </w:r>
      <w:r w:rsidR="00A9162B">
        <w:t xml:space="preserve">so that we could look at information </w:t>
      </w:r>
      <w:r w:rsidR="003834DC">
        <w:t xml:space="preserve">that would yield </w:t>
      </w:r>
      <w:proofErr w:type="gramStart"/>
      <w:r w:rsidR="003834DC">
        <w:t>a final outcome</w:t>
      </w:r>
      <w:proofErr w:type="gramEnd"/>
      <w:r w:rsidR="003834DC">
        <w:t>.</w:t>
      </w:r>
      <w:r w:rsidR="005226A9">
        <w:t xml:space="preserve"> I organized the monthly data </w:t>
      </w:r>
      <w:r w:rsidR="00534F7B">
        <w:t xml:space="preserve">in descending order from highest number of successful campaigns to lowest. </w:t>
      </w:r>
      <w:r w:rsidR="00B255A5">
        <w:t>I then turned this data</w:t>
      </w:r>
      <w:r w:rsidR="005B472F">
        <w:t xml:space="preserve"> </w:t>
      </w:r>
      <w:r w:rsidR="00B255A5">
        <w:t xml:space="preserve">into a line graph to visualize the </w:t>
      </w:r>
      <w:r w:rsidR="005B472F">
        <w:t>outcomes by month. (Insert Theater Outcomes Based on Launch Date)</w:t>
      </w:r>
      <w:r w:rsidR="000F70CA">
        <w:t xml:space="preserve">. </w:t>
      </w:r>
      <w:r w:rsidR="0039571C">
        <w:t xml:space="preserve">I </w:t>
      </w:r>
      <w:r w:rsidR="00666E50">
        <w:t>analyzed</w:t>
      </w:r>
      <w:r w:rsidR="0039571C">
        <w:t xml:space="preserve"> this further by </w:t>
      </w:r>
      <w:r w:rsidR="00666E50">
        <w:t>finding the success rate</w:t>
      </w:r>
      <w:r w:rsidR="00EA0D9B">
        <w:t xml:space="preserve"> of campaigns by month.  </w:t>
      </w:r>
      <w:r w:rsidR="00395E39">
        <w:t>I d</w:t>
      </w:r>
      <w:r w:rsidR="00EA0D9B">
        <w:t xml:space="preserve">id this by dividing the total number of successful campaigns </w:t>
      </w:r>
      <w:r w:rsidR="00395E39">
        <w:t xml:space="preserve">in each month </w:t>
      </w:r>
      <w:r w:rsidR="00EA0D9B">
        <w:t xml:space="preserve">by the total number of campaigns. </w:t>
      </w:r>
    </w:p>
    <w:p w14:paraId="37D83BA1" w14:textId="691F2E22" w:rsidR="00FA6831" w:rsidRDefault="00FA6831" w:rsidP="00027445">
      <w:r>
        <w:t xml:space="preserve">To find outcomes rates based on </w:t>
      </w:r>
      <w:r w:rsidR="00D234AE">
        <w:t xml:space="preserve">the </w:t>
      </w:r>
      <w:r>
        <w:t>goal</w:t>
      </w:r>
      <w:r w:rsidR="00D234AE">
        <w:t xml:space="preserve"> amount of the campaigns</w:t>
      </w:r>
      <w:r>
        <w:t xml:space="preserve"> we needed to</w:t>
      </w:r>
      <w:r w:rsidR="001E7224">
        <w:t xml:space="preserve"> find</w:t>
      </w:r>
      <w:r w:rsidR="00927896">
        <w:t xml:space="preserve"> the number of each outcome “Successful, Failed, and Canceled” </w:t>
      </w:r>
      <w:r w:rsidR="001E7224">
        <w:t xml:space="preserve">for each goal </w:t>
      </w:r>
      <w:r w:rsidR="00727663">
        <w:t>range.</w:t>
      </w:r>
      <w:r w:rsidR="00174EDA">
        <w:t xml:space="preserve"> The </w:t>
      </w:r>
      <w:r w:rsidR="00780FF5">
        <w:t>goals amounts were sectioned into 12 separate goal ranges.</w:t>
      </w:r>
      <w:r w:rsidR="00B64478">
        <w:t xml:space="preserve"> I then counted the number of outcomes that fit into each goal range. Once I compiled that </w:t>
      </w:r>
      <w:proofErr w:type="gramStart"/>
      <w:r w:rsidR="00B64478">
        <w:t>data</w:t>
      </w:r>
      <w:proofErr w:type="gramEnd"/>
      <w:r w:rsidR="00B64478">
        <w:t xml:space="preserve"> I was able to find the rate of each </w:t>
      </w:r>
      <w:r w:rsidR="00AB2ECB">
        <w:t>outcome by dividing the outcome count for each range by the total number of projects in each range.</w:t>
      </w:r>
      <w:r w:rsidR="00F74C30">
        <w:t xml:space="preserve"> (Insert Outcomes based on Goals) I then created a line graph to display the </w:t>
      </w:r>
      <w:r w:rsidR="007D482C">
        <w:t>success rate based on the goal amount of each campaign.</w:t>
      </w:r>
    </w:p>
    <w:p w14:paraId="5F1F021F" w14:textId="45BEAE10" w:rsidR="00027445" w:rsidRDefault="00027445" w:rsidP="00027445">
      <w:r>
        <w:t>### Analysis of Outcomes Based on Launch Date</w:t>
      </w:r>
    </w:p>
    <w:p w14:paraId="3F2888D5" w14:textId="1116383C" w:rsidR="00A75F99" w:rsidRDefault="00A75F99" w:rsidP="00027445">
      <w:r>
        <w:t>(Insert Theater Outcomes Based on Launch Date)</w:t>
      </w:r>
    </w:p>
    <w:p w14:paraId="22ED4CA1" w14:textId="14120928" w:rsidR="007D482C" w:rsidRDefault="00A75F99" w:rsidP="00027445">
      <w:r>
        <w:t>This graph illustrated that the month with the highest number of successful campaigns was in May.</w:t>
      </w:r>
    </w:p>
    <w:p w14:paraId="45D1A908" w14:textId="174E7F3C" w:rsidR="007D482C" w:rsidRDefault="007D482C" w:rsidP="00027445">
      <w:r>
        <w:t>(Insert Theater Campaign Success rate by Month).</w:t>
      </w:r>
    </w:p>
    <w:p w14:paraId="43A140E5" w14:textId="3FDCAFA2" w:rsidR="00027445" w:rsidRDefault="007D482C" w:rsidP="00027445">
      <w:r>
        <w:t>The analysis showed that May also had the highest rate of success for a launch date.</w:t>
      </w:r>
    </w:p>
    <w:p w14:paraId="104AA78E" w14:textId="77777777" w:rsidR="00E950FB" w:rsidRDefault="00E950FB" w:rsidP="00027445"/>
    <w:p w14:paraId="1C435EAB" w14:textId="77777777" w:rsidR="00027445" w:rsidRDefault="00027445" w:rsidP="00027445">
      <w:r>
        <w:t>### Analysis of Outcomes Based on Goals</w:t>
      </w:r>
    </w:p>
    <w:p w14:paraId="5F9398EA" w14:textId="6F191C61" w:rsidR="00027445" w:rsidRDefault="00E950FB" w:rsidP="00027445">
      <w:r>
        <w:t>(Insert Outcomes based on Goals)</w:t>
      </w:r>
    </w:p>
    <w:p w14:paraId="6080C31E" w14:textId="77777777" w:rsidR="00F80529" w:rsidRDefault="00E950FB" w:rsidP="00027445">
      <w:r>
        <w:t xml:space="preserve">This </w:t>
      </w:r>
      <w:r w:rsidR="00A95A08">
        <w:t xml:space="preserve">graph shows that </w:t>
      </w:r>
      <w:r w:rsidR="006C3E89">
        <w:t xml:space="preserve">the highest rate of success </w:t>
      </w:r>
      <w:r w:rsidR="002D211A">
        <w:t>for campaigns falls in the goal range of</w:t>
      </w:r>
      <w:r w:rsidR="00116379">
        <w:t xml:space="preserve"> less than</w:t>
      </w:r>
      <w:r w:rsidR="002D211A">
        <w:t xml:space="preserve"> $1,000</w:t>
      </w:r>
      <w:r w:rsidR="00F80529">
        <w:t xml:space="preserve"> yielded a success rate of 75.81%</w:t>
      </w:r>
      <w:r w:rsidR="00116379">
        <w:t>.</w:t>
      </w:r>
      <w:r w:rsidR="008B1432">
        <w:t xml:space="preserve"> </w:t>
      </w:r>
    </w:p>
    <w:p w14:paraId="3162B3A5" w14:textId="18548192" w:rsidR="00E950FB" w:rsidRDefault="008B1432" w:rsidP="00027445">
      <w:r>
        <w:lastRenderedPageBreak/>
        <w:t>However</w:t>
      </w:r>
      <w:r w:rsidR="00A2513A">
        <w:t>,</w:t>
      </w:r>
      <w:r>
        <w:t xml:space="preserve"> </w:t>
      </w:r>
      <w:r w:rsidR="00A2513A">
        <w:t>if your campaign needs more than $999 to</w:t>
      </w:r>
      <w:r w:rsidR="00E80CAE">
        <w:t xml:space="preserve"> fund your </w:t>
      </w:r>
      <w:r w:rsidR="00F80529">
        <w:t>project</w:t>
      </w:r>
      <w:r w:rsidR="00E80CAE">
        <w:t xml:space="preserve"> it may be necessary to ask for more money. The best comparative outcome rate </w:t>
      </w:r>
      <w:proofErr w:type="gramStart"/>
      <w:r w:rsidR="00F80529">
        <w:t xml:space="preserve">in </w:t>
      </w:r>
      <w:r w:rsidR="00E80CAE">
        <w:t>regard to</w:t>
      </w:r>
      <w:proofErr w:type="gramEnd"/>
      <w:r w:rsidR="00E80CAE">
        <w:t xml:space="preserve"> </w:t>
      </w:r>
      <w:r w:rsidR="00326EA6">
        <w:t>goals of more</w:t>
      </w:r>
      <w:r w:rsidR="00E80CAE">
        <w:t xml:space="preserve"> significant </w:t>
      </w:r>
      <w:r w:rsidR="00F2320E">
        <w:t>amounts</w:t>
      </w:r>
      <w:r w:rsidR="00E80CAE">
        <w:t xml:space="preserve"> of money </w:t>
      </w:r>
      <w:r w:rsidR="00F2320E">
        <w:t xml:space="preserve">was </w:t>
      </w:r>
      <w:r w:rsidR="00326EA6">
        <w:t xml:space="preserve">in the </w:t>
      </w:r>
      <w:r w:rsidR="005D006F">
        <w:t>$40,000 to $44999 range which yielded a success rate of 66.</w:t>
      </w:r>
      <w:r w:rsidR="00F80529">
        <w:t>6</w:t>
      </w:r>
      <w:r w:rsidR="005D006F">
        <w:t>7%</w:t>
      </w:r>
    </w:p>
    <w:p w14:paraId="3C5E3E32" w14:textId="4B808A85" w:rsidR="00027445" w:rsidRDefault="00027445" w:rsidP="00027445">
      <w:r>
        <w:t>### Challenges and Difficulties Encountered</w:t>
      </w:r>
    </w:p>
    <w:p w14:paraId="1D4EED88" w14:textId="13642EF8" w:rsidR="00A71867" w:rsidRDefault="00A71867" w:rsidP="00027445">
      <w:r>
        <w:t xml:space="preserve">One </w:t>
      </w:r>
      <w:r w:rsidR="008A3AA6">
        <w:t>of the challenges</w:t>
      </w:r>
      <w:r>
        <w:t xml:space="preserve"> in this project was</w:t>
      </w:r>
      <w:r w:rsidR="008A3AA6">
        <w:t xml:space="preserve"> to decide on the goal amount to suggest</w:t>
      </w:r>
      <w:r w:rsidR="00FE5A57">
        <w:t xml:space="preserve"> as we did not know the estimated amount of money required for the campaign. </w:t>
      </w:r>
      <w:r>
        <w:t xml:space="preserve">If this estimate was </w:t>
      </w:r>
      <w:proofErr w:type="gramStart"/>
      <w:r>
        <w:t>given</w:t>
      </w:r>
      <w:proofErr w:type="gramEnd"/>
      <w:r>
        <w:t xml:space="preserve"> I would have been able to give a more precise answer </w:t>
      </w:r>
      <w:r w:rsidR="00FE5A57">
        <w:t xml:space="preserve">as </w:t>
      </w:r>
      <w:r>
        <w:t xml:space="preserve">to </w:t>
      </w:r>
      <w:r w:rsidR="00DD6E6D">
        <w:t xml:space="preserve">what </w:t>
      </w:r>
      <w:r>
        <w:t xml:space="preserve">the goal amount </w:t>
      </w:r>
      <w:r w:rsidR="00DD6E6D">
        <w:t xml:space="preserve">should be </w:t>
      </w:r>
      <w:r>
        <w:t>in order to ensure the highest success rate to match the required funds.</w:t>
      </w:r>
    </w:p>
    <w:p w14:paraId="0684E14E" w14:textId="77777777" w:rsidR="00027445" w:rsidRDefault="00027445" w:rsidP="00027445"/>
    <w:p w14:paraId="32C41859" w14:textId="77777777" w:rsidR="00027445" w:rsidRDefault="00027445" w:rsidP="00027445">
      <w:r>
        <w:t>## Results</w:t>
      </w:r>
    </w:p>
    <w:p w14:paraId="27E6CBDA" w14:textId="77777777" w:rsidR="00027445" w:rsidRDefault="00027445" w:rsidP="00027445"/>
    <w:p w14:paraId="5C27228A" w14:textId="74CC4692" w:rsidR="00027445" w:rsidRDefault="00027445" w:rsidP="00027445">
      <w:r>
        <w:t>- What are two conclusions you can draw about the Outcomes based on Launch Date?</w:t>
      </w:r>
    </w:p>
    <w:p w14:paraId="5BBC5097" w14:textId="597B6BCA" w:rsidR="005878F0" w:rsidRDefault="005878F0" w:rsidP="00027445">
      <w:r>
        <w:t xml:space="preserve">In order to maximize the </w:t>
      </w:r>
      <w:proofErr w:type="gramStart"/>
      <w:r>
        <w:t>success</w:t>
      </w:r>
      <w:proofErr w:type="gramEnd"/>
      <w:r>
        <w:t xml:space="preserve"> rate the campaign should be launched in May</w:t>
      </w:r>
      <w:r w:rsidR="00A565FE">
        <w:t xml:space="preserve"> (67%)</w:t>
      </w:r>
      <w:r>
        <w:t>.</w:t>
      </w:r>
      <w:r w:rsidR="00CC67B0">
        <w:t xml:space="preserve"> The </w:t>
      </w:r>
      <w:proofErr w:type="gramStart"/>
      <w:r w:rsidR="00CC67B0">
        <w:t>second best</w:t>
      </w:r>
      <w:proofErr w:type="gramEnd"/>
      <w:r w:rsidR="00CC67B0">
        <w:t xml:space="preserve"> month based on success rate would be June</w:t>
      </w:r>
      <w:r w:rsidR="00A565FE">
        <w:t xml:space="preserve"> (65%).</w:t>
      </w:r>
    </w:p>
    <w:p w14:paraId="6464F8C0" w14:textId="77777777" w:rsidR="00027445" w:rsidRDefault="00027445" w:rsidP="00027445"/>
    <w:p w14:paraId="10A7B7D1" w14:textId="6EE30FD4" w:rsidR="00027445" w:rsidRDefault="00027445" w:rsidP="00027445">
      <w:r>
        <w:t>- What can you conclude about the Outcomes based on Goals?</w:t>
      </w:r>
    </w:p>
    <w:p w14:paraId="17E323FD" w14:textId="3A98643C" w:rsidR="00A565FE" w:rsidRDefault="00A565FE" w:rsidP="00027445">
      <w:r>
        <w:t xml:space="preserve">The highest rate </w:t>
      </w:r>
      <w:r w:rsidR="000B273D">
        <w:t xml:space="preserve">of success based on goal was less than $1000 (75.81%). Depending on the </w:t>
      </w:r>
      <w:r w:rsidR="001512F0">
        <w:t>amount of funds necessary to carry out the campaign it may</w:t>
      </w:r>
      <w:r w:rsidR="00B20AF0">
        <w:t xml:space="preserve"> require significantly more money. Thus, asking for $40,000- $44,999 would yield the most return with a relatively high success rate (66.67%)</w:t>
      </w:r>
      <w:r w:rsidR="00650030">
        <w:t>. So again, this would depend on the financial estimates of the campaign cost.</w:t>
      </w:r>
    </w:p>
    <w:p w14:paraId="0D438D25" w14:textId="77777777" w:rsidR="00027445" w:rsidRDefault="00027445" w:rsidP="00027445"/>
    <w:p w14:paraId="738A6B1A" w14:textId="77777777" w:rsidR="00027445" w:rsidRDefault="00027445" w:rsidP="00027445">
      <w:r>
        <w:t>- What are some limitations of this dataset?</w:t>
      </w:r>
    </w:p>
    <w:p w14:paraId="1FD9E332" w14:textId="77777777" w:rsidR="00C56C97" w:rsidRDefault="00650030" w:rsidP="00027445">
      <w:r>
        <w:t xml:space="preserve">The estimated required funds to </w:t>
      </w:r>
      <w:r w:rsidR="008B0ABA">
        <w:t>carry out</w:t>
      </w:r>
      <w:r>
        <w:t xml:space="preserve"> the campaign was not presented in the data set.</w:t>
      </w:r>
      <w:r w:rsidR="008D75B8">
        <w:t xml:space="preserve"> </w:t>
      </w:r>
    </w:p>
    <w:p w14:paraId="203BBA29" w14:textId="08CB7801" w:rsidR="00027445" w:rsidRDefault="008D75B8" w:rsidP="00027445">
      <w:r>
        <w:t xml:space="preserve">The analysis of </w:t>
      </w:r>
      <w:r w:rsidR="00847692">
        <w:t>outcomes based on launch date was based on number of outcomes and not as a rate of success which would be a more accurate predictor of the best launch month.</w:t>
      </w:r>
    </w:p>
    <w:p w14:paraId="4727E0CA" w14:textId="13382059" w:rsidR="00027445" w:rsidRDefault="00027445" w:rsidP="00027445">
      <w:r>
        <w:t>- What are some other possible tables and/or graphs that we could create?</w:t>
      </w:r>
    </w:p>
    <w:p w14:paraId="6B3DB079" w14:textId="75E0640C" w:rsidR="00650030" w:rsidRDefault="00650030" w:rsidP="00027445">
      <w:r>
        <w:t xml:space="preserve">I created </w:t>
      </w:r>
      <w:r w:rsidR="008B0ABA">
        <w:t>a success rate chart based on month to further analyze the success rate so that we could more accurately see which month had the highest rate rather than the highest count of successful campaigns. (</w:t>
      </w:r>
      <w:proofErr w:type="gramStart"/>
      <w:r w:rsidR="008B0ABA">
        <w:t>insert</w:t>
      </w:r>
      <w:proofErr w:type="gramEnd"/>
      <w:r w:rsidR="009357AF">
        <w:t xml:space="preserve"> Theater Campaign success rate by month)</w:t>
      </w:r>
    </w:p>
    <w:sectPr w:rsidR="0065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45"/>
    <w:rsid w:val="00027445"/>
    <w:rsid w:val="000B273D"/>
    <w:rsid w:val="000F70CA"/>
    <w:rsid w:val="001114E7"/>
    <w:rsid w:val="00116379"/>
    <w:rsid w:val="001512F0"/>
    <w:rsid w:val="00174EDA"/>
    <w:rsid w:val="001E7224"/>
    <w:rsid w:val="002D211A"/>
    <w:rsid w:val="00326EA6"/>
    <w:rsid w:val="00364D2C"/>
    <w:rsid w:val="003834DC"/>
    <w:rsid w:val="0039571C"/>
    <w:rsid w:val="00395E39"/>
    <w:rsid w:val="003D0179"/>
    <w:rsid w:val="003F0153"/>
    <w:rsid w:val="005226A9"/>
    <w:rsid w:val="00534F7B"/>
    <w:rsid w:val="005878F0"/>
    <w:rsid w:val="005B472F"/>
    <w:rsid w:val="005D006F"/>
    <w:rsid w:val="00650030"/>
    <w:rsid w:val="00666E50"/>
    <w:rsid w:val="006C3E89"/>
    <w:rsid w:val="00727663"/>
    <w:rsid w:val="00780FF5"/>
    <w:rsid w:val="007C65DB"/>
    <w:rsid w:val="007D482C"/>
    <w:rsid w:val="00847692"/>
    <w:rsid w:val="008A3AA6"/>
    <w:rsid w:val="008B0ABA"/>
    <w:rsid w:val="008B1432"/>
    <w:rsid w:val="008D75B8"/>
    <w:rsid w:val="00927896"/>
    <w:rsid w:val="009357AF"/>
    <w:rsid w:val="009A24A3"/>
    <w:rsid w:val="009C05A6"/>
    <w:rsid w:val="00A2513A"/>
    <w:rsid w:val="00A565FE"/>
    <w:rsid w:val="00A71867"/>
    <w:rsid w:val="00A75F99"/>
    <w:rsid w:val="00A9162B"/>
    <w:rsid w:val="00A95A08"/>
    <w:rsid w:val="00AB2ECB"/>
    <w:rsid w:val="00B20AF0"/>
    <w:rsid w:val="00B255A5"/>
    <w:rsid w:val="00B64478"/>
    <w:rsid w:val="00BB6CCB"/>
    <w:rsid w:val="00BC540A"/>
    <w:rsid w:val="00C56C97"/>
    <w:rsid w:val="00CC67B0"/>
    <w:rsid w:val="00D234AE"/>
    <w:rsid w:val="00D62D39"/>
    <w:rsid w:val="00DD6E6D"/>
    <w:rsid w:val="00E80CAE"/>
    <w:rsid w:val="00E950FB"/>
    <w:rsid w:val="00EA0D9B"/>
    <w:rsid w:val="00F2320E"/>
    <w:rsid w:val="00F74C30"/>
    <w:rsid w:val="00F80529"/>
    <w:rsid w:val="00FA2363"/>
    <w:rsid w:val="00FA6831"/>
    <w:rsid w:val="00FE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9106"/>
  <w15:chartTrackingRefBased/>
  <w15:docId w15:val="{7C8E1BDC-DCE2-4C0F-B9D8-24D2FFE3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LaNouette</dc:creator>
  <cp:keywords/>
  <dc:description/>
  <cp:lastModifiedBy>Trevor LaNouette</cp:lastModifiedBy>
  <cp:revision>2</cp:revision>
  <dcterms:created xsi:type="dcterms:W3CDTF">2021-06-21T12:00:00Z</dcterms:created>
  <dcterms:modified xsi:type="dcterms:W3CDTF">2021-06-21T12:00:00Z</dcterms:modified>
</cp:coreProperties>
</file>