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02A6C" w14:textId="45C0D1FA" w:rsidR="0027781C" w:rsidRDefault="0027781C">
      <w:r>
        <w:t>Weather observations</w:t>
      </w:r>
    </w:p>
    <w:p w14:paraId="5ABD8CF8" w14:textId="03473B98" w:rsidR="0027781C" w:rsidRDefault="0027781C" w:rsidP="001E6936">
      <w:pPr>
        <w:pStyle w:val="ListParagraph"/>
        <w:numPr>
          <w:ilvl w:val="0"/>
          <w:numId w:val="1"/>
        </w:numPr>
      </w:pPr>
      <w:r>
        <w:t xml:space="preserve"> Temperature vs. Latitude</w:t>
      </w:r>
    </w:p>
    <w:p w14:paraId="03247D01" w14:textId="5EC5E951" w:rsidR="0027781C" w:rsidRDefault="0027781C">
      <w:r>
        <w:rPr>
          <w:noProof/>
        </w:rPr>
        <w:drawing>
          <wp:inline distT="0" distB="0" distL="0" distR="0" wp14:anchorId="3BB9C2FA" wp14:editId="11323E31">
            <wp:extent cx="2165350" cy="1539558"/>
            <wp:effectExtent l="0" t="0" r="6350" b="3810"/>
            <wp:docPr id="1" name="Picture 1" descr="C:\Users\melis\AppData\Local\Microsoft\Windows\INetCache\Content.MSO\6012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lis\AppData\Local\Microsoft\Windows\INetCache\Content.MSO\6012D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727" cy="155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6FFB8" w14:textId="46F61F06" w:rsidR="0027781C" w:rsidRDefault="0027781C">
      <w:r>
        <w:t>Weather tends to be warmer at latitude 0, the equator.</w:t>
      </w:r>
    </w:p>
    <w:p w14:paraId="6B10FAED" w14:textId="05773676" w:rsidR="0027781C" w:rsidRDefault="0027781C"/>
    <w:p w14:paraId="4970F0C2" w14:textId="04F41A2A" w:rsidR="0027781C" w:rsidRDefault="0027781C" w:rsidP="0027781C">
      <w:pPr>
        <w:pStyle w:val="ListParagraph"/>
        <w:numPr>
          <w:ilvl w:val="0"/>
          <w:numId w:val="1"/>
        </w:numPr>
      </w:pPr>
      <w:r>
        <w:t xml:space="preserve"> Wind speed vs. latitude</w:t>
      </w:r>
    </w:p>
    <w:p w14:paraId="239C8245" w14:textId="67EFE07F" w:rsidR="0027781C" w:rsidRDefault="0027781C" w:rsidP="0027781C">
      <w:r>
        <w:rPr>
          <w:noProof/>
        </w:rPr>
        <w:drawing>
          <wp:inline distT="0" distB="0" distL="0" distR="0" wp14:anchorId="7765C74C" wp14:editId="4CCCCD61">
            <wp:extent cx="2400300" cy="1746815"/>
            <wp:effectExtent l="0" t="0" r="0" b="6350"/>
            <wp:docPr id="2" name="Picture 2" descr="C:\Users\melis\AppData\Local\Microsoft\Windows\INetCache\Content.MSO\AB00EE0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lis\AppData\Local\Microsoft\Windows\INetCache\Content.MSO\AB00EE0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054" cy="175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4554E" w14:textId="6A76890A" w:rsidR="0027781C" w:rsidRDefault="0027781C" w:rsidP="0027781C">
      <w:r>
        <w:t>Wind speed</w:t>
      </w:r>
      <w:r w:rsidR="00F67B28">
        <w:t xml:space="preserve"> range</w:t>
      </w:r>
      <w:r>
        <w:t xml:space="preserve"> tends to be the same for most latitudes</w:t>
      </w:r>
    </w:p>
    <w:p w14:paraId="1E21A0A6" w14:textId="0B1CC8EA" w:rsidR="001E6936" w:rsidRDefault="001E6936" w:rsidP="0027781C"/>
    <w:p w14:paraId="6A546CDB" w14:textId="19C4CDCA" w:rsidR="001E6936" w:rsidRDefault="001E6936" w:rsidP="001E6936">
      <w:pPr>
        <w:pStyle w:val="ListParagraph"/>
        <w:numPr>
          <w:ilvl w:val="0"/>
          <w:numId w:val="1"/>
        </w:numPr>
      </w:pPr>
      <w:r>
        <w:t xml:space="preserve"> Humidity and Cloudiness vs. latitude</w:t>
      </w:r>
    </w:p>
    <w:p w14:paraId="216F7382" w14:textId="2E17911B" w:rsidR="0027781C" w:rsidRDefault="001E6936">
      <w:r>
        <w:rPr>
          <w:noProof/>
        </w:rPr>
        <w:drawing>
          <wp:inline distT="0" distB="0" distL="0" distR="0" wp14:anchorId="0F438AC3" wp14:editId="1F3D000C">
            <wp:extent cx="2372310" cy="1695378"/>
            <wp:effectExtent l="0" t="0" r="0" b="635"/>
            <wp:docPr id="4" name="Picture 4" descr="C:\Users\melis\AppData\Local\Microsoft\Windows\INetCache\Content.MSO\3938F0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lis\AppData\Local\Microsoft\Windows\INetCache\Content.MSO\3938F04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121" cy="173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A4DFCC" wp14:editId="76FAE760">
            <wp:extent cx="2368550" cy="1692691"/>
            <wp:effectExtent l="0" t="0" r="0" b="3175"/>
            <wp:docPr id="3" name="Picture 3" descr="C:\Users\melis\AppData\Local\Microsoft\Windows\INetCache\Content.MSO\EBC90C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lis\AppData\Local\Microsoft\Windows\INetCache\Content.MSO\EBC90CA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95" cy="170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680AA" w14:textId="57620E4F" w:rsidR="001E6936" w:rsidRDefault="001E6936">
      <w:r>
        <w:t>Humidity and cloudiness don’t appear to vary by latitude.</w:t>
      </w:r>
    </w:p>
    <w:p w14:paraId="2A437778" w14:textId="77777777" w:rsidR="001E6936" w:rsidRDefault="001E6936">
      <w:bookmarkStart w:id="0" w:name="_GoBack"/>
      <w:bookmarkEnd w:id="0"/>
    </w:p>
    <w:sectPr w:rsidR="001E6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E13F2"/>
    <w:multiLevelType w:val="hybridMultilevel"/>
    <w:tmpl w:val="D3526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45"/>
    <w:rsid w:val="000A5845"/>
    <w:rsid w:val="001E6936"/>
    <w:rsid w:val="0027781C"/>
    <w:rsid w:val="00C41DD8"/>
    <w:rsid w:val="00F6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F978"/>
  <w15:chartTrackingRefBased/>
  <w15:docId w15:val="{19D1C0CC-66E5-4491-BBFE-6C388D249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lin</dc:creator>
  <cp:keywords/>
  <dc:description/>
  <cp:lastModifiedBy>melissa lin</cp:lastModifiedBy>
  <cp:revision>2</cp:revision>
  <dcterms:created xsi:type="dcterms:W3CDTF">2020-01-08T06:11:00Z</dcterms:created>
  <dcterms:modified xsi:type="dcterms:W3CDTF">2020-01-08T06:11:00Z</dcterms:modified>
</cp:coreProperties>
</file>