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A169D" w14:textId="77777777" w:rsidR="008E1E70" w:rsidRPr="006619E4" w:rsidRDefault="008E1E70" w:rsidP="008E1E70">
      <w:pPr>
        <w:rPr>
          <w:rFonts w:ascii="Arial" w:hAnsi="Arial" w:cs="Arial"/>
          <w:b/>
          <w:bCs/>
        </w:rPr>
      </w:pPr>
      <w:r w:rsidRPr="006619E4">
        <w:rPr>
          <w:rFonts w:ascii="Arial" w:hAnsi="Arial" w:cs="Arial"/>
          <w:b/>
          <w:bCs/>
          <w:color w:val="FF0000"/>
        </w:rPr>
        <w:t>Education:</w:t>
      </w:r>
      <w:r w:rsidRPr="006619E4">
        <w:rPr>
          <w:rFonts w:ascii="Arial" w:hAnsi="Arial" w:cs="Arial"/>
          <w:b/>
          <w:bCs/>
        </w:rPr>
        <w:tab/>
      </w:r>
    </w:p>
    <w:p w14:paraId="1F8248D9" w14:textId="77777777" w:rsidR="008E1E70" w:rsidRPr="006619E4" w:rsidRDefault="008E1E70" w:rsidP="008E1E70">
      <w:pPr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August 2015 – May 2019:</w:t>
      </w:r>
    </w:p>
    <w:p w14:paraId="64316F11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Seabreeze High School</w:t>
      </w:r>
    </w:p>
    <w:p w14:paraId="577ECEE5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2700 North Oleander Avenue</w:t>
      </w:r>
    </w:p>
    <w:p w14:paraId="36D3FA5D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Daytona Beach, FL 32118</w:t>
      </w:r>
    </w:p>
    <w:p w14:paraId="7D388D16" w14:textId="77777777" w:rsidR="008E1E70" w:rsidRPr="006619E4" w:rsidRDefault="008E1E70" w:rsidP="008E1E70">
      <w:pPr>
        <w:rPr>
          <w:rFonts w:ascii="Arial" w:hAnsi="Arial" w:cs="Arial"/>
        </w:rPr>
      </w:pPr>
    </w:p>
    <w:p w14:paraId="7D8973E2" w14:textId="77777777" w:rsidR="008E1E70" w:rsidRPr="006619E4" w:rsidRDefault="008E1E70" w:rsidP="008E1E70">
      <w:pPr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August 2017 – July 2019:</w:t>
      </w:r>
    </w:p>
    <w:p w14:paraId="1D2F9EB6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Daytona State College</w:t>
      </w:r>
    </w:p>
    <w:p w14:paraId="46E87E77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1200 West International Speedway Blvd.</w:t>
      </w:r>
    </w:p>
    <w:p w14:paraId="6048669B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Daytona Beach, FL 32114</w:t>
      </w:r>
    </w:p>
    <w:p w14:paraId="54953E2B" w14:textId="6FB0A77C" w:rsidR="008E1E70" w:rsidRPr="006619E4" w:rsidRDefault="008E1E70" w:rsidP="008E1E70">
      <w:pPr>
        <w:rPr>
          <w:rFonts w:ascii="Arial" w:hAnsi="Arial" w:cs="Arial"/>
        </w:rPr>
      </w:pPr>
    </w:p>
    <w:p w14:paraId="67163F7F" w14:textId="6683882C" w:rsidR="009714C8" w:rsidRPr="006619E4" w:rsidRDefault="009714C8" w:rsidP="008E1E70">
      <w:pPr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August 2019 – May 2020:</w:t>
      </w:r>
    </w:p>
    <w:p w14:paraId="5F0BF52C" w14:textId="75F0823A" w:rsidR="009714C8" w:rsidRPr="006619E4" w:rsidRDefault="009714C8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Santa Fe College</w:t>
      </w:r>
    </w:p>
    <w:p w14:paraId="26C0D2A0" w14:textId="002164DB" w:rsidR="009714C8" w:rsidRPr="006619E4" w:rsidRDefault="009714C8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3000 NW 83rd St.</w:t>
      </w:r>
    </w:p>
    <w:p w14:paraId="1C26DF55" w14:textId="7C9D9968" w:rsidR="009714C8" w:rsidRPr="006619E4" w:rsidRDefault="009714C8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Gainesville, FL 32606</w:t>
      </w:r>
    </w:p>
    <w:p w14:paraId="68626724" w14:textId="77777777" w:rsidR="009714C8" w:rsidRPr="006619E4" w:rsidRDefault="009714C8" w:rsidP="008E1E70">
      <w:pPr>
        <w:rPr>
          <w:rFonts w:ascii="Arial" w:hAnsi="Arial" w:cs="Arial"/>
          <w:u w:val="single"/>
        </w:rPr>
      </w:pPr>
    </w:p>
    <w:p w14:paraId="7C7EED1B" w14:textId="4F642559" w:rsidR="00286ACC" w:rsidRPr="006619E4" w:rsidRDefault="00286ACC" w:rsidP="008E1E70">
      <w:pPr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August 2019 – Present:</w:t>
      </w:r>
    </w:p>
    <w:p w14:paraId="2C5B1DD2" w14:textId="3BAB2C16" w:rsidR="00286ACC" w:rsidRPr="006619E4" w:rsidRDefault="00286ACC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University of Florida</w:t>
      </w:r>
    </w:p>
    <w:p w14:paraId="3E93C241" w14:textId="3C3D086D" w:rsidR="00286ACC" w:rsidRPr="006619E4" w:rsidRDefault="00286ACC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Gainesville, FL 32611</w:t>
      </w:r>
    </w:p>
    <w:p w14:paraId="4000A316" w14:textId="6596D6F4" w:rsidR="00286ACC" w:rsidRPr="006619E4" w:rsidRDefault="00286ACC" w:rsidP="008E1E70">
      <w:pPr>
        <w:rPr>
          <w:rFonts w:ascii="Arial" w:hAnsi="Arial" w:cs="Arial"/>
        </w:rPr>
      </w:pPr>
    </w:p>
    <w:p w14:paraId="66C138BD" w14:textId="33BAB544" w:rsidR="009714C8" w:rsidRPr="00787B6D" w:rsidRDefault="00787B6D" w:rsidP="008E1E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0000"/>
        </w:rPr>
        <w:t>Academics</w:t>
      </w:r>
      <w:r w:rsidRPr="006619E4">
        <w:rPr>
          <w:rFonts w:ascii="Arial" w:hAnsi="Arial" w:cs="Arial"/>
          <w:b/>
          <w:bCs/>
          <w:color w:val="FF0000"/>
        </w:rPr>
        <w:t>:</w:t>
      </w:r>
      <w:r w:rsidRPr="006619E4">
        <w:rPr>
          <w:rFonts w:ascii="Arial" w:hAnsi="Arial" w:cs="Arial"/>
          <w:b/>
          <w:bCs/>
        </w:rPr>
        <w:tab/>
      </w:r>
    </w:p>
    <w:p w14:paraId="32D4E6B9" w14:textId="6907CDFC" w:rsidR="009714C8" w:rsidRPr="006619E4" w:rsidRDefault="009714C8" w:rsidP="008E1E70">
      <w:pPr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High School Academics:</w:t>
      </w:r>
    </w:p>
    <w:p w14:paraId="737D47EC" w14:textId="77777777" w:rsidR="00154CC5" w:rsidRPr="006619E4" w:rsidRDefault="008E1E70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Date of </w:t>
      </w:r>
      <w:r w:rsidR="00286ACC" w:rsidRPr="006619E4">
        <w:rPr>
          <w:rFonts w:ascii="Arial" w:hAnsi="Arial" w:cs="Arial"/>
        </w:rPr>
        <w:t xml:space="preserve">HS </w:t>
      </w:r>
      <w:r w:rsidRPr="006619E4">
        <w:rPr>
          <w:rFonts w:ascii="Arial" w:hAnsi="Arial" w:cs="Arial"/>
        </w:rPr>
        <w:t>graduation – May 2019</w:t>
      </w:r>
    </w:p>
    <w:p w14:paraId="283D2D22" w14:textId="4628167A" w:rsidR="00154CC5" w:rsidRPr="006619E4" w:rsidRDefault="008E1E70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Cumulative</w:t>
      </w:r>
      <w:r w:rsidR="00154CC5" w:rsidRPr="006619E4">
        <w:rPr>
          <w:rFonts w:ascii="Arial" w:hAnsi="Arial" w:cs="Arial"/>
        </w:rPr>
        <w:t xml:space="preserve"> HS</w:t>
      </w:r>
      <w:r w:rsidRPr="006619E4">
        <w:rPr>
          <w:rFonts w:ascii="Arial" w:hAnsi="Arial" w:cs="Arial"/>
        </w:rPr>
        <w:t xml:space="preserve"> GPA (weighted) – 4.</w:t>
      </w:r>
      <w:r w:rsidR="00DE444E" w:rsidRPr="006619E4">
        <w:rPr>
          <w:rFonts w:ascii="Arial" w:hAnsi="Arial" w:cs="Arial"/>
        </w:rPr>
        <w:t>319</w:t>
      </w:r>
      <w:r w:rsidR="00B21455" w:rsidRPr="006619E4">
        <w:rPr>
          <w:rFonts w:ascii="Arial" w:hAnsi="Arial" w:cs="Arial"/>
        </w:rPr>
        <w:t>4</w:t>
      </w:r>
    </w:p>
    <w:p w14:paraId="4DF949B1" w14:textId="1DEEAFA3" w:rsidR="008E1E70" w:rsidRPr="006619E4" w:rsidRDefault="008E1E70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Cumulative</w:t>
      </w:r>
      <w:r w:rsidR="00154CC5" w:rsidRPr="006619E4">
        <w:rPr>
          <w:rFonts w:ascii="Arial" w:hAnsi="Arial" w:cs="Arial"/>
        </w:rPr>
        <w:t xml:space="preserve"> HS</w:t>
      </w:r>
      <w:r w:rsidRPr="006619E4">
        <w:rPr>
          <w:rFonts w:ascii="Arial" w:hAnsi="Arial" w:cs="Arial"/>
        </w:rPr>
        <w:t xml:space="preserve"> GPA (unweighted) – 3.</w:t>
      </w:r>
      <w:r w:rsidR="005B0816" w:rsidRPr="006619E4">
        <w:rPr>
          <w:rFonts w:ascii="Arial" w:hAnsi="Arial" w:cs="Arial"/>
        </w:rPr>
        <w:t>8750</w:t>
      </w:r>
    </w:p>
    <w:p w14:paraId="6F8CEB0E" w14:textId="3277E51A" w:rsidR="00154CC5" w:rsidRPr="006619E4" w:rsidRDefault="00154CC5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HS </w:t>
      </w:r>
      <w:r w:rsidR="008E1E70" w:rsidRPr="006619E4">
        <w:rPr>
          <w:rFonts w:ascii="Arial" w:hAnsi="Arial" w:cs="Arial"/>
        </w:rPr>
        <w:t xml:space="preserve">Class Rank – </w:t>
      </w:r>
      <w:r w:rsidR="00181CFA" w:rsidRPr="006619E4">
        <w:rPr>
          <w:rFonts w:ascii="Arial" w:hAnsi="Arial" w:cs="Arial"/>
        </w:rPr>
        <w:t>28</w:t>
      </w:r>
      <w:r w:rsidR="008E1E70" w:rsidRPr="006619E4">
        <w:rPr>
          <w:rFonts w:ascii="Arial" w:hAnsi="Arial" w:cs="Arial"/>
        </w:rPr>
        <w:t xml:space="preserve"> of 3</w:t>
      </w:r>
      <w:r w:rsidR="00293A92" w:rsidRPr="006619E4">
        <w:rPr>
          <w:rFonts w:ascii="Arial" w:hAnsi="Arial" w:cs="Arial"/>
        </w:rPr>
        <w:t>9</w:t>
      </w:r>
      <w:r w:rsidR="003B6D13" w:rsidRPr="006619E4">
        <w:rPr>
          <w:rFonts w:ascii="Arial" w:hAnsi="Arial" w:cs="Arial"/>
        </w:rPr>
        <w:t>3</w:t>
      </w:r>
      <w:r w:rsidR="008E1E70" w:rsidRPr="006619E4">
        <w:rPr>
          <w:rFonts w:ascii="Arial" w:hAnsi="Arial" w:cs="Arial"/>
        </w:rPr>
        <w:t xml:space="preserve"> students</w:t>
      </w:r>
    </w:p>
    <w:p w14:paraId="6825FB72" w14:textId="6A9252C0" w:rsidR="009714C8" w:rsidRPr="006619E4" w:rsidRDefault="009714C8" w:rsidP="009714C8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SAT Score – 1460 (780 Math + 680 Reading)</w:t>
      </w:r>
    </w:p>
    <w:p w14:paraId="0A7D774E" w14:textId="1610DD16" w:rsidR="009714C8" w:rsidRPr="006619E4" w:rsidRDefault="009714C8" w:rsidP="009714C8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Honor Roll recognition received for all HS grading periods.</w:t>
      </w:r>
    </w:p>
    <w:p w14:paraId="3C9CD862" w14:textId="77777777" w:rsidR="009714C8" w:rsidRPr="006619E4" w:rsidRDefault="009714C8" w:rsidP="009714C8">
      <w:pPr>
        <w:pStyle w:val="ListParagraph"/>
        <w:spacing w:line="480" w:lineRule="auto"/>
        <w:rPr>
          <w:rFonts w:ascii="Arial" w:hAnsi="Arial" w:cs="Arial"/>
        </w:rPr>
      </w:pPr>
    </w:p>
    <w:p w14:paraId="312DCD1F" w14:textId="2C4DCCFC" w:rsidR="009714C8" w:rsidRPr="006619E4" w:rsidRDefault="009714C8" w:rsidP="009714C8">
      <w:pPr>
        <w:spacing w:line="480" w:lineRule="auto"/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lastRenderedPageBreak/>
        <w:t>Daytona State College Academics:</w:t>
      </w:r>
    </w:p>
    <w:p w14:paraId="0C227D89" w14:textId="20B8D678" w:rsidR="00154CC5" w:rsidRPr="006619E4" w:rsidRDefault="001E11EC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1E11EC">
        <w:rPr>
          <w:rFonts w:ascii="Arial" w:hAnsi="Arial" w:cs="Arial"/>
        </w:rPr>
        <w:t xml:space="preserve">Daytona State </w:t>
      </w:r>
      <w:r w:rsidR="00154CC5" w:rsidRPr="006619E4">
        <w:rPr>
          <w:rFonts w:ascii="Arial" w:hAnsi="Arial" w:cs="Arial"/>
        </w:rPr>
        <w:t xml:space="preserve">College </w:t>
      </w:r>
      <w:r>
        <w:rPr>
          <w:rFonts w:ascii="Arial" w:hAnsi="Arial" w:cs="Arial"/>
        </w:rPr>
        <w:t xml:space="preserve">and </w:t>
      </w:r>
      <w:r w:rsidRPr="006619E4">
        <w:rPr>
          <w:rFonts w:ascii="Arial" w:hAnsi="Arial" w:cs="Arial"/>
        </w:rPr>
        <w:t xml:space="preserve">College </w:t>
      </w:r>
      <w:r>
        <w:rPr>
          <w:rFonts w:ascii="Arial" w:hAnsi="Arial" w:cs="Arial"/>
        </w:rPr>
        <w:t xml:space="preserve">Cumulative </w:t>
      </w:r>
      <w:r w:rsidR="00154CC5" w:rsidRPr="006619E4">
        <w:rPr>
          <w:rFonts w:ascii="Arial" w:hAnsi="Arial" w:cs="Arial"/>
        </w:rPr>
        <w:t xml:space="preserve">GPA – </w:t>
      </w:r>
      <w:r w:rsidR="00F40A13" w:rsidRPr="006619E4">
        <w:rPr>
          <w:rFonts w:ascii="Arial" w:hAnsi="Arial" w:cs="Arial"/>
        </w:rPr>
        <w:t>3.93</w:t>
      </w:r>
    </w:p>
    <w:p w14:paraId="2236B794" w14:textId="4661CD04" w:rsidR="00154CC5" w:rsidRPr="006619E4" w:rsidRDefault="00154CC5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College Credit </w:t>
      </w:r>
      <w:r w:rsidR="009714C8" w:rsidRPr="006619E4">
        <w:rPr>
          <w:rFonts w:ascii="Arial" w:hAnsi="Arial" w:cs="Arial"/>
        </w:rPr>
        <w:t xml:space="preserve">Received </w:t>
      </w:r>
      <w:r w:rsidRPr="006619E4">
        <w:rPr>
          <w:rFonts w:ascii="Arial" w:hAnsi="Arial" w:cs="Arial"/>
        </w:rPr>
        <w:t xml:space="preserve">– </w:t>
      </w:r>
      <w:r w:rsidR="009714C8" w:rsidRPr="006619E4">
        <w:rPr>
          <w:rFonts w:ascii="Arial" w:hAnsi="Arial" w:cs="Arial"/>
        </w:rPr>
        <w:t>60</w:t>
      </w:r>
      <w:r w:rsidRPr="006619E4">
        <w:rPr>
          <w:rFonts w:ascii="Arial" w:hAnsi="Arial" w:cs="Arial"/>
        </w:rPr>
        <w:t xml:space="preserve"> credits</w:t>
      </w:r>
    </w:p>
    <w:p w14:paraId="58657D25" w14:textId="3102EB3F" w:rsidR="00F40A13" w:rsidRPr="006619E4" w:rsidRDefault="008E1E70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Dean’s List or President’s List recognition received for all full-time semesters, (One Dean’s List and four President’s Lists).</w:t>
      </w:r>
    </w:p>
    <w:p w14:paraId="58078CBA" w14:textId="4FE305DA" w:rsidR="009714C8" w:rsidRPr="006619E4" w:rsidRDefault="009714C8" w:rsidP="009714C8">
      <w:pPr>
        <w:spacing w:line="480" w:lineRule="auto"/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Santa Fe College Academics:</w:t>
      </w:r>
    </w:p>
    <w:p w14:paraId="538E2E11" w14:textId="59C543F2" w:rsidR="009714C8" w:rsidRDefault="000D6F73" w:rsidP="009714C8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Santa</w:t>
      </w:r>
      <w:r w:rsidR="00575E5F">
        <w:rPr>
          <w:rFonts w:ascii="Arial" w:hAnsi="Arial" w:cs="Arial"/>
        </w:rPr>
        <w:t xml:space="preserve"> Fe</w:t>
      </w:r>
      <w:r w:rsidR="009714C8" w:rsidRPr="006619E4">
        <w:rPr>
          <w:rFonts w:ascii="Arial" w:hAnsi="Arial" w:cs="Arial"/>
        </w:rPr>
        <w:t xml:space="preserve"> GPA – </w:t>
      </w:r>
      <w:r w:rsidR="00A17B94">
        <w:rPr>
          <w:rFonts w:ascii="Arial" w:hAnsi="Arial" w:cs="Arial"/>
        </w:rPr>
        <w:t>4.00</w:t>
      </w:r>
    </w:p>
    <w:p w14:paraId="7FCC8A7B" w14:textId="2E950174" w:rsidR="00575E5F" w:rsidRPr="00575E5F" w:rsidRDefault="00575E5F" w:rsidP="00575E5F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College </w:t>
      </w:r>
      <w:r>
        <w:rPr>
          <w:rFonts w:ascii="Arial" w:hAnsi="Arial" w:cs="Arial"/>
        </w:rPr>
        <w:t xml:space="preserve">Cumulative </w:t>
      </w:r>
      <w:r w:rsidRPr="006619E4">
        <w:rPr>
          <w:rFonts w:ascii="Arial" w:hAnsi="Arial" w:cs="Arial"/>
        </w:rPr>
        <w:t>GPA – 3.9</w:t>
      </w:r>
      <w:r>
        <w:rPr>
          <w:rFonts w:ascii="Arial" w:hAnsi="Arial" w:cs="Arial"/>
        </w:rPr>
        <w:t>5</w:t>
      </w:r>
    </w:p>
    <w:p w14:paraId="20DD86CF" w14:textId="7E66C36F" w:rsidR="009714C8" w:rsidRPr="006619E4" w:rsidRDefault="009714C8" w:rsidP="009714C8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College Credit Received – </w:t>
      </w:r>
      <w:r w:rsidR="004A4754">
        <w:rPr>
          <w:rFonts w:ascii="Arial" w:hAnsi="Arial" w:cs="Arial"/>
        </w:rPr>
        <w:t>22</w:t>
      </w:r>
      <w:r w:rsidRPr="006619E4">
        <w:rPr>
          <w:rFonts w:ascii="Arial" w:hAnsi="Arial" w:cs="Arial"/>
        </w:rPr>
        <w:t xml:space="preserve"> credits</w:t>
      </w:r>
    </w:p>
    <w:p w14:paraId="09170D40" w14:textId="2B7771DA" w:rsidR="009714C8" w:rsidRDefault="009714C8" w:rsidP="004A4754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Graduated with Associates of Arts – December 201</w:t>
      </w:r>
      <w:r w:rsidR="004A4754">
        <w:rPr>
          <w:rFonts w:ascii="Arial" w:hAnsi="Arial" w:cs="Arial"/>
        </w:rPr>
        <w:t>9</w:t>
      </w:r>
    </w:p>
    <w:p w14:paraId="1F0364CF" w14:textId="2E924EBE" w:rsidR="009714C8" w:rsidRDefault="00711AF9" w:rsidP="00BA21AF">
      <w:pPr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University of Florida Academics:</w:t>
      </w:r>
    </w:p>
    <w:p w14:paraId="3DE389EB" w14:textId="7E8EF62A" w:rsidR="00711AF9" w:rsidRDefault="00697BAB" w:rsidP="00711AF9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University of Florida GPA – 3.92</w:t>
      </w:r>
    </w:p>
    <w:p w14:paraId="487C47D1" w14:textId="043385E6" w:rsidR="00711AF9" w:rsidRPr="001E11EC" w:rsidRDefault="001E11EC" w:rsidP="001E11EC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College </w:t>
      </w:r>
      <w:r>
        <w:rPr>
          <w:rFonts w:ascii="Arial" w:hAnsi="Arial" w:cs="Arial"/>
        </w:rPr>
        <w:t xml:space="preserve">Cumulative </w:t>
      </w:r>
      <w:r w:rsidRPr="006619E4">
        <w:rPr>
          <w:rFonts w:ascii="Arial" w:hAnsi="Arial" w:cs="Arial"/>
        </w:rPr>
        <w:t>GPA – 3.9</w:t>
      </w:r>
      <w:r>
        <w:rPr>
          <w:rFonts w:ascii="Arial" w:hAnsi="Arial" w:cs="Arial"/>
        </w:rPr>
        <w:t>5</w:t>
      </w:r>
    </w:p>
    <w:p w14:paraId="1E678851" w14:textId="19962BDA" w:rsidR="00711AF9" w:rsidRPr="005E5F4B" w:rsidRDefault="00FB39DA" w:rsidP="005E5F4B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College Credit Received – </w:t>
      </w:r>
      <w:r>
        <w:rPr>
          <w:rFonts w:ascii="Arial" w:hAnsi="Arial" w:cs="Arial"/>
        </w:rPr>
        <w:t>13</w:t>
      </w:r>
      <w:r w:rsidRPr="006619E4">
        <w:rPr>
          <w:rFonts w:ascii="Arial" w:hAnsi="Arial" w:cs="Arial"/>
        </w:rPr>
        <w:t xml:space="preserve"> credits</w:t>
      </w:r>
      <w:r w:rsidR="00E451EC">
        <w:rPr>
          <w:rFonts w:ascii="Arial" w:hAnsi="Arial" w:cs="Arial"/>
        </w:rPr>
        <w:t xml:space="preserve"> (15 In</w:t>
      </w:r>
      <w:r w:rsidR="00F00AC2">
        <w:rPr>
          <w:rFonts w:ascii="Arial" w:hAnsi="Arial" w:cs="Arial"/>
        </w:rPr>
        <w:t xml:space="preserve"> </w:t>
      </w:r>
      <w:r w:rsidR="00E451EC">
        <w:rPr>
          <w:rFonts w:ascii="Arial" w:hAnsi="Arial" w:cs="Arial"/>
        </w:rPr>
        <w:t>Progress)</w:t>
      </w:r>
    </w:p>
    <w:p w14:paraId="542B9A49" w14:textId="2A6E59A5" w:rsidR="00711AF9" w:rsidRDefault="00711AF9" w:rsidP="00711AF9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C56514">
        <w:rPr>
          <w:rFonts w:ascii="Arial" w:hAnsi="Arial" w:cs="Arial"/>
        </w:rPr>
        <w:t xml:space="preserve">Note: </w:t>
      </w:r>
      <w:r w:rsidR="00832B9A" w:rsidRPr="00C56514">
        <w:rPr>
          <w:rFonts w:ascii="Arial" w:hAnsi="Arial" w:cs="Arial"/>
        </w:rPr>
        <w:t xml:space="preserve">I took my first coursework at UF in Fall 2019, </w:t>
      </w:r>
      <w:r w:rsidR="00AA3941" w:rsidRPr="00C56514">
        <w:rPr>
          <w:rFonts w:ascii="Arial" w:hAnsi="Arial" w:cs="Arial"/>
        </w:rPr>
        <w:t xml:space="preserve">I officially transferred </w:t>
      </w:r>
      <w:r w:rsidR="00C56514" w:rsidRPr="00C56514">
        <w:rPr>
          <w:rFonts w:ascii="Arial" w:hAnsi="Arial" w:cs="Arial"/>
        </w:rPr>
        <w:t>for the Spring 2020 term.</w:t>
      </w:r>
    </w:p>
    <w:p w14:paraId="6671E4E2" w14:textId="4C7309F2" w:rsidR="00C56514" w:rsidRDefault="00C56514" w:rsidP="00C56514">
      <w:pPr>
        <w:pStyle w:val="ListParagraph"/>
        <w:spacing w:line="480" w:lineRule="auto"/>
        <w:rPr>
          <w:rFonts w:ascii="Arial" w:hAnsi="Arial" w:cs="Arial"/>
        </w:rPr>
      </w:pPr>
    </w:p>
    <w:p w14:paraId="7451782E" w14:textId="747C72CC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654CE023" w14:textId="513F8B6F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0DD510AC" w14:textId="41ED46D0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46C27978" w14:textId="2DBADD9E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74D4B4E3" w14:textId="1F2C550A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02C71BC1" w14:textId="2B807AA7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7AEE33B4" w14:textId="77777777" w:rsidR="00DA3C59" w:rsidRPr="00C56514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487ECC7B" w14:textId="0EABCCE6" w:rsidR="008E1E70" w:rsidRPr="00DA3C59" w:rsidRDefault="008E1E70" w:rsidP="00DA3C59">
      <w:pPr>
        <w:spacing w:line="480" w:lineRule="auto"/>
        <w:rPr>
          <w:rFonts w:ascii="Arial" w:hAnsi="Arial" w:cs="Arial"/>
          <w:b/>
          <w:bCs/>
          <w:color w:val="FF0000"/>
        </w:rPr>
      </w:pPr>
      <w:r w:rsidRPr="00DA3C59">
        <w:rPr>
          <w:rFonts w:ascii="Arial" w:hAnsi="Arial" w:cs="Arial"/>
          <w:b/>
          <w:bCs/>
          <w:color w:val="FF0000"/>
        </w:rPr>
        <w:lastRenderedPageBreak/>
        <w:t>Technical Skills:</w:t>
      </w:r>
    </w:p>
    <w:p w14:paraId="145217A9" w14:textId="01CB8215" w:rsidR="00D047BD" w:rsidRPr="006619E4" w:rsidRDefault="00D047BD" w:rsidP="00DE4830">
      <w:pPr>
        <w:ind w:left="720" w:hanging="720"/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 xml:space="preserve">Proficient with Python, Java, and C++ programming language (specifically with </w:t>
      </w:r>
      <w:r w:rsidR="00DE4830">
        <w:rPr>
          <w:rFonts w:ascii="Arial" w:hAnsi="Arial" w:cs="Arial"/>
        </w:rPr>
        <w:t>JetBrains                                   IDEs and Visual Studio)</w:t>
      </w:r>
    </w:p>
    <w:p w14:paraId="437774EF" w14:textId="211616B5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>Heavy experience with building and repairing computer</w:t>
      </w:r>
      <w:r w:rsidR="00D047BD" w:rsidRPr="006619E4">
        <w:rPr>
          <w:rFonts w:ascii="Arial" w:hAnsi="Arial" w:cs="Arial"/>
        </w:rPr>
        <w:t>s</w:t>
      </w:r>
    </w:p>
    <w:p w14:paraId="58CDBE07" w14:textId="3CEC4A18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 xml:space="preserve">Heavy experience with HTML </w:t>
      </w:r>
      <w:r w:rsidR="00D047BD" w:rsidRPr="006619E4">
        <w:rPr>
          <w:rFonts w:ascii="Arial" w:hAnsi="Arial" w:cs="Arial"/>
        </w:rPr>
        <w:t>and CSS</w:t>
      </w:r>
    </w:p>
    <w:p w14:paraId="67FFFE23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>Proficient in electrical soldering</w:t>
      </w:r>
    </w:p>
    <w:p w14:paraId="62C57E9F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>Certified in MS Word, Excel, and PowerPoint</w:t>
      </w:r>
    </w:p>
    <w:p w14:paraId="4D9787E8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>Certified in Adobe Dreamweaver CS6</w:t>
      </w:r>
    </w:p>
    <w:p w14:paraId="4945A992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>AutoCAD experience</w:t>
      </w:r>
    </w:p>
    <w:p w14:paraId="1D00A26D" w14:textId="77777777" w:rsidR="008E1E70" w:rsidRPr="006619E4" w:rsidRDefault="008E1E70" w:rsidP="008E1E70">
      <w:pPr>
        <w:rPr>
          <w:rFonts w:ascii="Arial" w:hAnsi="Arial" w:cs="Arial"/>
        </w:rPr>
      </w:pPr>
    </w:p>
    <w:p w14:paraId="5F83DC24" w14:textId="6DD255E4" w:rsidR="008E1E70" w:rsidRPr="00DA3C59" w:rsidRDefault="008E1E70" w:rsidP="008E1E70">
      <w:pPr>
        <w:rPr>
          <w:rFonts w:ascii="Arial" w:hAnsi="Arial" w:cs="Arial"/>
          <w:b/>
          <w:bCs/>
          <w:color w:val="FF0000"/>
        </w:rPr>
      </w:pPr>
      <w:r w:rsidRPr="00DA3C59">
        <w:rPr>
          <w:rFonts w:ascii="Arial" w:hAnsi="Arial" w:cs="Arial"/>
          <w:b/>
          <w:bCs/>
          <w:color w:val="FF0000"/>
        </w:rPr>
        <w:t>Additional Information / Extracurricular Activities:</w:t>
      </w:r>
    </w:p>
    <w:p w14:paraId="60A13D33" w14:textId="3A96CCAA" w:rsidR="008E1E70" w:rsidRPr="006619E4" w:rsidRDefault="008E1E70" w:rsidP="00154CC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619E4">
        <w:rPr>
          <w:rFonts w:ascii="Arial" w:hAnsi="Arial" w:cs="Arial"/>
        </w:rPr>
        <w:t>Tuba</w:t>
      </w:r>
      <w:r w:rsidR="00A90F6F">
        <w:rPr>
          <w:rFonts w:ascii="Arial" w:hAnsi="Arial" w:cs="Arial"/>
        </w:rPr>
        <w:t>/Sousaphone</w:t>
      </w:r>
      <w:r w:rsidRPr="006619E4">
        <w:rPr>
          <w:rFonts w:ascii="Arial" w:hAnsi="Arial" w:cs="Arial"/>
        </w:rPr>
        <w:t xml:space="preserve"> player </w:t>
      </w:r>
      <w:r w:rsidR="00414CFC" w:rsidRPr="006619E4">
        <w:rPr>
          <w:rFonts w:ascii="Arial" w:hAnsi="Arial" w:cs="Arial"/>
        </w:rPr>
        <w:t>from</w:t>
      </w:r>
      <w:r w:rsidRPr="006619E4">
        <w:rPr>
          <w:rFonts w:ascii="Arial" w:hAnsi="Arial" w:cs="Arial"/>
        </w:rPr>
        <w:t xml:space="preserve"> Seabreeze High School Marching Band</w:t>
      </w:r>
      <w:r w:rsidR="00414CFC" w:rsidRPr="006619E4">
        <w:rPr>
          <w:rFonts w:ascii="Arial" w:hAnsi="Arial" w:cs="Arial"/>
        </w:rPr>
        <w:t xml:space="preserve"> (4 years),</w:t>
      </w:r>
      <w:r w:rsidRPr="006619E4">
        <w:rPr>
          <w:rFonts w:ascii="Arial" w:hAnsi="Arial" w:cs="Arial"/>
        </w:rPr>
        <w:t xml:space="preserve"> </w:t>
      </w:r>
      <w:r w:rsidR="00286ACC" w:rsidRPr="006619E4">
        <w:rPr>
          <w:rFonts w:ascii="Arial" w:hAnsi="Arial" w:cs="Arial"/>
        </w:rPr>
        <w:t>Symphonic</w:t>
      </w:r>
      <w:r w:rsidRPr="006619E4">
        <w:rPr>
          <w:rFonts w:ascii="Arial" w:hAnsi="Arial" w:cs="Arial"/>
        </w:rPr>
        <w:t xml:space="preserve"> Band</w:t>
      </w:r>
      <w:r w:rsidR="00286ACC" w:rsidRPr="006619E4">
        <w:rPr>
          <w:rFonts w:ascii="Arial" w:hAnsi="Arial" w:cs="Arial"/>
        </w:rPr>
        <w:t xml:space="preserve"> (4 years)</w:t>
      </w:r>
      <w:r w:rsidR="00414CFC" w:rsidRPr="006619E4">
        <w:rPr>
          <w:rFonts w:ascii="Arial" w:hAnsi="Arial" w:cs="Arial"/>
        </w:rPr>
        <w:t>, and Jazz band (2 years, trumpet)</w:t>
      </w:r>
      <w:r w:rsidRPr="006619E4">
        <w:rPr>
          <w:rFonts w:ascii="Arial" w:hAnsi="Arial" w:cs="Arial"/>
        </w:rPr>
        <w:t xml:space="preserve">. </w:t>
      </w:r>
      <w:r w:rsidR="00414CFC" w:rsidRPr="006619E4">
        <w:rPr>
          <w:rFonts w:ascii="Arial" w:hAnsi="Arial" w:cs="Arial"/>
        </w:rPr>
        <w:t>Served</w:t>
      </w:r>
      <w:r w:rsidRPr="006619E4">
        <w:rPr>
          <w:rFonts w:ascii="Arial" w:hAnsi="Arial" w:cs="Arial"/>
        </w:rPr>
        <w:t xml:space="preserve"> </w:t>
      </w:r>
      <w:r w:rsidR="00414CFC" w:rsidRPr="006619E4">
        <w:rPr>
          <w:rFonts w:ascii="Arial" w:hAnsi="Arial" w:cs="Arial"/>
        </w:rPr>
        <w:t xml:space="preserve">on the leadership team </w:t>
      </w:r>
      <w:r w:rsidRPr="006619E4">
        <w:rPr>
          <w:rFonts w:ascii="Arial" w:hAnsi="Arial" w:cs="Arial"/>
        </w:rPr>
        <w:t xml:space="preserve">as </w:t>
      </w:r>
      <w:r w:rsidR="00286ACC" w:rsidRPr="006619E4">
        <w:rPr>
          <w:rFonts w:ascii="Arial" w:hAnsi="Arial" w:cs="Arial"/>
        </w:rPr>
        <w:t>band</w:t>
      </w:r>
      <w:r w:rsidRPr="006619E4">
        <w:rPr>
          <w:rFonts w:ascii="Arial" w:hAnsi="Arial" w:cs="Arial"/>
        </w:rPr>
        <w:t xml:space="preserve"> Quartermaster in my Junior year</w:t>
      </w:r>
      <w:r w:rsidR="00414CFC" w:rsidRPr="006619E4">
        <w:rPr>
          <w:rFonts w:ascii="Arial" w:hAnsi="Arial" w:cs="Arial"/>
        </w:rPr>
        <w:t xml:space="preserve"> and</w:t>
      </w:r>
      <w:r w:rsidRPr="006619E4">
        <w:rPr>
          <w:rFonts w:ascii="Arial" w:hAnsi="Arial" w:cs="Arial"/>
        </w:rPr>
        <w:t xml:space="preserve"> as Tuba Section </w:t>
      </w:r>
      <w:r w:rsidR="00286ACC" w:rsidRPr="006619E4">
        <w:rPr>
          <w:rFonts w:ascii="Arial" w:hAnsi="Arial" w:cs="Arial"/>
        </w:rPr>
        <w:t>Leader my Senior year</w:t>
      </w:r>
      <w:r w:rsidRPr="006619E4">
        <w:rPr>
          <w:rFonts w:ascii="Arial" w:hAnsi="Arial" w:cs="Arial"/>
        </w:rPr>
        <w:t xml:space="preserve">. </w:t>
      </w:r>
      <w:r w:rsidR="00D047BD" w:rsidRPr="006619E4">
        <w:rPr>
          <w:rFonts w:ascii="Arial" w:hAnsi="Arial" w:cs="Arial"/>
        </w:rPr>
        <w:t>Achieved</w:t>
      </w:r>
      <w:r w:rsidRPr="006619E4">
        <w:rPr>
          <w:rFonts w:ascii="Arial" w:hAnsi="Arial" w:cs="Arial"/>
        </w:rPr>
        <w:t xml:space="preserve"> several </w:t>
      </w:r>
      <w:r w:rsidR="00286ACC" w:rsidRPr="006619E4">
        <w:rPr>
          <w:rFonts w:ascii="Arial" w:hAnsi="Arial" w:cs="Arial"/>
        </w:rPr>
        <w:t>straight-</w:t>
      </w:r>
      <w:r w:rsidRPr="006619E4">
        <w:rPr>
          <w:rFonts w:ascii="Arial" w:hAnsi="Arial" w:cs="Arial"/>
        </w:rPr>
        <w:t>superior ratings from music performance assessments.</w:t>
      </w:r>
      <w:r w:rsidR="00286ACC" w:rsidRPr="006619E4">
        <w:rPr>
          <w:rFonts w:ascii="Arial" w:hAnsi="Arial" w:cs="Arial"/>
        </w:rPr>
        <w:t xml:space="preserve"> Currently</w:t>
      </w:r>
      <w:r w:rsidR="00D047BD" w:rsidRPr="006619E4">
        <w:rPr>
          <w:rFonts w:ascii="Arial" w:hAnsi="Arial" w:cs="Arial"/>
        </w:rPr>
        <w:t>, I</w:t>
      </w:r>
      <w:r w:rsidR="00286ACC" w:rsidRPr="006619E4">
        <w:rPr>
          <w:rFonts w:ascii="Arial" w:hAnsi="Arial" w:cs="Arial"/>
        </w:rPr>
        <w:t xml:space="preserve"> a</w:t>
      </w:r>
      <w:r w:rsidR="00D047BD" w:rsidRPr="006619E4">
        <w:rPr>
          <w:rFonts w:ascii="Arial" w:hAnsi="Arial" w:cs="Arial"/>
        </w:rPr>
        <w:t>m</w:t>
      </w:r>
      <w:r w:rsidR="00286ACC" w:rsidRPr="006619E4">
        <w:rPr>
          <w:rFonts w:ascii="Arial" w:hAnsi="Arial" w:cs="Arial"/>
        </w:rPr>
        <w:t xml:space="preserve"> </w:t>
      </w:r>
      <w:r w:rsidR="00D047BD" w:rsidRPr="006619E4">
        <w:rPr>
          <w:rFonts w:ascii="Arial" w:hAnsi="Arial" w:cs="Arial"/>
        </w:rPr>
        <w:t>Sousaphone</w:t>
      </w:r>
      <w:r w:rsidR="00286ACC" w:rsidRPr="006619E4">
        <w:rPr>
          <w:rFonts w:ascii="Arial" w:hAnsi="Arial" w:cs="Arial"/>
        </w:rPr>
        <w:t xml:space="preserve"> p</w:t>
      </w:r>
      <w:r w:rsidR="00D047BD" w:rsidRPr="006619E4">
        <w:rPr>
          <w:rFonts w:ascii="Arial" w:hAnsi="Arial" w:cs="Arial"/>
        </w:rPr>
        <w:t>erformer</w:t>
      </w:r>
      <w:r w:rsidR="00286ACC" w:rsidRPr="006619E4">
        <w:rPr>
          <w:rFonts w:ascii="Arial" w:hAnsi="Arial" w:cs="Arial"/>
        </w:rPr>
        <w:t xml:space="preserve"> in the Gator Band at the University of Florida</w:t>
      </w:r>
      <w:r w:rsidR="00D047BD" w:rsidRPr="006619E4">
        <w:rPr>
          <w:rFonts w:ascii="Arial" w:hAnsi="Arial" w:cs="Arial"/>
        </w:rPr>
        <w:t xml:space="preserve">, where I continue to serve on the Gator Band’s leadership team as one of the </w:t>
      </w:r>
      <w:r w:rsidR="00F01FB5">
        <w:rPr>
          <w:rFonts w:ascii="Arial" w:hAnsi="Arial" w:cs="Arial"/>
        </w:rPr>
        <w:t>four</w:t>
      </w:r>
      <w:r w:rsidR="00D047BD" w:rsidRPr="006619E4">
        <w:rPr>
          <w:rFonts w:ascii="Arial" w:hAnsi="Arial" w:cs="Arial"/>
        </w:rPr>
        <w:t xml:space="preserve"> tuba section leaders</w:t>
      </w:r>
      <w:r w:rsidR="00286ACC" w:rsidRPr="006619E4">
        <w:rPr>
          <w:rFonts w:ascii="Arial" w:hAnsi="Arial" w:cs="Arial"/>
        </w:rPr>
        <w:t>.</w:t>
      </w:r>
    </w:p>
    <w:p w14:paraId="24B5AB7D" w14:textId="77777777" w:rsidR="008E1E70" w:rsidRPr="006619E4" w:rsidRDefault="008E1E70" w:rsidP="008E1E70">
      <w:pPr>
        <w:rPr>
          <w:rFonts w:ascii="Arial" w:hAnsi="Arial" w:cs="Arial"/>
        </w:rPr>
      </w:pPr>
    </w:p>
    <w:p w14:paraId="6880ABB5" w14:textId="4AA6B50A" w:rsidR="009714C8" w:rsidRPr="006619E4" w:rsidRDefault="008E1E70" w:rsidP="00154CC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619E4">
        <w:rPr>
          <w:rFonts w:ascii="Arial" w:hAnsi="Arial" w:cs="Arial"/>
        </w:rPr>
        <w:t>Current</w:t>
      </w:r>
      <w:r w:rsidR="00286ACC" w:rsidRPr="006619E4">
        <w:rPr>
          <w:rFonts w:ascii="Arial" w:hAnsi="Arial" w:cs="Arial"/>
        </w:rPr>
        <w:t>ly College Scouter on Reserve</w:t>
      </w:r>
      <w:r w:rsidRPr="006619E4">
        <w:rPr>
          <w:rFonts w:ascii="Arial" w:hAnsi="Arial" w:cs="Arial"/>
        </w:rPr>
        <w:t xml:space="preserve"> of BSA Troop 404, Ormond Beach, Florida. Achieved rank of Eagle Scout </w:t>
      </w:r>
      <w:r w:rsidR="00414CFC" w:rsidRPr="006619E4">
        <w:rPr>
          <w:rFonts w:ascii="Arial" w:hAnsi="Arial" w:cs="Arial"/>
        </w:rPr>
        <w:t>in 2016</w:t>
      </w:r>
      <w:r w:rsidRPr="006619E4">
        <w:rPr>
          <w:rFonts w:ascii="Arial" w:hAnsi="Arial" w:cs="Arial"/>
        </w:rPr>
        <w:t>. Since achieving rank of Eagle Scout, I have</w:t>
      </w:r>
      <w:r w:rsidR="00414CFC" w:rsidRPr="006619E4">
        <w:rPr>
          <w:rFonts w:ascii="Arial" w:hAnsi="Arial" w:cs="Arial"/>
        </w:rPr>
        <w:t xml:space="preserve"> achieved</w:t>
      </w:r>
      <w:r w:rsidRPr="006619E4">
        <w:rPr>
          <w:rFonts w:ascii="Arial" w:hAnsi="Arial" w:cs="Arial"/>
        </w:rPr>
        <w:t xml:space="preserve"> three bronze </w:t>
      </w:r>
      <w:r w:rsidR="00286ACC" w:rsidRPr="006619E4">
        <w:rPr>
          <w:rFonts w:ascii="Arial" w:hAnsi="Arial" w:cs="Arial"/>
        </w:rPr>
        <w:t>P</w:t>
      </w:r>
      <w:r w:rsidRPr="006619E4">
        <w:rPr>
          <w:rFonts w:ascii="Arial" w:hAnsi="Arial" w:cs="Arial"/>
        </w:rPr>
        <w:t xml:space="preserve">alms, three gold </w:t>
      </w:r>
      <w:r w:rsidR="00286ACC" w:rsidRPr="006619E4">
        <w:rPr>
          <w:rFonts w:ascii="Arial" w:hAnsi="Arial" w:cs="Arial"/>
        </w:rPr>
        <w:t>P</w:t>
      </w:r>
      <w:r w:rsidRPr="006619E4">
        <w:rPr>
          <w:rFonts w:ascii="Arial" w:hAnsi="Arial" w:cs="Arial"/>
        </w:rPr>
        <w:t>alms, and t</w:t>
      </w:r>
      <w:r w:rsidR="00286ACC" w:rsidRPr="006619E4">
        <w:rPr>
          <w:rFonts w:ascii="Arial" w:hAnsi="Arial" w:cs="Arial"/>
        </w:rPr>
        <w:t>hree</w:t>
      </w:r>
      <w:r w:rsidRPr="006619E4">
        <w:rPr>
          <w:rFonts w:ascii="Arial" w:hAnsi="Arial" w:cs="Arial"/>
        </w:rPr>
        <w:t xml:space="preserve"> silver </w:t>
      </w:r>
      <w:r w:rsidR="00286ACC" w:rsidRPr="006619E4">
        <w:rPr>
          <w:rFonts w:ascii="Arial" w:hAnsi="Arial" w:cs="Arial"/>
        </w:rPr>
        <w:t>P</w:t>
      </w:r>
      <w:r w:rsidRPr="006619E4">
        <w:rPr>
          <w:rFonts w:ascii="Arial" w:hAnsi="Arial" w:cs="Arial"/>
        </w:rPr>
        <w:t>alms</w:t>
      </w:r>
      <w:r w:rsidR="00286ACC" w:rsidRPr="006619E4">
        <w:rPr>
          <w:rFonts w:ascii="Arial" w:hAnsi="Arial" w:cs="Arial"/>
        </w:rPr>
        <w:t xml:space="preserve"> (Palms are ranks beyond Eagle)</w:t>
      </w:r>
      <w:r w:rsidRPr="006619E4">
        <w:rPr>
          <w:rFonts w:ascii="Arial" w:hAnsi="Arial" w:cs="Arial"/>
        </w:rPr>
        <w:t>. Leadership positions served (oldest to newest) are Assistant Patrol Leader, Patrol Leader, Assistant Senior Patrol Leader, Senior Patrol Leader</w:t>
      </w:r>
      <w:r w:rsidR="00286ACC" w:rsidRPr="006619E4">
        <w:rPr>
          <w:rFonts w:ascii="Arial" w:hAnsi="Arial" w:cs="Arial"/>
        </w:rPr>
        <w:t xml:space="preserve">, </w:t>
      </w:r>
      <w:r w:rsidRPr="006619E4">
        <w:rPr>
          <w:rFonts w:ascii="Arial" w:hAnsi="Arial" w:cs="Arial"/>
        </w:rPr>
        <w:t>Junior Assistant Scoutmaster</w:t>
      </w:r>
      <w:r w:rsidR="00286ACC" w:rsidRPr="006619E4">
        <w:rPr>
          <w:rFonts w:ascii="Arial" w:hAnsi="Arial" w:cs="Arial"/>
        </w:rPr>
        <w:t>,</w:t>
      </w:r>
      <w:r w:rsidRPr="006619E4">
        <w:rPr>
          <w:rFonts w:ascii="Arial" w:hAnsi="Arial" w:cs="Arial"/>
        </w:rPr>
        <w:t xml:space="preserve"> </w:t>
      </w:r>
      <w:r w:rsidR="00414CFC" w:rsidRPr="006619E4">
        <w:rPr>
          <w:rFonts w:ascii="Arial" w:hAnsi="Arial" w:cs="Arial"/>
        </w:rPr>
        <w:t xml:space="preserve">and </w:t>
      </w:r>
      <w:r w:rsidRPr="006619E4">
        <w:rPr>
          <w:rFonts w:ascii="Arial" w:hAnsi="Arial" w:cs="Arial"/>
        </w:rPr>
        <w:t>Troop Historian.</w:t>
      </w:r>
      <w:r w:rsidR="00154CC5" w:rsidRPr="006619E4">
        <w:rPr>
          <w:rFonts w:ascii="Arial" w:hAnsi="Arial" w:cs="Arial"/>
        </w:rPr>
        <w:t xml:space="preserve"> </w:t>
      </w:r>
      <w:r w:rsidR="00414CFC" w:rsidRPr="006619E4">
        <w:rPr>
          <w:rFonts w:ascii="Arial" w:hAnsi="Arial" w:cs="Arial"/>
        </w:rPr>
        <w:t>I have accumulated</w:t>
      </w:r>
      <w:r w:rsidR="00154CC5" w:rsidRPr="006619E4">
        <w:rPr>
          <w:rFonts w:ascii="Arial" w:hAnsi="Arial" w:cs="Arial"/>
        </w:rPr>
        <w:t xml:space="preserve"> 255 recorded community service hours from BSA Troop 404</w:t>
      </w:r>
      <w:r w:rsidR="00414CFC" w:rsidRPr="006619E4">
        <w:rPr>
          <w:rFonts w:ascii="Arial" w:hAnsi="Arial" w:cs="Arial"/>
        </w:rPr>
        <w:t xml:space="preserve"> and</w:t>
      </w:r>
      <w:r w:rsidR="00154CC5" w:rsidRPr="006619E4">
        <w:rPr>
          <w:rFonts w:ascii="Arial" w:hAnsi="Arial" w:cs="Arial"/>
        </w:rPr>
        <w:t xml:space="preserve"> several other unrecorded service hours.</w:t>
      </w:r>
    </w:p>
    <w:p w14:paraId="2B481BAB" w14:textId="77777777" w:rsidR="00154CC5" w:rsidRPr="006619E4" w:rsidRDefault="00154CC5" w:rsidP="00154CC5">
      <w:pPr>
        <w:rPr>
          <w:rFonts w:ascii="Arial" w:hAnsi="Arial" w:cs="Arial"/>
        </w:rPr>
      </w:pPr>
    </w:p>
    <w:p w14:paraId="085A2B98" w14:textId="652422CE" w:rsidR="00F40A13" w:rsidRDefault="0092200F" w:rsidP="00F40A1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619E4">
        <w:rPr>
          <w:rFonts w:ascii="Arial" w:hAnsi="Arial" w:cs="Arial"/>
        </w:rPr>
        <w:t>M</w:t>
      </w:r>
      <w:r w:rsidR="00154CC5" w:rsidRPr="006619E4">
        <w:rPr>
          <w:rFonts w:ascii="Arial" w:hAnsi="Arial" w:cs="Arial"/>
        </w:rPr>
        <w:t>ember of Kappa Kappa Psi, Alpha Eta Chapter, the National Honorary Band Service Fraternity</w:t>
      </w:r>
      <w:r w:rsidR="00474247">
        <w:rPr>
          <w:rFonts w:ascii="Arial" w:hAnsi="Arial" w:cs="Arial"/>
        </w:rPr>
        <w:t xml:space="preserve"> (co</w:t>
      </w:r>
      <w:r w:rsidR="004063BA">
        <w:rPr>
          <w:rFonts w:ascii="Arial" w:hAnsi="Arial" w:cs="Arial"/>
        </w:rPr>
        <w:t>-</w:t>
      </w:r>
      <w:r w:rsidR="00474247">
        <w:rPr>
          <w:rFonts w:ascii="Arial" w:hAnsi="Arial" w:cs="Arial"/>
        </w:rPr>
        <w:t>ed)</w:t>
      </w:r>
      <w:r w:rsidR="00154CC5" w:rsidRPr="006619E4">
        <w:rPr>
          <w:rFonts w:ascii="Arial" w:hAnsi="Arial" w:cs="Arial"/>
        </w:rPr>
        <w:t xml:space="preserve"> at the University of Florida. My candidate process w</w:t>
      </w:r>
      <w:r w:rsidR="00BB0AF0" w:rsidRPr="006619E4">
        <w:rPr>
          <w:rFonts w:ascii="Arial" w:hAnsi="Arial" w:cs="Arial"/>
        </w:rPr>
        <w:t xml:space="preserve">as </w:t>
      </w:r>
      <w:r w:rsidR="00154CC5" w:rsidRPr="006619E4">
        <w:rPr>
          <w:rFonts w:ascii="Arial" w:hAnsi="Arial" w:cs="Arial"/>
        </w:rPr>
        <w:t>complete</w:t>
      </w:r>
      <w:r w:rsidR="00BB0AF0" w:rsidRPr="006619E4">
        <w:rPr>
          <w:rFonts w:ascii="Arial" w:hAnsi="Arial" w:cs="Arial"/>
        </w:rPr>
        <w:t>d</w:t>
      </w:r>
      <w:r w:rsidR="00154CC5" w:rsidRPr="006619E4">
        <w:rPr>
          <w:rFonts w:ascii="Arial" w:hAnsi="Arial" w:cs="Arial"/>
        </w:rPr>
        <w:t xml:space="preserve"> on 23 November 2019.</w:t>
      </w:r>
      <w:r w:rsidR="00BB0AF0" w:rsidRPr="006619E4">
        <w:rPr>
          <w:rFonts w:ascii="Arial" w:hAnsi="Arial" w:cs="Arial"/>
        </w:rPr>
        <w:t xml:space="preserve"> Currently also serving on the KKP AH </w:t>
      </w:r>
      <w:r w:rsidR="00414CFC" w:rsidRPr="006619E4">
        <w:rPr>
          <w:rFonts w:ascii="Arial" w:hAnsi="Arial" w:cs="Arial"/>
        </w:rPr>
        <w:t>Correspondence</w:t>
      </w:r>
      <w:r w:rsidR="00BB0AF0" w:rsidRPr="006619E4">
        <w:rPr>
          <w:rFonts w:ascii="Arial" w:hAnsi="Arial" w:cs="Arial"/>
        </w:rPr>
        <w:t xml:space="preserve"> Committee</w:t>
      </w:r>
      <w:r w:rsidR="00414CFC" w:rsidRPr="006619E4">
        <w:rPr>
          <w:rFonts w:ascii="Arial" w:hAnsi="Arial" w:cs="Arial"/>
        </w:rPr>
        <w:t>, an</w:t>
      </w:r>
      <w:r w:rsidR="00D047BD" w:rsidRPr="006619E4">
        <w:rPr>
          <w:rFonts w:ascii="Arial" w:hAnsi="Arial" w:cs="Arial"/>
        </w:rPr>
        <w:t>d as an appointed officer for the fraternity’s webmaster.</w:t>
      </w:r>
    </w:p>
    <w:p w14:paraId="6E9A2872" w14:textId="77777777" w:rsidR="00B841D9" w:rsidRPr="00DA3C59" w:rsidRDefault="00B841D9" w:rsidP="00DA3C59">
      <w:pPr>
        <w:ind w:left="360"/>
        <w:rPr>
          <w:rFonts w:ascii="Arial" w:hAnsi="Arial" w:cs="Arial"/>
        </w:rPr>
      </w:pPr>
    </w:p>
    <w:p w14:paraId="225C6F54" w14:textId="2CDDEA93" w:rsidR="00F40A13" w:rsidRPr="00DA3C59" w:rsidRDefault="00B841D9" w:rsidP="00F40A1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 frequently attend meeting for the Society of Software Developers (SSD) a</w:t>
      </w:r>
      <w:r w:rsidR="00A67370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the University of Florida. I also enjoy </w:t>
      </w:r>
      <w:r w:rsidR="009E2FE2">
        <w:rPr>
          <w:rFonts w:ascii="Arial" w:hAnsi="Arial" w:cs="Arial"/>
        </w:rPr>
        <w:t xml:space="preserve">attending other university </w:t>
      </w:r>
      <w:r w:rsidR="00B71440">
        <w:rPr>
          <w:rFonts w:ascii="Arial" w:hAnsi="Arial" w:cs="Arial"/>
        </w:rPr>
        <w:t xml:space="preserve">events, such as the annual SwampHacks </w:t>
      </w:r>
      <w:r w:rsidR="00A67370">
        <w:rPr>
          <w:rFonts w:ascii="Arial" w:hAnsi="Arial" w:cs="Arial"/>
        </w:rPr>
        <w:t>hackathon.</w:t>
      </w:r>
    </w:p>
    <w:sectPr w:rsidR="00F40A13" w:rsidRPr="00DA3C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01EE5" w14:textId="77777777" w:rsidR="006F1731" w:rsidRDefault="006F1731" w:rsidP="00557695">
      <w:pPr>
        <w:spacing w:after="0" w:line="240" w:lineRule="auto"/>
      </w:pPr>
      <w:r>
        <w:separator/>
      </w:r>
    </w:p>
  </w:endnote>
  <w:endnote w:type="continuationSeparator" w:id="0">
    <w:p w14:paraId="1B881AA6" w14:textId="77777777" w:rsidR="006F1731" w:rsidRDefault="006F1731" w:rsidP="005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A146D" w14:textId="77777777" w:rsidR="006F1731" w:rsidRDefault="006F1731" w:rsidP="00557695">
      <w:pPr>
        <w:spacing w:after="0" w:line="240" w:lineRule="auto"/>
      </w:pPr>
      <w:r>
        <w:separator/>
      </w:r>
    </w:p>
  </w:footnote>
  <w:footnote w:type="continuationSeparator" w:id="0">
    <w:p w14:paraId="7F2C2010" w14:textId="77777777" w:rsidR="006F1731" w:rsidRDefault="006F1731" w:rsidP="005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583F6" w14:textId="494593E9" w:rsidR="009714C8" w:rsidRPr="0019728B" w:rsidRDefault="009714C8">
    <w:pPr>
      <w:pStyle w:val="Header"/>
      <w:rPr>
        <w:rFonts w:ascii="Arial" w:hAnsi="Arial" w:cs="Arial"/>
        <w:sz w:val="24"/>
        <w:szCs w:val="24"/>
      </w:rPr>
    </w:pPr>
    <w:r w:rsidRPr="0019728B">
      <w:rPr>
        <w:rFonts w:ascii="Arial" w:hAnsi="Arial" w:cs="Arial"/>
        <w:sz w:val="24"/>
        <w:szCs w:val="24"/>
      </w:rPr>
      <w:t>Trevor Allen Richardson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1C6E"/>
    <w:multiLevelType w:val="hybridMultilevel"/>
    <w:tmpl w:val="C5D63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E2473"/>
    <w:multiLevelType w:val="hybridMultilevel"/>
    <w:tmpl w:val="325EB286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30C"/>
    <w:multiLevelType w:val="hybridMultilevel"/>
    <w:tmpl w:val="9E66383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97D18"/>
    <w:multiLevelType w:val="hybridMultilevel"/>
    <w:tmpl w:val="AE36E218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62A6E"/>
    <w:multiLevelType w:val="hybridMultilevel"/>
    <w:tmpl w:val="0068E4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7B0089"/>
    <w:multiLevelType w:val="hybridMultilevel"/>
    <w:tmpl w:val="4BD49076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494B"/>
    <w:multiLevelType w:val="hybridMultilevel"/>
    <w:tmpl w:val="10A2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F745A"/>
    <w:multiLevelType w:val="hybridMultilevel"/>
    <w:tmpl w:val="58C4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97F69"/>
    <w:multiLevelType w:val="hybridMultilevel"/>
    <w:tmpl w:val="855CA212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33517"/>
    <w:multiLevelType w:val="hybridMultilevel"/>
    <w:tmpl w:val="73AADD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0227E7"/>
    <w:multiLevelType w:val="hybridMultilevel"/>
    <w:tmpl w:val="8CE83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3B7065"/>
    <w:multiLevelType w:val="hybridMultilevel"/>
    <w:tmpl w:val="64F44C1C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35B11"/>
    <w:multiLevelType w:val="hybridMultilevel"/>
    <w:tmpl w:val="875657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B0D5CBB"/>
    <w:multiLevelType w:val="hybridMultilevel"/>
    <w:tmpl w:val="83A0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A0461"/>
    <w:multiLevelType w:val="hybridMultilevel"/>
    <w:tmpl w:val="7BD2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E6788"/>
    <w:multiLevelType w:val="hybridMultilevel"/>
    <w:tmpl w:val="3F2A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C6E77"/>
    <w:multiLevelType w:val="hybridMultilevel"/>
    <w:tmpl w:val="16A035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AA332AF"/>
    <w:multiLevelType w:val="hybridMultilevel"/>
    <w:tmpl w:val="42BE0358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87715"/>
    <w:multiLevelType w:val="hybridMultilevel"/>
    <w:tmpl w:val="648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18"/>
  </w:num>
  <w:num w:numId="10">
    <w:abstractNumId w:val="11"/>
  </w:num>
  <w:num w:numId="11">
    <w:abstractNumId w:val="3"/>
  </w:num>
  <w:num w:numId="12">
    <w:abstractNumId w:val="5"/>
  </w:num>
  <w:num w:numId="13">
    <w:abstractNumId w:val="8"/>
  </w:num>
  <w:num w:numId="14">
    <w:abstractNumId w:val="1"/>
  </w:num>
  <w:num w:numId="15">
    <w:abstractNumId w:val="17"/>
  </w:num>
  <w:num w:numId="16">
    <w:abstractNumId w:val="7"/>
  </w:num>
  <w:num w:numId="17">
    <w:abstractNumId w:val="1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70"/>
    <w:rsid w:val="000D6F73"/>
    <w:rsid w:val="00154CC5"/>
    <w:rsid w:val="0017249D"/>
    <w:rsid w:val="00181CFA"/>
    <w:rsid w:val="0019728B"/>
    <w:rsid w:val="001C376A"/>
    <w:rsid w:val="001E11EC"/>
    <w:rsid w:val="00286ACC"/>
    <w:rsid w:val="00293A92"/>
    <w:rsid w:val="003B6D13"/>
    <w:rsid w:val="003F487F"/>
    <w:rsid w:val="004063BA"/>
    <w:rsid w:val="00414CFC"/>
    <w:rsid w:val="00474247"/>
    <w:rsid w:val="004A4754"/>
    <w:rsid w:val="0050519D"/>
    <w:rsid w:val="00557695"/>
    <w:rsid w:val="00575E5F"/>
    <w:rsid w:val="005B0816"/>
    <w:rsid w:val="005E5F4B"/>
    <w:rsid w:val="006619E4"/>
    <w:rsid w:val="00697BAB"/>
    <w:rsid w:val="006D15A6"/>
    <w:rsid w:val="006F1731"/>
    <w:rsid w:val="00711AF9"/>
    <w:rsid w:val="00787B6D"/>
    <w:rsid w:val="00790EEC"/>
    <w:rsid w:val="00807C71"/>
    <w:rsid w:val="00823AE6"/>
    <w:rsid w:val="00832B9A"/>
    <w:rsid w:val="008E065E"/>
    <w:rsid w:val="008E1E70"/>
    <w:rsid w:val="0092200F"/>
    <w:rsid w:val="009714C8"/>
    <w:rsid w:val="009E2FE2"/>
    <w:rsid w:val="00A17B94"/>
    <w:rsid w:val="00A329E2"/>
    <w:rsid w:val="00A67370"/>
    <w:rsid w:val="00A90F6F"/>
    <w:rsid w:val="00AA3941"/>
    <w:rsid w:val="00B21455"/>
    <w:rsid w:val="00B71440"/>
    <w:rsid w:val="00B841D9"/>
    <w:rsid w:val="00BA21AF"/>
    <w:rsid w:val="00BB0AF0"/>
    <w:rsid w:val="00BC4108"/>
    <w:rsid w:val="00C05340"/>
    <w:rsid w:val="00C56514"/>
    <w:rsid w:val="00D047BD"/>
    <w:rsid w:val="00DA3C59"/>
    <w:rsid w:val="00DE444E"/>
    <w:rsid w:val="00DE4830"/>
    <w:rsid w:val="00E451EC"/>
    <w:rsid w:val="00E6112C"/>
    <w:rsid w:val="00F00AC2"/>
    <w:rsid w:val="00F01FB5"/>
    <w:rsid w:val="00F40A13"/>
    <w:rsid w:val="00FA139B"/>
    <w:rsid w:val="00FB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C29F"/>
  <w15:chartTrackingRefBased/>
  <w15:docId w15:val="{5F6D0967-32F5-4BAB-8D94-0D970ABB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95"/>
  </w:style>
  <w:style w:type="paragraph" w:styleId="Footer">
    <w:name w:val="footer"/>
    <w:basedOn w:val="Normal"/>
    <w:link w:val="FooterChar"/>
    <w:uiPriority w:val="99"/>
    <w:unhideWhenUsed/>
    <w:rsid w:val="00557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Richardson</dc:creator>
  <cp:keywords/>
  <dc:description/>
  <cp:lastModifiedBy>Trevor Richardson</cp:lastModifiedBy>
  <cp:revision>42</cp:revision>
  <dcterms:created xsi:type="dcterms:W3CDTF">2019-11-13T00:37:00Z</dcterms:created>
  <dcterms:modified xsi:type="dcterms:W3CDTF">2020-09-05T01:35:00Z</dcterms:modified>
</cp:coreProperties>
</file>