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C5D" w:rsidRPr="00A771A8" w:rsidRDefault="00087C5D" w:rsidP="00116EBA">
      <w:pPr>
        <w:spacing w:line="276" w:lineRule="auto"/>
        <w:jc w:val="both"/>
        <w:rPr>
          <w:rFonts w:ascii="Maiandra GD" w:hAnsi="Maiandra GD"/>
          <w:b/>
          <w:sz w:val="24"/>
          <w:szCs w:val="24"/>
        </w:rPr>
      </w:pPr>
      <w:r w:rsidRPr="00A771A8">
        <w:rPr>
          <w:rFonts w:ascii="Maiandra GD" w:hAnsi="Maiandra GD"/>
          <w:b/>
          <w:sz w:val="24"/>
          <w:szCs w:val="24"/>
        </w:rPr>
        <w:t>MALAWI UNIVERSITY OF SCIENCE AND TECHNOLOGY</w:t>
      </w:r>
    </w:p>
    <w:p w:rsidR="00087C5D" w:rsidRPr="00A771A8" w:rsidRDefault="00156B6D" w:rsidP="00116EBA">
      <w:pPr>
        <w:spacing w:line="276" w:lineRule="auto"/>
        <w:jc w:val="both"/>
        <w:rPr>
          <w:rFonts w:ascii="Maiandra GD" w:hAnsi="Maiandra GD"/>
          <w:b/>
          <w:color w:val="000000" w:themeColor="text1"/>
          <w:sz w:val="24"/>
          <w:szCs w:val="24"/>
        </w:rPr>
      </w:pPr>
      <w:r w:rsidRPr="00A771A8">
        <w:rPr>
          <w:rFonts w:ascii="Maiandra GD" w:hAnsi="Maiandra GD"/>
          <w:b/>
          <w:color w:val="000000" w:themeColor="text1"/>
          <w:sz w:val="24"/>
          <w:szCs w:val="24"/>
        </w:rPr>
        <w:t xml:space="preserve">PHYS-111 Tutorial: Chapter </w:t>
      </w:r>
      <w:r w:rsidR="00116EBA" w:rsidRPr="00A771A8">
        <w:rPr>
          <w:rFonts w:ascii="Maiandra GD" w:hAnsi="Maiandra GD"/>
          <w:b/>
          <w:color w:val="000000" w:themeColor="text1"/>
          <w:sz w:val="24"/>
          <w:szCs w:val="24"/>
        </w:rPr>
        <w:t>6</w:t>
      </w:r>
      <w:r w:rsidR="00087C5D" w:rsidRPr="00A771A8">
        <w:rPr>
          <w:rFonts w:ascii="Maiandra GD" w:hAnsi="Maiandra GD"/>
          <w:b/>
          <w:color w:val="000000" w:themeColor="text1"/>
          <w:sz w:val="24"/>
          <w:szCs w:val="24"/>
        </w:rPr>
        <w:t xml:space="preserve">                                                                    </w:t>
      </w:r>
    </w:p>
    <w:p w:rsidR="00116EBA" w:rsidRPr="00A771A8" w:rsidRDefault="00116EBA" w:rsidP="00116EBA">
      <w:pPr>
        <w:pStyle w:val="ListParagraph"/>
        <w:numPr>
          <w:ilvl w:val="0"/>
          <w:numId w:val="10"/>
        </w:numPr>
        <w:spacing w:line="276" w:lineRule="auto"/>
        <w:jc w:val="both"/>
        <w:rPr>
          <w:rFonts w:ascii="Maiandra GD" w:hAnsi="Maiandra GD"/>
          <w:color w:val="FF0000"/>
          <w:sz w:val="24"/>
          <w:szCs w:val="24"/>
        </w:rPr>
      </w:pPr>
      <w:r w:rsidRPr="00A771A8">
        <w:rPr>
          <w:rFonts w:ascii="Maiandra GD" w:hAnsi="Maiandra GD"/>
          <w:color w:val="000000" w:themeColor="text1"/>
          <w:sz w:val="24"/>
          <w:szCs w:val="24"/>
        </w:rPr>
        <w:t>A 90.0-kg fullback running east with a speed of 5.00 m/s is tackled by a 95.0-kg opponent running north with a speed of 3.00 m/s. If the collision is perfectly inelastic, calculate the speed and direction of the players just after the tackle.</w:t>
      </w:r>
      <w:r w:rsidRPr="00A771A8">
        <w:rPr>
          <w:rFonts w:ascii="Maiandra GD" w:hAnsi="Maiandra GD"/>
          <w:color w:val="FF0000"/>
          <w:sz w:val="24"/>
          <w:szCs w:val="24"/>
        </w:rPr>
        <w:tab/>
      </w:r>
    </w:p>
    <w:p w:rsidR="00116EBA" w:rsidRPr="00A771A8" w:rsidRDefault="00116EBA" w:rsidP="00116EBA">
      <w:pPr>
        <w:pStyle w:val="ListParagraph"/>
        <w:numPr>
          <w:ilvl w:val="0"/>
          <w:numId w:val="10"/>
        </w:numPr>
        <w:spacing w:line="276" w:lineRule="auto"/>
        <w:jc w:val="both"/>
        <w:rPr>
          <w:rFonts w:ascii="Maiandra GD" w:hAnsi="Maiandra GD"/>
          <w:color w:val="000000" w:themeColor="text1"/>
          <w:sz w:val="24"/>
          <w:szCs w:val="24"/>
        </w:rPr>
      </w:pPr>
      <w:r w:rsidRPr="00A771A8">
        <w:rPr>
          <w:rFonts w:ascii="Maiandra GD" w:hAnsi="Maiandra GD"/>
          <w:color w:val="000000" w:themeColor="text1"/>
          <w:sz w:val="24"/>
          <w:szCs w:val="24"/>
        </w:rPr>
        <w:t xml:space="preserve">A billiard ball moving at 5.00 m/s strikes a stationary ball of the same mass. </w:t>
      </w:r>
      <w:bookmarkStart w:id="0" w:name="_GoBack"/>
      <w:bookmarkEnd w:id="0"/>
      <w:r w:rsidRPr="00A771A8">
        <w:rPr>
          <w:rFonts w:ascii="Maiandra GD" w:hAnsi="Maiandra GD"/>
          <w:color w:val="000000" w:themeColor="text1"/>
          <w:sz w:val="24"/>
          <w:szCs w:val="24"/>
        </w:rPr>
        <w:t>After the collision, the first ball moves, at 4.33 m/s, at an angle of 30.0° with respect to the original line of motion. Assuming an elastic collision (and ignoring friction and rotational motion), find the struck ball’s velocity after the collision.</w:t>
      </w:r>
      <w:r w:rsidRPr="00A771A8">
        <w:rPr>
          <w:rFonts w:ascii="Maiandra GD" w:hAnsi="Maiandra GD"/>
          <w:color w:val="000000" w:themeColor="text1"/>
          <w:sz w:val="24"/>
          <w:szCs w:val="24"/>
        </w:rPr>
        <w:tab/>
      </w:r>
      <w:r w:rsidRPr="00A771A8">
        <w:rPr>
          <w:rFonts w:ascii="Maiandra GD" w:hAnsi="Maiandra GD"/>
          <w:color w:val="000000" w:themeColor="text1"/>
          <w:sz w:val="24"/>
          <w:szCs w:val="24"/>
        </w:rPr>
        <w:tab/>
      </w:r>
    </w:p>
    <w:p w:rsidR="001F545D" w:rsidRPr="00A771A8" w:rsidRDefault="00116EBA" w:rsidP="001F545D">
      <w:pPr>
        <w:pStyle w:val="ListParagraph"/>
        <w:numPr>
          <w:ilvl w:val="0"/>
          <w:numId w:val="10"/>
        </w:numPr>
        <w:spacing w:line="276" w:lineRule="auto"/>
        <w:rPr>
          <w:rFonts w:ascii="Maiandra GD" w:hAnsi="Maiandra GD"/>
          <w:sz w:val="24"/>
          <w:szCs w:val="24"/>
        </w:rPr>
      </w:pPr>
      <w:bookmarkStart w:id="1" w:name="_Hlk26127001"/>
      <w:r w:rsidRPr="00A771A8">
        <w:rPr>
          <w:rFonts w:ascii="Maiandra GD" w:hAnsi="Maiandra GD"/>
          <w:sz w:val="24"/>
          <w:szCs w:val="24"/>
        </w:rPr>
        <w:t xml:space="preserve">Two shuffleboard disks of equal mass, one orange and the other yellow, are involved in an elastic, glancing collision. The yellow disk is initially at rest and is struck by the orange disk moving with a speed of 5.00 m/s. After the collision, the orange disk moves along a direction that makes an angle of 37.0° with its initial direction of motion. The velocities of the two disks are perpendicular after the collision. Determine the final speed of each disk. </w:t>
      </w:r>
    </w:p>
    <w:p w:rsidR="001F545D" w:rsidRPr="00A771A8" w:rsidRDefault="001F545D" w:rsidP="001F545D">
      <w:pPr>
        <w:pStyle w:val="ListParagraph"/>
        <w:numPr>
          <w:ilvl w:val="0"/>
          <w:numId w:val="10"/>
        </w:numPr>
        <w:spacing w:line="276" w:lineRule="auto"/>
        <w:rPr>
          <w:rFonts w:ascii="Maiandra GD" w:hAnsi="Maiandra GD"/>
          <w:sz w:val="24"/>
          <w:szCs w:val="24"/>
        </w:rPr>
      </w:pPr>
      <w:r w:rsidRPr="00A771A8">
        <w:rPr>
          <w:rFonts w:ascii="Maiandra GD" w:hAnsi="Maiandra GD"/>
          <w:sz w:val="24"/>
          <w:szCs w:val="24"/>
        </w:rPr>
        <w:t xml:space="preserve">In a crash test, a car of mass 1500 kg collides with a wall and rebounds. The initial and final velocities of the car are </w:t>
      </w:r>
      <m:oMath>
        <m:sSub>
          <m:sSubPr>
            <m:ctrlPr>
              <w:rPr>
                <w:rFonts w:ascii="Cambria Math" w:hAnsi="Cambria Math"/>
                <w:i/>
                <w:iCs/>
                <w:sz w:val="24"/>
                <w:szCs w:val="24"/>
                <w:vertAlign w:val="subscript"/>
              </w:rPr>
            </m:ctrlPr>
          </m:sSubPr>
          <m:e>
            <m:r>
              <w:rPr>
                <w:rFonts w:ascii="Cambria Math" w:hAnsi="Cambria Math"/>
                <w:sz w:val="24"/>
                <w:szCs w:val="24"/>
                <w:vertAlign w:val="subscript"/>
              </w:rPr>
              <m:t>v</m:t>
            </m:r>
          </m:e>
          <m:sub>
            <m:r>
              <w:rPr>
                <w:rFonts w:ascii="Cambria Math" w:hAnsi="Cambria Math"/>
                <w:sz w:val="24"/>
                <w:szCs w:val="24"/>
                <w:vertAlign w:val="subscript"/>
              </w:rPr>
              <m:t>i</m:t>
            </m:r>
          </m:sub>
        </m:sSub>
        <m:r>
          <m:rPr>
            <m:sty m:val="p"/>
          </m:rPr>
          <w:rPr>
            <w:rFonts w:ascii="Cambria Math" w:hAnsi="Cambria Math"/>
            <w:sz w:val="24"/>
            <w:szCs w:val="24"/>
          </w:rPr>
          <m:t>=15.0 m/s</m:t>
        </m:r>
        <m:r>
          <w:rPr>
            <w:rFonts w:ascii="Cambria Math" w:hAnsi="Cambria Math"/>
            <w:sz w:val="24"/>
            <w:szCs w:val="24"/>
          </w:rPr>
          <m:t xml:space="preserve"> </m:t>
        </m:r>
      </m:oMath>
      <w:r w:rsidR="004307E0" w:rsidRPr="00A771A8">
        <w:rPr>
          <w:rFonts w:ascii="Maiandra GD" w:hAnsi="Maiandra GD"/>
          <w:sz w:val="24"/>
          <w:szCs w:val="24"/>
        </w:rPr>
        <w:t>and</w:t>
      </w:r>
      <m:oMath>
        <m:sSub>
          <m:sSubPr>
            <m:ctrlPr>
              <w:rPr>
                <w:rFonts w:ascii="Cambria Math" w:hAnsi="Cambria Math"/>
                <w:i/>
                <w:iCs/>
                <w:sz w:val="24"/>
                <w:szCs w:val="24"/>
                <w:vertAlign w:val="subscript"/>
              </w:rPr>
            </m:ctrlPr>
          </m:sSubPr>
          <m:e>
            <m:r>
              <w:rPr>
                <w:rFonts w:ascii="Cambria Math" w:hAnsi="Cambria Math"/>
                <w:sz w:val="24"/>
                <w:szCs w:val="24"/>
                <w:vertAlign w:val="subscript"/>
              </w:rPr>
              <m:t xml:space="preserve"> v</m:t>
            </m:r>
          </m:e>
          <m:sub>
            <m:r>
              <w:rPr>
                <w:rFonts w:ascii="Cambria Math" w:hAnsi="Cambria Math"/>
                <w:sz w:val="24"/>
                <w:szCs w:val="24"/>
                <w:vertAlign w:val="subscript"/>
              </w:rPr>
              <m:t>f</m:t>
            </m:r>
          </m:sub>
        </m:sSub>
        <m:r>
          <m:rPr>
            <m:sty m:val="p"/>
          </m:rPr>
          <w:rPr>
            <w:rFonts w:ascii="Cambria Math" w:hAnsi="Cambria Math"/>
            <w:sz w:val="24"/>
            <w:szCs w:val="24"/>
          </w:rPr>
          <m:t>= 2.60 m/s</m:t>
        </m:r>
      </m:oMath>
      <w:r w:rsidRPr="00A771A8">
        <w:rPr>
          <w:rFonts w:ascii="Maiandra GD" w:hAnsi="Maiandra GD"/>
          <w:sz w:val="24"/>
          <w:szCs w:val="24"/>
        </w:rPr>
        <w:t xml:space="preserve">, respectively. If the collision lasts for 0.150 s, find </w:t>
      </w:r>
    </w:p>
    <w:p w:rsidR="001F545D" w:rsidRPr="00A771A8" w:rsidRDefault="001F545D" w:rsidP="001F545D">
      <w:pPr>
        <w:pStyle w:val="ListParagraph"/>
        <w:numPr>
          <w:ilvl w:val="1"/>
          <w:numId w:val="10"/>
        </w:numPr>
        <w:spacing w:line="276" w:lineRule="auto"/>
        <w:rPr>
          <w:rFonts w:ascii="Maiandra GD" w:hAnsi="Maiandra GD"/>
          <w:sz w:val="24"/>
          <w:szCs w:val="24"/>
        </w:rPr>
      </w:pPr>
      <w:r w:rsidRPr="00A771A8">
        <w:rPr>
          <w:rFonts w:ascii="Maiandra GD" w:hAnsi="Maiandra GD"/>
          <w:sz w:val="24"/>
          <w:szCs w:val="24"/>
        </w:rPr>
        <w:t>The impulse delivered to the car due to the collision</w:t>
      </w:r>
    </w:p>
    <w:p w:rsidR="009D01BB" w:rsidRPr="00A771A8" w:rsidRDefault="001F545D" w:rsidP="009D01BB">
      <w:pPr>
        <w:pStyle w:val="ListParagraph"/>
        <w:numPr>
          <w:ilvl w:val="1"/>
          <w:numId w:val="10"/>
        </w:numPr>
        <w:spacing w:line="276" w:lineRule="auto"/>
        <w:rPr>
          <w:rFonts w:ascii="Maiandra GD" w:hAnsi="Maiandra GD"/>
          <w:sz w:val="24"/>
          <w:szCs w:val="24"/>
        </w:rPr>
      </w:pPr>
      <w:r w:rsidRPr="00A771A8">
        <w:rPr>
          <w:rFonts w:ascii="Maiandra GD" w:hAnsi="Maiandra GD"/>
          <w:sz w:val="24"/>
          <w:szCs w:val="24"/>
        </w:rPr>
        <w:t>The size and direction of the average force exerted on the car.</w:t>
      </w:r>
    </w:p>
    <w:p w:rsidR="009D01BB" w:rsidRPr="00A771A8" w:rsidRDefault="009D01BB" w:rsidP="009D01BB">
      <w:pPr>
        <w:pStyle w:val="ListParagraph"/>
        <w:numPr>
          <w:ilvl w:val="0"/>
          <w:numId w:val="10"/>
        </w:numPr>
        <w:spacing w:line="276" w:lineRule="auto"/>
        <w:rPr>
          <w:rFonts w:ascii="Maiandra GD" w:hAnsi="Maiandra GD"/>
          <w:sz w:val="24"/>
          <w:szCs w:val="24"/>
        </w:rPr>
      </w:pPr>
      <w:r w:rsidRPr="00A771A8">
        <w:rPr>
          <w:rFonts w:ascii="Maiandra GD" w:hAnsi="Maiandra GD"/>
          <w:sz w:val="24"/>
          <w:szCs w:val="24"/>
        </w:rPr>
        <w:t xml:space="preserve">A Mercedes Benz with mass </w:t>
      </w:r>
      <m:oMath>
        <m:r>
          <m:rPr>
            <m:sty m:val="p"/>
          </m:rPr>
          <w:rPr>
            <w:rFonts w:ascii="Cambria Math" w:hAnsi="Maiandra GD"/>
            <w:sz w:val="24"/>
            <w:szCs w:val="24"/>
          </w:rPr>
          <m:t>1.8</m:t>
        </m:r>
        <m:r>
          <m:rPr>
            <m:sty m:val="p"/>
          </m:rPr>
          <w:rPr>
            <w:rFonts w:ascii="Maiandra GD" w:hAnsi="Maiandra GD"/>
            <w:sz w:val="24"/>
            <w:szCs w:val="24"/>
          </w:rPr>
          <m:t>×</m:t>
        </m:r>
        <m:r>
          <m:rPr>
            <m:sty m:val="p"/>
          </m:rPr>
          <w:rPr>
            <w:rFonts w:ascii="Cambria Math" w:hAnsi="Maiandra GD"/>
            <w:sz w:val="24"/>
            <w:szCs w:val="24"/>
          </w:rPr>
          <m:t>1</m:t>
        </m:r>
        <m:sSup>
          <m:sSupPr>
            <m:ctrlPr>
              <w:rPr>
                <w:rFonts w:ascii="Cambria Math" w:hAnsi="Maiandra GD"/>
                <w:sz w:val="24"/>
                <w:szCs w:val="24"/>
              </w:rPr>
            </m:ctrlPr>
          </m:sSupPr>
          <m:e>
            <m:r>
              <m:rPr>
                <m:sty m:val="p"/>
              </m:rPr>
              <w:rPr>
                <w:rFonts w:ascii="Cambria Math" w:hAnsi="Maiandra GD"/>
                <w:sz w:val="24"/>
                <w:szCs w:val="24"/>
              </w:rPr>
              <m:t>0</m:t>
            </m:r>
          </m:e>
          <m:sup>
            <m:r>
              <m:rPr>
                <m:sty m:val="p"/>
              </m:rPr>
              <w:rPr>
                <w:rFonts w:ascii="Cambria Math" w:hAnsi="Maiandra GD"/>
                <w:sz w:val="24"/>
                <w:szCs w:val="24"/>
              </w:rPr>
              <m:t>3</m:t>
            </m:r>
          </m:sup>
        </m:sSup>
        <m:r>
          <m:rPr>
            <m:sty m:val="p"/>
          </m:rPr>
          <w:rPr>
            <w:rFonts w:ascii="Cambria Math" w:hAnsi="Maiandra GD"/>
            <w:sz w:val="24"/>
            <w:szCs w:val="24"/>
          </w:rPr>
          <m:t>kg</m:t>
        </m:r>
      </m:oMath>
      <w:r w:rsidRPr="00A771A8">
        <w:rPr>
          <w:rFonts w:ascii="Maiandra GD" w:hAnsi="Maiandra GD"/>
          <w:sz w:val="24"/>
          <w:szCs w:val="24"/>
        </w:rPr>
        <w:t xml:space="preserve"> is traveling east bound at +15.0 m/s, while a compact car with mass </w:t>
      </w:r>
      <m:oMath>
        <m:r>
          <m:rPr>
            <m:sty m:val="p"/>
          </m:rPr>
          <w:rPr>
            <w:rFonts w:ascii="Cambria Math" w:hAnsi="Maiandra GD"/>
            <w:sz w:val="24"/>
            <w:szCs w:val="24"/>
          </w:rPr>
          <m:t>9.00</m:t>
        </m:r>
        <m:r>
          <m:rPr>
            <m:sty m:val="p"/>
          </m:rPr>
          <w:rPr>
            <w:rFonts w:ascii="Maiandra GD" w:hAnsi="Maiandra GD"/>
            <w:sz w:val="24"/>
            <w:szCs w:val="24"/>
          </w:rPr>
          <m:t>×</m:t>
        </m:r>
        <m:r>
          <m:rPr>
            <m:sty m:val="p"/>
          </m:rPr>
          <w:rPr>
            <w:rFonts w:ascii="Cambria Math" w:hAnsi="Maiandra GD"/>
            <w:sz w:val="24"/>
            <w:szCs w:val="24"/>
          </w:rPr>
          <m:t>1</m:t>
        </m:r>
        <m:sSup>
          <m:sSupPr>
            <m:ctrlPr>
              <w:rPr>
                <w:rFonts w:ascii="Cambria Math" w:hAnsi="Maiandra GD"/>
                <w:sz w:val="24"/>
                <w:szCs w:val="24"/>
              </w:rPr>
            </m:ctrlPr>
          </m:sSupPr>
          <m:e>
            <m:r>
              <m:rPr>
                <m:sty m:val="p"/>
              </m:rPr>
              <w:rPr>
                <w:rFonts w:ascii="Cambria Math" w:hAnsi="Maiandra GD"/>
                <w:sz w:val="24"/>
                <w:szCs w:val="24"/>
              </w:rPr>
              <m:t>0</m:t>
            </m:r>
          </m:e>
          <m:sup>
            <m:r>
              <m:rPr>
                <m:sty m:val="p"/>
              </m:rPr>
              <w:rPr>
                <w:rFonts w:ascii="Cambria Math" w:hAnsi="Maiandra GD"/>
                <w:sz w:val="24"/>
                <w:szCs w:val="24"/>
              </w:rPr>
              <m:t>2</m:t>
            </m:r>
          </m:sup>
        </m:sSup>
        <m:r>
          <m:rPr>
            <m:sty m:val="p"/>
          </m:rPr>
          <w:rPr>
            <w:rFonts w:ascii="Cambria Math" w:hAnsi="Maiandra GD"/>
            <w:sz w:val="24"/>
            <w:szCs w:val="24"/>
          </w:rPr>
          <m:t>kg</m:t>
        </m:r>
        <m:r>
          <w:rPr>
            <w:rFonts w:ascii="Cambria Math" w:eastAsiaTheme="minorEastAsia" w:hAnsi="Maiandra GD"/>
            <w:sz w:val="24"/>
            <w:szCs w:val="24"/>
          </w:rPr>
          <m:t xml:space="preserve"> </m:t>
        </m:r>
      </m:oMath>
      <w:r w:rsidRPr="00A771A8">
        <w:rPr>
          <w:rFonts w:ascii="Maiandra GD" w:hAnsi="Maiandra GD"/>
          <w:sz w:val="24"/>
          <w:szCs w:val="24"/>
        </w:rPr>
        <w:t xml:space="preserve">is traveling west bound at -15.0 m/s. The cars collide head-on, becoming entangled. Find; </w:t>
      </w:r>
    </w:p>
    <w:p w:rsidR="009D01BB" w:rsidRPr="00A771A8" w:rsidRDefault="009D01BB" w:rsidP="009D01BB">
      <w:pPr>
        <w:pStyle w:val="ListParagraph"/>
        <w:numPr>
          <w:ilvl w:val="1"/>
          <w:numId w:val="10"/>
        </w:numPr>
        <w:spacing w:line="276" w:lineRule="auto"/>
        <w:rPr>
          <w:rFonts w:ascii="Maiandra GD" w:hAnsi="Maiandra GD"/>
          <w:sz w:val="24"/>
          <w:szCs w:val="24"/>
        </w:rPr>
      </w:pPr>
      <w:r w:rsidRPr="00A771A8">
        <w:rPr>
          <w:rFonts w:ascii="Maiandra GD" w:hAnsi="Maiandra GD"/>
          <w:sz w:val="24"/>
          <w:szCs w:val="24"/>
        </w:rPr>
        <w:t xml:space="preserve">The speed of the entangled cars after the collision. </w:t>
      </w:r>
    </w:p>
    <w:p w:rsidR="009D01BB" w:rsidRPr="00A771A8" w:rsidRDefault="009D01BB" w:rsidP="009D01BB">
      <w:pPr>
        <w:pStyle w:val="ListParagraph"/>
        <w:numPr>
          <w:ilvl w:val="1"/>
          <w:numId w:val="10"/>
        </w:numPr>
        <w:spacing w:line="276" w:lineRule="auto"/>
        <w:rPr>
          <w:rFonts w:ascii="Maiandra GD" w:hAnsi="Maiandra GD"/>
          <w:sz w:val="24"/>
          <w:szCs w:val="24"/>
        </w:rPr>
      </w:pPr>
      <w:r w:rsidRPr="00A771A8">
        <w:rPr>
          <w:rFonts w:ascii="Maiandra GD" w:hAnsi="Maiandra GD"/>
          <w:sz w:val="24"/>
          <w:szCs w:val="24"/>
        </w:rPr>
        <w:t>The change in the velocity of each car.</w:t>
      </w:r>
      <w:r w:rsidRPr="00A771A8">
        <w:rPr>
          <w:rFonts w:ascii="Maiandra GD" w:hAnsi="Maiandra GD"/>
          <w:b/>
          <w:bCs/>
          <w:sz w:val="24"/>
          <w:szCs w:val="24"/>
        </w:rPr>
        <w:t xml:space="preserve"> </w:t>
      </w:r>
    </w:p>
    <w:p w:rsidR="001F545D" w:rsidRPr="00A771A8" w:rsidRDefault="009D01BB" w:rsidP="009D01BB">
      <w:pPr>
        <w:pStyle w:val="ListParagraph"/>
        <w:numPr>
          <w:ilvl w:val="1"/>
          <w:numId w:val="10"/>
        </w:numPr>
        <w:spacing w:line="276" w:lineRule="auto"/>
        <w:rPr>
          <w:rFonts w:ascii="Maiandra GD" w:hAnsi="Maiandra GD"/>
          <w:sz w:val="24"/>
          <w:szCs w:val="24"/>
        </w:rPr>
      </w:pPr>
      <w:r w:rsidRPr="00A771A8">
        <w:rPr>
          <w:rFonts w:ascii="Maiandra GD" w:hAnsi="Maiandra GD"/>
          <w:sz w:val="24"/>
          <w:szCs w:val="24"/>
        </w:rPr>
        <w:t>The change in the kinetic energy of the system consisting of both cars.</w:t>
      </w:r>
    </w:p>
    <w:p w:rsidR="00BF67E3" w:rsidRPr="00A771A8" w:rsidRDefault="00A771A8" w:rsidP="00BF67E3">
      <w:pPr>
        <w:pStyle w:val="ListParagraph"/>
        <w:numPr>
          <w:ilvl w:val="0"/>
          <w:numId w:val="10"/>
        </w:numPr>
        <w:spacing w:line="276" w:lineRule="auto"/>
        <w:rPr>
          <w:rFonts w:ascii="Maiandra GD" w:hAnsi="Maiandra GD"/>
          <w:sz w:val="24"/>
          <w:szCs w:val="24"/>
        </w:rPr>
      </w:pPr>
      <w:r w:rsidRPr="00A771A8">
        <w:rPr>
          <w:rFonts w:ascii="Maiandra GD" w:hAnsi="Maiandra GD"/>
          <w:sz w:val="24"/>
          <w:szCs w:val="24"/>
        </w:rPr>
        <w:t xml:space="preserve">A car of mass </w:t>
      </w:r>
      <m:oMath>
        <m:r>
          <m:rPr>
            <m:sty m:val="p"/>
          </m:rPr>
          <w:rPr>
            <w:rFonts w:ascii="Cambria Math" w:hAnsi="Maiandra GD"/>
            <w:sz w:val="24"/>
            <w:szCs w:val="24"/>
          </w:rPr>
          <m:t>1.50</m:t>
        </m:r>
        <m:r>
          <m:rPr>
            <m:sty m:val="p"/>
          </m:rPr>
          <w:rPr>
            <w:rFonts w:ascii="Cambria Math" w:hAnsi="Maiandra GD"/>
            <w:sz w:val="24"/>
            <w:szCs w:val="24"/>
          </w:rPr>
          <m:t>×</m:t>
        </m:r>
        <m:r>
          <m:rPr>
            <m:sty m:val="p"/>
          </m:rPr>
          <w:rPr>
            <w:rFonts w:ascii="Cambria Math" w:hAnsi="Maiandra GD"/>
            <w:sz w:val="24"/>
            <w:szCs w:val="24"/>
          </w:rPr>
          <m:t>1</m:t>
        </m:r>
        <m:sSup>
          <m:sSupPr>
            <m:ctrlPr>
              <w:rPr>
                <w:rFonts w:ascii="Cambria Math" w:hAnsi="Maiandra GD"/>
                <w:sz w:val="24"/>
                <w:szCs w:val="24"/>
              </w:rPr>
            </m:ctrlPr>
          </m:sSupPr>
          <m:e>
            <m:r>
              <m:rPr>
                <m:sty m:val="p"/>
              </m:rPr>
              <w:rPr>
                <w:rFonts w:ascii="Cambria Math" w:hAnsi="Maiandra GD"/>
                <w:sz w:val="24"/>
                <w:szCs w:val="24"/>
              </w:rPr>
              <m:t>0</m:t>
            </m:r>
          </m:e>
          <m:sup>
            <m:r>
              <m:rPr>
                <m:sty m:val="p"/>
              </m:rPr>
              <w:rPr>
                <w:rFonts w:ascii="Cambria Math" w:hAnsi="Maiandra GD"/>
                <w:sz w:val="24"/>
                <w:szCs w:val="24"/>
              </w:rPr>
              <m:t>3</m:t>
            </m:r>
          </m:sup>
        </m:sSup>
        <m:r>
          <m:rPr>
            <m:sty m:val="p"/>
          </m:rPr>
          <w:rPr>
            <w:rFonts w:ascii="Cambria Math" w:hAnsi="Maiandra GD"/>
            <w:sz w:val="24"/>
            <w:szCs w:val="24"/>
          </w:rPr>
          <m:t>kg</m:t>
        </m:r>
      </m:oMath>
      <w:r w:rsidRPr="00A771A8">
        <w:rPr>
          <w:rFonts w:ascii="Maiandra GD" w:eastAsiaTheme="minorEastAsia" w:hAnsi="Maiandra GD"/>
          <w:sz w:val="24"/>
          <w:szCs w:val="24"/>
        </w:rPr>
        <w:t xml:space="preserve"> travelling west with the velocity of 25 m/s collides with a van of mass </w:t>
      </w:r>
      <m:oMath>
        <m:r>
          <m:rPr>
            <m:sty m:val="p"/>
          </m:rPr>
          <w:rPr>
            <w:rFonts w:ascii="Cambria Math" w:eastAsiaTheme="minorEastAsia" w:hAnsi="Maiandra GD"/>
            <w:sz w:val="24"/>
            <w:szCs w:val="24"/>
          </w:rPr>
          <m:t>2</m:t>
        </m:r>
        <m:r>
          <m:rPr>
            <m:sty m:val="p"/>
          </m:rPr>
          <w:rPr>
            <w:rFonts w:ascii="Cambria Math" w:hAnsi="Maiandra GD"/>
            <w:sz w:val="24"/>
            <w:szCs w:val="24"/>
          </w:rPr>
          <m:t>.50</m:t>
        </m:r>
        <m:r>
          <m:rPr>
            <m:sty m:val="p"/>
          </m:rPr>
          <w:rPr>
            <w:rFonts w:ascii="Cambria Math" w:hAnsi="Maiandra GD"/>
            <w:sz w:val="24"/>
            <w:szCs w:val="24"/>
          </w:rPr>
          <m:t>×</m:t>
        </m:r>
        <m:r>
          <m:rPr>
            <m:sty m:val="p"/>
          </m:rPr>
          <w:rPr>
            <w:rFonts w:ascii="Cambria Math" w:hAnsi="Maiandra GD"/>
            <w:sz w:val="24"/>
            <w:szCs w:val="24"/>
          </w:rPr>
          <m:t>1</m:t>
        </m:r>
        <m:sSup>
          <m:sSupPr>
            <m:ctrlPr>
              <w:rPr>
                <w:rFonts w:ascii="Cambria Math" w:hAnsi="Maiandra GD"/>
                <w:sz w:val="24"/>
                <w:szCs w:val="24"/>
              </w:rPr>
            </m:ctrlPr>
          </m:sSupPr>
          <m:e>
            <m:r>
              <m:rPr>
                <m:sty m:val="p"/>
              </m:rPr>
              <w:rPr>
                <w:rFonts w:ascii="Cambria Math" w:hAnsi="Maiandra GD"/>
                <w:sz w:val="24"/>
                <w:szCs w:val="24"/>
              </w:rPr>
              <m:t>0</m:t>
            </m:r>
          </m:e>
          <m:sup>
            <m:r>
              <m:rPr>
                <m:sty m:val="p"/>
              </m:rPr>
              <w:rPr>
                <w:rFonts w:ascii="Cambria Math" w:hAnsi="Maiandra GD"/>
                <w:sz w:val="24"/>
                <w:szCs w:val="24"/>
              </w:rPr>
              <m:t>3</m:t>
            </m:r>
          </m:sup>
        </m:sSup>
        <m:r>
          <m:rPr>
            <m:sty m:val="p"/>
          </m:rPr>
          <w:rPr>
            <w:rFonts w:ascii="Cambria Math" w:hAnsi="Maiandra GD"/>
            <w:sz w:val="24"/>
            <w:szCs w:val="24"/>
          </w:rPr>
          <m:t>kg</m:t>
        </m:r>
      </m:oMath>
      <w:r w:rsidRPr="00A771A8">
        <w:rPr>
          <w:rFonts w:ascii="Maiandra GD" w:eastAsiaTheme="minorEastAsia" w:hAnsi="Maiandra GD"/>
          <w:sz w:val="24"/>
          <w:szCs w:val="24"/>
        </w:rPr>
        <w:t xml:space="preserve"> travelling south with an initial velocity of 20 m/s. Assuming they underwent a perfectly inelastic collision, find the final velocity of the wreckage.</w:t>
      </w:r>
    </w:p>
    <w:p w:rsidR="00A771A8" w:rsidRPr="00A771A8" w:rsidRDefault="00A771A8" w:rsidP="00A771A8">
      <w:pPr>
        <w:pStyle w:val="Default"/>
        <w:numPr>
          <w:ilvl w:val="0"/>
          <w:numId w:val="10"/>
        </w:numPr>
        <w:spacing w:line="276" w:lineRule="auto"/>
        <w:rPr>
          <w:rFonts w:ascii="Maiandra GD" w:hAnsi="Maiandra GD"/>
          <w:szCs w:val="23"/>
        </w:rPr>
      </w:pPr>
      <w:r w:rsidRPr="00A771A8">
        <w:rPr>
          <w:rFonts w:ascii="Maiandra GD" w:hAnsi="Maiandra GD"/>
          <w:szCs w:val="23"/>
        </w:rPr>
        <w:t xml:space="preserve">Using relevant formulae, explain how the seat belt and airbag protect a passenger during an accident. </w:t>
      </w:r>
    </w:p>
    <w:p w:rsidR="00A771A8" w:rsidRPr="00A771A8" w:rsidRDefault="00A771A8" w:rsidP="00A771A8">
      <w:pPr>
        <w:pStyle w:val="ListParagraph"/>
        <w:spacing w:line="276" w:lineRule="auto"/>
        <w:rPr>
          <w:rFonts w:ascii="Maiandra GD" w:hAnsi="Maiandra GD"/>
          <w:sz w:val="24"/>
          <w:szCs w:val="24"/>
        </w:rPr>
      </w:pPr>
    </w:p>
    <w:bookmarkEnd w:id="1"/>
    <w:p w:rsidR="00116EBA" w:rsidRPr="00A771A8" w:rsidRDefault="00116EBA" w:rsidP="00116EBA">
      <w:pPr>
        <w:pStyle w:val="ListParagraph"/>
        <w:spacing w:line="276" w:lineRule="auto"/>
        <w:jc w:val="both"/>
        <w:rPr>
          <w:rStyle w:val="fontstyle01"/>
          <w:rFonts w:ascii="Maiandra GD" w:hAnsi="Maiandra GD"/>
          <w:b/>
          <w:color w:val="auto"/>
          <w:sz w:val="24"/>
          <w:szCs w:val="24"/>
        </w:rPr>
      </w:pPr>
    </w:p>
    <w:sectPr w:rsidR="00116EBA" w:rsidRPr="00A771A8" w:rsidSect="008436C1">
      <w:type w:val="continuous"/>
      <w:pgSz w:w="12240" w:h="15840"/>
      <w:pgMar w:top="1440" w:right="72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Maiandra GD">
    <w:panose1 w:val="020E0502030308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NewBaskervilleStd-Roman">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556E6E"/>
    <w:multiLevelType w:val="hybridMultilevel"/>
    <w:tmpl w:val="86AE3674"/>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nsid w:val="216547FE"/>
    <w:multiLevelType w:val="hybridMultilevel"/>
    <w:tmpl w:val="0A92E72E"/>
    <w:lvl w:ilvl="0" w:tplc="570E0690">
      <w:start w:val="1"/>
      <w:numFmt w:val="decimal"/>
      <w:lvlText w:val="%1."/>
      <w:lvlJc w:val="left"/>
      <w:pPr>
        <w:ind w:left="720" w:hanging="360"/>
      </w:pPr>
      <w:rPr>
        <w:rFonts w:ascii="Maiandra GD" w:hAnsi="Maiandra GD"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ED568D5"/>
    <w:multiLevelType w:val="hybridMultilevel"/>
    <w:tmpl w:val="E1D2DC0E"/>
    <w:lvl w:ilvl="0" w:tplc="B4906C1C">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A677BB"/>
    <w:multiLevelType w:val="hybridMultilevel"/>
    <w:tmpl w:val="195AFDF6"/>
    <w:lvl w:ilvl="0" w:tplc="5A248AF0">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DF46A59"/>
    <w:multiLevelType w:val="hybridMultilevel"/>
    <w:tmpl w:val="6DD2A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AE45CD6"/>
    <w:multiLevelType w:val="hybridMultilevel"/>
    <w:tmpl w:val="0A92E72E"/>
    <w:lvl w:ilvl="0" w:tplc="570E0690">
      <w:start w:val="1"/>
      <w:numFmt w:val="decimal"/>
      <w:lvlText w:val="%1."/>
      <w:lvlJc w:val="left"/>
      <w:pPr>
        <w:ind w:left="720" w:hanging="360"/>
      </w:pPr>
      <w:rPr>
        <w:rFonts w:ascii="Maiandra GD" w:hAnsi="Maiandra GD" w:hint="default"/>
        <w:color w:val="000000" w:themeColor="text1"/>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5ED20D1"/>
    <w:multiLevelType w:val="hybridMultilevel"/>
    <w:tmpl w:val="B072A1D2"/>
    <w:lvl w:ilvl="0" w:tplc="94FC077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5A4C4DE0"/>
    <w:multiLevelType w:val="hybridMultilevel"/>
    <w:tmpl w:val="EFA66D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AB23281"/>
    <w:multiLevelType w:val="hybridMultilevel"/>
    <w:tmpl w:val="8AAEB91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713084C"/>
    <w:multiLevelType w:val="hybridMultilevel"/>
    <w:tmpl w:val="EEB657DE"/>
    <w:lvl w:ilvl="0" w:tplc="AE4AB8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076CB7"/>
    <w:multiLevelType w:val="hybridMultilevel"/>
    <w:tmpl w:val="ACEEC2FE"/>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78E3660B"/>
    <w:multiLevelType w:val="hybridMultilevel"/>
    <w:tmpl w:val="E1D2DC0E"/>
    <w:lvl w:ilvl="0" w:tplc="B4906C1C">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0"/>
  </w:num>
  <w:num w:numId="4">
    <w:abstractNumId w:val="8"/>
  </w:num>
  <w:num w:numId="5">
    <w:abstractNumId w:val="7"/>
  </w:num>
  <w:num w:numId="6">
    <w:abstractNumId w:val="6"/>
  </w:num>
  <w:num w:numId="7">
    <w:abstractNumId w:val="9"/>
  </w:num>
  <w:num w:numId="8">
    <w:abstractNumId w:val="2"/>
  </w:num>
  <w:num w:numId="9">
    <w:abstractNumId w:val="10"/>
  </w:num>
  <w:num w:numId="10">
    <w:abstractNumId w:val="5"/>
  </w:num>
  <w:num w:numId="11">
    <w:abstractNumId w:val="3"/>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2608B"/>
    <w:rsid w:val="000327DD"/>
    <w:rsid w:val="00087C5D"/>
    <w:rsid w:val="00116EBA"/>
    <w:rsid w:val="00156B6D"/>
    <w:rsid w:val="0019655E"/>
    <w:rsid w:val="001E317F"/>
    <w:rsid w:val="001F545D"/>
    <w:rsid w:val="0020332E"/>
    <w:rsid w:val="002542F2"/>
    <w:rsid w:val="003C0F05"/>
    <w:rsid w:val="003F65A3"/>
    <w:rsid w:val="00412160"/>
    <w:rsid w:val="0042608B"/>
    <w:rsid w:val="004307E0"/>
    <w:rsid w:val="004A5F0E"/>
    <w:rsid w:val="005369C5"/>
    <w:rsid w:val="00651B70"/>
    <w:rsid w:val="006A4578"/>
    <w:rsid w:val="006F6107"/>
    <w:rsid w:val="008436C1"/>
    <w:rsid w:val="008C4C0A"/>
    <w:rsid w:val="00937C05"/>
    <w:rsid w:val="009723F8"/>
    <w:rsid w:val="009D01BB"/>
    <w:rsid w:val="00A43E2C"/>
    <w:rsid w:val="00A771A8"/>
    <w:rsid w:val="00AD0984"/>
    <w:rsid w:val="00BF67E3"/>
    <w:rsid w:val="00CF7252"/>
    <w:rsid w:val="00D8270B"/>
    <w:rsid w:val="00D845CB"/>
    <w:rsid w:val="00DE3D7A"/>
    <w:rsid w:val="00E4653A"/>
    <w:rsid w:val="00E718FB"/>
    <w:rsid w:val="00F83E4B"/>
    <w:rsid w:val="00F8751F"/>
    <w:rsid w:val="00FC43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B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42608B"/>
    <w:rPr>
      <w:rFonts w:ascii="NewBaskervilleStd-Roman" w:hAnsi="NewBaskervilleStd-Roman" w:hint="default"/>
      <w:b w:val="0"/>
      <w:bCs w:val="0"/>
      <w:i w:val="0"/>
      <w:iCs w:val="0"/>
      <w:color w:val="242021"/>
      <w:sz w:val="20"/>
      <w:szCs w:val="20"/>
    </w:rPr>
  </w:style>
  <w:style w:type="paragraph" w:styleId="ListParagraph">
    <w:name w:val="List Paragraph"/>
    <w:basedOn w:val="Normal"/>
    <w:uiPriority w:val="34"/>
    <w:qFormat/>
    <w:rsid w:val="00E4653A"/>
    <w:pPr>
      <w:ind w:left="720"/>
      <w:contextualSpacing/>
    </w:pPr>
  </w:style>
  <w:style w:type="paragraph" w:styleId="BalloonText">
    <w:name w:val="Balloon Text"/>
    <w:basedOn w:val="Normal"/>
    <w:link w:val="BalloonTextChar"/>
    <w:uiPriority w:val="99"/>
    <w:semiHidden/>
    <w:unhideWhenUsed/>
    <w:rsid w:val="00156B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B6D"/>
    <w:rPr>
      <w:rFonts w:ascii="Tahoma" w:hAnsi="Tahoma" w:cs="Tahoma"/>
      <w:sz w:val="16"/>
      <w:szCs w:val="16"/>
    </w:rPr>
  </w:style>
  <w:style w:type="paragraph" w:styleId="Caption">
    <w:name w:val="caption"/>
    <w:basedOn w:val="Normal"/>
    <w:next w:val="Normal"/>
    <w:uiPriority w:val="35"/>
    <w:unhideWhenUsed/>
    <w:qFormat/>
    <w:rsid w:val="00DE3D7A"/>
    <w:pPr>
      <w:spacing w:after="200" w:line="240" w:lineRule="auto"/>
    </w:pPr>
    <w:rPr>
      <w:i/>
      <w:iCs/>
      <w:color w:val="44546A" w:themeColor="text2"/>
      <w:sz w:val="18"/>
      <w:szCs w:val="18"/>
    </w:rPr>
  </w:style>
  <w:style w:type="paragraph" w:customStyle="1" w:styleId="Default">
    <w:name w:val="Default"/>
    <w:rsid w:val="001F545D"/>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 Chisale</dc:creator>
  <cp:lastModifiedBy>USER</cp:lastModifiedBy>
  <cp:revision>10</cp:revision>
  <dcterms:created xsi:type="dcterms:W3CDTF">2020-01-09T10:04:00Z</dcterms:created>
  <dcterms:modified xsi:type="dcterms:W3CDTF">2021-04-19T10:11:00Z</dcterms:modified>
</cp:coreProperties>
</file>