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A078C" w14:textId="59845F0D" w:rsidR="001F2F8E" w:rsidRDefault="00AA0675">
      <w:r>
        <w:rPr>
          <w:noProof/>
        </w:rPr>
        <w:drawing>
          <wp:inline distT="0" distB="0" distL="0" distR="0" wp14:anchorId="3FCD79C9" wp14:editId="66FB12C2">
            <wp:extent cx="5943600" cy="2937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5C86" w14:textId="26B645B5" w:rsidR="00AA0675" w:rsidRDefault="00213258" w:rsidP="00213258">
      <w:pPr>
        <w:pStyle w:val="ListParagraph"/>
        <w:numPr>
          <w:ilvl w:val="0"/>
          <w:numId w:val="1"/>
        </w:numPr>
      </w:pPr>
      <w:r w:rsidRPr="00213258">
        <w:rPr>
          <w:b/>
          <w:bCs/>
          <w:sz w:val="28"/>
          <w:szCs w:val="28"/>
        </w:rPr>
        <w:t>S</w:t>
      </w:r>
      <w:r w:rsidRPr="00213258">
        <w:rPr>
          <w:rFonts w:hint="eastAsia"/>
          <w:b/>
          <w:bCs/>
          <w:sz w:val="28"/>
          <w:szCs w:val="28"/>
        </w:rPr>
        <w:t>ig</w:t>
      </w:r>
      <w:r w:rsidRPr="00213258">
        <w:rPr>
          <w:b/>
          <w:bCs/>
          <w:sz w:val="28"/>
          <w:szCs w:val="28"/>
        </w:rPr>
        <w:t>moid:</w:t>
      </w:r>
      <w:r w:rsidRPr="00213258">
        <w:rPr>
          <w:sz w:val="28"/>
          <w:szCs w:val="28"/>
        </w:rPr>
        <w:t xml:space="preserve"> </w:t>
      </w:r>
      <w:r w:rsidR="006F7B3D">
        <w:rPr>
          <w:sz w:val="28"/>
          <w:szCs w:val="28"/>
        </w:rPr>
        <w:t xml:space="preserve"> </w:t>
      </w:r>
      <w:r w:rsidR="00AA0675">
        <w:rPr>
          <w:noProof/>
        </w:rPr>
        <w:drawing>
          <wp:inline distT="0" distB="0" distL="0" distR="0" wp14:anchorId="1D785041" wp14:editId="274C3412">
            <wp:extent cx="914400" cy="836507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3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99D8" w14:textId="62CBF245" w:rsidR="00AA0675" w:rsidRDefault="000A4C49">
      <w:r>
        <w:rPr>
          <w:rFonts w:hint="eastAsia"/>
          <w:b/>
          <w:bCs/>
        </w:rPr>
        <w:t>优点</w:t>
      </w:r>
      <w:r w:rsidR="00AA0675">
        <w:rPr>
          <w:rFonts w:hint="eastAsia"/>
        </w:rPr>
        <w:t>：（</w:t>
      </w:r>
      <w:r w:rsidR="00AA0675">
        <w:rPr>
          <w:rFonts w:hint="eastAsia"/>
        </w:rPr>
        <w:t>1</w:t>
      </w:r>
      <w:r w:rsidR="00AA0675">
        <w:rPr>
          <w:rFonts w:hint="eastAsia"/>
        </w:rPr>
        <w:t>）把所有的数都压缩到了</w:t>
      </w:r>
      <w:r w:rsidR="00AA0675">
        <w:rPr>
          <w:rFonts w:hint="eastAsia"/>
        </w:rPr>
        <w:t>[</w:t>
      </w:r>
      <w:r w:rsidR="00AA0675">
        <w:t>0, 1]</w:t>
      </w:r>
      <w:r w:rsidR="00AA0675">
        <w:rPr>
          <w:rFonts w:hint="eastAsia"/>
        </w:rPr>
        <w:t>区间</w:t>
      </w:r>
      <w:r w:rsidR="00D97917">
        <w:rPr>
          <w:rFonts w:hint="eastAsia"/>
        </w:rPr>
        <w:t>，非常大或者非常负的值都会被压缩成常数，中间部分近似线性</w:t>
      </w:r>
      <w:r w:rsidR="00AA0675">
        <w:rPr>
          <w:rFonts w:hint="eastAsia"/>
        </w:rPr>
        <w:t>；（</w:t>
      </w:r>
      <w:r w:rsidR="00AA0675">
        <w:rPr>
          <w:rFonts w:hint="eastAsia"/>
        </w:rPr>
        <w:t>2</w:t>
      </w:r>
      <w:r w:rsidR="00AA0675">
        <w:rPr>
          <w:rFonts w:hint="eastAsia"/>
        </w:rPr>
        <w:t>）过去很流行，因为</w:t>
      </w:r>
      <w:r w:rsidR="00AA0675">
        <w:rPr>
          <w:rFonts w:hint="eastAsia"/>
        </w:rPr>
        <w:t>sigmoid</w:t>
      </w:r>
      <w:r w:rsidR="00AA0675">
        <w:rPr>
          <w:rFonts w:hint="eastAsia"/>
        </w:rPr>
        <w:t>可被理解为一个神经元的</w:t>
      </w:r>
      <w:r w:rsidR="00AA0675">
        <w:rPr>
          <w:rFonts w:hint="eastAsia"/>
        </w:rPr>
        <w:t>saturating</w:t>
      </w:r>
      <w:r w:rsidR="00AA0675">
        <w:t xml:space="preserve"> “firing rate”</w:t>
      </w:r>
      <w:r>
        <w:rPr>
          <w:rFonts w:hint="eastAsia"/>
        </w:rPr>
        <w:t>。</w:t>
      </w:r>
    </w:p>
    <w:p w14:paraId="451A1CC7" w14:textId="21DEBEC8" w:rsidR="000A4C49" w:rsidRDefault="000A4C49">
      <w:r>
        <w:rPr>
          <w:rFonts w:hint="eastAsia"/>
          <w:b/>
          <w:bCs/>
        </w:rPr>
        <w:t>缺点：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）饱和神经元会产生梯度消失</w:t>
      </w:r>
      <w:r w:rsidR="00662C99">
        <w:rPr>
          <w:rFonts w:hint="eastAsia"/>
        </w:rPr>
        <w:t>，因为在两端是常数，梯度为</w:t>
      </w:r>
      <w:r w:rsidR="00662C99">
        <w:rPr>
          <w:rFonts w:hint="eastAsia"/>
        </w:rPr>
        <w:t>0</w:t>
      </w:r>
      <w:r w:rsidR="00213258">
        <w:t xml:space="preserve"> </w:t>
      </w:r>
      <w:r>
        <w:rPr>
          <w:rFonts w:hint="eastAsia"/>
        </w:rPr>
        <w:t>。</w:t>
      </w:r>
      <w:r w:rsidR="006F7B3D">
        <w:rPr>
          <w:rFonts w:hint="eastAsia"/>
        </w:rPr>
        <w:t>（</w:t>
      </w:r>
      <w:r w:rsidR="006F7B3D">
        <w:rPr>
          <w:rFonts w:hint="eastAsia"/>
        </w:rPr>
        <w:t>2</w:t>
      </w:r>
      <w:r w:rsidR="006F7B3D">
        <w:rPr>
          <w:rFonts w:hint="eastAsia"/>
        </w:rPr>
        <w:t>）没有以</w:t>
      </w:r>
      <w:r w:rsidR="006F7B3D">
        <w:rPr>
          <w:rFonts w:hint="eastAsia"/>
        </w:rPr>
        <w:t>0</w:t>
      </w:r>
      <w:r w:rsidR="006F7B3D">
        <w:rPr>
          <w:rFonts w:hint="eastAsia"/>
        </w:rPr>
        <w:t>为曲线的分布中心。</w:t>
      </w:r>
      <w:r w:rsidR="00BB550C">
        <w:rPr>
          <w:rFonts w:hint="eastAsia"/>
        </w:rPr>
        <w:t>为什么？</w:t>
      </w:r>
      <w:r w:rsidR="009758E2">
        <w:rPr>
          <w:rFonts w:hint="eastAsia"/>
        </w:rPr>
        <w:t>d</w:t>
      </w:r>
      <w:r w:rsidR="009758E2">
        <w:t>L/</w:t>
      </w:r>
      <w:proofErr w:type="spellStart"/>
      <w:r w:rsidR="009758E2">
        <w:t>dW</w:t>
      </w:r>
      <w:proofErr w:type="spellEnd"/>
      <w:r w:rsidR="009758E2">
        <w:t>=dL/df*df/</w:t>
      </w:r>
      <w:proofErr w:type="spellStart"/>
      <w:r w:rsidR="009758E2">
        <w:t>dW</w:t>
      </w:r>
      <w:proofErr w:type="spellEnd"/>
      <w:r w:rsidR="009758E2">
        <w:rPr>
          <w:rFonts w:hint="eastAsia"/>
        </w:rPr>
        <w:t>，其中</w:t>
      </w:r>
      <w:r w:rsidR="009758E2">
        <w:rPr>
          <w:rFonts w:hint="eastAsia"/>
        </w:rPr>
        <w:t>df</w:t>
      </w:r>
      <w:r w:rsidR="009758E2">
        <w:t>/</w:t>
      </w:r>
      <w:proofErr w:type="spellStart"/>
      <w:r w:rsidR="009758E2">
        <w:t>dW</w:t>
      </w:r>
      <w:proofErr w:type="spellEnd"/>
      <w:r w:rsidR="009758E2">
        <w:t>=X</w:t>
      </w:r>
      <w:r w:rsidR="009758E2">
        <w:rPr>
          <w:rFonts w:hint="eastAsia"/>
        </w:rPr>
        <w:t>，而</w:t>
      </w:r>
      <w:r w:rsidR="009758E2">
        <w:rPr>
          <w:rFonts w:hint="eastAsia"/>
        </w:rPr>
        <w:t>X</w:t>
      </w:r>
      <w:r w:rsidR="009758E2">
        <w:rPr>
          <w:rFonts w:hint="eastAsia"/>
        </w:rPr>
        <w:t>则是来自</w:t>
      </w:r>
      <w:r w:rsidR="009758E2">
        <w:rPr>
          <w:rFonts w:hint="eastAsia"/>
        </w:rPr>
        <w:t>sigmoid</w:t>
      </w:r>
      <w:r w:rsidR="009758E2">
        <w:rPr>
          <w:rFonts w:hint="eastAsia"/>
        </w:rPr>
        <w:t>的输出，所以</w:t>
      </w:r>
      <w:r w:rsidR="009758E2">
        <w:rPr>
          <w:rFonts w:hint="eastAsia"/>
        </w:rPr>
        <w:t>X</w:t>
      </w:r>
      <w:r w:rsidR="009758E2">
        <w:rPr>
          <w:rFonts w:hint="eastAsia"/>
        </w:rPr>
        <w:t>总是正的。那么</w:t>
      </w:r>
      <w:r w:rsidR="009758E2">
        <w:t>dL/</w:t>
      </w:r>
      <w:proofErr w:type="spellStart"/>
      <w:r w:rsidR="009758E2">
        <w:t>dW</w:t>
      </w:r>
      <w:proofErr w:type="spellEnd"/>
      <w:r w:rsidR="009758E2">
        <w:rPr>
          <w:rFonts w:hint="eastAsia"/>
        </w:rPr>
        <w:t>的符号就是由</w:t>
      </w:r>
      <w:r w:rsidR="009758E2">
        <w:t>upstream</w:t>
      </w:r>
      <w:r w:rsidR="009758E2">
        <w:rPr>
          <w:rFonts w:hint="eastAsia"/>
        </w:rPr>
        <w:t xml:space="preserve"> dL/</w:t>
      </w:r>
      <w:r w:rsidR="009758E2">
        <w:t>df</w:t>
      </w:r>
      <w:r w:rsidR="009758E2">
        <w:rPr>
          <w:rFonts w:hint="eastAsia"/>
        </w:rPr>
        <w:t>决定的</w:t>
      </w:r>
      <w:r w:rsidR="00E503E6">
        <w:rPr>
          <w:rFonts w:hint="eastAsia"/>
        </w:rPr>
        <w:t>，</w:t>
      </w:r>
      <w:r w:rsidR="00E503E6">
        <w:rPr>
          <w:rFonts w:hint="eastAsia"/>
        </w:rPr>
        <w:t>d</w:t>
      </w:r>
      <w:r w:rsidR="00E503E6">
        <w:t>L/df</w:t>
      </w:r>
      <w:r w:rsidR="00E503E6">
        <w:rPr>
          <w:rFonts w:hint="eastAsia"/>
        </w:rPr>
        <w:t>的值可负可正，</w:t>
      </w:r>
      <w:r w:rsidR="00E503E6" w:rsidRPr="0039035D">
        <w:rPr>
          <w:rFonts w:hint="eastAsia"/>
          <w:b/>
          <w:bCs/>
          <w:i/>
          <w:iCs/>
        </w:rPr>
        <w:t>但是为什么这里要说</w:t>
      </w:r>
      <w:r w:rsidR="00E503E6" w:rsidRPr="0039035D">
        <w:rPr>
          <w:rFonts w:hint="eastAsia"/>
          <w:b/>
          <w:bCs/>
          <w:i/>
          <w:iCs/>
        </w:rPr>
        <w:t>W</w:t>
      </w:r>
      <w:r w:rsidR="00E503E6" w:rsidRPr="0039035D">
        <w:rPr>
          <w:rFonts w:hint="eastAsia"/>
          <w:b/>
          <w:bCs/>
          <w:i/>
          <w:iCs/>
        </w:rPr>
        <w:t>的梯度要么总是正的要么总是负的</w:t>
      </w:r>
      <w:r w:rsidR="00E503E6">
        <w:rPr>
          <w:rFonts w:hint="eastAsia"/>
        </w:rPr>
        <w:t>?</w:t>
      </w:r>
      <w:r w:rsidR="0039035D">
        <w:rPr>
          <w:rFonts w:hint="eastAsia"/>
        </w:rPr>
        <w:t>下面右图用来说明总是负或正的对梯度更新的影响。对于二维</w:t>
      </w:r>
      <w:r w:rsidR="0039035D">
        <w:t>W</w:t>
      </w:r>
      <w:r w:rsidR="0039035D">
        <w:rPr>
          <w:rFonts w:hint="eastAsia"/>
        </w:rPr>
        <w:t>，这种限制就会导致递归往下面红色箭头的方向锯齿型移动，而无法沿着最后的蓝色向量方向进行梯度下降。</w:t>
      </w:r>
      <w:r w:rsidR="003C0CFF">
        <w:rPr>
          <w:rFonts w:hint="eastAsia"/>
        </w:rPr>
        <w:t>（</w:t>
      </w:r>
      <w:r w:rsidR="003C0CFF">
        <w:rPr>
          <w:rFonts w:hint="eastAsia"/>
        </w:rPr>
        <w:t>3</w:t>
      </w:r>
      <w:r w:rsidR="003C0CFF">
        <w:rPr>
          <w:rFonts w:hint="eastAsia"/>
        </w:rPr>
        <w:t>）公式中的指数计算成本高。</w:t>
      </w:r>
    </w:p>
    <w:p w14:paraId="01CFDFC2" w14:textId="64C126F2" w:rsidR="00E96443" w:rsidRDefault="00E96443">
      <w:r>
        <w:rPr>
          <w:noProof/>
        </w:rPr>
        <w:drawing>
          <wp:inline distT="0" distB="0" distL="0" distR="0" wp14:anchorId="018B2478" wp14:editId="5765564B">
            <wp:extent cx="3657600" cy="1824502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F02C" w14:textId="5A05DA1C" w:rsidR="0094495E" w:rsidRDefault="0094495E" w:rsidP="0094495E">
      <w:pPr>
        <w:pStyle w:val="ListParagraph"/>
        <w:numPr>
          <w:ilvl w:val="0"/>
          <w:numId w:val="1"/>
        </w:numPr>
      </w:pPr>
      <w:r w:rsidRPr="0094495E">
        <w:rPr>
          <w:b/>
          <w:bCs/>
          <w:sz w:val="28"/>
          <w:szCs w:val="28"/>
        </w:rPr>
        <w:lastRenderedPageBreak/>
        <w:t>T</w:t>
      </w:r>
      <w:r w:rsidRPr="0094495E">
        <w:rPr>
          <w:rFonts w:hint="eastAsia"/>
          <w:b/>
          <w:bCs/>
          <w:sz w:val="28"/>
          <w:szCs w:val="28"/>
        </w:rPr>
        <w:t>anh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1D1DECCA" wp14:editId="0B5F114D">
            <wp:extent cx="914400" cy="8985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4821" w14:textId="66A0EDBF" w:rsidR="0094495E" w:rsidRDefault="0094495E" w:rsidP="0094495E">
      <w:r w:rsidRPr="0094495E">
        <w:rPr>
          <w:rFonts w:hint="eastAsia"/>
          <w:b/>
          <w:bCs/>
        </w:rPr>
        <w:t>优点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）把数据压缩到</w:t>
      </w:r>
      <w:r>
        <w:rPr>
          <w:rFonts w:hint="eastAsia"/>
        </w:rPr>
        <w:t>[</w:t>
      </w:r>
      <w:r>
        <w:t>-1, 1]</w:t>
      </w:r>
      <w:r>
        <w:rPr>
          <w:rFonts w:hint="eastAsia"/>
        </w:rPr>
        <w:t>区间；（</w:t>
      </w:r>
      <w:r>
        <w:rPr>
          <w:rFonts w:hint="eastAsia"/>
        </w:rPr>
        <w:t>2</w:t>
      </w:r>
      <w:r>
        <w:rPr>
          <w:rFonts w:hint="eastAsia"/>
        </w:rPr>
        <w:t>）曲线分布以</w:t>
      </w:r>
      <w:r>
        <w:rPr>
          <w:rFonts w:hint="eastAsia"/>
        </w:rPr>
        <w:t>0</w:t>
      </w:r>
      <w:r>
        <w:rPr>
          <w:rFonts w:hint="eastAsia"/>
        </w:rPr>
        <w:t>为中心；</w:t>
      </w:r>
      <w:r w:rsidR="002C363D">
        <w:rPr>
          <w:rFonts w:hint="eastAsia"/>
        </w:rPr>
        <w:t>（</w:t>
      </w:r>
      <w:r w:rsidR="002C363D">
        <w:rPr>
          <w:rFonts w:hint="eastAsia"/>
        </w:rPr>
        <w:t>3</w:t>
      </w:r>
      <w:r w:rsidR="002C363D">
        <w:rPr>
          <w:rFonts w:hint="eastAsia"/>
        </w:rPr>
        <w:t>）中间部分近似线性；</w:t>
      </w:r>
    </w:p>
    <w:p w14:paraId="1ED67EEE" w14:textId="1F696580" w:rsidR="008A368A" w:rsidRDefault="008A368A" w:rsidP="0094495E">
      <w:r w:rsidRPr="008A368A">
        <w:rPr>
          <w:rFonts w:hint="eastAsia"/>
          <w:b/>
          <w:bCs/>
        </w:rPr>
        <w:t>缺点</w:t>
      </w:r>
      <w:r>
        <w:rPr>
          <w:rFonts w:hint="eastAsia"/>
        </w:rPr>
        <w:t>：（</w:t>
      </w:r>
      <w:r>
        <w:rPr>
          <w:rFonts w:hint="eastAsia"/>
        </w:rPr>
        <w:t>2</w:t>
      </w:r>
      <w:r>
        <w:rPr>
          <w:rFonts w:hint="eastAsia"/>
        </w:rPr>
        <w:t>）梯度消失。</w:t>
      </w:r>
    </w:p>
    <w:p w14:paraId="2967B12C" w14:textId="1BDA1011" w:rsidR="00301BAB" w:rsidRDefault="00301BAB" w:rsidP="00301BA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301BAB">
        <w:rPr>
          <w:rFonts w:hint="eastAsia"/>
          <w:b/>
          <w:bCs/>
          <w:sz w:val="28"/>
          <w:szCs w:val="28"/>
        </w:rPr>
        <w:t>ReLU</w:t>
      </w:r>
      <w:proofErr w:type="spellEnd"/>
      <w:r w:rsidRPr="00301BAB">
        <w:rPr>
          <w:rFonts w:hint="eastAsia"/>
          <w:b/>
          <w:bCs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3AE41F78" wp14:editId="60F734E8">
            <wp:extent cx="914400" cy="866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2D8D" w14:textId="1B1CFD29" w:rsidR="00B05686" w:rsidRDefault="00B05686" w:rsidP="00B05686">
      <w:r w:rsidRPr="0094495E">
        <w:rPr>
          <w:rFonts w:hint="eastAsia"/>
          <w:b/>
          <w:bCs/>
        </w:rPr>
        <w:t>优点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8418D">
        <w:rPr>
          <w:rFonts w:hint="eastAsia"/>
        </w:rPr>
        <w:t>不会出现饱和情况；（</w:t>
      </w:r>
      <w:r w:rsidR="0008418D">
        <w:rPr>
          <w:rFonts w:hint="eastAsia"/>
        </w:rPr>
        <w:t>2</w:t>
      </w:r>
      <w:r w:rsidR="0008418D">
        <w:rPr>
          <w:rFonts w:hint="eastAsia"/>
        </w:rPr>
        <w:t>）计算效率高；（</w:t>
      </w:r>
      <w:r w:rsidR="0008418D">
        <w:rPr>
          <w:rFonts w:hint="eastAsia"/>
        </w:rPr>
        <w:t>3</w:t>
      </w:r>
      <w:r w:rsidR="0008418D">
        <w:rPr>
          <w:rFonts w:hint="eastAsia"/>
        </w:rPr>
        <w:t>）比</w:t>
      </w:r>
      <w:r w:rsidR="0008418D">
        <w:rPr>
          <w:rFonts w:hint="eastAsia"/>
        </w:rPr>
        <w:t>sigmoid</w:t>
      </w:r>
      <w:r w:rsidR="0008418D">
        <w:t>/</w:t>
      </w:r>
      <w:r w:rsidR="0008418D">
        <w:rPr>
          <w:rFonts w:hint="eastAsia"/>
        </w:rPr>
        <w:t>tanh</w:t>
      </w:r>
      <w:r w:rsidR="0008418D">
        <w:rPr>
          <w:rFonts w:hint="eastAsia"/>
        </w:rPr>
        <w:t>收敛快；</w:t>
      </w:r>
    </w:p>
    <w:p w14:paraId="4228D5D3" w14:textId="5467D542" w:rsidR="0008418D" w:rsidRDefault="0008418D" w:rsidP="00B05686">
      <w:r w:rsidRPr="0008418D">
        <w:rPr>
          <w:rFonts w:hint="eastAsia"/>
          <w:b/>
          <w:bCs/>
        </w:rPr>
        <w:t>缺点</w:t>
      </w:r>
      <w:r>
        <w:rPr>
          <w:rFonts w:hint="eastAsia"/>
        </w:rPr>
        <w:t>：（</w:t>
      </w:r>
      <w:r>
        <w:t>1</w:t>
      </w:r>
      <w:r>
        <w:rPr>
          <w:rFonts w:hint="eastAsia"/>
        </w:rPr>
        <w:t>）不是以</w:t>
      </w:r>
      <w:r>
        <w:rPr>
          <w:rFonts w:hint="eastAsia"/>
        </w:rPr>
        <w:t>0</w:t>
      </w:r>
      <w:r>
        <w:rPr>
          <w:rFonts w:hint="eastAsia"/>
        </w:rPr>
        <w:t>为中的分布；（</w:t>
      </w:r>
      <w:r>
        <w:t>2</w:t>
      </w:r>
      <w:r>
        <w:rPr>
          <w:rFonts w:hint="eastAsia"/>
        </w:rPr>
        <w:t>）左半部对于</w:t>
      </w:r>
      <w:r>
        <w:rPr>
          <w:rFonts w:hint="eastAsia"/>
        </w:rPr>
        <w:t>x</w:t>
      </w:r>
      <w:r>
        <w:t>&lt;0</w:t>
      </w:r>
      <w:r>
        <w:rPr>
          <w:rFonts w:hint="eastAsia"/>
        </w:rPr>
        <w:t>的数据会出现梯度消失的情况，有些神经元会</w:t>
      </w:r>
      <w:r>
        <w:rPr>
          <w:rFonts w:hint="eastAsia"/>
        </w:rPr>
        <w:t>die</w:t>
      </w:r>
      <w:r>
        <w:rPr>
          <w:rFonts w:hint="eastAsia"/>
        </w:rPr>
        <w:t>。</w:t>
      </w:r>
      <w:r w:rsidR="004F5004">
        <w:rPr>
          <w:rFonts w:hint="eastAsia"/>
        </w:rPr>
        <w:t>什么时候会导致这种情况？</w:t>
      </w:r>
      <w:r w:rsidR="005D499D">
        <w:rPr>
          <w:rFonts w:hint="eastAsia"/>
        </w:rPr>
        <w:t>第一种是</w:t>
      </w:r>
      <w:r w:rsidR="005D499D">
        <w:rPr>
          <w:rFonts w:hint="eastAsia"/>
        </w:rPr>
        <w:t>bad</w:t>
      </w:r>
      <w:r w:rsidR="005D499D">
        <w:t xml:space="preserve"> </w:t>
      </w:r>
      <w:r w:rsidR="005D499D">
        <w:rPr>
          <w:rFonts w:hint="eastAsia"/>
        </w:rPr>
        <w:t>weights</w:t>
      </w:r>
      <w:r w:rsidR="005D499D">
        <w:t xml:space="preserve"> </w:t>
      </w:r>
      <w:r w:rsidR="005D499D">
        <w:rPr>
          <w:rFonts w:hint="eastAsia"/>
        </w:rPr>
        <w:t>initialization</w:t>
      </w:r>
      <w:r w:rsidR="004F5004">
        <w:rPr>
          <w:rFonts w:hint="eastAsia"/>
        </w:rPr>
        <w:t>，如初始化的部分权重处于下图中的右下角区域。</w:t>
      </w:r>
      <w:r w:rsidR="005D499D">
        <w:rPr>
          <w:rFonts w:hint="eastAsia"/>
        </w:rPr>
        <w:t>第二种是</w:t>
      </w:r>
      <w:r w:rsidR="005D499D">
        <w:rPr>
          <w:rFonts w:hint="eastAsia"/>
        </w:rPr>
        <w:t>learning</w:t>
      </w:r>
      <w:r w:rsidR="005D499D">
        <w:t xml:space="preserve"> </w:t>
      </w:r>
      <w:r w:rsidR="005D499D">
        <w:rPr>
          <w:rFonts w:hint="eastAsia"/>
        </w:rPr>
        <w:t>rate</w:t>
      </w:r>
      <w:r w:rsidR="005D499D">
        <w:t xml:space="preserve"> is too high</w:t>
      </w:r>
      <w:r w:rsidR="007D0B8E">
        <w:rPr>
          <w:rFonts w:hint="eastAsia"/>
        </w:rPr>
        <w:t>导致的，因为如果</w:t>
      </w:r>
      <w:r w:rsidR="00DB43DE">
        <w:rPr>
          <w:rFonts w:hint="eastAsia"/>
        </w:rPr>
        <w:t xml:space="preserve"> </w:t>
      </w:r>
      <w:r w:rsidR="007D0B8E">
        <w:rPr>
          <w:rFonts w:hint="eastAsia"/>
        </w:rPr>
        <w:t>梯度下降跨度太大，即使在训练初期表现好，后期也可能跨过下面的边界线导致</w:t>
      </w:r>
      <w:r w:rsidR="007D0B8E">
        <w:rPr>
          <w:rFonts w:hint="eastAsia"/>
        </w:rPr>
        <w:t>die</w:t>
      </w:r>
      <w:r w:rsidR="007D0B8E">
        <w:t xml:space="preserve"> </w:t>
      </w:r>
      <w:r w:rsidR="007D0B8E">
        <w:rPr>
          <w:rFonts w:hint="eastAsia"/>
        </w:rPr>
        <w:t>out</w:t>
      </w:r>
      <w:r w:rsidR="007D0B8E">
        <w:rPr>
          <w:rFonts w:hint="eastAsia"/>
        </w:rPr>
        <w:t>。</w:t>
      </w:r>
    </w:p>
    <w:p w14:paraId="12780F29" w14:textId="41110863" w:rsidR="00DB43DE" w:rsidRDefault="00DB43DE" w:rsidP="00B05686">
      <w:r w:rsidRPr="00A40AE6">
        <w:rPr>
          <w:rFonts w:hint="eastAsia"/>
          <w:b/>
          <w:bCs/>
        </w:rPr>
        <w:t>注</w:t>
      </w:r>
      <w:r>
        <w:rPr>
          <w:rFonts w:hint="eastAsia"/>
        </w:rPr>
        <w:t>：在实际情况中，人们倾向用小的</w:t>
      </w:r>
      <w:r>
        <w:rPr>
          <w:rFonts w:hint="eastAsia"/>
        </w:rPr>
        <w:t>positive</w:t>
      </w:r>
      <w:r>
        <w:t xml:space="preserve"> </w:t>
      </w:r>
      <w:r>
        <w:rPr>
          <w:rFonts w:hint="eastAsia"/>
        </w:rPr>
        <w:t>biases</w:t>
      </w:r>
      <w:r>
        <w:rPr>
          <w:rFonts w:hint="eastAsia"/>
        </w:rPr>
        <w:t>，如</w:t>
      </w:r>
      <w:r>
        <w:rPr>
          <w:rFonts w:hint="eastAsia"/>
        </w:rPr>
        <w:t>0</w:t>
      </w:r>
      <w:r>
        <w:t>.01</w:t>
      </w:r>
      <w:r>
        <w:rPr>
          <w:rFonts w:hint="eastAsia"/>
        </w:rPr>
        <w:t>来初始化</w:t>
      </w:r>
      <w:proofErr w:type="spellStart"/>
      <w:r>
        <w:rPr>
          <w:rFonts w:hint="eastAsia"/>
        </w:rPr>
        <w:t>ReLU</w:t>
      </w:r>
      <w:proofErr w:type="spellEnd"/>
      <w:r>
        <w:rPr>
          <w:rFonts w:hint="eastAsia"/>
        </w:rPr>
        <w:t>神经元。</w:t>
      </w:r>
    </w:p>
    <w:p w14:paraId="5C22220C" w14:textId="6FFCF4E4" w:rsidR="003446EC" w:rsidRDefault="003446EC" w:rsidP="00B0568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D20723" wp14:editId="53A6AD71">
            <wp:extent cx="2743200" cy="138244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4"/>
                    <a:stretch/>
                  </pic:blipFill>
                  <pic:spPr bwMode="auto">
                    <a:xfrm>
                      <a:off x="0" y="0"/>
                      <a:ext cx="2743200" cy="138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B747" w14:textId="0966BCE2" w:rsidR="007F505E" w:rsidRDefault="007F505E" w:rsidP="007F505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Leaky</w:t>
      </w: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ReLU</w:t>
      </w:r>
      <w:proofErr w:type="spellEnd"/>
      <w:r>
        <w:rPr>
          <w:rFonts w:hint="eastAsia"/>
          <w:b/>
          <w:bCs/>
          <w:sz w:val="28"/>
          <w:szCs w:val="28"/>
        </w:rPr>
        <w:t>：</w:t>
      </w:r>
      <w:r>
        <w:rPr>
          <w:noProof/>
        </w:rPr>
        <w:drawing>
          <wp:inline distT="0" distB="0" distL="0" distR="0" wp14:anchorId="4AF51E9A" wp14:editId="165AE4D4">
            <wp:extent cx="914400" cy="7817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8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33B">
        <w:rPr>
          <w:noProof/>
        </w:rPr>
        <w:drawing>
          <wp:inline distT="0" distB="0" distL="0" distR="0" wp14:anchorId="4568E37F" wp14:editId="63EC5E38">
            <wp:extent cx="914400" cy="3318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C2C9" w14:textId="03D318B7" w:rsidR="007F505E" w:rsidRDefault="007F505E" w:rsidP="007F505E">
      <w:r w:rsidRPr="007F505E">
        <w:rPr>
          <w:rFonts w:hint="eastAsia"/>
          <w:b/>
          <w:bCs/>
        </w:rPr>
        <w:t>优点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）不会出现饱和情况；（</w:t>
      </w:r>
      <w:r>
        <w:rPr>
          <w:rFonts w:hint="eastAsia"/>
        </w:rPr>
        <w:t>2</w:t>
      </w:r>
      <w:r>
        <w:rPr>
          <w:rFonts w:hint="eastAsia"/>
        </w:rPr>
        <w:t>）计算效率高；（</w:t>
      </w:r>
      <w:r>
        <w:rPr>
          <w:rFonts w:hint="eastAsia"/>
        </w:rPr>
        <w:t>3</w:t>
      </w:r>
      <w:r>
        <w:rPr>
          <w:rFonts w:hint="eastAsia"/>
        </w:rPr>
        <w:t>）比</w:t>
      </w:r>
      <w:r>
        <w:rPr>
          <w:rFonts w:hint="eastAsia"/>
        </w:rPr>
        <w:t>sigmoid</w:t>
      </w:r>
      <w:r>
        <w:t>/</w:t>
      </w:r>
      <w:r>
        <w:rPr>
          <w:rFonts w:hint="eastAsia"/>
        </w:rPr>
        <w:t>tanh</w:t>
      </w:r>
      <w:r>
        <w:rPr>
          <w:rFonts w:hint="eastAsia"/>
        </w:rPr>
        <w:t>收敛快；（</w:t>
      </w:r>
      <w:r>
        <w:rPr>
          <w:rFonts w:hint="eastAsia"/>
        </w:rPr>
        <w:t>4</w:t>
      </w:r>
      <w:r>
        <w:rPr>
          <w:rFonts w:hint="eastAsia"/>
        </w:rPr>
        <w:t>）神经元不会</w:t>
      </w:r>
      <w:r>
        <w:rPr>
          <w:rFonts w:hint="eastAsia"/>
        </w:rPr>
        <w:t>die</w:t>
      </w:r>
      <w:r>
        <w:rPr>
          <w:rFonts w:hint="eastAsia"/>
        </w:rPr>
        <w:t>。</w:t>
      </w:r>
    </w:p>
    <w:p w14:paraId="59497E1D" w14:textId="7DE77770" w:rsidR="007F505E" w:rsidRDefault="007F505E" w:rsidP="007F505E">
      <w:r w:rsidRPr="007F505E">
        <w:rPr>
          <w:rFonts w:hint="eastAsia"/>
          <w:b/>
          <w:bCs/>
        </w:rPr>
        <w:t>缺点</w:t>
      </w:r>
      <w:r>
        <w:rPr>
          <w:rFonts w:hint="eastAsia"/>
        </w:rPr>
        <w:t>：（</w:t>
      </w:r>
      <w:r>
        <w:t>1</w:t>
      </w:r>
      <w:r>
        <w:rPr>
          <w:rFonts w:hint="eastAsia"/>
        </w:rPr>
        <w:t>）不是以</w:t>
      </w:r>
      <w:r>
        <w:rPr>
          <w:rFonts w:hint="eastAsia"/>
        </w:rPr>
        <w:t>0</w:t>
      </w:r>
      <w:r>
        <w:rPr>
          <w:rFonts w:hint="eastAsia"/>
        </w:rPr>
        <w:t>为中的分布；（</w:t>
      </w:r>
      <w:r>
        <w:t>2</w:t>
      </w:r>
      <w:r>
        <w:rPr>
          <w:rFonts w:hint="eastAsia"/>
        </w:rPr>
        <w:t>）左半部对于</w:t>
      </w:r>
      <w:r>
        <w:rPr>
          <w:rFonts w:hint="eastAsia"/>
        </w:rPr>
        <w:t>x</w:t>
      </w:r>
      <w:r>
        <w:t>&lt;0</w:t>
      </w:r>
      <w:r>
        <w:rPr>
          <w:rFonts w:hint="eastAsia"/>
        </w:rPr>
        <w:t>的数据会出现梯度消失的情况，有些神经元会</w:t>
      </w:r>
    </w:p>
    <w:p w14:paraId="33DDEF83" w14:textId="393A9F10" w:rsidR="0080133B" w:rsidRPr="0080133B" w:rsidRDefault="0080133B" w:rsidP="0080133B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0133B">
        <w:rPr>
          <w:b/>
          <w:bCs/>
          <w:sz w:val="28"/>
          <w:szCs w:val="28"/>
        </w:rPr>
        <w:lastRenderedPageBreak/>
        <w:t>ELU</w:t>
      </w:r>
      <w:r>
        <w:rPr>
          <w:rFonts w:hint="eastAsia"/>
          <w:b/>
          <w:bCs/>
          <w:sz w:val="28"/>
          <w:szCs w:val="28"/>
        </w:rPr>
        <w:t>:</w:t>
      </w:r>
      <w:r w:rsidRPr="008013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FE6EA2" wp14:editId="290ED629">
            <wp:extent cx="914400" cy="6488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CAD4" w14:textId="4AC1EDAD" w:rsidR="0080133B" w:rsidRDefault="0080133B" w:rsidP="0080133B">
      <w:r w:rsidRPr="0080133B">
        <w:rPr>
          <w:rFonts w:hint="eastAsia"/>
          <w:b/>
          <w:bCs/>
        </w:rPr>
        <w:t>优点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）不会出现饱和情况；（</w:t>
      </w:r>
      <w:r>
        <w:rPr>
          <w:rFonts w:hint="eastAsia"/>
        </w:rPr>
        <w:t>2</w:t>
      </w:r>
      <w:r>
        <w:rPr>
          <w:rFonts w:hint="eastAsia"/>
        </w:rPr>
        <w:t>）计算效率高；（</w:t>
      </w:r>
      <w:r>
        <w:rPr>
          <w:rFonts w:hint="eastAsia"/>
        </w:rPr>
        <w:t>3</w:t>
      </w:r>
      <w:r>
        <w:rPr>
          <w:rFonts w:hint="eastAsia"/>
        </w:rPr>
        <w:t>）比</w:t>
      </w:r>
      <w:r>
        <w:rPr>
          <w:rFonts w:hint="eastAsia"/>
        </w:rPr>
        <w:t>sigmoid</w:t>
      </w:r>
      <w:r>
        <w:t>/</w:t>
      </w:r>
      <w:r>
        <w:rPr>
          <w:rFonts w:hint="eastAsia"/>
        </w:rPr>
        <w:t>tanh</w:t>
      </w:r>
      <w:r>
        <w:rPr>
          <w:rFonts w:hint="eastAsia"/>
        </w:rPr>
        <w:t>收敛快；（</w:t>
      </w:r>
      <w:r>
        <w:t>4</w:t>
      </w:r>
      <w:r>
        <w:rPr>
          <w:rFonts w:hint="eastAsia"/>
        </w:rPr>
        <w:t>）更接近以</w:t>
      </w:r>
      <w:r>
        <w:rPr>
          <w:rFonts w:hint="eastAsia"/>
        </w:rPr>
        <w:t>0</w:t>
      </w:r>
      <w:r>
        <w:rPr>
          <w:rFonts w:hint="eastAsia"/>
        </w:rPr>
        <w:t>为中心的曲线分布；（</w:t>
      </w:r>
      <w:r>
        <w:t>5</w:t>
      </w:r>
      <w:r>
        <w:rPr>
          <w:rFonts w:hint="eastAsia"/>
        </w:rPr>
        <w:t>）</w:t>
      </w:r>
      <w:r w:rsidR="007D0085">
        <w:rPr>
          <w:rFonts w:hint="eastAsia"/>
        </w:rPr>
        <w:t>负饱和机制增加了对噪声的鲁棒性（</w:t>
      </w:r>
      <w:r w:rsidR="005A7905">
        <w:rPr>
          <w:rFonts w:hint="eastAsia"/>
        </w:rPr>
        <w:t>相比</w:t>
      </w:r>
      <w:r w:rsidR="007D0085">
        <w:rPr>
          <w:rFonts w:hint="eastAsia"/>
        </w:rPr>
        <w:t>Leaky</w:t>
      </w:r>
      <w:r w:rsidR="007D0085">
        <w:t xml:space="preserve"> </w:t>
      </w:r>
      <w:proofErr w:type="spellStart"/>
      <w:r w:rsidR="007D0085">
        <w:rPr>
          <w:rFonts w:hint="eastAsia"/>
        </w:rPr>
        <w:t>ReL</w:t>
      </w:r>
      <w:r w:rsidR="007D0085">
        <w:t>U</w:t>
      </w:r>
      <w:proofErr w:type="spellEnd"/>
      <w:r w:rsidR="007D0085">
        <w:rPr>
          <w:rFonts w:hint="eastAsia"/>
        </w:rPr>
        <w:t>）</w:t>
      </w:r>
    </w:p>
    <w:p w14:paraId="0CC7D2F4" w14:textId="34934836" w:rsidR="005A7905" w:rsidRDefault="005A7905" w:rsidP="0080133B">
      <w:r w:rsidRPr="005A7905">
        <w:rPr>
          <w:rFonts w:hint="eastAsia"/>
          <w:b/>
          <w:bCs/>
        </w:rPr>
        <w:t>缺点</w:t>
      </w:r>
      <w:r>
        <w:rPr>
          <w:rFonts w:hint="eastAsia"/>
        </w:rPr>
        <w:t>：（</w:t>
      </w:r>
      <w:r>
        <w:rPr>
          <w:rFonts w:hint="eastAsia"/>
        </w:rPr>
        <w:t>1</w:t>
      </w:r>
      <w:r>
        <w:rPr>
          <w:rFonts w:hint="eastAsia"/>
        </w:rPr>
        <w:t>）计算需要用到指数运算。</w:t>
      </w:r>
    </w:p>
    <w:p w14:paraId="114612A4" w14:textId="2223C736" w:rsidR="004E4261" w:rsidRDefault="004E4261" w:rsidP="004E426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proofErr w:type="spellStart"/>
      <w:r w:rsidRPr="004E4261">
        <w:rPr>
          <w:rFonts w:hint="eastAsia"/>
          <w:b/>
          <w:bCs/>
          <w:sz w:val="28"/>
          <w:szCs w:val="28"/>
        </w:rPr>
        <w:t>Maxout</w:t>
      </w:r>
      <w:proofErr w:type="spellEnd"/>
      <w:r w:rsidRPr="004E4261">
        <w:rPr>
          <w:b/>
          <w:bCs/>
          <w:sz w:val="28"/>
          <w:szCs w:val="28"/>
        </w:rPr>
        <w:t xml:space="preserve"> “Neuron”</w:t>
      </w:r>
      <w:r>
        <w:rPr>
          <w:b/>
          <w:bCs/>
          <w:sz w:val="28"/>
          <w:szCs w:val="28"/>
        </w:rPr>
        <w:t>:</w:t>
      </w:r>
      <w:r w:rsidRPr="004E426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C0668" wp14:editId="739E7CB9">
            <wp:extent cx="1828800" cy="2700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80FA" w14:textId="7854201D" w:rsidR="004E4261" w:rsidRDefault="004E4261" w:rsidP="004E4261">
      <w:r w:rsidRPr="004E4261">
        <w:rPr>
          <w:rFonts w:hint="eastAsia"/>
          <w:b/>
          <w:bCs/>
        </w:rPr>
        <w:t>优点</w:t>
      </w:r>
      <w:r w:rsidRPr="004E4261">
        <w:rPr>
          <w:rFonts w:hint="eastAsia"/>
        </w:rPr>
        <w:t>：（</w:t>
      </w:r>
      <w:r w:rsidRPr="004E4261">
        <w:rPr>
          <w:rFonts w:hint="eastAsia"/>
        </w:rPr>
        <w:t>1</w:t>
      </w:r>
      <w:r w:rsidRPr="004E4261">
        <w:rPr>
          <w:rFonts w:hint="eastAsia"/>
        </w:rPr>
        <w:t>）泛化</w:t>
      </w:r>
      <w:proofErr w:type="spellStart"/>
      <w:r w:rsidRPr="004E4261">
        <w:rPr>
          <w:rFonts w:hint="eastAsia"/>
        </w:rPr>
        <w:t>ReLU</w:t>
      </w:r>
      <w:proofErr w:type="spellEnd"/>
      <w:r w:rsidRPr="004E4261">
        <w:rPr>
          <w:rFonts w:hint="eastAsia"/>
        </w:rPr>
        <w:t>和</w:t>
      </w:r>
      <w:r w:rsidRPr="004E4261">
        <w:rPr>
          <w:rFonts w:hint="eastAsia"/>
        </w:rPr>
        <w:t>Leaky</w:t>
      </w:r>
      <w:r w:rsidRPr="004E4261">
        <w:t xml:space="preserve"> </w:t>
      </w:r>
      <w:proofErr w:type="spellStart"/>
      <w:r w:rsidRPr="004E4261">
        <w:rPr>
          <w:rFonts w:hint="eastAsia"/>
        </w:rPr>
        <w:t>ReLU</w:t>
      </w:r>
      <w:proofErr w:type="spellEnd"/>
      <w:r w:rsidRPr="004E4261">
        <w:rPr>
          <w:rFonts w:hint="eastAsia"/>
        </w:rPr>
        <w:t>；（</w:t>
      </w:r>
      <w:r w:rsidRPr="004E4261">
        <w:rPr>
          <w:rFonts w:hint="eastAsia"/>
        </w:rPr>
        <w:t>2</w:t>
      </w:r>
      <w:r w:rsidRPr="004E4261">
        <w:rPr>
          <w:rFonts w:hint="eastAsia"/>
        </w:rPr>
        <w:t>）线性机制，不会饱和，不会</w:t>
      </w:r>
      <w:r w:rsidRPr="004E4261">
        <w:rPr>
          <w:rFonts w:hint="eastAsia"/>
        </w:rPr>
        <w:t>die</w:t>
      </w:r>
    </w:p>
    <w:p w14:paraId="4E60E0E9" w14:textId="3E434113" w:rsidR="004E4261" w:rsidRDefault="004E4261" w:rsidP="004E4261">
      <w:r w:rsidRPr="004E4261">
        <w:rPr>
          <w:rFonts w:hint="eastAsia"/>
          <w:b/>
          <w:bCs/>
        </w:rPr>
        <w:t>缺点</w:t>
      </w:r>
      <w:r>
        <w:rPr>
          <w:rFonts w:hint="eastAsia"/>
        </w:rPr>
        <w:t>：产生两倍的参数</w:t>
      </w:r>
      <w:r>
        <w:rPr>
          <w:rFonts w:hint="eastAsia"/>
        </w:rPr>
        <w:t>/</w:t>
      </w:r>
      <w:r>
        <w:rPr>
          <w:rFonts w:hint="eastAsia"/>
        </w:rPr>
        <w:t>神经元</w:t>
      </w:r>
    </w:p>
    <w:p w14:paraId="11019040" w14:textId="040797CF" w:rsidR="009F0155" w:rsidRDefault="009F0155" w:rsidP="004E4261"/>
    <w:p w14:paraId="32578849" w14:textId="16DFEB27" w:rsidR="009F0155" w:rsidRPr="00A8410F" w:rsidRDefault="009F0155" w:rsidP="004E4261">
      <w:pPr>
        <w:rPr>
          <w:b/>
          <w:bCs/>
          <w:sz w:val="28"/>
          <w:szCs w:val="28"/>
        </w:rPr>
      </w:pPr>
      <w:r w:rsidRPr="00A8410F">
        <w:rPr>
          <w:rFonts w:hint="eastAsia"/>
          <w:b/>
          <w:bCs/>
          <w:sz w:val="28"/>
          <w:szCs w:val="28"/>
        </w:rPr>
        <w:t>实际应用中应该如何选择激活函数？</w:t>
      </w:r>
    </w:p>
    <w:p w14:paraId="18F4FD2F" w14:textId="48B0CA71" w:rsidR="0080133B" w:rsidRDefault="00655AF1" w:rsidP="004A7BD3">
      <w:pPr>
        <w:pStyle w:val="ListParagraph"/>
        <w:numPr>
          <w:ilvl w:val="0"/>
          <w:numId w:val="2"/>
        </w:numPr>
      </w:pPr>
      <w:r w:rsidRPr="00655AF1">
        <w:rPr>
          <w:rFonts w:hint="eastAsia"/>
        </w:rPr>
        <w:t>优先使用</w:t>
      </w:r>
      <w:proofErr w:type="spellStart"/>
      <w:r w:rsidRPr="00655AF1">
        <w:rPr>
          <w:rFonts w:hint="eastAsia"/>
        </w:rPr>
        <w:t>ReLU</w:t>
      </w:r>
      <w:proofErr w:type="spellEnd"/>
      <w:r>
        <w:rPr>
          <w:rFonts w:hint="eastAsia"/>
        </w:rPr>
        <w:t>，要注意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rate</w:t>
      </w:r>
      <w:r>
        <w:rPr>
          <w:rFonts w:hint="eastAsia"/>
        </w:rPr>
        <w:t>的设置</w:t>
      </w:r>
      <w:r w:rsidRPr="00655AF1">
        <w:rPr>
          <w:rFonts w:hint="eastAsia"/>
        </w:rPr>
        <w:t>。</w:t>
      </w:r>
    </w:p>
    <w:p w14:paraId="4153233F" w14:textId="3E1C2064" w:rsidR="004A7BD3" w:rsidRDefault="004A7BD3" w:rsidP="004A7BD3">
      <w:pPr>
        <w:pStyle w:val="ListParagraph"/>
        <w:numPr>
          <w:ilvl w:val="0"/>
          <w:numId w:val="2"/>
        </w:numPr>
      </w:pPr>
      <w:r>
        <w:rPr>
          <w:rFonts w:hint="eastAsia"/>
        </w:rPr>
        <w:t>尝试</w:t>
      </w:r>
      <w:r>
        <w:rPr>
          <w:rFonts w:hint="eastAsia"/>
        </w:rPr>
        <w:t>Leaky</w:t>
      </w:r>
      <w:r>
        <w:t xml:space="preserve"> </w:t>
      </w:r>
      <w:proofErr w:type="spellStart"/>
      <w:r>
        <w:rPr>
          <w:rFonts w:hint="eastAsia"/>
        </w:rPr>
        <w:t>ReLU</w:t>
      </w:r>
      <w:proofErr w:type="spellEnd"/>
      <w:r>
        <w:t xml:space="preserve"> / </w:t>
      </w:r>
      <w:proofErr w:type="spellStart"/>
      <w:r>
        <w:rPr>
          <w:rFonts w:hint="eastAsia"/>
        </w:rPr>
        <w:t>Maxout</w:t>
      </w:r>
      <w:proofErr w:type="spellEnd"/>
      <w:r>
        <w:t xml:space="preserve"> / ELU</w:t>
      </w:r>
    </w:p>
    <w:p w14:paraId="58136F33" w14:textId="2C1B19C0" w:rsidR="004A7BD3" w:rsidRDefault="004A7BD3" w:rsidP="004A7BD3">
      <w:pPr>
        <w:pStyle w:val="ListParagraph"/>
        <w:numPr>
          <w:ilvl w:val="0"/>
          <w:numId w:val="2"/>
        </w:numPr>
      </w:pPr>
      <w:r>
        <w:rPr>
          <w:rFonts w:hint="eastAsia"/>
        </w:rPr>
        <w:t>可尝试</w:t>
      </w:r>
      <w:r>
        <w:rPr>
          <w:rFonts w:hint="eastAsia"/>
        </w:rPr>
        <w:t>tanh</w:t>
      </w:r>
      <w:r>
        <w:rPr>
          <w:rFonts w:hint="eastAsia"/>
        </w:rPr>
        <w:t>，但是别期望太多</w:t>
      </w:r>
    </w:p>
    <w:p w14:paraId="26B79EDD" w14:textId="78545B9F" w:rsidR="004A7BD3" w:rsidRPr="004A7BD3" w:rsidRDefault="004A7BD3" w:rsidP="004A7BD3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4A7BD3">
        <w:rPr>
          <w:rFonts w:hint="eastAsia"/>
          <w:b/>
          <w:bCs/>
          <w:i/>
          <w:iCs/>
        </w:rPr>
        <w:t>不要使用</w:t>
      </w:r>
      <w:r w:rsidRPr="004A7BD3">
        <w:rPr>
          <w:rFonts w:hint="eastAsia"/>
          <w:b/>
          <w:bCs/>
          <w:i/>
          <w:iCs/>
        </w:rPr>
        <w:t>sigmoid</w:t>
      </w:r>
    </w:p>
    <w:p w14:paraId="7B652E45" w14:textId="1BE0E21D" w:rsidR="0080133B" w:rsidRPr="007F505E" w:rsidRDefault="00256C4C" w:rsidP="007F50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sectPr w:rsidR="0080133B" w:rsidRPr="007F50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3039E2"/>
    <w:multiLevelType w:val="hybridMultilevel"/>
    <w:tmpl w:val="BCE40390"/>
    <w:lvl w:ilvl="0" w:tplc="EBC4596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CD12BC"/>
    <w:multiLevelType w:val="hybridMultilevel"/>
    <w:tmpl w:val="A82C4E3A"/>
    <w:lvl w:ilvl="0" w:tplc="8ECEF18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CB"/>
    <w:rsid w:val="0008418D"/>
    <w:rsid w:val="000A4C49"/>
    <w:rsid w:val="001603D7"/>
    <w:rsid w:val="001F2F8E"/>
    <w:rsid w:val="00213258"/>
    <w:rsid w:val="00256C4C"/>
    <w:rsid w:val="002C363D"/>
    <w:rsid w:val="00301BAB"/>
    <w:rsid w:val="003446EC"/>
    <w:rsid w:val="0039035D"/>
    <w:rsid w:val="003C0CFF"/>
    <w:rsid w:val="004076CB"/>
    <w:rsid w:val="004A7BD3"/>
    <w:rsid w:val="004E4261"/>
    <w:rsid w:val="004F5004"/>
    <w:rsid w:val="005A7905"/>
    <w:rsid w:val="005D499D"/>
    <w:rsid w:val="00652B0C"/>
    <w:rsid w:val="00655AF1"/>
    <w:rsid w:val="00662C99"/>
    <w:rsid w:val="006F7B3D"/>
    <w:rsid w:val="007D0085"/>
    <w:rsid w:val="007D0B8E"/>
    <w:rsid w:val="007F505E"/>
    <w:rsid w:val="0080133B"/>
    <w:rsid w:val="00813103"/>
    <w:rsid w:val="008A368A"/>
    <w:rsid w:val="0094495E"/>
    <w:rsid w:val="009758E2"/>
    <w:rsid w:val="009F0155"/>
    <w:rsid w:val="00A40AE6"/>
    <w:rsid w:val="00A8410F"/>
    <w:rsid w:val="00AA0675"/>
    <w:rsid w:val="00B05686"/>
    <w:rsid w:val="00BB550C"/>
    <w:rsid w:val="00D97917"/>
    <w:rsid w:val="00DB43DE"/>
    <w:rsid w:val="00E503E6"/>
    <w:rsid w:val="00E96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B81EE"/>
  <w15:chartTrackingRefBased/>
  <w15:docId w15:val="{B4F86C5A-30EA-44DD-ABEB-6B1D37E0D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2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Jisheng</dc:creator>
  <cp:keywords/>
  <dc:description/>
  <cp:lastModifiedBy>Chen, Jisheng</cp:lastModifiedBy>
  <cp:revision>37</cp:revision>
  <dcterms:created xsi:type="dcterms:W3CDTF">2021-08-01T12:51:00Z</dcterms:created>
  <dcterms:modified xsi:type="dcterms:W3CDTF">2021-08-01T14:36:00Z</dcterms:modified>
</cp:coreProperties>
</file>