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1FBE0" w14:textId="184B35B0" w:rsidR="001F2F8E" w:rsidRDefault="00BA7732">
      <w:r>
        <w:rPr>
          <w:noProof/>
        </w:rPr>
        <w:drawing>
          <wp:inline distT="0" distB="0" distL="0" distR="0" wp14:anchorId="1903E8D3" wp14:editId="6B2B2D33">
            <wp:extent cx="2743200" cy="16309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6799" w14:textId="2724B11D" w:rsidR="00BA7732" w:rsidRDefault="00BA7732">
      <w:r>
        <w:rPr>
          <w:rFonts w:hint="eastAsia"/>
        </w:rPr>
        <w:t>结果：所有神经元都会做相同的事情，但它们不一定全部都</w:t>
      </w:r>
      <w:r>
        <w:rPr>
          <w:rFonts w:hint="eastAsia"/>
        </w:rPr>
        <w:t>die</w:t>
      </w:r>
      <w:r>
        <w:rPr>
          <w:rFonts w:hint="eastAsia"/>
        </w:rPr>
        <w:t>了，主要取悦于输入数据。</w:t>
      </w:r>
      <w:r w:rsidR="00B66883">
        <w:rPr>
          <w:rFonts w:hint="eastAsia"/>
        </w:rPr>
        <w:t>权重梯度都会是一样，都会以相同的方式进行更新</w:t>
      </w:r>
      <w:r w:rsidR="006D58AB">
        <w:rPr>
          <w:rFonts w:hint="eastAsia"/>
        </w:rPr>
        <w:t>，但是我们希望神经元之间的操作是不同的</w:t>
      </w:r>
      <w:r w:rsidR="00B66883">
        <w:rPr>
          <w:rFonts w:hint="eastAsia"/>
        </w:rPr>
        <w:t>。</w:t>
      </w:r>
    </w:p>
    <w:p w14:paraId="45AB6C45" w14:textId="24F00863" w:rsidR="00970043" w:rsidRDefault="00970043">
      <w:r>
        <w:rPr>
          <w:noProof/>
        </w:rPr>
        <w:drawing>
          <wp:inline distT="0" distB="0" distL="0" distR="0" wp14:anchorId="78A482B4" wp14:editId="5FC1B2AA">
            <wp:extent cx="3657600" cy="880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5A2" w14:textId="08AE9B55" w:rsidR="00C328B6" w:rsidRDefault="00C328B6">
      <w:pPr>
        <w:rPr>
          <w:rFonts w:hint="eastAsia"/>
        </w:rPr>
      </w:pPr>
      <w:r>
        <w:rPr>
          <w:rFonts w:hint="eastAsia"/>
        </w:rPr>
        <w:t>注：这个初始化方式可行，尤其是</w:t>
      </w:r>
      <w:r w:rsidR="00FB5040">
        <w:rPr>
          <w:rFonts w:hint="eastAsia"/>
        </w:rPr>
        <w:t>小</w:t>
      </w:r>
      <w:r>
        <w:rPr>
          <w:rFonts w:hint="eastAsia"/>
        </w:rPr>
        <w:t>网络，但是对层级比较深的网络就会产生问题，为什么？</w:t>
      </w:r>
      <w:r w:rsidR="00D342E3">
        <w:rPr>
          <w:rFonts w:hint="eastAsia"/>
        </w:rPr>
        <w:t>下图所以为</w:t>
      </w:r>
      <w:r w:rsidR="00D342E3">
        <w:rPr>
          <w:rFonts w:hint="eastAsia"/>
        </w:rPr>
        <w:t>1</w:t>
      </w:r>
      <w:r w:rsidR="00D342E3">
        <w:t>0</w:t>
      </w:r>
      <w:r w:rsidR="00D342E3">
        <w:rPr>
          <w:rFonts w:hint="eastAsia"/>
        </w:rPr>
        <w:t>层网络，</w:t>
      </w:r>
      <w:r w:rsidR="00D342E3">
        <w:rPr>
          <w:rFonts w:hint="eastAsia"/>
        </w:rPr>
        <w:t>5</w:t>
      </w:r>
      <w:r w:rsidR="00D342E3">
        <w:t>00</w:t>
      </w:r>
      <w:r w:rsidR="00D342E3">
        <w:rPr>
          <w:rFonts w:hint="eastAsia"/>
        </w:rPr>
        <w:t>个神经元的实验。</w:t>
      </w:r>
      <w:r w:rsidR="00EA4A2D">
        <w:rPr>
          <w:rFonts w:hint="eastAsia"/>
        </w:rPr>
        <w:t>在前向传播过程中，</w:t>
      </w:r>
      <w:r w:rsidR="00E421AF">
        <w:rPr>
          <w:rFonts w:hint="eastAsia"/>
        </w:rPr>
        <w:t>从图中可以看出，</w:t>
      </w:r>
      <w:r w:rsidR="00E421AF">
        <w:rPr>
          <w:rFonts w:hint="eastAsia"/>
        </w:rPr>
        <w:t>mean</w:t>
      </w:r>
      <w:r w:rsidR="00E421AF">
        <w:rPr>
          <w:rFonts w:hint="eastAsia"/>
        </w:rPr>
        <w:t>总是为</w:t>
      </w:r>
      <w:r w:rsidR="00E421AF">
        <w:rPr>
          <w:rFonts w:hint="eastAsia"/>
        </w:rPr>
        <w:t>0</w:t>
      </w:r>
      <w:r w:rsidR="00E421AF">
        <w:rPr>
          <w:rFonts w:hint="eastAsia"/>
        </w:rPr>
        <w:t>是合理的，但是</w:t>
      </w:r>
      <w:r w:rsidR="00E421AF">
        <w:rPr>
          <w:rFonts w:hint="eastAsia"/>
        </w:rPr>
        <w:t>std</w:t>
      </w:r>
      <w:r w:rsidR="00E421AF">
        <w:rPr>
          <w:rFonts w:hint="eastAsia"/>
        </w:rPr>
        <w:t>收缩很快然后坍塌为</w:t>
      </w:r>
      <w:r w:rsidR="00E421AF">
        <w:rPr>
          <w:rFonts w:hint="eastAsia"/>
        </w:rPr>
        <w:t>0</w:t>
      </w:r>
      <w:r w:rsidR="00E421AF">
        <w:rPr>
          <w:rFonts w:hint="eastAsia"/>
        </w:rPr>
        <w:t>，所以的激活值都变成</w:t>
      </w:r>
      <w:r w:rsidR="00E421AF">
        <w:rPr>
          <w:rFonts w:hint="eastAsia"/>
        </w:rPr>
        <w:t>0</w:t>
      </w:r>
      <w:r w:rsidR="00E421AF">
        <w:rPr>
          <w:rFonts w:hint="eastAsia"/>
        </w:rPr>
        <w:t>。</w:t>
      </w:r>
      <w:r w:rsidR="00EA4A2D">
        <w:rPr>
          <w:rFonts w:hint="eastAsia"/>
        </w:rPr>
        <w:t>在反向传播过程中，</w:t>
      </w:r>
      <w:r w:rsidR="00725F21">
        <w:rPr>
          <w:rFonts w:hint="eastAsia"/>
        </w:rPr>
        <w:t>因为输入数据总是很小，当我们计算梯度时是通过</w:t>
      </w:r>
      <w:r w:rsidR="00725F21">
        <w:rPr>
          <w:rFonts w:hint="eastAsia"/>
        </w:rPr>
        <w:t>up</w:t>
      </w:r>
      <w:r w:rsidR="00725F21">
        <w:t>st</w:t>
      </w:r>
      <w:r w:rsidR="00725F21">
        <w:rPr>
          <w:rFonts w:hint="eastAsia"/>
        </w:rPr>
        <w:t>ream</w:t>
      </w:r>
      <w:r w:rsidR="00725F21">
        <w:rPr>
          <w:rFonts w:hint="eastAsia"/>
        </w:rPr>
        <w:t>和</w:t>
      </w:r>
      <w:r w:rsidR="00725F21">
        <w:rPr>
          <w:rFonts w:hint="eastAsia"/>
        </w:rPr>
        <w:t>local</w:t>
      </w:r>
      <w:r w:rsidR="00725F21">
        <w:rPr>
          <w:rFonts w:hint="eastAsia"/>
        </w:rPr>
        <w:t>的梯度之积得到的，而</w:t>
      </w:r>
      <w:r w:rsidR="00725F21">
        <w:rPr>
          <w:rFonts w:hint="eastAsia"/>
        </w:rPr>
        <w:t>local</w:t>
      </w:r>
      <w:r w:rsidR="00725F21">
        <w:rPr>
          <w:rFonts w:hint="eastAsia"/>
        </w:rPr>
        <w:t>的梯度结果就是输入</w:t>
      </w:r>
      <w:r w:rsidR="00725F21">
        <w:rPr>
          <w:rFonts w:hint="eastAsia"/>
        </w:rPr>
        <w:t>X</w:t>
      </w:r>
      <w:r w:rsidR="00725F21">
        <w:rPr>
          <w:rFonts w:hint="eastAsia"/>
        </w:rPr>
        <w:t>，当</w:t>
      </w:r>
      <w:r w:rsidR="00725F21">
        <w:t>X</w:t>
      </w:r>
      <w:r w:rsidR="00725F21">
        <w:rPr>
          <w:rFonts w:hint="eastAsia"/>
        </w:rPr>
        <w:t>很小时，我们得到这个梯度也将会</w:t>
      </w:r>
      <w:r w:rsidR="004E5B34">
        <w:rPr>
          <w:rFonts w:hint="eastAsia"/>
        </w:rPr>
        <w:t>更</w:t>
      </w:r>
      <w:r w:rsidR="00725F21">
        <w:rPr>
          <w:rFonts w:hint="eastAsia"/>
        </w:rPr>
        <w:t>小，那么权重更新将会非常慢。</w:t>
      </w:r>
    </w:p>
    <w:p w14:paraId="3D65885E" w14:textId="468B279D" w:rsidR="00D342E3" w:rsidRDefault="00D342E3">
      <w:r>
        <w:rPr>
          <w:noProof/>
        </w:rPr>
        <w:drawing>
          <wp:inline distT="0" distB="0" distL="0" distR="0" wp14:anchorId="423638C5" wp14:editId="37A75A27">
            <wp:extent cx="4572000" cy="338699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88CD" w14:textId="4A990ABD" w:rsidR="00510D2E" w:rsidRDefault="00510D2E">
      <w:r>
        <w:rPr>
          <w:noProof/>
        </w:rPr>
        <w:lastRenderedPageBreak/>
        <w:drawing>
          <wp:inline distT="0" distB="0" distL="0" distR="0" wp14:anchorId="55E1C833" wp14:editId="02B73C82">
            <wp:extent cx="5943600" cy="3004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CCE2" w14:textId="5ACC924E" w:rsidR="00510D2E" w:rsidRDefault="00510D2E">
      <w:r>
        <w:rPr>
          <w:rFonts w:hint="eastAsia"/>
        </w:rPr>
        <w:t>如果把这个小的初始化值从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改到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，结果则是所有的神经元激活值都会饱和，要么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，要么</w:t>
      </w:r>
      <w:r>
        <w:rPr>
          <w:rFonts w:hint="eastAsia"/>
        </w:rPr>
        <w:t>1</w:t>
      </w:r>
      <w:r>
        <w:rPr>
          <w:rFonts w:hint="eastAsia"/>
        </w:rPr>
        <w:t>，因为在这个实验中使用的是</w:t>
      </w:r>
      <w:r>
        <w:rPr>
          <w:rFonts w:hint="eastAsia"/>
        </w:rPr>
        <w:t>tanh</w:t>
      </w:r>
      <w:r>
        <w:rPr>
          <w:rFonts w:hint="eastAsia"/>
        </w:rPr>
        <w:t>激活函数，所以它们的梯度都为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5159F1D" w14:textId="018677D1" w:rsidR="006C3A59" w:rsidRDefault="006C3A59">
      <w:pPr>
        <w:rPr>
          <w:b/>
          <w:bCs/>
          <w:sz w:val="32"/>
          <w:szCs w:val="32"/>
        </w:rPr>
      </w:pPr>
      <w:r w:rsidRPr="006C3A59">
        <w:rPr>
          <w:rFonts w:hint="eastAsia"/>
          <w:b/>
          <w:bCs/>
          <w:sz w:val="32"/>
          <w:szCs w:val="32"/>
        </w:rPr>
        <w:t>可行的权重初始化方式：</w:t>
      </w:r>
      <w:r w:rsidRPr="006C3A59">
        <w:rPr>
          <w:rFonts w:hint="eastAsia"/>
          <w:b/>
          <w:bCs/>
          <w:sz w:val="32"/>
          <w:szCs w:val="32"/>
        </w:rPr>
        <w:t>1</w:t>
      </w:r>
      <w:r w:rsidRPr="006C3A59">
        <w:rPr>
          <w:b/>
          <w:bCs/>
          <w:sz w:val="32"/>
          <w:szCs w:val="32"/>
        </w:rPr>
        <w:t>. X</w:t>
      </w:r>
      <w:r w:rsidRPr="006C3A59">
        <w:rPr>
          <w:rFonts w:hint="eastAsia"/>
          <w:b/>
          <w:bCs/>
          <w:sz w:val="32"/>
          <w:szCs w:val="32"/>
        </w:rPr>
        <w:t>a</w:t>
      </w:r>
      <w:r w:rsidRPr="006C3A59">
        <w:rPr>
          <w:b/>
          <w:bCs/>
          <w:sz w:val="32"/>
          <w:szCs w:val="32"/>
        </w:rPr>
        <w:t>vier Initialization</w:t>
      </w:r>
    </w:p>
    <w:p w14:paraId="1EAF47E6" w14:textId="19DA5C24" w:rsidR="003657DA" w:rsidRPr="003657DA" w:rsidRDefault="003657DA">
      <w:pPr>
        <w:rPr>
          <w:rFonts w:hint="eastAsia"/>
        </w:rPr>
      </w:pPr>
      <w:r w:rsidRPr="003657DA">
        <w:rPr>
          <w:rFonts w:hint="eastAsia"/>
        </w:rPr>
        <w:t>在高斯分布的基础上采用输入</w:t>
      </w:r>
      <w:r w:rsidRPr="003657DA">
        <w:rPr>
          <w:rFonts w:hint="eastAsia"/>
        </w:rPr>
        <w:t>size</w:t>
      </w:r>
      <w:r w:rsidRPr="003657DA">
        <w:rPr>
          <w:rFonts w:hint="eastAsia"/>
        </w:rPr>
        <w:t>的开方进行</w:t>
      </w:r>
      <w:r w:rsidRPr="003657DA">
        <w:rPr>
          <w:rFonts w:hint="eastAsia"/>
        </w:rPr>
        <w:t>scale</w:t>
      </w:r>
      <w:r w:rsidR="006934AE">
        <w:rPr>
          <w:rFonts w:hint="eastAsia"/>
        </w:rPr>
        <w:t>。这种操作的方式就是希望输入的方差与输出的方差一致。</w:t>
      </w:r>
      <w:r w:rsidR="00BE38D8">
        <w:rPr>
          <w:rFonts w:hint="eastAsia"/>
        </w:rPr>
        <w:t>直观理解：如果输入数据集很小，那么就会获得较大的权重初始化；如果输入数据集很大，那么就会获得较小的权重初始化。</w:t>
      </w:r>
    </w:p>
    <w:p w14:paraId="53813296" w14:textId="690D890C" w:rsidR="006C3A59" w:rsidRDefault="006C3A59">
      <w:r>
        <w:rPr>
          <w:noProof/>
        </w:rPr>
        <w:drawing>
          <wp:inline distT="0" distB="0" distL="0" distR="0" wp14:anchorId="74821633" wp14:editId="411842EF">
            <wp:extent cx="5943600" cy="2938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8580" w14:textId="47C0DE39" w:rsidR="005739E4" w:rsidRPr="007274CE" w:rsidRDefault="005739E4">
      <w:pPr>
        <w:rPr>
          <w:b/>
          <w:bCs/>
          <w:i/>
          <w:iCs/>
        </w:rPr>
      </w:pPr>
      <w:r w:rsidRPr="005739E4">
        <w:rPr>
          <w:rFonts w:hint="eastAsia"/>
          <w:b/>
          <w:bCs/>
          <w:i/>
          <w:iCs/>
        </w:rPr>
        <w:t>但是这种初始化公式的数学推导是假设采用线性激活函数的，但激活函数不是线性的，就会产生其他问题</w:t>
      </w:r>
      <w:r w:rsidRPr="005739E4">
        <w:rPr>
          <w:rFonts w:hint="eastAsia"/>
          <w:b/>
          <w:bCs/>
          <w:i/>
          <w:iCs/>
        </w:rPr>
        <w:t>，阐述如下</w:t>
      </w:r>
      <w:r w:rsidRPr="005739E4">
        <w:rPr>
          <w:rFonts w:hint="eastAsia"/>
          <w:b/>
          <w:bCs/>
          <w:i/>
          <w:iCs/>
        </w:rPr>
        <w:t>。</w:t>
      </w:r>
    </w:p>
    <w:p w14:paraId="449AE450" w14:textId="796A01AB" w:rsidR="005739E4" w:rsidRDefault="005739E4">
      <w:r>
        <w:rPr>
          <w:noProof/>
        </w:rPr>
        <w:lastRenderedPageBreak/>
        <w:drawing>
          <wp:inline distT="0" distB="0" distL="0" distR="0" wp14:anchorId="17338D6D" wp14:editId="3C04CD08">
            <wp:extent cx="5943600" cy="3027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F8FA" w14:textId="599CC0D9" w:rsidR="007274CE" w:rsidRDefault="007274CE">
      <w:r>
        <w:rPr>
          <w:rFonts w:hint="eastAsia"/>
        </w:rPr>
        <w:t>为什么</w:t>
      </w:r>
      <w:r>
        <w:rPr>
          <w:rFonts w:hint="eastAsia"/>
        </w:rPr>
        <w:t>ReLU</w:t>
      </w:r>
      <w:r>
        <w:rPr>
          <w:rFonts w:hint="eastAsia"/>
        </w:rPr>
        <w:t>会产生这种情况？因为</w:t>
      </w:r>
      <w:r>
        <w:rPr>
          <w:rFonts w:hint="eastAsia"/>
        </w:rPr>
        <w:t>ReLU</w:t>
      </w:r>
      <w:r>
        <w:rPr>
          <w:rFonts w:hint="eastAsia"/>
        </w:rPr>
        <w:t>会砍掉一半的神经元，本质上就相当于每次都对方差减半，所以就跟之前较小值初始化差不多，方差减小程度很大，最终又消失为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48C0914" w14:textId="6BCEAA58" w:rsidR="00C42136" w:rsidRDefault="00C42136" w:rsidP="00C42136">
      <w:pPr>
        <w:rPr>
          <w:b/>
          <w:bCs/>
          <w:sz w:val="32"/>
          <w:szCs w:val="32"/>
        </w:rPr>
      </w:pPr>
      <w:r w:rsidRPr="006C3A59">
        <w:rPr>
          <w:rFonts w:hint="eastAsia"/>
          <w:b/>
          <w:bCs/>
          <w:sz w:val="32"/>
          <w:szCs w:val="32"/>
        </w:rPr>
        <w:t>可行的权重初始化方式：</w:t>
      </w:r>
      <w:r>
        <w:rPr>
          <w:b/>
          <w:bCs/>
          <w:sz w:val="32"/>
          <w:szCs w:val="32"/>
        </w:rPr>
        <w:t>2</w:t>
      </w:r>
      <w:r w:rsidRPr="006C3A59"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何凯明</w:t>
      </w:r>
      <w:r w:rsidRPr="006C3A59">
        <w:rPr>
          <w:b/>
          <w:bCs/>
          <w:sz w:val="32"/>
          <w:szCs w:val="32"/>
        </w:rPr>
        <w:t xml:space="preserve"> Initialization</w:t>
      </w:r>
    </w:p>
    <w:p w14:paraId="7269D552" w14:textId="4955BC22" w:rsidR="00C42136" w:rsidRPr="00C42136" w:rsidRDefault="00C42136" w:rsidP="00C42136">
      <w:pPr>
        <w:rPr>
          <w:rFonts w:hint="eastAsia"/>
        </w:rPr>
      </w:pPr>
      <w:r w:rsidRPr="00C42136">
        <w:rPr>
          <w:rFonts w:hint="eastAsia"/>
        </w:rPr>
        <w:t>就是在</w:t>
      </w:r>
      <w:r w:rsidRPr="00C42136">
        <w:rPr>
          <w:rFonts w:hint="eastAsia"/>
        </w:rPr>
        <w:t>Xavier</w:t>
      </w:r>
      <w:r w:rsidRPr="00C42136">
        <w:rPr>
          <w:rFonts w:hint="eastAsia"/>
        </w:rPr>
        <w:t>的基础上在分母除以</w:t>
      </w:r>
      <w:r w:rsidRPr="00C42136">
        <w:rPr>
          <w:rFonts w:hint="eastAsia"/>
        </w:rPr>
        <w:t>2</w:t>
      </w:r>
      <w:r w:rsidR="00ED39D9">
        <w:rPr>
          <w:rFonts w:hint="eastAsia"/>
        </w:rPr>
        <w:t>再开方</w:t>
      </w:r>
      <w:r w:rsidRPr="00C42136">
        <w:rPr>
          <w:rFonts w:hint="eastAsia"/>
        </w:rPr>
        <w:t>，为什么这样就有效？</w:t>
      </w:r>
      <w:r w:rsidR="00A4768A">
        <w:rPr>
          <w:rFonts w:hint="eastAsia"/>
        </w:rPr>
        <w:t>因为我们上面分析说的是</w:t>
      </w:r>
      <w:r w:rsidR="00A4768A">
        <w:rPr>
          <w:rFonts w:hint="eastAsia"/>
        </w:rPr>
        <w:t>ReLU</w:t>
      </w:r>
      <w:r w:rsidR="00A4768A">
        <w:rPr>
          <w:rFonts w:hint="eastAsia"/>
        </w:rPr>
        <w:t>的方差会被砍掉一半，那么我们默认原始输入的方差本来就是砍掉后的一半，那么输出的就会跟输入的方差一致，所以才在输入</w:t>
      </w:r>
      <w:r w:rsidR="00A4768A">
        <w:rPr>
          <w:rFonts w:hint="eastAsia"/>
        </w:rPr>
        <w:t>size</w:t>
      </w:r>
      <w:r w:rsidR="00A4768A">
        <w:rPr>
          <w:rFonts w:hint="eastAsia"/>
        </w:rPr>
        <w:t>提前除以</w:t>
      </w:r>
      <w:r w:rsidR="00A4768A">
        <w:t>2</w:t>
      </w:r>
      <w:r w:rsidR="00A4768A">
        <w:rPr>
          <w:rFonts w:hint="eastAsia"/>
        </w:rPr>
        <w:t>后再进行开方。</w:t>
      </w:r>
    </w:p>
    <w:p w14:paraId="6D9F2D0E" w14:textId="3B9059B4" w:rsidR="00C42136" w:rsidRDefault="00C42136">
      <w:pPr>
        <w:rPr>
          <w:rFonts w:hint="eastAsia"/>
        </w:rPr>
      </w:pPr>
      <w:r>
        <w:rPr>
          <w:noProof/>
        </w:rPr>
        <w:drawing>
          <wp:inline distT="0" distB="0" distL="0" distR="0" wp14:anchorId="2BCE2FB9" wp14:editId="198704C5">
            <wp:extent cx="5943600" cy="2927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1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CE4"/>
    <w:rsid w:val="001F273D"/>
    <w:rsid w:val="001F2F8E"/>
    <w:rsid w:val="002D3C38"/>
    <w:rsid w:val="003657DA"/>
    <w:rsid w:val="00385CE4"/>
    <w:rsid w:val="004E5B34"/>
    <w:rsid w:val="00510D2E"/>
    <w:rsid w:val="005739E4"/>
    <w:rsid w:val="006934AE"/>
    <w:rsid w:val="006C3A59"/>
    <w:rsid w:val="006D58AB"/>
    <w:rsid w:val="00725F21"/>
    <w:rsid w:val="007274CE"/>
    <w:rsid w:val="00970043"/>
    <w:rsid w:val="00A4768A"/>
    <w:rsid w:val="00AA61D1"/>
    <w:rsid w:val="00B66883"/>
    <w:rsid w:val="00BA7732"/>
    <w:rsid w:val="00BE38D8"/>
    <w:rsid w:val="00C328B6"/>
    <w:rsid w:val="00C42136"/>
    <w:rsid w:val="00D342E3"/>
    <w:rsid w:val="00E421AF"/>
    <w:rsid w:val="00EA4A2D"/>
    <w:rsid w:val="00ED39D9"/>
    <w:rsid w:val="00FB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1F183"/>
  <w15:chartTrackingRefBased/>
  <w15:docId w15:val="{726BC386-A35E-42AF-8381-9E1CD62BB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Jisheng</dc:creator>
  <cp:keywords/>
  <dc:description/>
  <cp:lastModifiedBy>Chen, Jisheng</cp:lastModifiedBy>
  <cp:revision>25</cp:revision>
  <dcterms:created xsi:type="dcterms:W3CDTF">2021-08-01T14:55:00Z</dcterms:created>
  <dcterms:modified xsi:type="dcterms:W3CDTF">2021-08-01T15:29:00Z</dcterms:modified>
</cp:coreProperties>
</file>