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440A" w14:textId="73A16AF1" w:rsidR="00B62CB8" w:rsidRDefault="472870E7" w:rsidP="288D7010">
      <w:pPr>
        <w:spacing w:line="480" w:lineRule="auto"/>
        <w:jc w:val="center"/>
      </w:pPr>
      <w:r>
        <w:rPr>
          <w:noProof/>
        </w:rPr>
        <w:drawing>
          <wp:inline distT="0" distB="0" distL="0" distR="0" wp14:anchorId="529B2338" wp14:editId="288D7010">
            <wp:extent cx="3390900" cy="1962150"/>
            <wp:effectExtent l="0" t="0" r="0" b="0"/>
            <wp:docPr id="445978944" name="Picture 445978944" descr="EZTechMovie Logo&#10;Image of EZTechMovie 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B677D2D" w:rsidRPr="288D7010">
        <w:t>INT499: Information Technology Capstone Project</w:t>
      </w:r>
    </w:p>
    <w:p w14:paraId="03E86E42" w14:textId="77777777" w:rsidR="008002D3" w:rsidRDefault="4B677D2D" w:rsidP="288D7010">
      <w:pPr>
        <w:spacing w:line="480" w:lineRule="auto"/>
        <w:jc w:val="center"/>
      </w:pPr>
      <w:r w:rsidRPr="288D7010">
        <w:t>Instructor’s Name</w:t>
      </w:r>
    </w:p>
    <w:p w14:paraId="09162230" w14:textId="10FFFC8E" w:rsidR="00B62CB8" w:rsidRPr="00CC0BA2" w:rsidRDefault="4B677D2D" w:rsidP="00CC0BA2">
      <w:pPr>
        <w:pStyle w:val="Heading1"/>
        <w:jc w:val="center"/>
        <w:rPr>
          <w:color w:val="auto"/>
          <w:sz w:val="28"/>
          <w:szCs w:val="28"/>
        </w:rPr>
      </w:pPr>
      <w:r w:rsidRPr="49C7866F">
        <w:rPr>
          <w:color w:val="auto"/>
          <w:sz w:val="28"/>
          <w:szCs w:val="28"/>
        </w:rPr>
        <w:t>Software Requirement Specification (SRS)</w:t>
      </w:r>
    </w:p>
    <w:p w14:paraId="0AD8BCA6" w14:textId="77777777" w:rsidR="008002D3" w:rsidRDefault="4B677D2D" w:rsidP="008002D3">
      <w:pPr>
        <w:spacing w:line="480" w:lineRule="auto"/>
        <w:jc w:val="center"/>
      </w:pPr>
      <w:r w:rsidRPr="288D7010">
        <w:t>Project Title</w:t>
      </w:r>
    </w:p>
    <w:p w14:paraId="7EA03F1E" w14:textId="06DA96D2" w:rsidR="00B62CB8" w:rsidRDefault="4B677D2D" w:rsidP="008002D3">
      <w:pPr>
        <w:spacing w:line="480" w:lineRule="auto"/>
        <w:jc w:val="center"/>
      </w:pPr>
      <w:r w:rsidRPr="288D7010">
        <w:t>Your Names</w:t>
      </w:r>
    </w:p>
    <w:p w14:paraId="4EE059D7" w14:textId="5D29601F" w:rsidR="00B62CB8" w:rsidRDefault="4B677D2D" w:rsidP="288D7010">
      <w:pPr>
        <w:spacing w:line="480" w:lineRule="auto"/>
        <w:jc w:val="center"/>
      </w:pPr>
      <w:r w:rsidRPr="288D7010">
        <w:t>Date</w:t>
      </w:r>
    </w:p>
    <w:p w14:paraId="3EE8E723" w14:textId="2687756E" w:rsidR="288D7010" w:rsidRPr="00CC0BA2" w:rsidRDefault="00EE279E" w:rsidP="00890664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CC0BA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br w:type="page"/>
      </w:r>
      <w:r w:rsidR="62E694D8" w:rsidRPr="00CC0BA2">
        <w:rPr>
          <w:color w:val="auto"/>
          <w:sz w:val="28"/>
          <w:szCs w:val="28"/>
        </w:rPr>
        <w:lastRenderedPageBreak/>
        <w:t>Table of Contents</w:t>
      </w:r>
    </w:p>
    <w:p w14:paraId="3EE59F71" w14:textId="74AF4C7A" w:rsidR="62E694D8" w:rsidRPr="00CC0BA2" w:rsidRDefault="62E694D8" w:rsidP="00CC0BA2">
      <w:pPr>
        <w:pStyle w:val="ListParagraph"/>
        <w:numPr>
          <w:ilvl w:val="0"/>
          <w:numId w:val="1"/>
        </w:numPr>
      </w:pPr>
      <w:r w:rsidRPr="00CC0BA2">
        <w:t>Introduction</w:t>
      </w:r>
    </w:p>
    <w:p w14:paraId="1415D27D" w14:textId="788700F5" w:rsidR="62E694D8" w:rsidRDefault="62E694D8" w:rsidP="288D7010">
      <w:pPr>
        <w:pStyle w:val="ListParagraph"/>
        <w:numPr>
          <w:ilvl w:val="1"/>
          <w:numId w:val="1"/>
        </w:numPr>
      </w:pPr>
      <w:r>
        <w:t>Product Scope</w:t>
      </w:r>
    </w:p>
    <w:p w14:paraId="5FDE8C3A" w14:textId="66293525" w:rsidR="62E694D8" w:rsidRDefault="62E694D8" w:rsidP="288D7010">
      <w:pPr>
        <w:pStyle w:val="ListParagraph"/>
        <w:numPr>
          <w:ilvl w:val="1"/>
          <w:numId w:val="1"/>
        </w:numPr>
      </w:pPr>
      <w:r>
        <w:t>Product Value</w:t>
      </w:r>
    </w:p>
    <w:p w14:paraId="58355DED" w14:textId="1291FF62" w:rsidR="62E694D8" w:rsidRDefault="62E694D8" w:rsidP="288D7010">
      <w:pPr>
        <w:pStyle w:val="ListParagraph"/>
        <w:numPr>
          <w:ilvl w:val="1"/>
          <w:numId w:val="1"/>
        </w:numPr>
      </w:pPr>
      <w:r>
        <w:t>Intended Audience</w:t>
      </w:r>
    </w:p>
    <w:p w14:paraId="3A1B05F2" w14:textId="0568CBB7" w:rsidR="62E694D8" w:rsidRDefault="62E694D8" w:rsidP="288D7010">
      <w:pPr>
        <w:pStyle w:val="ListParagraph"/>
        <w:numPr>
          <w:ilvl w:val="1"/>
          <w:numId w:val="1"/>
        </w:numPr>
      </w:pPr>
      <w:r>
        <w:t>Intended Use</w:t>
      </w:r>
    </w:p>
    <w:p w14:paraId="3EE232C4" w14:textId="3796FAE0" w:rsidR="62E694D8" w:rsidRDefault="62E694D8" w:rsidP="288D7010">
      <w:pPr>
        <w:pStyle w:val="ListParagraph"/>
        <w:numPr>
          <w:ilvl w:val="1"/>
          <w:numId w:val="1"/>
        </w:numPr>
      </w:pPr>
      <w:r>
        <w:t>General description</w:t>
      </w:r>
    </w:p>
    <w:p w14:paraId="7BA25F54" w14:textId="1014949D" w:rsidR="62E694D8" w:rsidRDefault="62E694D8" w:rsidP="288D7010">
      <w:pPr>
        <w:pStyle w:val="ListParagraph"/>
        <w:numPr>
          <w:ilvl w:val="0"/>
          <w:numId w:val="1"/>
        </w:numPr>
      </w:pPr>
      <w:r>
        <w:t>Functional Requirements</w:t>
      </w:r>
    </w:p>
    <w:p w14:paraId="531E0077" w14:textId="40780BCC" w:rsidR="62E694D8" w:rsidRDefault="62E694D8" w:rsidP="288D7010">
      <w:pPr>
        <w:pStyle w:val="ListParagraph"/>
        <w:numPr>
          <w:ilvl w:val="0"/>
          <w:numId w:val="1"/>
        </w:numPr>
      </w:pPr>
      <w:r>
        <w:t>External Interface Requirements</w:t>
      </w:r>
    </w:p>
    <w:p w14:paraId="38F0D1B5" w14:textId="5F23C86E" w:rsidR="62E694D8" w:rsidRDefault="62E694D8" w:rsidP="288D7010">
      <w:pPr>
        <w:pStyle w:val="ListParagraph"/>
        <w:numPr>
          <w:ilvl w:val="1"/>
          <w:numId w:val="1"/>
        </w:numPr>
      </w:pPr>
      <w:r>
        <w:t>User Interface Requirements</w:t>
      </w:r>
    </w:p>
    <w:p w14:paraId="3B3CFDF5" w14:textId="58C69D2E" w:rsidR="62E694D8" w:rsidRDefault="62E694D8" w:rsidP="288D7010">
      <w:pPr>
        <w:pStyle w:val="ListParagraph"/>
        <w:numPr>
          <w:ilvl w:val="1"/>
          <w:numId w:val="1"/>
        </w:numPr>
      </w:pPr>
      <w:r>
        <w:t>Hardware Interface Requirements</w:t>
      </w:r>
    </w:p>
    <w:p w14:paraId="791F3870" w14:textId="4218A418" w:rsidR="62E694D8" w:rsidRDefault="62E694D8" w:rsidP="288D7010">
      <w:pPr>
        <w:pStyle w:val="ListParagraph"/>
        <w:numPr>
          <w:ilvl w:val="1"/>
          <w:numId w:val="1"/>
        </w:numPr>
      </w:pPr>
      <w:r>
        <w:t>Software Interfaces Requirements</w:t>
      </w:r>
    </w:p>
    <w:p w14:paraId="55C5CEEA" w14:textId="1D4BFDEB" w:rsidR="62E694D8" w:rsidRDefault="62E694D8" w:rsidP="288D7010">
      <w:pPr>
        <w:pStyle w:val="ListParagraph"/>
        <w:numPr>
          <w:ilvl w:val="1"/>
          <w:numId w:val="1"/>
        </w:numPr>
      </w:pPr>
      <w:r>
        <w:t>Communication Interface Requirements</w:t>
      </w:r>
    </w:p>
    <w:p w14:paraId="34D10755" w14:textId="71F1828E" w:rsidR="040A1B48" w:rsidRDefault="040A1B48" w:rsidP="288D7010">
      <w:pPr>
        <w:pStyle w:val="ListParagraph"/>
        <w:numPr>
          <w:ilvl w:val="0"/>
          <w:numId w:val="1"/>
        </w:numPr>
      </w:pPr>
      <w:r>
        <w:t>Non-Functional Requirements</w:t>
      </w:r>
    </w:p>
    <w:p w14:paraId="6DD34A3C" w14:textId="1EE4B45E" w:rsidR="2CB6B41C" w:rsidRDefault="2CB6B41C" w:rsidP="288D7010">
      <w:pPr>
        <w:pStyle w:val="ListParagraph"/>
        <w:numPr>
          <w:ilvl w:val="1"/>
          <w:numId w:val="1"/>
        </w:numPr>
      </w:pPr>
      <w:r>
        <w:t>Security</w:t>
      </w:r>
    </w:p>
    <w:p w14:paraId="4454866E" w14:textId="746CED0D" w:rsidR="2CB6B41C" w:rsidRDefault="2CB6B41C" w:rsidP="288D7010">
      <w:pPr>
        <w:pStyle w:val="ListParagraph"/>
        <w:numPr>
          <w:ilvl w:val="1"/>
          <w:numId w:val="1"/>
        </w:numPr>
      </w:pPr>
      <w:r>
        <w:t>Capacity</w:t>
      </w:r>
    </w:p>
    <w:p w14:paraId="26370478" w14:textId="4E3BED98" w:rsidR="2CB6B41C" w:rsidRDefault="2CB6B41C" w:rsidP="288D7010">
      <w:pPr>
        <w:pStyle w:val="ListParagraph"/>
        <w:numPr>
          <w:ilvl w:val="1"/>
          <w:numId w:val="1"/>
        </w:numPr>
      </w:pPr>
      <w:r>
        <w:t>Compatibility</w:t>
      </w:r>
    </w:p>
    <w:p w14:paraId="21C57088" w14:textId="2DB5C8EB" w:rsidR="2CB6B41C" w:rsidRDefault="2CB6B41C" w:rsidP="288D7010">
      <w:pPr>
        <w:pStyle w:val="ListParagraph"/>
        <w:numPr>
          <w:ilvl w:val="1"/>
          <w:numId w:val="1"/>
        </w:numPr>
      </w:pPr>
      <w:r>
        <w:t>Reliability</w:t>
      </w:r>
    </w:p>
    <w:p w14:paraId="07336ECC" w14:textId="41D56ED7" w:rsidR="2CB6B41C" w:rsidRDefault="00EE279E" w:rsidP="288D7010">
      <w:pPr>
        <w:pStyle w:val="ListParagraph"/>
        <w:numPr>
          <w:ilvl w:val="1"/>
          <w:numId w:val="1"/>
        </w:numPr>
      </w:pPr>
      <w:r>
        <w:t>Scalability</w:t>
      </w:r>
    </w:p>
    <w:p w14:paraId="39CFD2F3" w14:textId="3B73F5DB" w:rsidR="2CB6B41C" w:rsidRDefault="2CB6B41C" w:rsidP="288D7010">
      <w:pPr>
        <w:pStyle w:val="ListParagraph"/>
        <w:numPr>
          <w:ilvl w:val="1"/>
          <w:numId w:val="1"/>
        </w:numPr>
      </w:pPr>
      <w:r>
        <w:t>Maintainability</w:t>
      </w:r>
    </w:p>
    <w:p w14:paraId="15A59DE1" w14:textId="57DFABF2" w:rsidR="2CB6B41C" w:rsidRDefault="2CB6B41C" w:rsidP="288D7010">
      <w:pPr>
        <w:pStyle w:val="ListParagraph"/>
        <w:numPr>
          <w:ilvl w:val="1"/>
          <w:numId w:val="1"/>
        </w:numPr>
      </w:pPr>
      <w:r>
        <w:t>Usability</w:t>
      </w:r>
    </w:p>
    <w:p w14:paraId="3887EDB9" w14:textId="6BD2E8F0" w:rsidR="2CB6B41C" w:rsidRDefault="2CB6B41C" w:rsidP="288D7010">
      <w:pPr>
        <w:pStyle w:val="ListParagraph"/>
        <w:numPr>
          <w:ilvl w:val="1"/>
          <w:numId w:val="1"/>
        </w:numPr>
      </w:pPr>
      <w:r>
        <w:t>Other non-functional</w:t>
      </w:r>
      <w:r w:rsidR="297C4C5D">
        <w:t xml:space="preserve"> Requirements</w:t>
      </w:r>
      <w:r w:rsidR="62E694D8">
        <w:t xml:space="preserve"> </w:t>
      </w:r>
    </w:p>
    <w:p w14:paraId="62710ABB" w14:textId="2749D7F2" w:rsidR="4370051F" w:rsidRPr="00CC0BA2" w:rsidRDefault="00EE279E" w:rsidP="00025FCF">
      <w:pPr>
        <w:pStyle w:val="Heading2"/>
      </w:pPr>
      <w:r>
        <w:br w:type="page"/>
      </w:r>
      <w:r w:rsidR="4370051F" w:rsidRPr="00025FCF">
        <w:rPr>
          <w:color w:val="auto"/>
        </w:rPr>
        <w:lastRenderedPageBreak/>
        <w:t>Introduction</w:t>
      </w:r>
    </w:p>
    <w:p w14:paraId="392B717A" w14:textId="044A090D" w:rsidR="288D7010" w:rsidRPr="00025FCF" w:rsidRDefault="392936A8" w:rsidP="00FB52C7">
      <w:pPr>
        <w:pBdr>
          <w:top w:val="single" w:sz="4" w:space="1" w:color="auto"/>
        </w:pBdr>
        <w:spacing w:line="600" w:lineRule="auto"/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 xml:space="preserve">Summarize </w:t>
      </w:r>
      <w:proofErr w:type="spellStart"/>
      <w:r w:rsidRPr="00025FCF">
        <w:rPr>
          <w:color w:val="747474" w:themeColor="background2" w:themeShade="80"/>
        </w:rPr>
        <w:t>EzTechMovie</w:t>
      </w:r>
      <w:proofErr w:type="spellEnd"/>
      <w:r w:rsidRPr="00025FCF">
        <w:rPr>
          <w:color w:val="747474" w:themeColor="background2" w:themeShade="80"/>
        </w:rPr>
        <w:t xml:space="preserve"> as a </w:t>
      </w:r>
      <w:proofErr w:type="gramStart"/>
      <w:r w:rsidRPr="00025FCF">
        <w:rPr>
          <w:color w:val="747474" w:themeColor="background2" w:themeShade="80"/>
        </w:rPr>
        <w:t>company, and</w:t>
      </w:r>
      <w:proofErr w:type="gramEnd"/>
      <w:r w:rsidRPr="00025FCF">
        <w:rPr>
          <w:color w:val="747474" w:themeColor="background2" w:themeShade="80"/>
        </w:rPr>
        <w:t xml:space="preserve"> describe the purpose of the document</w:t>
      </w:r>
      <w:r w:rsidR="00EE279E" w:rsidRPr="00025FCF">
        <w:rPr>
          <w:color w:val="747474" w:themeColor="background2" w:themeShade="80"/>
        </w:rPr>
        <w:t>.</w:t>
      </w:r>
    </w:p>
    <w:p w14:paraId="787E473A" w14:textId="61A4A490" w:rsidR="288D7010" w:rsidRPr="00C5324F" w:rsidRDefault="11283902" w:rsidP="00C5324F">
      <w:pPr>
        <w:spacing w:line="600" w:lineRule="auto"/>
        <w:rPr>
          <w:color w:val="A6A6A6" w:themeColor="background1" w:themeShade="A6"/>
        </w:rPr>
      </w:pPr>
      <w:r w:rsidRPr="288D7010">
        <w:t xml:space="preserve">1.1 </w:t>
      </w:r>
      <w:r w:rsidRPr="00CC0BA2">
        <w:rPr>
          <w:rStyle w:val="Heading3Char"/>
          <w:color w:val="auto"/>
          <w:sz w:val="24"/>
          <w:szCs w:val="24"/>
        </w:rPr>
        <w:t>Product Scope</w:t>
      </w:r>
      <w:r>
        <w:tab/>
      </w:r>
      <w:r>
        <w:tab/>
      </w:r>
      <w:r w:rsidRPr="00025FCF">
        <w:rPr>
          <w:color w:val="747474" w:themeColor="background2" w:themeShade="80"/>
        </w:rPr>
        <w:t xml:space="preserve">List the benefits, objectives, and </w:t>
      </w:r>
      <w:proofErr w:type="gramStart"/>
      <w:r w:rsidRPr="00025FCF">
        <w:rPr>
          <w:color w:val="747474" w:themeColor="background2" w:themeShade="80"/>
        </w:rPr>
        <w:t>the goals</w:t>
      </w:r>
      <w:proofErr w:type="gramEnd"/>
      <w:r w:rsidRPr="00025FCF">
        <w:rPr>
          <w:color w:val="747474" w:themeColor="background2" w:themeShade="80"/>
        </w:rPr>
        <w:t xml:space="preserve"> of the product</w:t>
      </w:r>
      <w:r w:rsidR="00EE279E" w:rsidRPr="00025FCF">
        <w:rPr>
          <w:color w:val="747474" w:themeColor="background2" w:themeShade="80"/>
        </w:rPr>
        <w:t>.</w:t>
      </w:r>
    </w:p>
    <w:p w14:paraId="2B57931D" w14:textId="4F586F04" w:rsidR="288D7010" w:rsidRPr="00025FCF" w:rsidRDefault="11283902" w:rsidP="00C5324F">
      <w:pPr>
        <w:spacing w:line="600" w:lineRule="auto"/>
        <w:rPr>
          <w:color w:val="747474" w:themeColor="background2" w:themeShade="80"/>
        </w:rPr>
      </w:pPr>
      <w:r w:rsidRPr="288D7010">
        <w:t xml:space="preserve">1.2 </w:t>
      </w:r>
      <w:r w:rsidRPr="00CC0BA2">
        <w:rPr>
          <w:rStyle w:val="Heading3Char"/>
          <w:color w:val="auto"/>
          <w:sz w:val="24"/>
          <w:szCs w:val="24"/>
        </w:rPr>
        <w:t>Product Value</w:t>
      </w:r>
      <w:r>
        <w:tab/>
      </w:r>
      <w:r>
        <w:tab/>
      </w:r>
      <w:r w:rsidRPr="00025FCF">
        <w:rPr>
          <w:color w:val="747474" w:themeColor="background2" w:themeShade="80"/>
        </w:rPr>
        <w:t>Describe how the audience will find value in the product</w:t>
      </w:r>
      <w:r w:rsidR="00EE279E" w:rsidRPr="00025FCF">
        <w:rPr>
          <w:color w:val="747474" w:themeColor="background2" w:themeShade="80"/>
        </w:rPr>
        <w:t>.</w:t>
      </w:r>
    </w:p>
    <w:p w14:paraId="3B0750F9" w14:textId="2B1EEF45" w:rsidR="288D7010" w:rsidRDefault="11283902" w:rsidP="00C5324F">
      <w:pPr>
        <w:spacing w:line="600" w:lineRule="auto"/>
      </w:pPr>
      <w:r w:rsidRPr="288D7010">
        <w:t xml:space="preserve">1.3 </w:t>
      </w:r>
      <w:r w:rsidRPr="00CC0BA2">
        <w:rPr>
          <w:rStyle w:val="Heading3Char"/>
          <w:color w:val="auto"/>
          <w:sz w:val="24"/>
          <w:szCs w:val="24"/>
        </w:rPr>
        <w:t>Intended audience</w:t>
      </w:r>
      <w:r>
        <w:tab/>
      </w:r>
      <w:r w:rsidRPr="00025FCF">
        <w:rPr>
          <w:color w:val="747474" w:themeColor="background2" w:themeShade="80"/>
        </w:rPr>
        <w:t>Write who</w:t>
      </w:r>
      <w:r w:rsidR="00EE279E" w:rsidRPr="00025FCF">
        <w:rPr>
          <w:color w:val="747474" w:themeColor="background2" w:themeShade="80"/>
        </w:rPr>
        <w:t>m</w:t>
      </w:r>
      <w:r w:rsidRPr="00025FCF">
        <w:rPr>
          <w:color w:val="747474" w:themeColor="background2" w:themeShade="80"/>
        </w:rPr>
        <w:t xml:space="preserve"> the product is </w:t>
      </w:r>
      <w:r w:rsidR="3E95C984" w:rsidRPr="00025FCF">
        <w:rPr>
          <w:color w:val="747474" w:themeColor="background2" w:themeShade="80"/>
        </w:rPr>
        <w:t>intended</w:t>
      </w:r>
      <w:r w:rsidRPr="00025FCF">
        <w:rPr>
          <w:color w:val="747474" w:themeColor="background2" w:themeShade="80"/>
        </w:rPr>
        <w:t xml:space="preserve"> to serve</w:t>
      </w:r>
      <w:r w:rsidR="00EE279E" w:rsidRPr="00025FCF">
        <w:rPr>
          <w:color w:val="747474" w:themeColor="background2" w:themeShade="80"/>
        </w:rPr>
        <w:t>.</w:t>
      </w:r>
    </w:p>
    <w:p w14:paraId="6814AE63" w14:textId="65E55C9D" w:rsidR="00EE279E" w:rsidRDefault="11283902" w:rsidP="00C5324F">
      <w:pPr>
        <w:spacing w:line="600" w:lineRule="auto"/>
      </w:pPr>
      <w:r w:rsidRPr="288D7010">
        <w:t xml:space="preserve">1.4 </w:t>
      </w:r>
      <w:r w:rsidRPr="00CC0BA2">
        <w:rPr>
          <w:rStyle w:val="Heading3Char"/>
          <w:color w:val="auto"/>
          <w:sz w:val="24"/>
          <w:szCs w:val="24"/>
        </w:rPr>
        <w:t>Intended use</w:t>
      </w:r>
      <w:r>
        <w:tab/>
      </w:r>
      <w:r>
        <w:tab/>
      </w:r>
      <w:r w:rsidRPr="00025FCF">
        <w:rPr>
          <w:color w:val="747474" w:themeColor="background2" w:themeShade="80"/>
        </w:rPr>
        <w:t xml:space="preserve">Describe how </w:t>
      </w:r>
      <w:proofErr w:type="gramStart"/>
      <w:r w:rsidRPr="00025FCF">
        <w:rPr>
          <w:color w:val="747474" w:themeColor="background2" w:themeShade="80"/>
        </w:rPr>
        <w:t xml:space="preserve">will the intended </w:t>
      </w:r>
      <w:r w:rsidR="38B36542" w:rsidRPr="00025FCF">
        <w:rPr>
          <w:color w:val="747474" w:themeColor="background2" w:themeShade="80"/>
        </w:rPr>
        <w:t>audience</w:t>
      </w:r>
      <w:proofErr w:type="gramEnd"/>
      <w:r w:rsidR="38B36542" w:rsidRPr="00025FCF">
        <w:rPr>
          <w:color w:val="747474" w:themeColor="background2" w:themeShade="80"/>
        </w:rPr>
        <w:t xml:space="preserve"> </w:t>
      </w:r>
      <w:r w:rsidRPr="00025FCF">
        <w:rPr>
          <w:color w:val="747474" w:themeColor="background2" w:themeShade="80"/>
        </w:rPr>
        <w:t>use this product</w:t>
      </w:r>
      <w:r w:rsidR="00EE279E" w:rsidRPr="00025FCF">
        <w:rPr>
          <w:color w:val="747474" w:themeColor="background2" w:themeShade="80"/>
        </w:rPr>
        <w:t>.</w:t>
      </w:r>
    </w:p>
    <w:p w14:paraId="5726D717" w14:textId="0EA7D4D5" w:rsidR="288D7010" w:rsidRDefault="11283902" w:rsidP="00C5324F">
      <w:pPr>
        <w:spacing w:line="600" w:lineRule="auto"/>
        <w:rPr>
          <w:color w:val="A6A6A6" w:themeColor="background1" w:themeShade="A6"/>
        </w:rPr>
      </w:pPr>
      <w:r w:rsidRPr="288D7010">
        <w:t xml:space="preserve">1.5 </w:t>
      </w:r>
      <w:r w:rsidRPr="00CC0BA2">
        <w:rPr>
          <w:rStyle w:val="Heading3Char"/>
          <w:color w:val="auto"/>
          <w:sz w:val="24"/>
          <w:szCs w:val="24"/>
        </w:rPr>
        <w:t xml:space="preserve">General </w:t>
      </w:r>
      <w:r w:rsidR="00EE279E" w:rsidRPr="00CC0BA2">
        <w:rPr>
          <w:rStyle w:val="Heading3Char"/>
          <w:color w:val="auto"/>
          <w:sz w:val="24"/>
          <w:szCs w:val="24"/>
        </w:rPr>
        <w:t>Description</w:t>
      </w:r>
      <w:r>
        <w:tab/>
      </w:r>
      <w:r w:rsidRPr="00025FCF">
        <w:rPr>
          <w:color w:val="747474" w:themeColor="background2" w:themeShade="80"/>
        </w:rPr>
        <w:t>Give a summary of the function the software would perform</w:t>
      </w:r>
      <w:r>
        <w:tab/>
      </w:r>
      <w:r>
        <w:tab/>
      </w:r>
      <w:r>
        <w:tab/>
      </w:r>
      <w:r>
        <w:tab/>
      </w:r>
      <w:r w:rsidR="00EE279E">
        <w:tab/>
      </w:r>
      <w:r w:rsidRPr="00025FCF">
        <w:rPr>
          <w:color w:val="747474" w:themeColor="background2" w:themeShade="80"/>
        </w:rPr>
        <w:t>and the features to be included</w:t>
      </w:r>
      <w:r w:rsidR="00EE279E" w:rsidRPr="00025FCF">
        <w:rPr>
          <w:color w:val="747474" w:themeColor="background2" w:themeShade="80"/>
        </w:rPr>
        <w:t>.</w:t>
      </w:r>
      <w:r>
        <w:tab/>
      </w:r>
    </w:p>
    <w:p w14:paraId="21188702" w14:textId="5A2F4D27" w:rsidR="68D61BF4" w:rsidRPr="00CC0BA2" w:rsidRDefault="68D61BF4" w:rsidP="00CC0BA2">
      <w:pPr>
        <w:pStyle w:val="Heading2"/>
        <w:rPr>
          <w:color w:val="auto"/>
        </w:rPr>
      </w:pPr>
      <w:r w:rsidRPr="00CC0BA2">
        <w:rPr>
          <w:color w:val="auto"/>
        </w:rPr>
        <w:t>Functional Requirements</w:t>
      </w:r>
    </w:p>
    <w:p w14:paraId="1C6C9A9F" w14:textId="5E6ADDA4" w:rsidR="68D61BF4" w:rsidRPr="00025FCF" w:rsidRDefault="68D61BF4" w:rsidP="00FB52C7">
      <w:pPr>
        <w:pBdr>
          <w:top w:val="single" w:sz="4" w:space="1" w:color="auto"/>
        </w:pBdr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>List the design requirements, graphics requirements, operating system requirements,</w:t>
      </w:r>
    </w:p>
    <w:p w14:paraId="6FACAB44" w14:textId="77777777" w:rsidR="00025FCF" w:rsidRDefault="68D61BF4">
      <w:pPr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>and constraints of the product.</w:t>
      </w:r>
    </w:p>
    <w:p w14:paraId="7A8AA757" w14:textId="006CF982" w:rsidR="00EE279E" w:rsidRPr="00025FCF" w:rsidRDefault="00EE279E">
      <w:pPr>
        <w:rPr>
          <w:color w:val="747474" w:themeColor="background2" w:themeShade="80"/>
        </w:rPr>
      </w:pPr>
      <w:r>
        <w:rPr>
          <w:color w:val="A6A6A6" w:themeColor="background1" w:themeShade="A6"/>
        </w:rPr>
        <w:br w:type="page"/>
      </w:r>
    </w:p>
    <w:p w14:paraId="7BBB7174" w14:textId="411B1AAD" w:rsidR="68D61BF4" w:rsidRPr="00CC0BA2" w:rsidRDefault="68D61BF4" w:rsidP="00FB52C7">
      <w:pPr>
        <w:pStyle w:val="Heading2"/>
        <w:pBdr>
          <w:bottom w:val="single" w:sz="4" w:space="1" w:color="auto"/>
        </w:pBdr>
        <w:rPr>
          <w:color w:val="auto"/>
        </w:rPr>
      </w:pPr>
      <w:r w:rsidRPr="00CC0BA2">
        <w:rPr>
          <w:color w:val="auto"/>
        </w:rPr>
        <w:lastRenderedPageBreak/>
        <w:t>External Interface Requirements</w:t>
      </w:r>
    </w:p>
    <w:p w14:paraId="4F5E87C8" w14:textId="15242C6C" w:rsidR="288D7010" w:rsidRDefault="68D61BF4" w:rsidP="00C5324F">
      <w:pPr>
        <w:spacing w:line="600" w:lineRule="auto"/>
        <w:rPr>
          <w:color w:val="A6A6A6" w:themeColor="background1" w:themeShade="A6"/>
        </w:rPr>
      </w:pPr>
      <w:r w:rsidRPr="288D7010">
        <w:t xml:space="preserve">3.1 </w:t>
      </w:r>
      <w:r w:rsidRPr="00CC0BA2">
        <w:rPr>
          <w:rStyle w:val="Heading3Char"/>
          <w:color w:val="auto"/>
          <w:sz w:val="24"/>
          <w:szCs w:val="24"/>
        </w:rPr>
        <w:t>User Interface Requirements</w:t>
      </w:r>
      <w:r>
        <w:tab/>
      </w:r>
      <w:r>
        <w:tab/>
      </w:r>
      <w:r w:rsidRPr="00025FCF">
        <w:rPr>
          <w:color w:val="747474" w:themeColor="background2" w:themeShade="80"/>
        </w:rPr>
        <w:t>Describe the logic behind the interactions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Pr="00025FCF">
        <w:rPr>
          <w:color w:val="747474" w:themeColor="background2" w:themeShade="80"/>
        </w:rPr>
        <w:t xml:space="preserve">between the users and the software </w:t>
      </w:r>
      <w:r w:rsidR="187BD0E3" w:rsidRPr="00025FCF">
        <w:rPr>
          <w:color w:val="747474" w:themeColor="background2" w:themeShade="80"/>
        </w:rPr>
        <w:t>(screen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="187BD0E3" w:rsidRPr="00025FCF">
        <w:rPr>
          <w:color w:val="747474" w:themeColor="background2" w:themeShade="80"/>
        </w:rPr>
        <w:t xml:space="preserve">layouts, </w:t>
      </w:r>
      <w:r w:rsidR="00EE279E" w:rsidRPr="00025FCF">
        <w:rPr>
          <w:color w:val="747474" w:themeColor="background2" w:themeShade="80"/>
        </w:rPr>
        <w:t xml:space="preserve">style </w:t>
      </w:r>
      <w:r w:rsidR="187BD0E3" w:rsidRPr="00025FCF">
        <w:rPr>
          <w:color w:val="747474" w:themeColor="background2" w:themeShade="80"/>
        </w:rPr>
        <w:t>guides, etc.)</w:t>
      </w:r>
    </w:p>
    <w:p w14:paraId="2718F3C5" w14:textId="657392F3" w:rsidR="288D7010" w:rsidRDefault="187BD0E3" w:rsidP="00C5324F">
      <w:pPr>
        <w:spacing w:line="600" w:lineRule="auto"/>
        <w:rPr>
          <w:color w:val="A6A6A6" w:themeColor="background1" w:themeShade="A6"/>
        </w:rPr>
      </w:pPr>
      <w:r w:rsidRPr="288D7010">
        <w:t xml:space="preserve">3.2 </w:t>
      </w:r>
      <w:r w:rsidRPr="00CC0BA2">
        <w:rPr>
          <w:rStyle w:val="Heading3Char"/>
          <w:color w:val="auto"/>
          <w:sz w:val="24"/>
          <w:szCs w:val="24"/>
        </w:rPr>
        <w:t>Hardware Interface Requirements</w:t>
      </w:r>
      <w:r>
        <w:tab/>
      </w:r>
      <w:r w:rsidRPr="00025FCF">
        <w:rPr>
          <w:color w:val="747474" w:themeColor="background2" w:themeShade="80"/>
        </w:rPr>
        <w:t>List the supported devices the software 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Pr="00025FCF">
        <w:rPr>
          <w:color w:val="747474" w:themeColor="background2" w:themeShade="80"/>
        </w:rPr>
        <w:t>intended to run on, the network requirements,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Pr="00025FCF">
        <w:rPr>
          <w:color w:val="747474" w:themeColor="background2" w:themeShade="80"/>
        </w:rPr>
        <w:t>and the communication protocols to be used</w:t>
      </w:r>
    </w:p>
    <w:p w14:paraId="5DE461F6" w14:textId="579CA3D4" w:rsidR="288D7010" w:rsidRDefault="187BD0E3" w:rsidP="00C5324F">
      <w:pPr>
        <w:spacing w:line="600" w:lineRule="auto"/>
        <w:rPr>
          <w:color w:val="A6A6A6" w:themeColor="background1" w:themeShade="A6"/>
        </w:rPr>
      </w:pPr>
      <w:r w:rsidRPr="288D7010">
        <w:t xml:space="preserve">3.3 </w:t>
      </w:r>
      <w:r w:rsidRPr="00CC0BA2">
        <w:rPr>
          <w:rStyle w:val="Heading3Char"/>
          <w:color w:val="auto"/>
          <w:sz w:val="24"/>
          <w:szCs w:val="24"/>
        </w:rPr>
        <w:t>Software Interface Requirements</w:t>
      </w:r>
      <w:r>
        <w:tab/>
      </w:r>
      <w:r w:rsidR="6802ADA8" w:rsidRPr="00025FCF">
        <w:rPr>
          <w:color w:val="747474" w:themeColor="background2" w:themeShade="80"/>
        </w:rPr>
        <w:t>Include the connections between your product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="6802ADA8" w:rsidRPr="00025FCF">
        <w:rPr>
          <w:color w:val="747474" w:themeColor="background2" w:themeShade="80"/>
        </w:rPr>
        <w:t>and other software components, including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="6802ADA8" w:rsidRPr="00025FCF">
        <w:rPr>
          <w:color w:val="747474" w:themeColor="background2" w:themeShade="80"/>
        </w:rPr>
        <w:t>frontend/backend framework, libraries, etc.</w:t>
      </w:r>
    </w:p>
    <w:p w14:paraId="51A1ECC6" w14:textId="2F45DB8D" w:rsidR="288D7010" w:rsidRDefault="6802ADA8" w:rsidP="00C5324F">
      <w:pPr>
        <w:spacing w:line="600" w:lineRule="auto"/>
        <w:rPr>
          <w:color w:val="A6A6A6" w:themeColor="background1" w:themeShade="A6"/>
        </w:rPr>
      </w:pPr>
      <w:r w:rsidRPr="288D7010">
        <w:t xml:space="preserve">3.4 </w:t>
      </w:r>
      <w:r w:rsidRPr="00CC0BA2">
        <w:rPr>
          <w:rStyle w:val="Heading3Char"/>
          <w:color w:val="auto"/>
          <w:sz w:val="24"/>
          <w:szCs w:val="24"/>
        </w:rPr>
        <w:t>Communication Interface Requirements</w:t>
      </w:r>
      <w:r>
        <w:tab/>
      </w:r>
      <w:r w:rsidRPr="00025FCF">
        <w:rPr>
          <w:color w:val="747474" w:themeColor="background2" w:themeShade="80"/>
        </w:rPr>
        <w:t>List any requirements for the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Pr="00025FCF">
        <w:rPr>
          <w:color w:val="747474" w:themeColor="background2" w:themeShade="80"/>
        </w:rPr>
        <w:t>communication programs your product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Pr="00025FCF">
        <w:rPr>
          <w:color w:val="747474" w:themeColor="background2" w:themeShade="80"/>
        </w:rPr>
        <w:t xml:space="preserve">will </w:t>
      </w:r>
      <w:proofErr w:type="gramStart"/>
      <w:r w:rsidRPr="00025FCF">
        <w:rPr>
          <w:color w:val="747474" w:themeColor="background2" w:themeShade="80"/>
        </w:rPr>
        <w:t>use, (</w:t>
      </w:r>
      <w:proofErr w:type="gramEnd"/>
      <w:r w:rsidRPr="00025FCF">
        <w:rPr>
          <w:color w:val="747474" w:themeColor="background2" w:themeShade="80"/>
        </w:rPr>
        <w:t>emails or embedded forms)</w:t>
      </w:r>
      <w:r w:rsidR="00EE279E" w:rsidRPr="00025FCF">
        <w:rPr>
          <w:color w:val="747474" w:themeColor="background2" w:themeShade="80"/>
        </w:rPr>
        <w:t>.</w:t>
      </w:r>
    </w:p>
    <w:p w14:paraId="3F220990" w14:textId="5420AEE6" w:rsidR="35988A03" w:rsidRPr="00CC0BA2" w:rsidRDefault="35988A03" w:rsidP="00FB52C7">
      <w:pPr>
        <w:pStyle w:val="Heading2"/>
        <w:pBdr>
          <w:bottom w:val="single" w:sz="4" w:space="1" w:color="auto"/>
        </w:pBdr>
        <w:rPr>
          <w:color w:val="auto"/>
        </w:rPr>
      </w:pPr>
      <w:r w:rsidRPr="00CC0BA2">
        <w:rPr>
          <w:color w:val="auto"/>
        </w:rPr>
        <w:t>Non-Functional Requirements</w:t>
      </w:r>
    </w:p>
    <w:p w14:paraId="5B7BB146" w14:textId="33276EB6" w:rsidR="35988A03" w:rsidRDefault="35988A03" w:rsidP="00C5324F">
      <w:pPr>
        <w:spacing w:line="600" w:lineRule="auto"/>
        <w:rPr>
          <w:color w:val="A6A6A6" w:themeColor="background1" w:themeShade="A6"/>
        </w:rPr>
      </w:pPr>
      <w:r w:rsidRPr="00CC0BA2">
        <w:rPr>
          <w:rStyle w:val="Heading3Char"/>
          <w:color w:val="auto"/>
          <w:sz w:val="24"/>
          <w:szCs w:val="24"/>
        </w:rPr>
        <w:t>4.1 Security</w:t>
      </w:r>
      <w:r>
        <w:tab/>
      </w:r>
      <w:r>
        <w:tab/>
      </w:r>
      <w:r>
        <w:tab/>
      </w:r>
      <w:r>
        <w:tab/>
      </w:r>
      <w:r w:rsidR="3475B7EB" w:rsidRPr="00025FCF">
        <w:rPr>
          <w:color w:val="747474" w:themeColor="background2" w:themeShade="80"/>
        </w:rPr>
        <w:t>Include any privacy and data protection regulations</w:t>
      </w:r>
    </w:p>
    <w:p w14:paraId="0A8A6428" w14:textId="1A21CB01" w:rsidR="288D7010" w:rsidRPr="00025FCF" w:rsidRDefault="3475B7EB" w:rsidP="00C5324F">
      <w:pPr>
        <w:spacing w:line="600" w:lineRule="auto"/>
        <w:ind w:left="2880" w:firstLine="720"/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>that should be adhered to.</w:t>
      </w:r>
    </w:p>
    <w:p w14:paraId="42C2AB5D" w14:textId="2B3560F5" w:rsidR="35988A03" w:rsidRDefault="35988A03" w:rsidP="00C5324F">
      <w:pPr>
        <w:spacing w:line="600" w:lineRule="auto"/>
        <w:rPr>
          <w:color w:val="A6A6A6" w:themeColor="background1" w:themeShade="A6"/>
        </w:rPr>
      </w:pPr>
      <w:r w:rsidRPr="00CC0BA2">
        <w:rPr>
          <w:rStyle w:val="Heading3Char"/>
          <w:color w:val="auto"/>
          <w:sz w:val="24"/>
          <w:szCs w:val="24"/>
        </w:rPr>
        <w:lastRenderedPageBreak/>
        <w:t>4.2 Capacity</w:t>
      </w:r>
      <w:r>
        <w:tab/>
      </w:r>
      <w:r>
        <w:tab/>
      </w:r>
      <w:r>
        <w:tab/>
      </w:r>
      <w:r>
        <w:tab/>
      </w:r>
      <w:r w:rsidR="2C5A1FD0" w:rsidRPr="00025FCF">
        <w:rPr>
          <w:color w:val="747474" w:themeColor="background2" w:themeShade="80"/>
        </w:rPr>
        <w:t>Describe the current and future storage needs</w:t>
      </w:r>
    </w:p>
    <w:p w14:paraId="5F644022" w14:textId="7CA9D373" w:rsidR="288D7010" w:rsidRPr="00025FCF" w:rsidRDefault="2C5A1FD0" w:rsidP="00C5324F">
      <w:pPr>
        <w:spacing w:line="600" w:lineRule="auto"/>
        <w:ind w:left="2880" w:firstLine="720"/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>of your software.</w:t>
      </w:r>
    </w:p>
    <w:p w14:paraId="169B23EC" w14:textId="6D77639F" w:rsidR="35988A03" w:rsidRDefault="35988A03" w:rsidP="00C5324F">
      <w:pPr>
        <w:spacing w:line="600" w:lineRule="auto"/>
        <w:rPr>
          <w:color w:val="A6A6A6" w:themeColor="background1" w:themeShade="A6"/>
        </w:rPr>
      </w:pPr>
      <w:r w:rsidRPr="00CC0BA2">
        <w:rPr>
          <w:rStyle w:val="Heading3Char"/>
          <w:color w:val="auto"/>
          <w:sz w:val="24"/>
          <w:szCs w:val="24"/>
        </w:rPr>
        <w:t>4.3 Compatibility</w:t>
      </w:r>
      <w:r>
        <w:tab/>
      </w:r>
      <w:r>
        <w:tab/>
      </w:r>
      <w:r>
        <w:tab/>
      </w:r>
      <w:r w:rsidR="394F0BBB" w:rsidRPr="00025FCF">
        <w:rPr>
          <w:color w:val="747474" w:themeColor="background2" w:themeShade="80"/>
        </w:rPr>
        <w:t>List the minimum hardware requirements for your</w:t>
      </w:r>
    </w:p>
    <w:p w14:paraId="09926591" w14:textId="76CEF56A" w:rsidR="288D7010" w:rsidRPr="00025FCF" w:rsidRDefault="394F0BBB" w:rsidP="00C5324F">
      <w:pPr>
        <w:spacing w:line="600" w:lineRule="auto"/>
        <w:ind w:left="2880" w:firstLine="720"/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>software.</w:t>
      </w:r>
    </w:p>
    <w:p w14:paraId="4842D536" w14:textId="12F7F669" w:rsidR="35988A03" w:rsidRDefault="35988A03" w:rsidP="00C5324F">
      <w:pPr>
        <w:spacing w:line="600" w:lineRule="auto"/>
        <w:rPr>
          <w:color w:val="A6A6A6" w:themeColor="background1" w:themeShade="A6"/>
        </w:rPr>
      </w:pPr>
      <w:r w:rsidRPr="00CC0BA2">
        <w:rPr>
          <w:rStyle w:val="Heading3Char"/>
          <w:color w:val="auto"/>
          <w:sz w:val="24"/>
          <w:szCs w:val="24"/>
        </w:rPr>
        <w:t>4.4 Reliability</w:t>
      </w:r>
      <w:r>
        <w:tab/>
      </w:r>
      <w:r>
        <w:tab/>
      </w:r>
      <w:r>
        <w:tab/>
      </w:r>
      <w:r>
        <w:tab/>
      </w:r>
      <w:r w:rsidR="40429952" w:rsidRPr="00025FCF">
        <w:rPr>
          <w:color w:val="747474" w:themeColor="background2" w:themeShade="80"/>
        </w:rPr>
        <w:t>Calculate what the critical failure time of your product</w:t>
      </w:r>
    </w:p>
    <w:p w14:paraId="0922FD83" w14:textId="45F583D2" w:rsidR="288D7010" w:rsidRPr="00025FCF" w:rsidRDefault="40429952" w:rsidP="00C5324F">
      <w:pPr>
        <w:spacing w:line="600" w:lineRule="auto"/>
        <w:ind w:left="2880" w:firstLine="720"/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>would be under normal usage.</w:t>
      </w:r>
    </w:p>
    <w:p w14:paraId="28D09216" w14:textId="26047A67" w:rsidR="288D7010" w:rsidRDefault="35988A03" w:rsidP="00C5324F">
      <w:pPr>
        <w:spacing w:line="600" w:lineRule="auto"/>
      </w:pPr>
      <w:r w:rsidRPr="00CC0BA2">
        <w:rPr>
          <w:rStyle w:val="Heading3Char"/>
          <w:color w:val="auto"/>
          <w:sz w:val="24"/>
          <w:szCs w:val="24"/>
        </w:rPr>
        <w:t>4.5 Scalability</w:t>
      </w:r>
      <w:r>
        <w:tab/>
      </w:r>
      <w:r>
        <w:tab/>
      </w:r>
      <w:r>
        <w:tab/>
      </w:r>
      <w:r w:rsidR="3FB5A21F" w:rsidRPr="00025FCF">
        <w:rPr>
          <w:color w:val="747474" w:themeColor="background2" w:themeShade="80"/>
        </w:rPr>
        <w:t>Calculate the highest workloads under which your</w:t>
      </w:r>
      <w:r>
        <w:tab/>
      </w:r>
      <w:r>
        <w:tab/>
      </w:r>
      <w:r>
        <w:tab/>
      </w:r>
      <w:r>
        <w:tab/>
      </w:r>
      <w:r>
        <w:tab/>
      </w:r>
      <w:r w:rsidR="00EE279E">
        <w:tab/>
      </w:r>
      <w:r w:rsidR="3FB5A21F" w:rsidRPr="00025FCF">
        <w:rPr>
          <w:color w:val="747474" w:themeColor="background2" w:themeShade="80"/>
        </w:rPr>
        <w:t>software will still perform as expected.</w:t>
      </w:r>
    </w:p>
    <w:p w14:paraId="4E725218" w14:textId="1676F3A8" w:rsidR="35988A03" w:rsidRDefault="35988A03" w:rsidP="00C5324F">
      <w:pPr>
        <w:spacing w:line="600" w:lineRule="auto"/>
        <w:rPr>
          <w:color w:val="A6A6A6" w:themeColor="background1" w:themeShade="A6"/>
        </w:rPr>
      </w:pPr>
      <w:r w:rsidRPr="00CC0BA2">
        <w:rPr>
          <w:rStyle w:val="Heading3Char"/>
          <w:color w:val="auto"/>
          <w:sz w:val="24"/>
          <w:szCs w:val="24"/>
        </w:rPr>
        <w:t>4.6 Maintainability</w:t>
      </w:r>
      <w:r>
        <w:tab/>
      </w:r>
      <w:r>
        <w:tab/>
      </w:r>
      <w:r>
        <w:tab/>
      </w:r>
      <w:r w:rsidR="6B3E7654" w:rsidRPr="00025FCF">
        <w:rPr>
          <w:color w:val="747474" w:themeColor="background2" w:themeShade="80"/>
        </w:rPr>
        <w:t>Describe how continuous integration should be used to</w:t>
      </w:r>
    </w:p>
    <w:p w14:paraId="5C154BAA" w14:textId="4711D8EA" w:rsidR="288D7010" w:rsidRPr="00025FCF" w:rsidRDefault="6B3E7654" w:rsidP="00C5324F">
      <w:pPr>
        <w:spacing w:line="600" w:lineRule="auto"/>
        <w:ind w:left="2880" w:firstLine="720"/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>deploy features and bug fixes quickly.</w:t>
      </w:r>
    </w:p>
    <w:p w14:paraId="2C239DB4" w14:textId="0F452970" w:rsidR="35988A03" w:rsidRDefault="35988A03" w:rsidP="00C5324F">
      <w:pPr>
        <w:spacing w:line="600" w:lineRule="auto"/>
        <w:rPr>
          <w:color w:val="A6A6A6" w:themeColor="background1" w:themeShade="A6"/>
        </w:rPr>
      </w:pPr>
      <w:r w:rsidRPr="00CC0BA2">
        <w:rPr>
          <w:rStyle w:val="Heading3Char"/>
          <w:color w:val="auto"/>
          <w:sz w:val="24"/>
          <w:szCs w:val="24"/>
        </w:rPr>
        <w:t>4.</w:t>
      </w:r>
      <w:r w:rsidR="48DA4AAC" w:rsidRPr="00CC0BA2">
        <w:rPr>
          <w:rStyle w:val="Heading3Char"/>
          <w:color w:val="auto"/>
          <w:sz w:val="24"/>
          <w:szCs w:val="24"/>
        </w:rPr>
        <w:t>7 Usability</w:t>
      </w:r>
      <w:r>
        <w:tab/>
      </w:r>
      <w:r>
        <w:tab/>
      </w:r>
      <w:r>
        <w:tab/>
      </w:r>
      <w:r>
        <w:tab/>
      </w:r>
      <w:r w:rsidR="2B510F5E" w:rsidRPr="00025FCF">
        <w:rPr>
          <w:color w:val="747474" w:themeColor="background2" w:themeShade="80"/>
        </w:rPr>
        <w:t>Describe how easy it should be for end-users to use</w:t>
      </w:r>
    </w:p>
    <w:p w14:paraId="0A61F31E" w14:textId="12BB5CC8" w:rsidR="288D7010" w:rsidRPr="00025FCF" w:rsidRDefault="2B510F5E" w:rsidP="00C5324F">
      <w:pPr>
        <w:spacing w:line="600" w:lineRule="auto"/>
        <w:ind w:left="2880" w:firstLine="720"/>
        <w:rPr>
          <w:color w:val="747474" w:themeColor="background2" w:themeShade="80"/>
        </w:rPr>
      </w:pPr>
      <w:r w:rsidRPr="00025FCF">
        <w:rPr>
          <w:color w:val="747474" w:themeColor="background2" w:themeShade="80"/>
        </w:rPr>
        <w:t>your software.</w:t>
      </w:r>
    </w:p>
    <w:p w14:paraId="776749C7" w14:textId="38E31AFB" w:rsidR="288D7010" w:rsidRDefault="35988A03" w:rsidP="00C5324F">
      <w:pPr>
        <w:spacing w:line="600" w:lineRule="auto"/>
      </w:pPr>
      <w:r w:rsidRPr="00CC0BA2">
        <w:rPr>
          <w:rStyle w:val="Heading3Char"/>
          <w:color w:val="auto"/>
          <w:sz w:val="24"/>
          <w:szCs w:val="24"/>
        </w:rPr>
        <w:t>4.</w:t>
      </w:r>
      <w:r w:rsidR="61FE5086" w:rsidRPr="00CC0BA2">
        <w:rPr>
          <w:rStyle w:val="Heading3Char"/>
          <w:color w:val="auto"/>
          <w:sz w:val="24"/>
          <w:szCs w:val="24"/>
        </w:rPr>
        <w:t>8 Other</w:t>
      </w:r>
      <w:r>
        <w:tab/>
      </w:r>
      <w:r>
        <w:tab/>
      </w:r>
      <w:r>
        <w:tab/>
      </w:r>
      <w:r>
        <w:tab/>
      </w:r>
      <w:r w:rsidR="0356EEFD" w:rsidRPr="00025FCF">
        <w:rPr>
          <w:color w:val="747474" w:themeColor="background2" w:themeShade="80"/>
        </w:rPr>
        <w:t>List any additional non-functional requirements.</w:t>
      </w:r>
    </w:p>
    <w:p w14:paraId="7C2EE549" w14:textId="2244DE53" w:rsidR="00EE279E" w:rsidRPr="00F15A42" w:rsidRDefault="61FE5086" w:rsidP="00C5324F">
      <w:pPr>
        <w:spacing w:line="600" w:lineRule="auto"/>
        <w:rPr>
          <w:rFonts w:eastAsiaTheme="majorEastAsia" w:cstheme="majorBidi"/>
        </w:rPr>
      </w:pPr>
      <w:r w:rsidRPr="00F15A42">
        <w:rPr>
          <w:rStyle w:val="Heading3Char"/>
          <w:color w:val="auto"/>
          <w:sz w:val="24"/>
          <w:szCs w:val="24"/>
        </w:rPr>
        <w:t>4.9 Definitions and acronym</w:t>
      </w:r>
      <w:r w:rsidR="00EE279E" w:rsidRPr="00F15A42">
        <w:rPr>
          <w:rStyle w:val="Heading3Char"/>
          <w:color w:val="auto"/>
          <w:sz w:val="24"/>
          <w:szCs w:val="24"/>
        </w:rPr>
        <w:t>s</w:t>
      </w:r>
    </w:p>
    <w:p w14:paraId="02D8A3B2" w14:textId="53FCE75E" w:rsidR="00EE279E" w:rsidRDefault="00EE279E">
      <w:pPr>
        <w:rPr>
          <w:color w:val="0F4761" w:themeColor="accent1" w:themeShade="BF"/>
        </w:rPr>
      </w:pPr>
      <w:r>
        <w:lastRenderedPageBreak/>
        <w:br w:type="page"/>
      </w:r>
    </w:p>
    <w:p w14:paraId="30380E56" w14:textId="34CA56BE" w:rsidR="7E5A8750" w:rsidRPr="00F15A42" w:rsidRDefault="7E5A8750" w:rsidP="00F15A42">
      <w:pPr>
        <w:pStyle w:val="Heading2"/>
        <w:jc w:val="center"/>
        <w:rPr>
          <w:rFonts w:eastAsiaTheme="minorEastAsia"/>
          <w:b/>
          <w:bCs/>
          <w:color w:val="auto"/>
          <w:sz w:val="28"/>
          <w:szCs w:val="28"/>
        </w:rPr>
      </w:pPr>
      <w:r w:rsidRPr="00F15A42">
        <w:rPr>
          <w:rFonts w:eastAsiaTheme="minorEastAsia"/>
          <w:color w:val="auto"/>
          <w:sz w:val="28"/>
          <w:szCs w:val="28"/>
        </w:rPr>
        <w:lastRenderedPageBreak/>
        <w:t>References</w:t>
      </w:r>
    </w:p>
    <w:p w14:paraId="3A702C70" w14:textId="53C65049" w:rsidR="288D7010" w:rsidRDefault="7E5A8750" w:rsidP="00F15A42">
      <w:pPr>
        <w:spacing w:line="480" w:lineRule="auto"/>
      </w:pPr>
      <w:r w:rsidRPr="288D7010">
        <w:t xml:space="preserve">Include all resources </w:t>
      </w:r>
      <w:r w:rsidR="00EE279E" w:rsidRPr="008002D3">
        <w:t>cited</w:t>
      </w:r>
      <w:r w:rsidRPr="288D7010">
        <w:t xml:space="preserve"> within this document</w:t>
      </w:r>
      <w:r w:rsidR="00EE279E">
        <w:t xml:space="preserve"> as per the </w:t>
      </w:r>
      <w:hyperlink r:id="rId11" w:history="1">
        <w:r w:rsidR="00EE279E" w:rsidRPr="008002D3">
          <w:rPr>
            <w:rStyle w:val="Hyperlink"/>
            <w:i/>
            <w:iCs/>
          </w:rPr>
          <w:t>Citing Within Your Document</w:t>
        </w:r>
      </w:hyperlink>
      <w:r w:rsidR="00EE279E">
        <w:t xml:space="preserve"> resource from the Writing Center</w:t>
      </w:r>
      <w:r w:rsidRPr="288D7010">
        <w:t>. Sources could come from previous course textbooks,</w:t>
      </w:r>
      <w:r w:rsidR="00890664">
        <w:t xml:space="preserve"> </w:t>
      </w:r>
      <w:r w:rsidRPr="288D7010">
        <w:t xml:space="preserve">course material, etc., or from new research you’ve done during this course. For help with creating a reference list, </w:t>
      </w:r>
      <w:r w:rsidR="00BB4F77">
        <w:t>refer to this</w:t>
      </w:r>
      <w:r w:rsidRPr="288D7010">
        <w:t xml:space="preserve"> </w:t>
      </w:r>
      <w:hyperlink r:id="rId12">
        <w:r w:rsidR="00EE279E" w:rsidRPr="008002D3">
          <w:rPr>
            <w:rStyle w:val="Hyperlink"/>
            <w:i/>
            <w:iCs/>
            <w:sz w:val="22"/>
            <w:szCs w:val="22"/>
          </w:rPr>
          <w:t>Reference List Sample</w:t>
        </w:r>
      </w:hyperlink>
      <w:r w:rsidRPr="288D7010">
        <w:t>.</w:t>
      </w:r>
    </w:p>
    <w:sectPr w:rsidR="288D701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BEB16" w14:textId="77777777" w:rsidR="00613905" w:rsidRDefault="00613905">
      <w:pPr>
        <w:spacing w:after="0" w:line="240" w:lineRule="auto"/>
      </w:pPr>
      <w:r>
        <w:separator/>
      </w:r>
    </w:p>
  </w:endnote>
  <w:endnote w:type="continuationSeparator" w:id="0">
    <w:p w14:paraId="2CEC3F05" w14:textId="77777777" w:rsidR="00613905" w:rsidRDefault="00613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A62CD7" w14:paraId="0476183C" w14:textId="77777777" w:rsidTr="00A62CD7">
      <w:trPr>
        <w:trHeight w:val="300"/>
      </w:trPr>
      <w:tc>
        <w:tcPr>
          <w:tcW w:w="3120" w:type="dxa"/>
        </w:tcPr>
        <w:p w14:paraId="57647904" w14:textId="0D227766" w:rsidR="00A62CD7" w:rsidRDefault="00A62CD7" w:rsidP="00A62CD7">
          <w:pPr>
            <w:pStyle w:val="Header"/>
            <w:ind w:left="-115"/>
          </w:pPr>
          <w:r w:rsidRPr="00A62CD7">
            <w:rPr>
              <w:sz w:val="18"/>
              <w:szCs w:val="18"/>
            </w:rPr>
            <w:t>University of Arizona Global Campus</w:t>
          </w:r>
        </w:p>
      </w:tc>
      <w:tc>
        <w:tcPr>
          <w:tcW w:w="3120" w:type="dxa"/>
        </w:tcPr>
        <w:p w14:paraId="5F0F61B3" w14:textId="7065F507" w:rsidR="00A62CD7" w:rsidRDefault="00A62CD7" w:rsidP="00A62CD7">
          <w:pPr>
            <w:pStyle w:val="Header"/>
            <w:jc w:val="center"/>
          </w:pPr>
          <w:r w:rsidRPr="00A62CD7">
            <w:rPr>
              <w:sz w:val="18"/>
              <w:szCs w:val="18"/>
            </w:rPr>
            <w:t>Sof</w:t>
          </w:r>
          <w:r w:rsidR="00EE279E">
            <w:rPr>
              <w:sz w:val="18"/>
              <w:szCs w:val="18"/>
            </w:rPr>
            <w:t>t</w:t>
          </w:r>
          <w:r w:rsidRPr="00A62CD7">
            <w:rPr>
              <w:sz w:val="18"/>
              <w:szCs w:val="18"/>
            </w:rPr>
            <w:t>ware Requirement Specification</w:t>
          </w:r>
        </w:p>
      </w:tc>
      <w:tc>
        <w:tcPr>
          <w:tcW w:w="3120" w:type="dxa"/>
        </w:tcPr>
        <w:p w14:paraId="5E3870D5" w14:textId="7C6A0B2E" w:rsidR="00A62CD7" w:rsidRDefault="00A62CD7" w:rsidP="00A62CD7">
          <w:pPr>
            <w:pStyle w:val="Header"/>
            <w:ind w:right="-115"/>
            <w:jc w:val="right"/>
            <w:rPr>
              <w:sz w:val="18"/>
              <w:szCs w:val="18"/>
            </w:rPr>
          </w:pPr>
          <w:r w:rsidRPr="00A62CD7">
            <w:rPr>
              <w:sz w:val="18"/>
              <w:szCs w:val="18"/>
            </w:rPr>
            <w:fldChar w:fldCharType="begin"/>
          </w:r>
          <w:r>
            <w:instrText>PAGE</w:instrText>
          </w:r>
          <w:r w:rsidRPr="00A62CD7">
            <w:fldChar w:fldCharType="separate"/>
          </w:r>
          <w:r w:rsidR="00EE279E">
            <w:rPr>
              <w:noProof/>
            </w:rPr>
            <w:t>1</w:t>
          </w:r>
          <w:r w:rsidRPr="00A62CD7">
            <w:rPr>
              <w:sz w:val="18"/>
              <w:szCs w:val="18"/>
            </w:rPr>
            <w:fldChar w:fldCharType="end"/>
          </w:r>
          <w:r w:rsidRPr="00A62CD7">
            <w:rPr>
              <w:sz w:val="18"/>
              <w:szCs w:val="18"/>
            </w:rPr>
            <w:t xml:space="preserve"> of </w:t>
          </w:r>
          <w:r w:rsidRPr="00A62CD7">
            <w:rPr>
              <w:sz w:val="18"/>
              <w:szCs w:val="18"/>
            </w:rPr>
            <w:fldChar w:fldCharType="begin"/>
          </w:r>
          <w:r>
            <w:instrText>NUMPAGES</w:instrText>
          </w:r>
          <w:r w:rsidRPr="00A62CD7">
            <w:fldChar w:fldCharType="separate"/>
          </w:r>
          <w:r w:rsidR="00EE279E">
            <w:rPr>
              <w:noProof/>
            </w:rPr>
            <w:t>2</w:t>
          </w:r>
          <w:r w:rsidRPr="00A62CD7">
            <w:rPr>
              <w:sz w:val="18"/>
              <w:szCs w:val="18"/>
            </w:rPr>
            <w:fldChar w:fldCharType="end"/>
          </w:r>
        </w:p>
      </w:tc>
    </w:tr>
  </w:tbl>
  <w:p w14:paraId="62337A69" w14:textId="65D457C3" w:rsidR="00A62CD7" w:rsidRDefault="00A62CD7" w:rsidP="00A62C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F3E58" w14:textId="77777777" w:rsidR="00613905" w:rsidRDefault="00613905">
      <w:pPr>
        <w:spacing w:after="0" w:line="240" w:lineRule="auto"/>
      </w:pPr>
      <w:r>
        <w:separator/>
      </w:r>
    </w:p>
  </w:footnote>
  <w:footnote w:type="continuationSeparator" w:id="0">
    <w:p w14:paraId="55C12D4E" w14:textId="77777777" w:rsidR="00613905" w:rsidRDefault="00613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A62CD7" w14:paraId="41C81520" w14:textId="77777777" w:rsidTr="00A62CD7">
      <w:trPr>
        <w:trHeight w:val="300"/>
      </w:trPr>
      <w:tc>
        <w:tcPr>
          <w:tcW w:w="3120" w:type="dxa"/>
        </w:tcPr>
        <w:p w14:paraId="0B919E61" w14:textId="19B0882D" w:rsidR="00A62CD7" w:rsidRDefault="00A62CD7" w:rsidP="00A62CD7">
          <w:pPr>
            <w:pStyle w:val="Header"/>
            <w:ind w:left="-115"/>
          </w:pPr>
        </w:p>
      </w:tc>
      <w:tc>
        <w:tcPr>
          <w:tcW w:w="3120" w:type="dxa"/>
        </w:tcPr>
        <w:p w14:paraId="70620AA4" w14:textId="34C2F5D3" w:rsidR="00A62CD7" w:rsidRDefault="00A62CD7" w:rsidP="00A62CD7">
          <w:pPr>
            <w:pStyle w:val="Header"/>
            <w:jc w:val="center"/>
          </w:pPr>
        </w:p>
      </w:tc>
      <w:tc>
        <w:tcPr>
          <w:tcW w:w="3120" w:type="dxa"/>
        </w:tcPr>
        <w:p w14:paraId="47DB6DEF" w14:textId="2F93852C" w:rsidR="00A62CD7" w:rsidRDefault="00A62CD7" w:rsidP="00A62CD7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163CF754" wp14:editId="1A808D17">
                <wp:extent cx="676275" cy="676275"/>
                <wp:effectExtent l="0" t="0" r="0" b="0"/>
                <wp:docPr id="1765754901" name="Picture 17657549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88BB56F" w14:textId="46801C2C" w:rsidR="00A62CD7" w:rsidRDefault="00A62CD7" w:rsidP="00A62C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10F"/>
    <w:multiLevelType w:val="multilevel"/>
    <w:tmpl w:val="756C14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81291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784EEF"/>
    <w:rsid w:val="00025FCF"/>
    <w:rsid w:val="000D1CFF"/>
    <w:rsid w:val="00273115"/>
    <w:rsid w:val="00613905"/>
    <w:rsid w:val="006920D5"/>
    <w:rsid w:val="006A5B7D"/>
    <w:rsid w:val="0071618E"/>
    <w:rsid w:val="008002D3"/>
    <w:rsid w:val="00874C23"/>
    <w:rsid w:val="00890664"/>
    <w:rsid w:val="00A62CD7"/>
    <w:rsid w:val="00B2372B"/>
    <w:rsid w:val="00B62CB8"/>
    <w:rsid w:val="00BB4F77"/>
    <w:rsid w:val="00C5324F"/>
    <w:rsid w:val="00CC0BA2"/>
    <w:rsid w:val="00CE3CED"/>
    <w:rsid w:val="00D924CD"/>
    <w:rsid w:val="00EE279E"/>
    <w:rsid w:val="00F15A42"/>
    <w:rsid w:val="00FB52C7"/>
    <w:rsid w:val="0356EEFD"/>
    <w:rsid w:val="040A1B48"/>
    <w:rsid w:val="059BAEFC"/>
    <w:rsid w:val="070D4EFF"/>
    <w:rsid w:val="11283902"/>
    <w:rsid w:val="11769500"/>
    <w:rsid w:val="11B768A2"/>
    <w:rsid w:val="13126561"/>
    <w:rsid w:val="1687425D"/>
    <w:rsid w:val="1756F173"/>
    <w:rsid w:val="177E9CB8"/>
    <w:rsid w:val="187BD0E3"/>
    <w:rsid w:val="1B65D3CC"/>
    <w:rsid w:val="1DA3BC4E"/>
    <w:rsid w:val="1E3D1F96"/>
    <w:rsid w:val="20DB5D10"/>
    <w:rsid w:val="241AEB58"/>
    <w:rsid w:val="24F3F257"/>
    <w:rsid w:val="2555CF4E"/>
    <w:rsid w:val="268FC2B8"/>
    <w:rsid w:val="288D7010"/>
    <w:rsid w:val="28D1A84E"/>
    <w:rsid w:val="297C4C5D"/>
    <w:rsid w:val="2B510F5E"/>
    <w:rsid w:val="2C5A1FD0"/>
    <w:rsid w:val="2CB6B41C"/>
    <w:rsid w:val="2EB204C1"/>
    <w:rsid w:val="30F96E60"/>
    <w:rsid w:val="3475B7EB"/>
    <w:rsid w:val="35988A03"/>
    <w:rsid w:val="3768AFE4"/>
    <w:rsid w:val="38B36542"/>
    <w:rsid w:val="392936A8"/>
    <w:rsid w:val="393579D6"/>
    <w:rsid w:val="394F0BBB"/>
    <w:rsid w:val="3DC81757"/>
    <w:rsid w:val="3E95C984"/>
    <w:rsid w:val="3FB5A21F"/>
    <w:rsid w:val="3FED6FF4"/>
    <w:rsid w:val="40429952"/>
    <w:rsid w:val="4127635E"/>
    <w:rsid w:val="4370051F"/>
    <w:rsid w:val="43732EB3"/>
    <w:rsid w:val="4385FD21"/>
    <w:rsid w:val="457B63DF"/>
    <w:rsid w:val="461204A5"/>
    <w:rsid w:val="46BD9DE3"/>
    <w:rsid w:val="472870E7"/>
    <w:rsid w:val="485C30CB"/>
    <w:rsid w:val="48DA4AAC"/>
    <w:rsid w:val="49327543"/>
    <w:rsid w:val="49C7866F"/>
    <w:rsid w:val="4B677D2D"/>
    <w:rsid w:val="4D6D4D67"/>
    <w:rsid w:val="4DBBB6A5"/>
    <w:rsid w:val="51A751A5"/>
    <w:rsid w:val="5200508A"/>
    <w:rsid w:val="53DFE8EA"/>
    <w:rsid w:val="54BA8380"/>
    <w:rsid w:val="5537F14C"/>
    <w:rsid w:val="5B784EEF"/>
    <w:rsid w:val="5C606004"/>
    <w:rsid w:val="5E20604E"/>
    <w:rsid w:val="5EF6A4C6"/>
    <w:rsid w:val="5FBC30AF"/>
    <w:rsid w:val="60927527"/>
    <w:rsid w:val="61553E89"/>
    <w:rsid w:val="61FE5086"/>
    <w:rsid w:val="62E694D8"/>
    <w:rsid w:val="62F3D171"/>
    <w:rsid w:val="644D7902"/>
    <w:rsid w:val="66309D32"/>
    <w:rsid w:val="6802ADA8"/>
    <w:rsid w:val="689F1AA3"/>
    <w:rsid w:val="68D61BF4"/>
    <w:rsid w:val="6B3E7654"/>
    <w:rsid w:val="6C97F130"/>
    <w:rsid w:val="6E3BAF17"/>
    <w:rsid w:val="6F242A85"/>
    <w:rsid w:val="724C88AE"/>
    <w:rsid w:val="7491C83E"/>
    <w:rsid w:val="774B2799"/>
    <w:rsid w:val="7B0109C2"/>
    <w:rsid w:val="7E38AA84"/>
    <w:rsid w:val="7E5A8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784EEF"/>
  <w15:chartTrackingRefBased/>
  <w15:docId w15:val="{A20E7ADA-5707-4AB3-A64A-804026B3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uiPriority w:val="1"/>
    <w:rsid w:val="288D7010"/>
    <w:pPr>
      <w:keepNext/>
      <w:spacing w:before="240" w:after="240"/>
      <w:jc w:val="center"/>
      <w:outlineLvl w:val="0"/>
    </w:pPr>
    <w:rPr>
      <w:rFonts w:ascii="Times New Roman" w:eastAsia="MS Mincho" w:hAnsi="Times New Roman" w:cs="Arial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evision">
    <w:name w:val="Revision"/>
    <w:hidden/>
    <w:uiPriority w:val="99"/>
    <w:semiHidden/>
    <w:rsid w:val="00EE279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E279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ritingcenter.ashford.edu/sites/default/files/inline-files/Reference%20List%20Sample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ritingcenter.ashford.edu/citing-within-your-paper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chelle xmlns="98b900dd-7a3c-4b54-be12-56e08f87e2c5" xsi:nil="true"/>
    <TaxCatchAll xmlns="bdaffa54-abda-415c-a795-da1b06571982" xsi:nil="true"/>
    <lcf76f155ced4ddcb4097134ff3c332f xmlns="98b900dd-7a3c-4b54-be12-56e08f87e2c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D1A3CD404C324891A1059325C5D442" ma:contentTypeVersion="16" ma:contentTypeDescription="Create a new document." ma:contentTypeScope="" ma:versionID="6eb05fe0ad135be3a317928324aa8a13">
  <xsd:schema xmlns:xsd="http://www.w3.org/2001/XMLSchema" xmlns:xs="http://www.w3.org/2001/XMLSchema" xmlns:p="http://schemas.microsoft.com/office/2006/metadata/properties" xmlns:ns2="bdaffa54-abda-415c-a795-da1b06571982" xmlns:ns3="98b900dd-7a3c-4b54-be12-56e08f87e2c5" targetNamespace="http://schemas.microsoft.com/office/2006/metadata/properties" ma:root="true" ma:fieldsID="47cd7dd5602b4171fe6341927674fe1d" ns2:_="" ns3:_="">
    <xsd:import namespace="bdaffa54-abda-415c-a795-da1b06571982"/>
    <xsd:import namespace="98b900dd-7a3c-4b54-be12-56e08f87e2c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ichell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ffa54-abda-415c-a795-da1b065719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6d1b56f-b95f-4543-8ff9-6a2b4b67f4aa}" ma:internalName="TaxCatchAll" ma:showField="CatchAllData" ma:web="bdaffa54-abda-415c-a795-da1b065719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900dd-7a3c-4b54-be12-56e08f87e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ca690d-a1a6-43c0-93c5-4d0d966ba2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ichelle" ma:index="22" nillable="true" ma:displayName="Michelle" ma:description="We would not use either of these templates." ma:format="Dropdown" ma:internalName="Michelle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245E0A-B510-4FDF-90A1-3EF45D8869CF}">
  <ds:schemaRefs>
    <ds:schemaRef ds:uri="http://schemas.microsoft.com/office/2006/metadata/properties"/>
    <ds:schemaRef ds:uri="http://schemas.microsoft.com/office/infopath/2007/PartnerControls"/>
    <ds:schemaRef ds:uri="98b900dd-7a3c-4b54-be12-56e08f87e2c5"/>
    <ds:schemaRef ds:uri="bdaffa54-abda-415c-a795-da1b06571982"/>
  </ds:schemaRefs>
</ds:datastoreItem>
</file>

<file path=customXml/itemProps2.xml><?xml version="1.0" encoding="utf-8"?>
<ds:datastoreItem xmlns:ds="http://schemas.openxmlformats.org/officeDocument/2006/customXml" ds:itemID="{A0A88040-ED77-4E03-A010-D24923CB1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45ADF-F919-4926-BEF5-6455AFBDC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ffa54-abda-415c-a795-da1b06571982"/>
    <ds:schemaRef ds:uri="98b900dd-7a3c-4b54-be12-56e08f87e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 Specification (SRS) Document</dc:title>
  <dc:subject/>
  <dc:creator>Kanto, Mike</dc:creator>
  <cp:keywords/>
  <dc:description/>
  <cp:lastModifiedBy>Trevorstull32@gmail.com stull</cp:lastModifiedBy>
  <cp:revision>2</cp:revision>
  <dcterms:created xsi:type="dcterms:W3CDTF">2025-12-08T22:04:00Z</dcterms:created>
  <dcterms:modified xsi:type="dcterms:W3CDTF">2025-12-08T22:04:00Z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0x010100E8D1A3CD404C324891A1059325C5D442</vt:lpwstr>
  </property>
  <property fmtid="{D5CDD505-2E9C-101B-9397-08002B2CF9AE}" pid="3" name="MediaServiceImageTags">
    <vt:lpwstr/>
  </property>
  <property fmtid="{D5CDD505-2E9C-101B-9397-08002B2CF9AE}" pid="4" name="GrammarlyDocumentId">
    <vt:lpwstr>857d6563727f4a6f4a267423a841fdf7cd5d2df1cfba3d8e788c2273abbd1f6e</vt:lpwstr>
  </property>
</Properties>
</file>