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2BC6" w:rsidRDefault="00EA2BC6" w:rsidP="00EA2BC6">
      <w:pPr>
        <w:pStyle w:val="NoSpacing"/>
        <w:rPr>
          <w:rFonts w:asciiTheme="minorHAnsi" w:hAnsiTheme="minorHAnsi" w:cstheme="minorHAnsi"/>
        </w:rPr>
      </w:pPr>
    </w:p>
    <w:p w:rsidR="00EA2BC6" w:rsidRDefault="00EA2BC6" w:rsidP="006141A3">
      <w:pPr>
        <w:pStyle w:val="H3"/>
      </w:pPr>
      <w:r>
        <w:t>Setup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name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Loyalty Card Manager</w:t>
            </w:r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Package name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proofErr w:type="spellStart"/>
            <w:r w:rsidRPr="00EA2BC6">
              <w:rPr>
                <w:rFonts w:asciiTheme="minorHAnsi" w:hAnsiTheme="minorHAnsi" w:cstheme="minorHAnsi"/>
              </w:rPr>
              <w:t>com.cyberfeedforward.loyaltycardmanager</w:t>
            </w:r>
            <w:proofErr w:type="spellEnd"/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or game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</w:t>
            </w:r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Free or paid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Free</w:t>
            </w:r>
          </w:p>
        </w:tc>
      </w:tr>
    </w:tbl>
    <w:p w:rsidR="00EA2BC6" w:rsidRDefault="006141A3" w:rsidP="006141A3">
      <w:pPr>
        <w:pStyle w:val="H3"/>
      </w:pPr>
      <w:r w:rsidRPr="006141A3">
        <w:t>Finish setting up your app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Privacy Policy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eastAsia="Calibri" w:hAnsiTheme="minorHAnsi" w:cs="Arial"/>
              </w:rPr>
              <w:t>https://cyberfeedforward.com/privacy-policy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App access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functionality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Ads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No, my app does not contain ads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Content ratings</w:t>
            </w: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Email: </w:t>
            </w:r>
            <w:r w:rsidRPr="006141A3">
              <w:rPr>
                <w:rFonts w:asciiTheme="minorHAnsi" w:hAnsiTheme="minorHAnsi" w:cstheme="minorHAnsi"/>
              </w:rPr>
              <w:t>info@cyberfeedforward.com</w:t>
            </w: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Category: </w:t>
            </w:r>
            <w:r w:rsidRPr="006141A3">
              <w:rPr>
                <w:rFonts w:asciiTheme="minorHAnsi" w:hAnsiTheme="minorHAnsi" w:cstheme="minorHAnsi"/>
              </w:rPr>
              <w:t>All Other App Types</w:t>
            </w:r>
            <w:r>
              <w:rPr>
                <w:rFonts w:asciiTheme="minorHAnsi" w:hAnsiTheme="minorHAnsi" w:cstheme="minorHAnsi"/>
              </w:rPr>
              <w:br/>
              <w:t>All questions: No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Target audience and content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Over 18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Data safety</w:t>
            </w:r>
          </w:p>
        </w:tc>
        <w:tc>
          <w:tcPr>
            <w:tcW w:w="8356" w:type="dxa"/>
          </w:tcPr>
          <w:p w:rsidR="006141A3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Does your app collect or share any of the required user data types?</w:t>
            </w:r>
            <w:r>
              <w:rPr>
                <w:rFonts w:asciiTheme="minorHAnsi" w:hAnsiTheme="minorHAnsi" w:cstheme="minorHAnsi"/>
              </w:rPr>
              <w:t xml:space="preserve"> - No</w:t>
            </w:r>
          </w:p>
        </w:tc>
      </w:tr>
      <w:tr w:rsidR="009767C2" w:rsidTr="001748B6">
        <w:tc>
          <w:tcPr>
            <w:tcW w:w="2660" w:type="dxa"/>
          </w:tcPr>
          <w:p w:rsidR="009767C2" w:rsidRP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Government apps</w:t>
            </w:r>
          </w:p>
          <w:p w:rsidR="009767C2" w:rsidRPr="006141A3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</w:tc>
        <w:tc>
          <w:tcPr>
            <w:tcW w:w="8356" w:type="dxa"/>
          </w:tcPr>
          <w:p w:rsidR="009767C2" w:rsidRPr="009767C2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</w:t>
            </w:r>
          </w:p>
        </w:tc>
      </w:tr>
      <w:tr w:rsidR="009767C2" w:rsidTr="001748B6">
        <w:tc>
          <w:tcPr>
            <w:tcW w:w="2660" w:type="dxa"/>
          </w:tcPr>
          <w:p w:rsidR="009767C2" w:rsidRP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Financial features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numPr>
                <w:ilvl w:val="0"/>
                <w:numId w:val="1"/>
              </w:numPr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My app doesn't provide any financial features</w:t>
            </w:r>
          </w:p>
        </w:tc>
      </w:tr>
    </w:tbl>
    <w:p w:rsidR="00DC3978" w:rsidRDefault="00DC3978" w:rsidP="00DC3978">
      <w:pPr>
        <w:pStyle w:val="H3"/>
      </w:pPr>
      <w:r>
        <w:t>Store settings – App category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C3978" w:rsidTr="00927C9F">
        <w:tc>
          <w:tcPr>
            <w:tcW w:w="2660" w:type="dxa"/>
          </w:tcPr>
          <w:p w:rsidR="00DC3978" w:rsidRPr="009767C2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 or game</w:t>
            </w:r>
          </w:p>
        </w:tc>
        <w:tc>
          <w:tcPr>
            <w:tcW w:w="8356" w:type="dxa"/>
          </w:tcPr>
          <w:p w:rsidR="00DC3978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</w:t>
            </w:r>
          </w:p>
        </w:tc>
      </w:tr>
      <w:tr w:rsidR="00DC3978" w:rsidTr="00927C9F">
        <w:tc>
          <w:tcPr>
            <w:tcW w:w="2660" w:type="dxa"/>
          </w:tcPr>
          <w:p w:rsidR="00DC3978" w:rsidRPr="009767C2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Category</w:t>
            </w:r>
          </w:p>
        </w:tc>
        <w:tc>
          <w:tcPr>
            <w:tcW w:w="8356" w:type="dxa"/>
          </w:tcPr>
          <w:p w:rsidR="00DC3978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Productivity</w:t>
            </w:r>
          </w:p>
        </w:tc>
      </w:tr>
      <w:tr w:rsidR="00DC3978" w:rsidTr="00927C9F">
        <w:tc>
          <w:tcPr>
            <w:tcW w:w="2660" w:type="dxa"/>
          </w:tcPr>
          <w:p w:rsidR="00DC3978" w:rsidRDefault="00DC3978" w:rsidP="00DC3978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Tags</w:t>
            </w:r>
          </w:p>
        </w:tc>
        <w:tc>
          <w:tcPr>
            <w:tcW w:w="8356" w:type="dxa"/>
          </w:tcPr>
          <w:p w:rsidR="00DC3978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Barcode scanner, Productivity</w:t>
            </w:r>
          </w:p>
        </w:tc>
      </w:tr>
    </w:tbl>
    <w:p w:rsidR="00DC3978" w:rsidRDefault="00DC3978" w:rsidP="00DC3978">
      <w:pPr>
        <w:pStyle w:val="H3"/>
      </w:pPr>
      <w:r>
        <w:t>Store setting</w:t>
      </w:r>
      <w:r w:rsidRPr="00DC3978">
        <w:t>s – Store listing contact details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C3978" w:rsidTr="005842FC">
        <w:tc>
          <w:tcPr>
            <w:tcW w:w="2660" w:type="dxa"/>
          </w:tcPr>
          <w:p w:rsidR="00DC3978" w:rsidRPr="009767C2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Email address</w:t>
            </w:r>
          </w:p>
        </w:tc>
        <w:tc>
          <w:tcPr>
            <w:tcW w:w="8356" w:type="dxa"/>
          </w:tcPr>
          <w:p w:rsid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info@cyberfeedforward.com</w:t>
            </w:r>
          </w:p>
        </w:tc>
      </w:tr>
      <w:tr w:rsidR="00DC3978" w:rsidTr="005842FC">
        <w:tc>
          <w:tcPr>
            <w:tcW w:w="2660" w:type="dxa"/>
          </w:tcPr>
          <w:p w:rsidR="00DC3978" w:rsidRPr="009767C2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Phone number</w:t>
            </w:r>
          </w:p>
        </w:tc>
        <w:tc>
          <w:tcPr>
            <w:tcW w:w="8356" w:type="dxa"/>
          </w:tcPr>
          <w:p w:rsid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</w:p>
        </w:tc>
      </w:tr>
      <w:tr w:rsidR="00DC3978" w:rsidTr="005842FC">
        <w:tc>
          <w:tcPr>
            <w:tcW w:w="2660" w:type="dxa"/>
          </w:tcPr>
          <w:p w:rsidR="00DC3978" w:rsidRP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Website</w:t>
            </w:r>
          </w:p>
        </w:tc>
        <w:tc>
          <w:tcPr>
            <w:tcW w:w="8356" w:type="dxa"/>
          </w:tcPr>
          <w:p w:rsid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</w:p>
        </w:tc>
      </w:tr>
    </w:tbl>
    <w:p w:rsidR="00DC3978" w:rsidRDefault="00DC3978" w:rsidP="00DC3978">
      <w:pPr>
        <w:pStyle w:val="H3"/>
      </w:pPr>
      <w:r>
        <w:t>Store setting</w:t>
      </w:r>
      <w:r w:rsidRPr="00DC3978">
        <w:t xml:space="preserve">s – </w:t>
      </w:r>
      <w:r w:rsidR="003F1470" w:rsidRPr="003F1470">
        <w:t>External marketing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C3978" w:rsidTr="00D50E54">
        <w:tc>
          <w:tcPr>
            <w:tcW w:w="2660" w:type="dxa"/>
          </w:tcPr>
          <w:p w:rsidR="00DC3978" w:rsidRPr="009767C2" w:rsidRDefault="003F1470" w:rsidP="00D50E54">
            <w:pPr>
              <w:pStyle w:val="NoSpacing"/>
              <w:rPr>
                <w:rFonts w:asciiTheme="minorHAnsi" w:hAnsiTheme="minorHAnsi" w:cstheme="minorHAnsi"/>
              </w:rPr>
            </w:pPr>
            <w:r w:rsidRPr="003F1470">
              <w:rPr>
                <w:rFonts w:asciiTheme="minorHAnsi" w:hAnsiTheme="minorHAnsi" w:cstheme="minorHAnsi"/>
              </w:rPr>
              <w:t>External marketing</w:t>
            </w:r>
          </w:p>
        </w:tc>
        <w:tc>
          <w:tcPr>
            <w:tcW w:w="8356" w:type="dxa"/>
          </w:tcPr>
          <w:p w:rsidR="00DC3978" w:rsidRDefault="003F1470" w:rsidP="00D50E54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checked</w:t>
            </w:r>
          </w:p>
        </w:tc>
      </w:tr>
    </w:tbl>
    <w:p w:rsidR="006141A3" w:rsidRDefault="009767C2" w:rsidP="009767C2">
      <w:pPr>
        <w:pStyle w:val="H3"/>
      </w:pPr>
      <w:r w:rsidRPr="009767C2">
        <w:t>Advertising ID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9767C2" w:rsidTr="00843846">
        <w:tc>
          <w:tcPr>
            <w:tcW w:w="2660" w:type="dxa"/>
          </w:tcPr>
          <w:p w:rsidR="009767C2" w:rsidRPr="009767C2" w:rsidRDefault="009767C2" w:rsidP="0084384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Does your app use advertising ID?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</w:t>
            </w:r>
          </w:p>
        </w:tc>
      </w:tr>
      <w:tr w:rsidR="009767C2" w:rsidTr="00843846">
        <w:tc>
          <w:tcPr>
            <w:tcW w:w="2660" w:type="dxa"/>
          </w:tcPr>
          <w:p w:rsidR="009767C2" w:rsidRPr="009767C2" w:rsidRDefault="009767C2" w:rsidP="0084384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Health apps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My app does not have any health features</w:t>
            </w:r>
            <w:r>
              <w:rPr>
                <w:rFonts w:asciiTheme="minorHAnsi" w:hAnsiTheme="minorHAnsi" w:cstheme="minorHAnsi"/>
              </w:rPr>
              <w:t xml:space="preserve"> - No</w:t>
            </w:r>
          </w:p>
        </w:tc>
      </w:tr>
    </w:tbl>
    <w:p w:rsidR="009767C2" w:rsidRDefault="00067B5B" w:rsidP="00067B5B">
      <w:pPr>
        <w:pStyle w:val="H3"/>
        <w:rPr>
          <w:rFonts w:asciiTheme="minorHAnsi" w:hAnsiTheme="minorHAnsi" w:cstheme="minorHAnsi"/>
        </w:rPr>
      </w:pPr>
      <w:r>
        <w:rPr>
          <w:shd w:val="clear" w:color="auto" w:fill="FFFFFF"/>
        </w:rPr>
        <w:t>App category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067B5B" w:rsidTr="00EB42CE">
        <w:tc>
          <w:tcPr>
            <w:tcW w:w="2660" w:type="dxa"/>
          </w:tcPr>
          <w:p w:rsidR="00067B5B" w:rsidRPr="009767C2" w:rsidRDefault="00067B5B" w:rsidP="00067B5B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Tags</w:t>
            </w:r>
          </w:p>
        </w:tc>
        <w:tc>
          <w:tcPr>
            <w:tcW w:w="8356" w:type="dxa"/>
          </w:tcPr>
          <w:p w:rsidR="00067B5B" w:rsidRDefault="00067B5B" w:rsidP="00EB42CE">
            <w:pPr>
              <w:pStyle w:val="NoSpacing"/>
              <w:rPr>
                <w:rFonts w:asciiTheme="minorHAnsi" w:hAnsiTheme="minorHAnsi" w:cstheme="minorHAnsi"/>
              </w:rPr>
            </w:pPr>
            <w:r w:rsidRPr="00067B5B">
              <w:rPr>
                <w:rFonts w:asciiTheme="minorHAnsi" w:hAnsiTheme="minorHAnsi" w:cstheme="minorHAnsi"/>
              </w:rPr>
              <w:t>Barcode scanner</w:t>
            </w:r>
          </w:p>
          <w:p w:rsidR="00067B5B" w:rsidRDefault="00067B5B" w:rsidP="00EB42CE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Productivity</w:t>
            </w:r>
          </w:p>
        </w:tc>
      </w:tr>
      <w:tr w:rsidR="00067B5B" w:rsidTr="00EB42CE">
        <w:tc>
          <w:tcPr>
            <w:tcW w:w="2660" w:type="dxa"/>
          </w:tcPr>
          <w:p w:rsidR="00067B5B" w:rsidRDefault="00067B5B" w:rsidP="00067B5B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 w:rsidRPr="00067B5B">
              <w:rPr>
                <w:rFonts w:asciiTheme="minorHAnsi" w:hAnsiTheme="minorHAnsi" w:cstheme="minorHAnsi"/>
              </w:rPr>
              <w:t>Email address</w:t>
            </w:r>
          </w:p>
        </w:tc>
        <w:tc>
          <w:tcPr>
            <w:tcW w:w="8356" w:type="dxa"/>
          </w:tcPr>
          <w:p w:rsidR="00067B5B" w:rsidRPr="00067B5B" w:rsidRDefault="001D753C" w:rsidP="00EB42CE">
            <w:pPr>
              <w:pStyle w:val="NoSpacing"/>
              <w:rPr>
                <w:rFonts w:asciiTheme="minorHAnsi" w:hAnsiTheme="minorHAnsi" w:cstheme="minorHAnsi"/>
              </w:rPr>
            </w:pPr>
            <w:r w:rsidRPr="001D753C">
              <w:rPr>
                <w:rFonts w:asciiTheme="minorHAnsi" w:hAnsiTheme="minorHAnsi" w:cstheme="minorHAnsi"/>
              </w:rPr>
              <w:t>info@cyberfeedforward.com</w:t>
            </w:r>
          </w:p>
        </w:tc>
      </w:tr>
    </w:tbl>
    <w:p w:rsidR="00EA2BC6" w:rsidRPr="00EA2BC6" w:rsidRDefault="001D753C" w:rsidP="001D753C">
      <w:pPr>
        <w:pStyle w:val="H3"/>
      </w:pPr>
      <w:r w:rsidRPr="001D753C">
        <w:t>Listing assets</w:t>
      </w:r>
    </w:p>
    <w:p w:rsidR="00EA2BC6" w:rsidRPr="00EA2BC6" w:rsidRDefault="00EA2BC6" w:rsidP="00EA2BC6">
      <w:pPr>
        <w:pStyle w:val="NoSpacing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 name</w:t>
            </w:r>
          </w:p>
        </w:tc>
        <w:tc>
          <w:tcPr>
            <w:tcW w:w="8356" w:type="dxa"/>
          </w:tcPr>
          <w:p w:rsidR="001D753C" w:rsidRPr="00067B5B" w:rsidRDefault="001D753C" w:rsidP="00386BE2">
            <w:pPr>
              <w:pStyle w:val="NoSpacing"/>
              <w:rPr>
                <w:rFonts w:asciiTheme="minorHAnsi" w:hAnsiTheme="minorHAnsi" w:cstheme="minorHAnsi"/>
              </w:rPr>
            </w:pPr>
            <w:r w:rsidRPr="001D753C">
              <w:rPr>
                <w:rFonts w:asciiTheme="minorHAnsi" w:hAnsiTheme="minorHAnsi" w:cstheme="minorHAnsi"/>
              </w:rPr>
              <w:t>Loyalty Card Manager</w:t>
            </w:r>
          </w:p>
        </w:tc>
      </w:tr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Short description</w:t>
            </w:r>
          </w:p>
        </w:tc>
        <w:tc>
          <w:tcPr>
            <w:tcW w:w="8356" w:type="dxa"/>
          </w:tcPr>
          <w:p w:rsidR="001D753C" w:rsidRPr="001D753C" w:rsidRDefault="001D753C" w:rsidP="00386BE2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for managing Loyalty Cards</w:t>
            </w:r>
          </w:p>
        </w:tc>
      </w:tr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Full description</w:t>
            </w:r>
          </w:p>
        </w:tc>
        <w:tc>
          <w:tcPr>
            <w:tcW w:w="8356" w:type="dxa"/>
          </w:tcPr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Is your pocket filled with too many loyalty cards?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Do you sometimes lose loyalty cards when you need them?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With Loyalty Card Manager, you just scan a loyalty card and add it to your list of cards.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At checkout, select a loyalty card and scan it.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This project was created to help me get familiar with Google apps.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I hope you enjoy it, and have fun :-)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Trevy Burgess</w:t>
            </w:r>
          </w:p>
        </w:tc>
      </w:tr>
    </w:tbl>
    <w:p w:rsidR="001D753C" w:rsidRDefault="001D753C" w:rsidP="00EA2BC6">
      <w:pPr>
        <w:pStyle w:val="NoSpacing"/>
        <w:rPr>
          <w:rFonts w:asciiTheme="minorHAnsi" w:hAnsiTheme="minorHAnsi" w:cstheme="minorHAnsi"/>
        </w:rPr>
      </w:pPr>
    </w:p>
    <w:sectPr w:rsidR="001D753C" w:rsidSect="007E2056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E910DA9"/>
    <w:multiLevelType w:val="hybridMultilevel"/>
    <w:tmpl w:val="60E224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EA2BC6"/>
    <w:rsid w:val="00067B5B"/>
    <w:rsid w:val="001D753C"/>
    <w:rsid w:val="002F2951"/>
    <w:rsid w:val="003F1470"/>
    <w:rsid w:val="006141A3"/>
    <w:rsid w:val="006E32EB"/>
    <w:rsid w:val="007E2056"/>
    <w:rsid w:val="00962274"/>
    <w:rsid w:val="009767C2"/>
    <w:rsid w:val="00A65720"/>
    <w:rsid w:val="00BB6F60"/>
    <w:rsid w:val="00DC3978"/>
    <w:rsid w:val="00EA2B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aramond" w:eastAsiaTheme="minorHAnsi" w:hAnsi="Garamond" w:cstheme="minorBidi"/>
        <w:sz w:val="24"/>
        <w:szCs w:val="40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6F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A2BC6"/>
    <w:pPr>
      <w:spacing w:after="0" w:line="240" w:lineRule="auto"/>
    </w:pPr>
  </w:style>
  <w:style w:type="table" w:styleId="TableGrid">
    <w:name w:val="Table Grid"/>
    <w:basedOn w:val="TableNormal"/>
    <w:uiPriority w:val="59"/>
    <w:rsid w:val="00EA2BC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1">
    <w:name w:val="H1"/>
    <w:basedOn w:val="Normal"/>
    <w:next w:val="Normal"/>
    <w:rsid w:val="006141A3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</w:rPr>
  </w:style>
  <w:style w:type="paragraph" w:customStyle="1" w:styleId="H2">
    <w:name w:val="H2"/>
    <w:basedOn w:val="Normal"/>
    <w:next w:val="Normal"/>
    <w:rsid w:val="006141A3"/>
    <w:pPr>
      <w:keepNext/>
      <w:pageBreakBefore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DC3978"/>
    <w:pPr>
      <w:keepNext/>
      <w:widowControl w:val="0"/>
      <w:spacing w:before="240" w:after="0" w:line="240" w:lineRule="auto"/>
      <w:jc w:val="both"/>
      <w:outlineLvl w:val="2"/>
    </w:pPr>
    <w:rPr>
      <w:rFonts w:ascii="Arial" w:eastAsia="Times New Roman" w:hAnsi="Arial" w:cs="Arial"/>
      <w:szCs w:val="24"/>
      <w:u w:val="single"/>
    </w:rPr>
  </w:style>
  <w:style w:type="paragraph" w:customStyle="1" w:styleId="H4-Entry">
    <w:name w:val="H4 - Entry"/>
    <w:basedOn w:val="Normal"/>
    <w:qFormat/>
    <w:rsid w:val="006141A3"/>
    <w:pPr>
      <w:widowControl w:val="0"/>
      <w:tabs>
        <w:tab w:val="left" w:pos="2268"/>
      </w:tabs>
      <w:suppressAutoHyphens/>
      <w:autoSpaceDE w:val="0"/>
      <w:spacing w:after="0" w:line="240" w:lineRule="auto"/>
    </w:pPr>
    <w:rPr>
      <w:rFonts w:asciiTheme="minorHAnsi" w:eastAsia="Times New Roman" w:hAnsiTheme="minorHAnsi" w:cstheme="minorHAnsi"/>
      <w:szCs w:val="24"/>
      <w:lang w:eastAsia="ar-SA"/>
    </w:rPr>
  </w:style>
  <w:style w:type="paragraph" w:customStyle="1" w:styleId="StatusMessage">
    <w:name w:val="Status Message"/>
    <w:basedOn w:val="NoSpacing"/>
    <w:qFormat/>
    <w:rsid w:val="006141A3"/>
    <w:pPr>
      <w:spacing w:after="200"/>
      <w:ind w:left="360" w:right="360"/>
      <w:contextualSpacing/>
      <w:jc w:val="center"/>
    </w:pPr>
    <w:rPr>
      <w:rFonts w:ascii="Calibri" w:eastAsia="Calibri" w:hAnsi="Calibri" w:cs="Times New Roman"/>
      <w:b/>
      <w:szCs w:val="22"/>
    </w:rPr>
  </w:style>
  <w:style w:type="paragraph" w:customStyle="1" w:styleId="StatusUser">
    <w:name w:val="Status_User"/>
    <w:basedOn w:val="Normal"/>
    <w:qFormat/>
    <w:rsid w:val="006141A3"/>
    <w:pPr>
      <w:tabs>
        <w:tab w:val="left" w:pos="1701"/>
        <w:tab w:val="left" w:pos="2126"/>
      </w:tabs>
      <w:spacing w:after="120" w:line="240" w:lineRule="auto"/>
      <w:contextualSpacing/>
      <w:jc w:val="both"/>
    </w:pPr>
    <w:rPr>
      <w:rFonts w:ascii="Calibri" w:eastAsia="Times New Roman" w:hAnsi="Calibri" w:cs="Times New Roman"/>
      <w:b/>
      <w:sz w:val="20"/>
      <w:szCs w:val="22"/>
    </w:rPr>
  </w:style>
  <w:style w:type="character" w:styleId="Hyperlink">
    <w:name w:val="Hyperlink"/>
    <w:uiPriority w:val="99"/>
    <w:unhideWhenUsed/>
    <w:rsid w:val="006141A3"/>
    <w:rPr>
      <w:rFonts w:ascii="Times New Roman" w:hAnsi="Times New Roman" w:cs="Times New Roman" w:hint="default"/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51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6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8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7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1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69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7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3272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0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04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68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92645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3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18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848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6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30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706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09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4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5</cp:revision>
  <dcterms:created xsi:type="dcterms:W3CDTF">2026-05-21T16:59:00Z</dcterms:created>
  <dcterms:modified xsi:type="dcterms:W3CDTF">2026-06-01T17:20:00Z</dcterms:modified>
</cp:coreProperties>
</file>