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DB6D58" w:rsidRDefault="00223EC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012775" w:history="1">
        <w:r w:rsidR="00DB6D58" w:rsidRPr="00BD347A">
          <w:rPr>
            <w:rStyle w:val="Hyperlink"/>
            <w:noProof/>
          </w:rPr>
          <w:t>Prolog</w:t>
        </w:r>
        <w:r w:rsidR="00DB6D58">
          <w:rPr>
            <w:noProof/>
            <w:webHidden/>
          </w:rPr>
          <w:tab/>
        </w:r>
        <w:r>
          <w:rPr>
            <w:noProof/>
            <w:webHidden/>
          </w:rPr>
          <w:fldChar w:fldCharType="begin"/>
        </w:r>
        <w:r w:rsidR="00DB6D58">
          <w:rPr>
            <w:noProof/>
            <w:webHidden/>
          </w:rPr>
          <w:instrText xml:space="preserve"> PAGEREF _Toc213012775 \h </w:instrText>
        </w:r>
        <w:r>
          <w:rPr>
            <w:noProof/>
            <w:webHidden/>
          </w:rPr>
        </w:r>
        <w:r>
          <w:rPr>
            <w:noProof/>
            <w:webHidden/>
          </w:rPr>
          <w:fldChar w:fldCharType="separate"/>
        </w:r>
        <w:r w:rsidR="00DB6D58">
          <w:rPr>
            <w:noProof/>
            <w:webHidden/>
          </w:rPr>
          <w:t>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6" w:history="1">
        <w:r w:rsidR="00DB6D58" w:rsidRPr="00BD347A">
          <w:rPr>
            <w:rStyle w:val="Hyperlink"/>
            <w:noProof/>
          </w:rPr>
          <w:t>Holoworld – the Playground of the Future</w:t>
        </w:r>
        <w:r w:rsidR="00DB6D58">
          <w:rPr>
            <w:noProof/>
            <w:webHidden/>
          </w:rPr>
          <w:tab/>
        </w:r>
        <w:r>
          <w:rPr>
            <w:noProof/>
            <w:webHidden/>
          </w:rPr>
          <w:fldChar w:fldCharType="begin"/>
        </w:r>
        <w:r w:rsidR="00DB6D58">
          <w:rPr>
            <w:noProof/>
            <w:webHidden/>
          </w:rPr>
          <w:instrText xml:space="preserve"> PAGEREF _Toc213012776 \h </w:instrText>
        </w:r>
        <w:r>
          <w:rPr>
            <w:noProof/>
            <w:webHidden/>
          </w:rPr>
        </w:r>
        <w:r>
          <w:rPr>
            <w:noProof/>
            <w:webHidden/>
          </w:rPr>
          <w:fldChar w:fldCharType="separate"/>
        </w:r>
        <w:r w:rsidR="00DB6D58">
          <w:rPr>
            <w:noProof/>
            <w:webHidden/>
          </w:rPr>
          <w:t>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7" w:history="1">
        <w:r w:rsidR="00DB6D58" w:rsidRPr="00BD347A">
          <w:rPr>
            <w:rStyle w:val="Hyperlink"/>
            <w:noProof/>
          </w:rPr>
          <w:t>Let the Incursion (Game) Begin</w:t>
        </w:r>
        <w:r w:rsidR="00DB6D58">
          <w:rPr>
            <w:noProof/>
            <w:webHidden/>
          </w:rPr>
          <w:tab/>
        </w:r>
        <w:r>
          <w:rPr>
            <w:noProof/>
            <w:webHidden/>
          </w:rPr>
          <w:fldChar w:fldCharType="begin"/>
        </w:r>
        <w:r w:rsidR="00DB6D58">
          <w:rPr>
            <w:noProof/>
            <w:webHidden/>
          </w:rPr>
          <w:instrText xml:space="preserve"> PAGEREF _Toc213012777 \h </w:instrText>
        </w:r>
        <w:r>
          <w:rPr>
            <w:noProof/>
            <w:webHidden/>
          </w:rPr>
        </w:r>
        <w:r>
          <w:rPr>
            <w:noProof/>
            <w:webHidden/>
          </w:rPr>
          <w:fldChar w:fldCharType="separate"/>
        </w:r>
        <w:r w:rsidR="00DB6D58">
          <w:rPr>
            <w:noProof/>
            <w:webHidden/>
          </w:rPr>
          <w:t>11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8" w:history="1">
        <w:r w:rsidR="00DB6D58" w:rsidRPr="00BD347A">
          <w:rPr>
            <w:rStyle w:val="Hyperlink"/>
            <w:noProof/>
          </w:rPr>
          <w:t>Dungeons, Dungeons, Everywhere</w:t>
        </w:r>
        <w:r w:rsidR="00DB6D58">
          <w:rPr>
            <w:noProof/>
            <w:webHidden/>
          </w:rPr>
          <w:tab/>
        </w:r>
        <w:r>
          <w:rPr>
            <w:noProof/>
            <w:webHidden/>
          </w:rPr>
          <w:fldChar w:fldCharType="begin"/>
        </w:r>
        <w:r w:rsidR="00DB6D58">
          <w:rPr>
            <w:noProof/>
            <w:webHidden/>
          </w:rPr>
          <w:instrText xml:space="preserve"> PAGEREF _Toc213012778 \h </w:instrText>
        </w:r>
        <w:r>
          <w:rPr>
            <w:noProof/>
            <w:webHidden/>
          </w:rPr>
        </w:r>
        <w:r>
          <w:rPr>
            <w:noProof/>
            <w:webHidden/>
          </w:rPr>
          <w:fldChar w:fldCharType="separate"/>
        </w:r>
        <w:r w:rsidR="00DB6D58">
          <w:rPr>
            <w:noProof/>
            <w:webHidden/>
          </w:rPr>
          <w:t>114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9" w:history="1">
        <w:r w:rsidR="00DB6D58" w:rsidRPr="00BD347A">
          <w:rPr>
            <w:rStyle w:val="Hyperlink"/>
            <w:noProof/>
          </w:rPr>
          <w:t>Making new Friends</w:t>
        </w:r>
        <w:r w:rsidR="00DB6D58">
          <w:rPr>
            <w:noProof/>
            <w:webHidden/>
          </w:rPr>
          <w:tab/>
        </w:r>
        <w:r>
          <w:rPr>
            <w:noProof/>
            <w:webHidden/>
          </w:rPr>
          <w:fldChar w:fldCharType="begin"/>
        </w:r>
        <w:r w:rsidR="00DB6D58">
          <w:rPr>
            <w:noProof/>
            <w:webHidden/>
          </w:rPr>
          <w:instrText xml:space="preserve"> PAGEREF _Toc213012779 \h </w:instrText>
        </w:r>
        <w:r>
          <w:rPr>
            <w:noProof/>
            <w:webHidden/>
          </w:rPr>
        </w:r>
        <w:r>
          <w:rPr>
            <w:noProof/>
            <w:webHidden/>
          </w:rPr>
          <w:fldChar w:fldCharType="separate"/>
        </w:r>
        <w:r w:rsidR="00DB6D58">
          <w:rPr>
            <w:noProof/>
            <w:webHidden/>
          </w:rPr>
          <w:t>153</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0" w:history="1">
        <w:r w:rsidR="00DB6D58" w:rsidRPr="00BD347A">
          <w:rPr>
            <w:rStyle w:val="Hyperlink"/>
            <w:noProof/>
          </w:rPr>
          <w:t>Terra Plana</w:t>
        </w:r>
        <w:r w:rsidR="00DB6D58">
          <w:rPr>
            <w:noProof/>
            <w:webHidden/>
          </w:rPr>
          <w:tab/>
        </w:r>
        <w:r>
          <w:rPr>
            <w:noProof/>
            <w:webHidden/>
          </w:rPr>
          <w:fldChar w:fldCharType="begin"/>
        </w:r>
        <w:r w:rsidR="00DB6D58">
          <w:rPr>
            <w:noProof/>
            <w:webHidden/>
          </w:rPr>
          <w:instrText xml:space="preserve"> PAGEREF _Toc213012780 \h </w:instrText>
        </w:r>
        <w:r>
          <w:rPr>
            <w:noProof/>
            <w:webHidden/>
          </w:rPr>
        </w:r>
        <w:r>
          <w:rPr>
            <w:noProof/>
            <w:webHidden/>
          </w:rPr>
          <w:fldChar w:fldCharType="separate"/>
        </w:r>
        <w:r w:rsidR="00DB6D58">
          <w:rPr>
            <w:noProof/>
            <w:webHidden/>
          </w:rPr>
          <w:t>170</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1" w:history="1">
        <w:r w:rsidR="00DB6D58" w:rsidRPr="00BD347A">
          <w:rPr>
            <w:rStyle w:val="Hyperlink"/>
            <w:noProof/>
          </w:rPr>
          <w:t>A whole New World</w:t>
        </w:r>
        <w:r w:rsidR="00DB6D58">
          <w:rPr>
            <w:noProof/>
            <w:webHidden/>
          </w:rPr>
          <w:tab/>
        </w:r>
        <w:r>
          <w:rPr>
            <w:noProof/>
            <w:webHidden/>
          </w:rPr>
          <w:fldChar w:fldCharType="begin"/>
        </w:r>
        <w:r w:rsidR="00DB6D58">
          <w:rPr>
            <w:noProof/>
            <w:webHidden/>
          </w:rPr>
          <w:instrText xml:space="preserve"> PAGEREF _Toc213012781 \h </w:instrText>
        </w:r>
        <w:r>
          <w:rPr>
            <w:noProof/>
            <w:webHidden/>
          </w:rPr>
        </w:r>
        <w:r>
          <w:rPr>
            <w:noProof/>
            <w:webHidden/>
          </w:rPr>
          <w:fldChar w:fldCharType="separate"/>
        </w:r>
        <w:r w:rsidR="00DB6D58">
          <w:rPr>
            <w:noProof/>
            <w:webHidden/>
          </w:rPr>
          <w:t>180</w:t>
        </w:r>
        <w:r>
          <w:rPr>
            <w:noProof/>
            <w:webHidden/>
          </w:rPr>
          <w:fldChar w:fldCharType="end"/>
        </w:r>
      </w:hyperlink>
    </w:p>
    <w:p w:rsidR="0003662F" w:rsidRDefault="00223EC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01277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23EC8" w:rsidP="004D7044">
      <w:pPr>
        <w:pStyle w:val="StatusMessage"/>
      </w:pPr>
      <w:r>
        <w:rPr>
          <w:noProof/>
        </w:rPr>
        <w:pict>
          <v:shape id="Picture 3" o:spid="_x0000_i1025" type="#_x0000_t75" style="width:22.45pt;height:8.4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proofErr w:type="gramStart"/>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roofErr w:type="gramEnd"/>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012776"/>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proofErr w:type="spellStart"/>
      <w:r w:rsidR="007C70AE">
        <w:t>Everworth</w:t>
      </w:r>
      <w:proofErr w:type="spellEnd"/>
      <w:r w:rsidR="007C70AE">
        <w:t xml:space="preserve">,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 xml:space="preserve">“I agree,” Dr. </w:t>
      </w:r>
      <w:proofErr w:type="spellStart"/>
      <w:r>
        <w:t>Everworth</w:t>
      </w:r>
      <w:proofErr w:type="spellEnd"/>
      <w:r>
        <w:t xml:space="preserve">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w:t>
      </w:r>
      <w:proofErr w:type="spellStart"/>
      <w:r>
        <w:t>Everworth</w:t>
      </w:r>
      <w:proofErr w:type="spellEnd"/>
      <w:r>
        <w:t xml:space="preserve">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proofErr w:type="spellStart"/>
      <w:r w:rsidR="0060154C">
        <w:t>Everworth</w:t>
      </w:r>
      <w:proofErr w:type="spellEnd"/>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proofErr w:type="spellStart"/>
      <w:r w:rsidR="0060154C">
        <w:t>Everworth</w:t>
      </w:r>
      <w:proofErr w:type="spellEnd"/>
      <w:r w:rsidR="0060154C">
        <w:t xml:space="preserve">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w:t>
      </w:r>
      <w:proofErr w:type="spellStart"/>
      <w:r>
        <w:t>Everworth</w:t>
      </w:r>
      <w:proofErr w:type="spellEnd"/>
      <w:r>
        <w:t xml:space="preserve">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proofErr w:type="spellStart"/>
      <w:r w:rsidR="0060154C">
        <w:t>Everworth</w:t>
      </w:r>
      <w:proofErr w:type="spellEnd"/>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proofErr w:type="spellStart"/>
      <w:r w:rsidR="0060154C">
        <w:t>Everworth</w:t>
      </w:r>
      <w:proofErr w:type="spellEnd"/>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proofErr w:type="spellStart"/>
      <w:r w:rsidR="0060154C">
        <w:t>Everworth</w:t>
      </w:r>
      <w:proofErr w:type="spellEnd"/>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 xml:space="preserve">Dr. </w:t>
      </w:r>
      <w:proofErr w:type="spellStart"/>
      <w:r w:rsidR="00C73A0B">
        <w:t>Everworth</w:t>
      </w:r>
      <w:proofErr w:type="spellEnd"/>
      <w:r w:rsidR="00C73A0B">
        <w:t xml:space="preserve">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proofErr w:type="spellStart"/>
      <w:r w:rsidR="0060154C">
        <w:t>Everworth</w:t>
      </w:r>
      <w:proofErr w:type="spellEnd"/>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proofErr w:type="spellStart"/>
      <w:r w:rsidR="009E2F8B">
        <w:t>Everworth</w:t>
      </w:r>
      <w:proofErr w:type="spellEnd"/>
      <w:r>
        <w:t>.”</w:t>
      </w:r>
    </w:p>
    <w:p w:rsidR="00154DE9" w:rsidRDefault="00154DE9" w:rsidP="00B96D58">
      <w:pPr>
        <w:pStyle w:val="Quote2"/>
      </w:pPr>
      <w:r>
        <w:t>“</w:t>
      </w:r>
      <w:r w:rsidR="00971D68">
        <w:t>Absolutely</w:t>
      </w:r>
      <w:r>
        <w:t xml:space="preserve"> Bob,” Dr. </w:t>
      </w:r>
      <w:proofErr w:type="spellStart"/>
      <w:r w:rsidR="0060154C">
        <w:t>Everworth</w:t>
      </w:r>
      <w:proofErr w:type="spellEnd"/>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 xml:space="preserve">Dr. </w:t>
      </w:r>
      <w:proofErr w:type="spellStart"/>
      <w:r w:rsidRPr="0000144A">
        <w:t>Everworth</w:t>
      </w:r>
      <w:proofErr w:type="spellEnd"/>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w:t>
      </w:r>
      <w:proofErr w:type="gramStart"/>
      <w:r w:rsidR="00AF3E5C">
        <w:t>old</w:t>
      </w:r>
      <w:r>
        <w:t>.</w:t>
      </w:r>
      <w:proofErr w:type="gramEnd"/>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01277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w:t>
      </w:r>
      <w:proofErr w:type="spellStart"/>
      <w:r>
        <w:t>Everworth</w:t>
      </w:r>
      <w:proofErr w:type="spellEnd"/>
      <w:r>
        <w:t>.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01277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01277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01278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01278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76AA6" w:rsidRDefault="00E76AA6" w:rsidP="00BD125D">
      <w:pPr>
        <w:spacing w:after="0" w:line="240" w:lineRule="auto"/>
      </w:pPr>
      <w:r>
        <w:separator/>
      </w:r>
    </w:p>
    <w:p w:rsidR="00E76AA6" w:rsidRDefault="00E76AA6"/>
  </w:endnote>
  <w:endnote w:type="continuationSeparator" w:id="0">
    <w:p w:rsidR="00E76AA6" w:rsidRDefault="00E76AA6" w:rsidP="00BD125D">
      <w:pPr>
        <w:spacing w:after="0" w:line="240" w:lineRule="auto"/>
      </w:pPr>
      <w:r>
        <w:continuationSeparator/>
      </w:r>
    </w:p>
    <w:p w:rsidR="00E76AA6" w:rsidRDefault="00E76AA6"/>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74A28" w:rsidRDefault="00A74A28" w:rsidP="00335DCB">
        <w:pPr>
          <w:pStyle w:val="Footer"/>
          <w:jc w:val="center"/>
        </w:pPr>
        <w:fldSimple w:instr=" PAGE   \* MERGEFORMAT ">
          <w:r w:rsidR="00AB37E2">
            <w:rPr>
              <w:noProof/>
            </w:rPr>
            <w:t>216</w:t>
          </w:r>
        </w:fldSimple>
      </w:p>
    </w:sdtContent>
  </w:sdt>
  <w:p w:rsidR="00A74A28" w:rsidRDefault="00A74A28"/>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74A28" w:rsidRDefault="00A74A28" w:rsidP="00335DCB">
        <w:pPr>
          <w:pStyle w:val="Footer"/>
          <w:jc w:val="center"/>
        </w:pPr>
        <w:fldSimple w:instr=" PAGE   \* MERGEFORMAT ">
          <w:r w:rsidR="00AB37E2">
            <w:rPr>
              <w:noProof/>
            </w:rPr>
            <w:t>217</w:t>
          </w:r>
        </w:fldSimple>
      </w:p>
    </w:sdtContent>
  </w:sdt>
  <w:p w:rsidR="00A74A28" w:rsidRDefault="00A74A28"/>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76AA6" w:rsidRDefault="00E76AA6" w:rsidP="00BD125D">
      <w:pPr>
        <w:spacing w:after="0" w:line="240" w:lineRule="auto"/>
      </w:pPr>
      <w:r>
        <w:separator/>
      </w:r>
    </w:p>
    <w:p w:rsidR="00E76AA6" w:rsidRDefault="00E76AA6"/>
  </w:footnote>
  <w:footnote w:type="continuationSeparator" w:id="0">
    <w:p w:rsidR="00E76AA6" w:rsidRDefault="00E76AA6" w:rsidP="00BD125D">
      <w:pPr>
        <w:spacing w:after="0" w:line="240" w:lineRule="auto"/>
      </w:pPr>
      <w:r>
        <w:continuationSeparator/>
      </w:r>
    </w:p>
    <w:p w:rsidR="00E76AA6" w:rsidRDefault="00E76AA6"/>
  </w:footnote>
  <w:footnote w:id="1">
    <w:p w:rsidR="00A74A28" w:rsidRPr="00FA4152" w:rsidRDefault="00A74A28">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74A28" w:rsidRDefault="00A74A28">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p w:rsidR="00A74A28" w:rsidRDefault="00A74A28"/>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p w:rsidR="00A74A28" w:rsidRDefault="00A74A28"/>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3"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758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75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976024-DE30-4BBF-8855-D8240DD04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45520</TotalTime>
  <Pages>222</Pages>
  <Words>38309</Words>
  <Characters>218364</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70</cp:revision>
  <cp:lastPrinted>2011-03-29T04:41:00Z</cp:lastPrinted>
  <dcterms:created xsi:type="dcterms:W3CDTF">2024-10-01T01:05:00Z</dcterms:created>
  <dcterms:modified xsi:type="dcterms:W3CDTF">2025-11-08T23:28:00Z</dcterms:modified>
</cp:coreProperties>
</file>