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621" w:rsidRDefault="006E3716" w:rsidP="00EE7C4C">
      <w:pPr>
        <w:ind w:left="360" w:right="475"/>
        <w:jc w:val="center"/>
        <w:rPr>
          <w:b/>
          <w:color w:val="FFFF00"/>
          <w:sz w:val="16"/>
          <w:szCs w:val="16"/>
        </w:rPr>
      </w:pPr>
      <w:r>
        <w:rPr>
          <w:b/>
          <w:noProof/>
          <w:color w:val="FFFF00"/>
          <w:sz w:val="16"/>
          <w:szCs w:val="1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-856615</wp:posOffset>
            </wp:positionV>
            <wp:extent cx="14030325" cy="9277350"/>
            <wp:effectExtent l="19050" t="0" r="9525" b="0"/>
            <wp:wrapNone/>
            <wp:docPr id="2" name="Picture 1" descr="ThePrincessAndTheNew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PrincessAndTheNewTyp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0325" cy="927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7C4C" w:rsidRDefault="003E212D" w:rsidP="00EE7C4C">
      <w:pPr>
        <w:ind w:left="360" w:right="475"/>
        <w:jc w:val="center"/>
        <w:rPr>
          <w:b/>
          <w:color w:val="FFFF00"/>
          <w:sz w:val="16"/>
          <w:szCs w:val="16"/>
        </w:rPr>
      </w:pPr>
      <w:r w:rsidRPr="003E212D">
        <w:rPr>
          <w:b/>
          <w:color w:val="FFFF00"/>
          <w:sz w:val="16"/>
          <w:szCs w:val="16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278.3pt;height:53.9pt" fillcolor="yellow" strokeweight="1pt">
            <v:stroke r:id="rId8" o:title=""/>
            <v:shadow color="#868686"/>
            <v:textpath style="font-family:&quot;Arial Black&quot;;v-text-kern:t" trim="t" fitpath="t" string="The Seeds of the Future &#10;Lie in the Present&#10;"/>
          </v:shape>
        </w:pict>
      </w:r>
    </w:p>
    <w:p w:rsidR="00EE7C4C" w:rsidRPr="00CD0621" w:rsidRDefault="00EE7C4C" w:rsidP="00EE7C4C">
      <w:pPr>
        <w:ind w:left="360" w:right="475"/>
        <w:rPr>
          <w:b/>
          <w:color w:val="92D050"/>
          <w:sz w:val="32"/>
          <w:szCs w:val="32"/>
          <w:highlight w:val="black"/>
        </w:rPr>
      </w:pPr>
      <w:r w:rsidRPr="00CD0621">
        <w:rPr>
          <w:b/>
          <w:color w:val="92D050"/>
          <w:sz w:val="32"/>
          <w:szCs w:val="32"/>
          <w:highlight w:val="black"/>
        </w:rPr>
        <w:t>Leah Musk is an ordinary teenage girl born in the year 2000.</w:t>
      </w:r>
    </w:p>
    <w:p w:rsidR="00EE7C4C" w:rsidRPr="00CD0621" w:rsidRDefault="00EE7C4C" w:rsidP="00EE7C4C">
      <w:pPr>
        <w:ind w:left="360" w:right="475"/>
        <w:rPr>
          <w:b/>
          <w:color w:val="92D050"/>
          <w:sz w:val="32"/>
          <w:szCs w:val="32"/>
          <w:highlight w:val="black"/>
        </w:rPr>
      </w:pPr>
      <w:r w:rsidRPr="00CD0621">
        <w:rPr>
          <w:b/>
          <w:color w:val="92D050"/>
          <w:sz w:val="32"/>
          <w:szCs w:val="32"/>
          <w:highlight w:val="black"/>
        </w:rPr>
        <w:t>For her 2014 Christmas present, her uncle sends her to Antarctica to spend her winter break at a research facility.</w:t>
      </w:r>
    </w:p>
    <w:p w:rsidR="00EE7C4C" w:rsidRPr="00CD0621" w:rsidRDefault="00EE7C4C" w:rsidP="00EE7C4C">
      <w:pPr>
        <w:ind w:left="360" w:right="475"/>
        <w:rPr>
          <w:b/>
          <w:color w:val="92D050"/>
          <w:sz w:val="32"/>
          <w:szCs w:val="32"/>
          <w:highlight w:val="black"/>
        </w:rPr>
      </w:pPr>
      <w:r w:rsidRPr="00CD0621">
        <w:rPr>
          <w:b/>
          <w:color w:val="92D050"/>
          <w:sz w:val="32"/>
          <w:szCs w:val="32"/>
          <w:highlight w:val="black"/>
        </w:rPr>
        <w:t>Unfortunately, Leah is caught in an unexpected blizzard, falls into a crevasse, and gets frozen for over a century.</w:t>
      </w:r>
    </w:p>
    <w:p w:rsidR="00EE7C4C" w:rsidRPr="00CD0621" w:rsidRDefault="00EE7C4C" w:rsidP="00EE7C4C">
      <w:pPr>
        <w:ind w:left="360" w:right="475"/>
        <w:rPr>
          <w:b/>
          <w:color w:val="92D050"/>
          <w:sz w:val="32"/>
          <w:szCs w:val="32"/>
          <w:highlight w:val="black"/>
        </w:rPr>
      </w:pPr>
      <w:r w:rsidRPr="00CD0621">
        <w:rPr>
          <w:b/>
          <w:color w:val="92D050"/>
          <w:sz w:val="32"/>
          <w:szCs w:val="32"/>
          <w:highlight w:val="black"/>
        </w:rPr>
        <w:t>It is now 2126:</w:t>
      </w:r>
    </w:p>
    <w:p w:rsidR="00EE7C4C" w:rsidRPr="00CD0621" w:rsidRDefault="00EE7C4C" w:rsidP="00EE7C4C">
      <w:pPr>
        <w:ind w:left="360" w:right="475"/>
        <w:rPr>
          <w:b/>
          <w:color w:val="92D050"/>
          <w:sz w:val="32"/>
          <w:szCs w:val="32"/>
          <w:highlight w:val="black"/>
        </w:rPr>
      </w:pPr>
      <w:r w:rsidRPr="00CD0621">
        <w:rPr>
          <w:b/>
          <w:color w:val="92D050"/>
          <w:sz w:val="32"/>
          <w:szCs w:val="32"/>
          <w:highlight w:val="black"/>
        </w:rPr>
        <w:t>How will she cope in a world where gender is fluid, robots are sentient, 100 is just another birthday, and the dead walk among us?</w:t>
      </w:r>
    </w:p>
    <w:p w:rsidR="00EE7C4C" w:rsidRPr="00CD0621" w:rsidRDefault="003E212D" w:rsidP="00EE7C4C">
      <w:pPr>
        <w:ind w:left="360" w:right="475"/>
        <w:rPr>
          <w:b/>
          <w:color w:val="92D050"/>
          <w:sz w:val="32"/>
          <w:szCs w:val="32"/>
          <w:highlight w:val="black"/>
        </w:rPr>
      </w:pPr>
      <w:r w:rsidRPr="003E212D">
        <w:rPr>
          <w:b/>
          <w:noProof/>
          <w:color w:val="FFFF00"/>
          <w:sz w:val="16"/>
          <w:szCs w:val="16"/>
        </w:rPr>
        <w:pict>
          <v:shape id="_x0000_s1039" type="#_x0000_t136" style="position:absolute;left:0;text-align:left;margin-left:341.65pt;margin-top:66.4pt;width:80.2pt;height:43.45pt;z-index:251659264" fillcolor="#ffc000" strokecolor="black [3213]" strokeweight="1pt">
            <v:shadow color="#868686"/>
            <v:textpath style="font-family:&quot;Arial Black&quot;;font-size:24pt;v-text-align:right;v-text-kern:t" trim="t" fitpath="t" string="Gender&#10;Fluid"/>
          </v:shape>
        </w:pict>
      </w:r>
      <w:r w:rsidR="00EE7C4C" w:rsidRPr="00CD0621">
        <w:rPr>
          <w:b/>
          <w:color w:val="92D050"/>
          <w:sz w:val="32"/>
          <w:szCs w:val="32"/>
          <w:highlight w:val="black"/>
        </w:rPr>
        <w:t>Where does reality begin and end, when the real world mixes with virtual reality, augmented reality, and things that lie beyond?</w:t>
      </w:r>
    </w:p>
    <w:p w:rsidR="00CD0621" w:rsidRPr="00CD0621" w:rsidRDefault="00CD0621" w:rsidP="00CD0621">
      <w:pPr>
        <w:ind w:left="360" w:right="475"/>
        <w:rPr>
          <w:b/>
          <w:color w:val="92D050"/>
          <w:sz w:val="32"/>
          <w:szCs w:val="32"/>
          <w:highlight w:val="black"/>
        </w:rPr>
      </w:pPr>
      <w:r w:rsidRPr="00CD0621">
        <w:rPr>
          <w:b/>
          <w:color w:val="92D050"/>
          <w:sz w:val="32"/>
          <w:szCs w:val="32"/>
          <w:highlight w:val="black"/>
        </w:rPr>
        <w:t>And is AI, the controller of reality,</w:t>
      </w:r>
    </w:p>
    <w:p w:rsidR="00431C56" w:rsidRPr="00CD0621" w:rsidRDefault="00CD0621" w:rsidP="00CD0621">
      <w:pPr>
        <w:ind w:left="360" w:right="475"/>
        <w:rPr>
          <w:b/>
          <w:color w:val="92D050"/>
          <w:sz w:val="32"/>
          <w:szCs w:val="32"/>
        </w:rPr>
      </w:pPr>
      <w:r w:rsidRPr="00CD0621">
        <w:rPr>
          <w:b/>
          <w:color w:val="92D050"/>
          <w:sz w:val="32"/>
          <w:szCs w:val="32"/>
          <w:highlight w:val="black"/>
        </w:rPr>
        <w:t>Good or Evil?</w:t>
      </w:r>
    </w:p>
    <w:p w:rsidR="00431C56" w:rsidRPr="00106DE5" w:rsidRDefault="00431C56" w:rsidP="00F81675">
      <w:pPr>
        <w:ind w:left="360" w:right="475"/>
        <w:rPr>
          <w:b/>
          <w:color w:val="FFFF00"/>
          <w:sz w:val="16"/>
          <w:szCs w:val="16"/>
        </w:rPr>
      </w:pPr>
    </w:p>
    <w:tbl>
      <w:tblPr>
        <w:tblStyle w:val="TableGrid"/>
        <w:tblW w:w="0" w:type="auto"/>
        <w:tblLook w:val="04A0"/>
      </w:tblPr>
      <w:tblGrid>
        <w:gridCol w:w="1110"/>
      </w:tblGrid>
      <w:tr w:rsidR="00644B60" w:rsidRPr="00106DE5" w:rsidTr="00D26E8B">
        <w:trPr>
          <w:cantSplit/>
          <w:trHeight w:val="11258"/>
        </w:trPr>
        <w:tc>
          <w:tcPr>
            <w:tcW w:w="1110" w:type="dxa"/>
            <w:textDirection w:val="tbRl"/>
          </w:tcPr>
          <w:p w:rsidR="00644B60" w:rsidRPr="00106DE5" w:rsidRDefault="00644B60" w:rsidP="00644B60">
            <w:pPr>
              <w:ind w:left="113" w:right="113"/>
              <w:rPr>
                <w:b/>
                <w:color w:val="FFFF00"/>
                <w:sz w:val="16"/>
                <w:szCs w:val="16"/>
              </w:rPr>
            </w:pPr>
          </w:p>
          <w:p w:rsidR="00644B60" w:rsidRPr="00106DE5" w:rsidRDefault="00D26E8B" w:rsidP="00E8434D">
            <w:pPr>
              <w:ind w:left="113" w:right="113"/>
              <w:rPr>
                <w:b/>
                <w:color w:val="FFFF00"/>
                <w:sz w:val="40"/>
                <w:szCs w:val="40"/>
              </w:rPr>
            </w:pPr>
            <w:r w:rsidRPr="00106DE5">
              <w:rPr>
                <w:b/>
                <w:color w:val="FFFF00"/>
                <w:sz w:val="40"/>
                <w:szCs w:val="40"/>
              </w:rPr>
              <w:t xml:space="preserve">      </w:t>
            </w:r>
            <w:r w:rsidR="00644B60" w:rsidRPr="00106DE5">
              <w:rPr>
                <w:b/>
                <w:color w:val="FFFF00"/>
                <w:sz w:val="40"/>
                <w:szCs w:val="40"/>
              </w:rPr>
              <w:t xml:space="preserve">The Princess and the </w:t>
            </w:r>
            <w:r w:rsidR="00E8434D" w:rsidRPr="00106DE5">
              <w:rPr>
                <w:b/>
                <w:color w:val="FFFF00"/>
                <w:sz w:val="40"/>
                <w:szCs w:val="40"/>
              </w:rPr>
              <w:t>New Type</w:t>
            </w:r>
            <w:r w:rsidR="001A1057" w:rsidRPr="00106DE5">
              <w:rPr>
                <w:b/>
                <w:color w:val="FFFF00"/>
                <w:sz w:val="40"/>
                <w:szCs w:val="40"/>
              </w:rPr>
              <w:t xml:space="preserve"> </w:t>
            </w:r>
            <w:r w:rsidR="00644B60" w:rsidRPr="00106DE5">
              <w:rPr>
                <w:b/>
                <w:color w:val="FFFF00"/>
                <w:sz w:val="40"/>
                <w:szCs w:val="40"/>
              </w:rPr>
              <w:t xml:space="preserve"> -  By Trevy Burgess </w:t>
            </w:r>
          </w:p>
        </w:tc>
      </w:tr>
    </w:tbl>
    <w:p w:rsidR="003B789C" w:rsidRPr="00106DE5" w:rsidRDefault="003B789C" w:rsidP="007C5A0F">
      <w:pPr>
        <w:jc w:val="center"/>
        <w:rPr>
          <w:color w:val="FFFF00"/>
        </w:rPr>
      </w:pPr>
    </w:p>
    <w:p w:rsidR="00D26E8B" w:rsidRPr="00106DE5" w:rsidRDefault="00D26E8B" w:rsidP="007C5A0F">
      <w:pPr>
        <w:jc w:val="center"/>
        <w:rPr>
          <w:color w:val="FFFF00"/>
        </w:rPr>
      </w:pPr>
    </w:p>
    <w:p w:rsidR="007C5A0F" w:rsidRPr="00106DE5" w:rsidRDefault="003E212D" w:rsidP="007C5A0F">
      <w:pPr>
        <w:jc w:val="center"/>
        <w:rPr>
          <w:color w:val="FFFF00"/>
        </w:rPr>
      </w:pPr>
      <w:r w:rsidRPr="003E212D">
        <w:rPr>
          <w:color w:val="FFFF00"/>
          <w:sz w:val="72"/>
          <w:szCs w:val="72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6" type="#_x0000_t175" style="width:313.6pt;height:62.7pt" adj=",10800" fillcolor="yellow" strokecolor="red">
            <v:fill color2="#c0c"/>
            <v:shadow on="t" color="#99f" opacity="52429f" offset="3pt,3pt"/>
            <v:textpath style="font-family:&quot;Impact&quot;;font-size:44pt;v-text-kern:t" trim="t" fitpath="t" string="The Princess"/>
          </v:shape>
        </w:pict>
      </w:r>
    </w:p>
    <w:p w:rsidR="007C5A0F" w:rsidRPr="00106DE5" w:rsidRDefault="003E212D" w:rsidP="007C5A0F">
      <w:pPr>
        <w:jc w:val="center"/>
        <w:rPr>
          <w:color w:val="FFFF00"/>
        </w:rPr>
      </w:pPr>
      <w:r w:rsidRPr="003E212D">
        <w:rPr>
          <w:color w:val="FFFF00"/>
          <w:sz w:val="72"/>
          <w:szCs w:val="72"/>
        </w:rPr>
        <w:pict>
          <v:shape id="_x0000_i1027" type="#_x0000_t175" style="width:151.5pt;height:31.8pt" adj=",10800" fillcolor="yellow" strokecolor="red">
            <v:fill color2="#c0c"/>
            <v:shadow on="t" color="#99f" opacity="52429f" offset="3pt,3pt"/>
            <v:textpath style="font-family:&quot;Impact&quot;;font-size:44pt;v-text-kern:t" trim="t" fitpath="t" string="And The"/>
          </v:shape>
        </w:pict>
      </w:r>
    </w:p>
    <w:p w:rsidR="007C5A0F" w:rsidRPr="00106DE5" w:rsidRDefault="003E212D" w:rsidP="007C5A0F">
      <w:pPr>
        <w:jc w:val="center"/>
        <w:rPr>
          <w:color w:val="FFFF00"/>
        </w:rPr>
      </w:pPr>
      <w:r w:rsidRPr="003E212D">
        <w:rPr>
          <w:color w:val="FFFF00"/>
          <w:sz w:val="72"/>
          <w:szCs w:val="72"/>
        </w:rPr>
        <w:pict>
          <v:shape id="_x0000_i1028" type="#_x0000_t175" style="width:313.6pt;height:62.7pt" adj=",10800" fillcolor="yellow" strokecolor="red">
            <v:fill color2="#c0c"/>
            <v:shadow on="t" color="#99f" opacity="52429f" offset="3pt,3pt"/>
            <v:textpath style="font-family:&quot;Impact&quot;;font-size:44pt;v-text-kern:t" trim="t" fitpath="t" string="New Type"/>
          </v:shape>
        </w:pict>
      </w:r>
    </w:p>
    <w:p w:rsidR="00080A9D" w:rsidRPr="00106DE5" w:rsidRDefault="00080A9D" w:rsidP="007C5A0F">
      <w:pPr>
        <w:jc w:val="center"/>
        <w:rPr>
          <w:color w:val="FFFF00"/>
        </w:rPr>
      </w:pPr>
    </w:p>
    <w:p w:rsidR="00080A9D" w:rsidRPr="00106DE5" w:rsidRDefault="00080A9D" w:rsidP="007C5A0F">
      <w:pPr>
        <w:jc w:val="center"/>
        <w:rPr>
          <w:color w:val="FFFF00"/>
        </w:rPr>
      </w:pPr>
    </w:p>
    <w:p w:rsidR="003B789C" w:rsidRPr="00106DE5" w:rsidRDefault="003B789C" w:rsidP="007C5A0F">
      <w:pPr>
        <w:jc w:val="center"/>
        <w:rPr>
          <w:color w:val="FFFF00"/>
        </w:rPr>
      </w:pPr>
    </w:p>
    <w:p w:rsidR="007C5A0F" w:rsidRPr="00106DE5" w:rsidRDefault="003E212D" w:rsidP="007C5A0F">
      <w:pPr>
        <w:jc w:val="center"/>
        <w:rPr>
          <w:color w:val="FFFF00"/>
        </w:rPr>
      </w:pPr>
      <w:r w:rsidRPr="003E212D">
        <w:rPr>
          <w:color w:val="FFFF00"/>
          <w:sz w:val="72"/>
          <w:szCs w:val="72"/>
        </w:rPr>
        <w:pict>
          <v:shape id="_x0000_i1029" type="#_x0000_t136" style="width:80.4pt;height:49.45pt" adj=",10800" fillcolor="yellow" strokecolor="red">
            <v:fill color2="#c0c"/>
            <v:shadow on="t" color="#99f" opacity="52429f" offset="3pt,3pt"/>
            <v:textpath style="font-family:&quot;Impact&quot;;font-size:44pt;v-text-kern:t" trim="t" fitpath="t" string="By"/>
          </v:shape>
        </w:pict>
      </w:r>
    </w:p>
    <w:p w:rsidR="007C5A0F" w:rsidRPr="00106DE5" w:rsidRDefault="003E212D" w:rsidP="007C5A0F">
      <w:pPr>
        <w:jc w:val="center"/>
        <w:rPr>
          <w:color w:val="FFFF00"/>
        </w:rPr>
      </w:pPr>
      <w:r w:rsidRPr="003E212D">
        <w:rPr>
          <w:color w:val="FFFF00"/>
          <w:sz w:val="72"/>
          <w:szCs w:val="72"/>
        </w:rPr>
        <w:pict>
          <v:shape id="_x0000_i1030" type="#_x0000_t175" style="width:349.4pt;height:88.8pt" adj=",10800" fillcolor="yellow" strokecolor="red">
            <v:fill color2="#c0c"/>
            <v:shadow on="t" color="#99f" opacity="52429f" offset="3pt,3pt"/>
            <v:textpath style="font-family:&quot;Impact&quot;;font-size:44pt;v-text-kern:t" trim="t" fitpath="t" string="Trevy Burgess"/>
          </v:shape>
        </w:pict>
      </w:r>
    </w:p>
    <w:sectPr w:rsidR="007C5A0F" w:rsidRPr="00106DE5" w:rsidSect="00E45EF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7BA8" w:rsidRDefault="001A7BA8" w:rsidP="00E45EFA">
      <w:pPr>
        <w:spacing w:after="0" w:line="240" w:lineRule="auto"/>
      </w:pPr>
      <w:r>
        <w:separator/>
      </w:r>
    </w:p>
  </w:endnote>
  <w:endnote w:type="continuationSeparator" w:id="0">
    <w:p w:rsidR="001A7BA8" w:rsidRDefault="001A7BA8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7BA8" w:rsidRDefault="001A7BA8" w:rsidP="00E45EFA">
      <w:pPr>
        <w:spacing w:after="0" w:line="240" w:lineRule="auto"/>
      </w:pPr>
      <w:r>
        <w:separator/>
      </w:r>
    </w:p>
  </w:footnote>
  <w:footnote w:type="continuationSeparator" w:id="0">
    <w:p w:rsidR="001A7BA8" w:rsidRDefault="001A7BA8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1266">
      <o:colormenu v:ext="edit" fillcolor="#ffc000"/>
    </o:shapedefaults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1DFB"/>
    <w:rsid w:val="00004C7C"/>
    <w:rsid w:val="00007B42"/>
    <w:rsid w:val="00061316"/>
    <w:rsid w:val="00072983"/>
    <w:rsid w:val="00080A9D"/>
    <w:rsid w:val="000B3410"/>
    <w:rsid w:val="000C215C"/>
    <w:rsid w:val="000D4F2F"/>
    <w:rsid w:val="000E0761"/>
    <w:rsid w:val="000F71B7"/>
    <w:rsid w:val="00106DE5"/>
    <w:rsid w:val="00113043"/>
    <w:rsid w:val="001352E6"/>
    <w:rsid w:val="001734E7"/>
    <w:rsid w:val="001777BF"/>
    <w:rsid w:val="001A1057"/>
    <w:rsid w:val="001A7BA8"/>
    <w:rsid w:val="001B1316"/>
    <w:rsid w:val="001D2B92"/>
    <w:rsid w:val="002161AF"/>
    <w:rsid w:val="002B61A0"/>
    <w:rsid w:val="002E2B8E"/>
    <w:rsid w:val="002F3F83"/>
    <w:rsid w:val="00347B4F"/>
    <w:rsid w:val="003A5781"/>
    <w:rsid w:val="003B787C"/>
    <w:rsid w:val="003B789C"/>
    <w:rsid w:val="003C6AB1"/>
    <w:rsid w:val="003D1690"/>
    <w:rsid w:val="003E17D1"/>
    <w:rsid w:val="003E212D"/>
    <w:rsid w:val="003F1649"/>
    <w:rsid w:val="00431C56"/>
    <w:rsid w:val="00445C02"/>
    <w:rsid w:val="00463349"/>
    <w:rsid w:val="00487A29"/>
    <w:rsid w:val="004C784B"/>
    <w:rsid w:val="004E302F"/>
    <w:rsid w:val="004F66AA"/>
    <w:rsid w:val="00570083"/>
    <w:rsid w:val="00581625"/>
    <w:rsid w:val="005E26FA"/>
    <w:rsid w:val="00644B60"/>
    <w:rsid w:val="006A2FBE"/>
    <w:rsid w:val="006E0082"/>
    <w:rsid w:val="006E3716"/>
    <w:rsid w:val="006F0A19"/>
    <w:rsid w:val="00723384"/>
    <w:rsid w:val="007C004C"/>
    <w:rsid w:val="007C5A0F"/>
    <w:rsid w:val="007D4E56"/>
    <w:rsid w:val="0085097F"/>
    <w:rsid w:val="00974B79"/>
    <w:rsid w:val="0098211B"/>
    <w:rsid w:val="009B7924"/>
    <w:rsid w:val="009C7A5B"/>
    <w:rsid w:val="009D3B7C"/>
    <w:rsid w:val="009E573E"/>
    <w:rsid w:val="00B87DCC"/>
    <w:rsid w:val="00B92D13"/>
    <w:rsid w:val="00BC0C2C"/>
    <w:rsid w:val="00C16A6C"/>
    <w:rsid w:val="00C95C31"/>
    <w:rsid w:val="00CD0621"/>
    <w:rsid w:val="00D06667"/>
    <w:rsid w:val="00D26E8B"/>
    <w:rsid w:val="00D442E8"/>
    <w:rsid w:val="00DA4500"/>
    <w:rsid w:val="00DD0A3A"/>
    <w:rsid w:val="00E01E2B"/>
    <w:rsid w:val="00E45EFA"/>
    <w:rsid w:val="00E7488A"/>
    <w:rsid w:val="00E8205C"/>
    <w:rsid w:val="00E8434D"/>
    <w:rsid w:val="00EC05D6"/>
    <w:rsid w:val="00EC55F9"/>
    <w:rsid w:val="00ED0DC0"/>
    <w:rsid w:val="00EE7C4C"/>
    <w:rsid w:val="00F81675"/>
    <w:rsid w:val="00F83672"/>
    <w:rsid w:val="00FC0DE1"/>
    <w:rsid w:val="00FC0DF5"/>
    <w:rsid w:val="00FF1FF2"/>
    <w:rsid w:val="00FF7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#ffc00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4ABA0-5609-4955-B93E-AD8460C8A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Burgess</dc:creator>
  <cp:keywords/>
  <dc:description/>
  <cp:lastModifiedBy>Trevy Burgess</cp:lastModifiedBy>
  <cp:revision>3</cp:revision>
  <dcterms:created xsi:type="dcterms:W3CDTF">2013-06-01T07:00:00Z</dcterms:created>
  <dcterms:modified xsi:type="dcterms:W3CDTF">2026-04-10T20:56:00Z</dcterms:modified>
</cp:coreProperties>
</file>