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71530E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71530E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89210624"/>
      <w:r>
        <w:lastRenderedPageBreak/>
        <w:t>1.</w:t>
      </w:r>
      <w:bookmarkEnd w:id="0"/>
      <w:r>
        <w:t xml:space="preserve"> </w:t>
      </w:r>
      <w:r w:rsidR="003C0C71">
        <w:t>Middle School</w:t>
      </w:r>
    </w:p>
    <w:p w:rsidR="00A11F87" w:rsidRDefault="00A11F87" w:rsidP="00641119">
      <w:pPr>
        <w:pStyle w:val="Quote1"/>
      </w:pPr>
    </w:p>
    <w:p w:rsidR="003C0C71" w:rsidRDefault="003C0C71" w:rsidP="001E614A">
      <w:r>
        <w:t>Luke and his best friend Ripper walked to the entrance of the Albert Einstein School for gifted children.</w:t>
      </w:r>
    </w:p>
    <w:p w:rsidR="003C0C71" w:rsidRDefault="003C0C71" w:rsidP="001E614A"/>
    <w:p w:rsidR="003C0C71" w:rsidRDefault="003C0C71" w:rsidP="001E614A"/>
    <w:p w:rsidR="003C0C71" w:rsidRDefault="003C0C71" w:rsidP="001E614A"/>
    <w:p w:rsidR="003C0C71" w:rsidRDefault="003C0C71" w:rsidP="001E614A"/>
    <w:p w:rsidR="003C0C71" w:rsidRDefault="003C0C71" w:rsidP="001E614A"/>
    <w:p w:rsidR="00D24863" w:rsidRDefault="00034A4B" w:rsidP="001E614A">
      <w:r>
        <w:t>It was now the year 2042. Robots were now everywhere. That however meant the need for ever greater sources of power. Thankfully a company named Arterion Energy began mass-producing fusion reactors the size of baseballs.</w:t>
      </w:r>
    </w:p>
    <w:p w:rsidR="003E413B" w:rsidRDefault="00034A4B" w:rsidP="001E614A">
      <w:r>
        <w:t xml:space="preserve">The small reactors gave enough power to charge robots. </w:t>
      </w:r>
      <w:r w:rsidR="000165E2">
        <w:t>Ever b</w:t>
      </w:r>
      <w:r>
        <w:t>igger ones gave enough power to power cars, trucks, planes, and even ocean liners.</w:t>
      </w:r>
    </w:p>
    <w:p w:rsidR="003E413B" w:rsidRDefault="000165E2" w:rsidP="001E614A">
      <w:r>
        <w:t>There were some drawbacks. One was you could only rent out the power sources.</w:t>
      </w:r>
    </w:p>
    <w:p w:rsidR="000165E2" w:rsidRDefault="000165E2" w:rsidP="001E614A">
      <w:r>
        <w:t>Also, every attempt to hack the technology resulted in the devices melting, preventing anyone from reverse engineering the technology.</w:t>
      </w:r>
    </w:p>
    <w:p w:rsidR="000165E2" w:rsidRDefault="000165E2" w:rsidP="001E614A">
      <w:r>
        <w:t>This drove scientists crazy, since the technology couldn’t be explained by modern science and couldn’t be researched.</w:t>
      </w:r>
    </w:p>
    <w:p w:rsidR="000165E2" w:rsidRDefault="000165E2" w:rsidP="001E614A">
      <w:r>
        <w:t>At first countries banned the technology, claiming a nuclear treat. However, any damage to the device rendered the devices inert and non-functional, and with 0 radioactivity.</w:t>
      </w:r>
    </w:p>
    <w:p w:rsidR="003E413B" w:rsidRDefault="000165E2" w:rsidP="001E614A">
      <w:r>
        <w:lastRenderedPageBreak/>
        <w:t>On the other hand, damaged devices could be replaced free of charge.</w:t>
      </w:r>
    </w:p>
    <w:p w:rsidR="003E413B" w:rsidRDefault="00134FEE" w:rsidP="001E614A">
      <w:r>
        <w:t>Traditional energy companies tried to fight. But in the end they all fell. Most billionaires tended to have skeletons in their closet.</w:t>
      </w:r>
    </w:p>
    <w:p w:rsidR="00134FEE" w:rsidRDefault="00134FEE" w:rsidP="001E614A">
      <w:r>
        <w:t>So in the end, Arterion Energy became the dominant power supplier in the world, far exceeding wind and solar.</w:t>
      </w:r>
    </w:p>
    <w:p w:rsidR="000165E2" w:rsidRPr="008F7BCA" w:rsidRDefault="000165E2" w:rsidP="000165E2">
      <w:pPr>
        <w:pStyle w:val="H2"/>
      </w:pPr>
      <w:r>
        <w:lastRenderedPageBreak/>
        <w:t>1. Prologue</w:t>
      </w:r>
    </w:p>
    <w:p w:rsidR="002456BE" w:rsidRDefault="002456BE" w:rsidP="001E614A"/>
    <w:p w:rsidR="000165E2" w:rsidRDefault="000165E2" w:rsidP="001E614A"/>
    <w:p w:rsidR="002456BE" w:rsidRDefault="002456BE" w:rsidP="001E614A"/>
    <w:p w:rsidR="00D24863" w:rsidRDefault="00D24863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3DB" w:rsidRDefault="00A543DB" w:rsidP="00BD125D">
      <w:pPr>
        <w:spacing w:after="0" w:line="240" w:lineRule="auto"/>
      </w:pPr>
      <w:r>
        <w:separator/>
      </w:r>
    </w:p>
  </w:endnote>
  <w:endnote w:type="continuationSeparator" w:id="0">
    <w:p w:rsidR="00A543DB" w:rsidRDefault="00A543DB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89752E" w:rsidRDefault="0071530E" w:rsidP="00335DCB">
        <w:pPr>
          <w:pStyle w:val="Footer"/>
          <w:jc w:val="center"/>
        </w:pPr>
        <w:fldSimple w:instr=" PAGE   \* MERGEFORMAT ">
          <w:r w:rsidR="00201194">
            <w:rPr>
              <w:noProof/>
            </w:rPr>
            <w:t>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89752E" w:rsidRDefault="0071530E" w:rsidP="00335DCB">
        <w:pPr>
          <w:pStyle w:val="Footer"/>
          <w:jc w:val="center"/>
        </w:pPr>
        <w:fldSimple w:instr=" PAGE   \* MERGEFORMAT ">
          <w:r w:rsidR="00201194">
            <w:rPr>
              <w:noProof/>
            </w:rPr>
            <w:t>5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3DB" w:rsidRDefault="00A543DB" w:rsidP="00BD125D">
      <w:pPr>
        <w:spacing w:after="0" w:line="240" w:lineRule="auto"/>
      </w:pPr>
      <w:r>
        <w:separator/>
      </w:r>
    </w:p>
  </w:footnote>
  <w:footnote w:type="continuationSeparator" w:id="0">
    <w:p w:rsidR="00A543DB" w:rsidRDefault="00A543DB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2E" w:rsidRDefault="008975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2940-04C8-4890-8CE5-7008F8A5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78914</TotalTime>
  <Pages>9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766</cp:revision>
  <cp:lastPrinted>2011-03-29T04:41:00Z</cp:lastPrinted>
  <dcterms:created xsi:type="dcterms:W3CDTF">2012-07-30T05:28:00Z</dcterms:created>
  <dcterms:modified xsi:type="dcterms:W3CDTF">2025-08-20T23:41:00Z</dcterms:modified>
</cp:coreProperties>
</file>