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Eric </w:t>
            </w:r>
            <w:proofErr w:type="spellStart"/>
            <w:r>
              <w:t>Ranfield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Sylvan </w:t>
            </w:r>
            <w:proofErr w:type="spellStart"/>
            <w:r>
              <w:t>Brocovisch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/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8B0FFB" w:rsidTr="008B0FFB">
        <w:tc>
          <w:tcPr>
            <w:tcW w:w="3912" w:type="dxa"/>
          </w:tcPr>
          <w:p w:rsidR="008B0FFB" w:rsidRDefault="00CB081A" w:rsidP="00051C35">
            <w:r>
              <w:t>Mrs. Bertrand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</w:tbl>
    <w:p w:rsidR="008B0FFB" w:rsidRDefault="008B0FFB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1014E8" w:rsidRPr="00CA6ED6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5 -&gt; 6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7 -&gt; 8</w:t>
      </w:r>
    </w:p>
    <w:p w:rsidR="001014E8" w:rsidRPr="00CA6ED6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CA6ED6">
        <w:lastRenderedPageBreak/>
        <w:t>Nerve:</w:t>
      </w:r>
      <w:r w:rsidRPr="00CA6ED6">
        <w:tab/>
      </w:r>
      <w:r>
        <w:t>11 -&gt; 13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F48D8" w:rsidRDefault="000F48D8" w:rsidP="000F48D8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F48D8" w:rsidRDefault="000F48D8" w:rsidP="000F48D8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9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70EA4" w:rsidRDefault="00970EA4" w:rsidP="0052331A">
      <w:pPr>
        <w:spacing w:after="0" w:line="240" w:lineRule="auto"/>
      </w:pPr>
      <w:r>
        <w:separator/>
      </w:r>
    </w:p>
  </w:endnote>
  <w:endnote w:type="continuationSeparator" w:id="0">
    <w:p w:rsidR="00970EA4" w:rsidRDefault="00970EA4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70EA4" w:rsidRDefault="00970EA4" w:rsidP="0052331A">
      <w:pPr>
        <w:spacing w:after="0" w:line="240" w:lineRule="auto"/>
      </w:pPr>
      <w:r>
        <w:separator/>
      </w:r>
    </w:p>
  </w:footnote>
  <w:footnote w:type="continuationSeparator" w:id="0">
    <w:p w:rsidR="00970EA4" w:rsidRDefault="00970EA4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0A89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AB300B-8322-4222-86D1-D7EF8375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10134</TotalTime>
  <Pages>3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1</cp:revision>
  <dcterms:created xsi:type="dcterms:W3CDTF">2012-02-10T05:44:00Z</dcterms:created>
  <dcterms:modified xsi:type="dcterms:W3CDTF">2025-09-10T17:29:00Z</dcterms:modified>
</cp:coreProperties>
</file>