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Default Extension="jpeg" ContentType="image/jpeg"/>
  <Default Extension="wmf" ContentType="image/x-wmf"/>
  <Default Extension="emf" ContentType="image/x-emf"/>
  <Override PartName="/word/header14.xml" ContentType="application/vnd.openxmlformats-officedocument.wordprocessingml.header+xml"/>
  <Override PartName="/word/header1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1.xml" ContentType="application/vnd.openxmlformats-officedocument.wordprocessingml.footer+xml"/>
  <Default Extension="gif" ContentType="image/gif"/>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52DC0" w:rsidRPr="004B7105" w:rsidRDefault="00752DC0">
      <w:pPr>
        <w:rPr>
          <w:rFonts w:cs="Arial"/>
        </w:rPr>
      </w:pPr>
    </w:p>
    <w:p w:rsidR="0022557E" w:rsidRPr="004B7105" w:rsidRDefault="0022557E">
      <w:pPr>
        <w:rPr>
          <w:rFonts w:cs="Arial"/>
        </w:rPr>
      </w:pPr>
    </w:p>
    <w:p w:rsidR="006A4BB3" w:rsidRPr="004B7105" w:rsidRDefault="006A4BB3">
      <w:pPr>
        <w:rPr>
          <w:rFonts w:cs="Arial"/>
        </w:rPr>
      </w:pPr>
    </w:p>
    <w:p w:rsidR="003C4C4C" w:rsidRPr="004B7105" w:rsidRDefault="003C4C4C">
      <w:pPr>
        <w:rPr>
          <w:rFonts w:cs="Arial"/>
        </w:rPr>
      </w:pPr>
    </w:p>
    <w:p w:rsidR="003C4C4C" w:rsidRDefault="003C4C4C" w:rsidP="003C4C4C">
      <w:pPr>
        <w:pStyle w:val="Title1"/>
        <w:rPr>
          <w:noProof w:val="0"/>
        </w:rPr>
      </w:pPr>
      <w:r w:rsidRPr="004B7105">
        <w:rPr>
          <w:noProof w:val="0"/>
        </w:rPr>
        <w:t>Nuts And Bolts</w:t>
      </w:r>
    </w:p>
    <w:p w:rsidR="00AC5A36" w:rsidRPr="004B7105" w:rsidRDefault="00AC5A36" w:rsidP="003C4C4C">
      <w:pPr>
        <w:pStyle w:val="Title1"/>
        <w:rPr>
          <w:noProof w:val="0"/>
        </w:rPr>
      </w:pPr>
    </w:p>
    <w:p w:rsidR="004051B7" w:rsidRPr="0080085D" w:rsidRDefault="004051B7" w:rsidP="0080085D">
      <w:pPr>
        <w:pStyle w:val="Title2"/>
        <w:rPr>
          <w:b w:val="0"/>
        </w:rPr>
      </w:pPr>
      <w:r w:rsidRPr="004051B7">
        <w:t>A Guide to Software Engineering</w:t>
      </w:r>
      <w:r w:rsidR="0080085D">
        <w:br/>
      </w:r>
      <w:r w:rsidR="00171115" w:rsidRPr="00171115">
        <w:rPr>
          <w:b w:val="0"/>
        </w:rPr>
        <w:t>in a world of robots,</w:t>
      </w:r>
      <w:r w:rsidR="00171115">
        <w:rPr>
          <w:b w:val="0"/>
        </w:rPr>
        <w:t xml:space="preserve"> </w:t>
      </w:r>
      <w:r w:rsidR="00171115">
        <w:rPr>
          <w:b w:val="0"/>
        </w:rPr>
        <w:br/>
      </w:r>
      <w:r w:rsidR="00171115" w:rsidRPr="00171115">
        <w:rPr>
          <w:b w:val="0"/>
        </w:rPr>
        <w:t xml:space="preserve">space ships </w:t>
      </w:r>
      <w:r w:rsidR="00171115">
        <w:rPr>
          <w:b w:val="0"/>
        </w:rPr>
        <w:br/>
      </w:r>
      <w:r w:rsidR="00171115" w:rsidRPr="00171115">
        <w:rPr>
          <w:b w:val="0"/>
        </w:rPr>
        <w:t>and prosthetic brains</w:t>
      </w:r>
    </w:p>
    <w:p w:rsidR="003C4C4C" w:rsidRDefault="003C4C4C" w:rsidP="00030D44">
      <w:pPr>
        <w:jc w:val="center"/>
        <w:rPr>
          <w:rFonts w:cs="Arial"/>
          <w:sz w:val="44"/>
          <w:szCs w:val="44"/>
        </w:rPr>
      </w:pPr>
    </w:p>
    <w:p w:rsidR="00AC5A36" w:rsidRPr="004051B7" w:rsidRDefault="00AC5A36" w:rsidP="00030D44">
      <w:pPr>
        <w:jc w:val="center"/>
        <w:rPr>
          <w:rFonts w:cs="Arial"/>
          <w:sz w:val="44"/>
          <w:szCs w:val="44"/>
        </w:rPr>
      </w:pPr>
    </w:p>
    <w:p w:rsidR="004051B7" w:rsidRDefault="004051B7">
      <w:pPr>
        <w:rPr>
          <w:rFonts w:cs="Arial"/>
        </w:rPr>
      </w:pPr>
    </w:p>
    <w:p w:rsidR="004051B7" w:rsidRDefault="004051B7">
      <w:pPr>
        <w:rPr>
          <w:rFonts w:cs="Arial"/>
        </w:rPr>
      </w:pPr>
    </w:p>
    <w:p w:rsidR="004051B7" w:rsidRPr="004B7105" w:rsidRDefault="004051B7">
      <w:pPr>
        <w:rPr>
          <w:rFonts w:cs="Arial"/>
        </w:rPr>
      </w:pPr>
    </w:p>
    <w:p w:rsidR="00854622" w:rsidRPr="00752DC0" w:rsidRDefault="00752DC0" w:rsidP="00752DC0">
      <w:pPr>
        <w:jc w:val="center"/>
        <w:rPr>
          <w:rFonts w:cs="Arial"/>
          <w:sz w:val="80"/>
          <w:szCs w:val="80"/>
        </w:rPr>
      </w:pPr>
      <w:r>
        <w:rPr>
          <w:rFonts w:cs="Arial"/>
          <w:sz w:val="80"/>
          <w:szCs w:val="80"/>
        </w:rPr>
        <w:t>Trevy Burgess</w:t>
      </w:r>
    </w:p>
    <w:p w:rsidR="00854622" w:rsidRPr="004B7105" w:rsidRDefault="00854622">
      <w:pPr>
        <w:rPr>
          <w:rFonts w:cs="Arial"/>
        </w:rPr>
      </w:pPr>
    </w:p>
    <w:p w:rsidR="00EF542F" w:rsidRDefault="00EF542F">
      <w:pPr>
        <w:spacing w:line="276" w:lineRule="auto"/>
        <w:jc w:val="left"/>
        <w:rPr>
          <w:rFonts w:cs="Arial"/>
        </w:rPr>
      </w:pPr>
    </w:p>
    <w:p w:rsidR="00086916" w:rsidRDefault="00086916" w:rsidP="00086916">
      <w:pPr>
        <w:rPr>
          <w:rFonts w:cs="Arial"/>
        </w:rPr>
      </w:pPr>
    </w:p>
    <w:p w:rsidR="00086916" w:rsidRDefault="00086916" w:rsidP="00086916">
      <w:pPr>
        <w:rPr>
          <w:rFonts w:cs="Arial"/>
        </w:rPr>
      </w:pPr>
    </w:p>
    <w:p w:rsidR="00086916" w:rsidRDefault="00086916" w:rsidP="00086916">
      <w:pPr>
        <w:rPr>
          <w:rFonts w:cs="Arial"/>
        </w:rPr>
      </w:pPr>
    </w:p>
    <w:p w:rsidR="00086916" w:rsidRDefault="00086916" w:rsidP="00086916">
      <w:pPr>
        <w:rPr>
          <w:rFonts w:cs="Arial"/>
        </w:rPr>
      </w:pPr>
    </w:p>
    <w:p w:rsidR="00086916" w:rsidRPr="00690F5B" w:rsidRDefault="00086916" w:rsidP="00086916">
      <w:pPr>
        <w:pStyle w:val="Title1"/>
        <w:jc w:val="left"/>
        <w:rPr>
          <w:noProof w:val="0"/>
          <w:sz w:val="32"/>
          <w:szCs w:val="32"/>
        </w:rPr>
      </w:pPr>
      <w:r w:rsidRPr="00690F5B">
        <w:rPr>
          <w:noProof w:val="0"/>
          <w:sz w:val="32"/>
          <w:szCs w:val="32"/>
        </w:rPr>
        <w:t>Nuts And Bolts</w:t>
      </w:r>
    </w:p>
    <w:p w:rsidR="00086916" w:rsidRPr="00690F5B" w:rsidRDefault="00086916" w:rsidP="00030D44">
      <w:pPr>
        <w:pStyle w:val="Title2"/>
        <w:jc w:val="left"/>
        <w:rPr>
          <w:i/>
          <w:iCs/>
          <w:sz w:val="24"/>
          <w:szCs w:val="24"/>
        </w:rPr>
      </w:pPr>
      <w:r w:rsidRPr="00690F5B">
        <w:rPr>
          <w:sz w:val="24"/>
          <w:szCs w:val="24"/>
        </w:rPr>
        <w:t>A Guide to Software Engineering</w:t>
      </w:r>
      <w:r w:rsidR="00FB47C9">
        <w:rPr>
          <w:sz w:val="24"/>
          <w:szCs w:val="24"/>
        </w:rPr>
        <w:br/>
      </w:r>
      <w:r w:rsidR="00540CC3" w:rsidRPr="00540CC3">
        <w:rPr>
          <w:b w:val="0"/>
          <w:sz w:val="24"/>
          <w:szCs w:val="24"/>
        </w:rPr>
        <w:t>in a world of robots, space ships and prosthetic brains</w:t>
      </w:r>
    </w:p>
    <w:p w:rsidR="00086916" w:rsidRDefault="00086916" w:rsidP="00030D44">
      <w:pPr>
        <w:pStyle w:val="Header"/>
        <w:widowControl w:val="0"/>
        <w:tabs>
          <w:tab w:val="clear" w:pos="4320"/>
          <w:tab w:val="clear" w:pos="8640"/>
          <w:tab w:val="left" w:pos="2422"/>
          <w:tab w:val="center" w:pos="3420"/>
        </w:tabs>
      </w:pPr>
    </w:p>
    <w:p w:rsidR="00086916" w:rsidRPr="004B7105" w:rsidRDefault="003C227B" w:rsidP="00086916">
      <w:pPr>
        <w:pStyle w:val="Header"/>
        <w:widowControl w:val="0"/>
        <w:tabs>
          <w:tab w:val="clear" w:pos="4320"/>
          <w:tab w:val="clear" w:pos="8640"/>
        </w:tabs>
      </w:pPr>
      <w:r w:rsidRPr="004B7105">
        <w:t>Trevy</w:t>
      </w:r>
      <w:r>
        <w:t xml:space="preserve"> </w:t>
      </w:r>
      <w:r w:rsidR="00086916" w:rsidRPr="004B7105">
        <w:t>Burgess</w:t>
      </w:r>
    </w:p>
    <w:p w:rsidR="00086916" w:rsidRPr="004B7105" w:rsidRDefault="00086916" w:rsidP="00086916">
      <w:pPr>
        <w:pStyle w:val="Header"/>
        <w:widowControl w:val="0"/>
        <w:tabs>
          <w:tab w:val="clear" w:pos="4320"/>
          <w:tab w:val="clear" w:pos="8640"/>
        </w:tabs>
      </w:pPr>
    </w:p>
    <w:p w:rsidR="00086916" w:rsidRPr="004B7105" w:rsidRDefault="00086916" w:rsidP="00086916">
      <w:pPr>
        <w:widowControl w:val="0"/>
        <w:rPr>
          <w:rFonts w:cs="Arial"/>
        </w:rPr>
      </w:pPr>
      <w:r w:rsidRPr="004B7105">
        <w:rPr>
          <w:rFonts w:cs="Arial"/>
        </w:rPr>
        <w:t>Copyright © 20</w:t>
      </w:r>
      <w:r w:rsidR="008A47C0">
        <w:rPr>
          <w:rFonts w:cs="Arial"/>
        </w:rPr>
        <w:t>26</w:t>
      </w:r>
      <w:r w:rsidRPr="004B7105">
        <w:rPr>
          <w:rFonts w:cs="Arial"/>
        </w:rPr>
        <w:t xml:space="preserve"> Trevy Burgess</w:t>
      </w:r>
    </w:p>
    <w:p w:rsidR="00086916" w:rsidRPr="004B7105" w:rsidRDefault="00086916" w:rsidP="00086916">
      <w:pPr>
        <w:widowControl w:val="0"/>
        <w:rPr>
          <w:rFonts w:cs="Arial"/>
        </w:rPr>
      </w:pPr>
      <w:r w:rsidRPr="004B7105">
        <w:rPr>
          <w:rFonts w:cs="Arial"/>
        </w:rPr>
        <w:t>First Edition</w:t>
      </w:r>
    </w:p>
    <w:p w:rsidR="00086916" w:rsidRPr="004B7105" w:rsidRDefault="00086916" w:rsidP="00086916">
      <w:pPr>
        <w:widowControl w:val="0"/>
        <w:rPr>
          <w:rFonts w:cs="Arial"/>
        </w:rPr>
      </w:pPr>
      <w:r w:rsidRPr="004B7105">
        <w:rPr>
          <w:rFonts w:cs="Arial"/>
        </w:rPr>
        <w:t>Published by Trevy</w:t>
      </w:r>
      <w:r>
        <w:rPr>
          <w:rFonts w:cs="Arial"/>
        </w:rPr>
        <w:t xml:space="preserve"> Burgess</w:t>
      </w:r>
    </w:p>
    <w:p w:rsidR="00086916" w:rsidRPr="004B7105" w:rsidRDefault="00086916" w:rsidP="00086916">
      <w:pPr>
        <w:widowControl w:val="0"/>
        <w:rPr>
          <w:rFonts w:cs="Arial"/>
        </w:rPr>
      </w:pPr>
    </w:p>
    <w:p w:rsidR="00086916" w:rsidRPr="004B7105" w:rsidRDefault="00086916" w:rsidP="00086916">
      <w:pPr>
        <w:rPr>
          <w:rFonts w:cs="Arial"/>
        </w:rPr>
      </w:pPr>
    </w:p>
    <w:p w:rsidR="00854622" w:rsidRPr="004B7105" w:rsidRDefault="00086916" w:rsidP="00086916">
      <w:pPr>
        <w:rPr>
          <w:rFonts w:cs="Arial"/>
        </w:rPr>
      </w:pPr>
      <w:r w:rsidRPr="004B7105">
        <w:rPr>
          <w:rFonts w:cs="Arial"/>
        </w:rPr>
        <w:br w:type="page"/>
      </w:r>
    </w:p>
    <w:p w:rsidR="003C4C4C" w:rsidRDefault="003C4C4C">
      <w:pPr>
        <w:rPr>
          <w:rFonts w:cs="Arial"/>
        </w:rPr>
      </w:pPr>
    </w:p>
    <w:p w:rsidR="00DB4D60" w:rsidRPr="004B7105" w:rsidRDefault="00DB4D60">
      <w:pPr>
        <w:rPr>
          <w:rFonts w:cs="Arial"/>
        </w:rPr>
      </w:pPr>
    </w:p>
    <w:p w:rsidR="003C4C4C" w:rsidRPr="004B7105" w:rsidRDefault="003C4C4C">
      <w:pPr>
        <w:rPr>
          <w:rFonts w:cs="Arial"/>
        </w:rPr>
      </w:pPr>
    </w:p>
    <w:p w:rsidR="003C4C4C" w:rsidRDefault="003C4C4C">
      <w:pPr>
        <w:rPr>
          <w:rFonts w:cs="Arial"/>
        </w:rPr>
      </w:pPr>
    </w:p>
    <w:p w:rsidR="003C227B" w:rsidRDefault="003C227B">
      <w:pPr>
        <w:rPr>
          <w:rFonts w:cs="Arial"/>
        </w:rPr>
      </w:pPr>
    </w:p>
    <w:p w:rsidR="003C227B" w:rsidRDefault="003C227B">
      <w:pPr>
        <w:rPr>
          <w:rFonts w:cs="Arial"/>
        </w:rPr>
      </w:pPr>
    </w:p>
    <w:p w:rsidR="003C227B" w:rsidRPr="004B7105" w:rsidRDefault="003C227B">
      <w:pPr>
        <w:rPr>
          <w:rFonts w:cs="Arial"/>
        </w:rPr>
      </w:pPr>
    </w:p>
    <w:p w:rsidR="003C4C4C" w:rsidRPr="004B7105" w:rsidRDefault="003C4C4C">
      <w:pPr>
        <w:rPr>
          <w:rFonts w:cs="Arial"/>
        </w:rPr>
      </w:pPr>
    </w:p>
    <w:p w:rsidR="003C4C4C" w:rsidRPr="004B7105" w:rsidRDefault="003C4C4C" w:rsidP="003C4C4C">
      <w:pPr>
        <w:pStyle w:val="Title3"/>
      </w:pPr>
      <w:r w:rsidRPr="004B7105">
        <w:t>Dedicated to my parents…</w:t>
      </w:r>
      <w:r w:rsidRPr="004B7105">
        <w:br/>
        <w:t>They always believed in me –</w:t>
      </w:r>
      <w:r w:rsidRPr="004B7105">
        <w:br/>
        <w:t>even when they were scolding me.</w:t>
      </w:r>
    </w:p>
    <w:p w:rsidR="003C4C4C" w:rsidRPr="004B7105" w:rsidRDefault="003C4C4C">
      <w:pPr>
        <w:rPr>
          <w:rFonts w:cs="Arial"/>
        </w:rPr>
      </w:pPr>
    </w:p>
    <w:p w:rsidR="003C4C4C" w:rsidRPr="004B7105" w:rsidRDefault="003C4C4C">
      <w:pPr>
        <w:rPr>
          <w:rFonts w:cs="Arial"/>
        </w:rPr>
      </w:pPr>
    </w:p>
    <w:p w:rsidR="00EF016B" w:rsidRPr="004B7105" w:rsidRDefault="00EF016B">
      <w:pPr>
        <w:rPr>
          <w:rFonts w:cs="Arial"/>
        </w:rPr>
      </w:pPr>
      <w:r w:rsidRPr="004B7105">
        <w:rPr>
          <w:rFonts w:cs="Arial"/>
        </w:rPr>
        <w:br w:type="page"/>
      </w:r>
    </w:p>
    <w:p w:rsidR="003C4C4C" w:rsidRPr="004B7105" w:rsidRDefault="003C4C4C">
      <w:pPr>
        <w:rPr>
          <w:rFonts w:cs="Arial"/>
        </w:rPr>
      </w:pPr>
    </w:p>
    <w:p w:rsidR="003C4C4C" w:rsidRPr="004B7105" w:rsidRDefault="003C4C4C">
      <w:pPr>
        <w:rPr>
          <w:rFonts w:cs="Arial"/>
        </w:rPr>
      </w:pPr>
    </w:p>
    <w:p w:rsidR="003C4C4C" w:rsidRPr="004B7105" w:rsidRDefault="003C4C4C">
      <w:pPr>
        <w:rPr>
          <w:rFonts w:cs="Arial"/>
        </w:rPr>
      </w:pPr>
    </w:p>
    <w:p w:rsidR="003C4C4C" w:rsidRPr="004B7105" w:rsidRDefault="003C4C4C">
      <w:pPr>
        <w:rPr>
          <w:rFonts w:cs="Arial"/>
        </w:rPr>
      </w:pPr>
    </w:p>
    <w:p w:rsidR="003C4C4C" w:rsidRPr="004B7105" w:rsidRDefault="003C4C4C">
      <w:pPr>
        <w:rPr>
          <w:rFonts w:cs="Arial"/>
        </w:rPr>
        <w:sectPr w:rsidR="003C4C4C" w:rsidRPr="004B7105" w:rsidSect="00313D39">
          <w:footerReference w:type="even" r:id="rId8"/>
          <w:footerReference w:type="default" r:id="rId9"/>
          <w:footerReference w:type="first" r:id="rId10"/>
          <w:pgSz w:w="8640" w:h="12960" w:code="1"/>
          <w:pgMar w:top="720" w:right="720" w:bottom="720" w:left="720" w:header="113" w:footer="227" w:gutter="360"/>
          <w:cols w:space="720"/>
          <w:titlePg/>
          <w:docGrid w:linePitch="360"/>
        </w:sectPr>
      </w:pPr>
    </w:p>
    <w:p w:rsidR="003C4C4C" w:rsidRPr="004B7105" w:rsidRDefault="003C4C4C" w:rsidP="00F375E6">
      <w:pPr>
        <w:pStyle w:val="Title2"/>
      </w:pPr>
      <w:bookmarkStart w:id="0" w:name="_Toc477965017"/>
      <w:bookmarkStart w:id="1" w:name="Table_Of_Contents"/>
      <w:r w:rsidRPr="004B7105">
        <w:lastRenderedPageBreak/>
        <w:t>Table of Contents</w:t>
      </w:r>
      <w:bookmarkEnd w:id="0"/>
      <w:bookmarkEnd w:id="1"/>
    </w:p>
    <w:p w:rsidR="00142A04" w:rsidRPr="004B7105" w:rsidRDefault="00142A04" w:rsidP="00142A04">
      <w:pPr>
        <w:pStyle w:val="Quote1"/>
      </w:pPr>
      <w:r w:rsidRPr="004B7105">
        <w:t>Intuition is absolutely not something natural.</w:t>
      </w:r>
    </w:p>
    <w:p w:rsidR="00142A04" w:rsidRPr="004B7105" w:rsidRDefault="00142A04" w:rsidP="00142A04">
      <w:pPr>
        <w:pStyle w:val="Quote1"/>
      </w:pPr>
      <w:r w:rsidRPr="004B7105">
        <w:t xml:space="preserve">It is something gleamed from an enormous </w:t>
      </w:r>
      <w:r w:rsidRPr="004B7105">
        <w:br/>
        <w:t>amount of practice and experience.</w:t>
      </w:r>
    </w:p>
    <w:p w:rsidR="003C4C4C" w:rsidRPr="004B7105" w:rsidRDefault="00142A04" w:rsidP="00142A04">
      <w:pPr>
        <w:pStyle w:val="Quote1"/>
      </w:pPr>
      <w:r w:rsidRPr="004B7105">
        <w:t xml:space="preserve">-- </w:t>
      </w:r>
      <w:proofErr w:type="spellStart"/>
      <w:r w:rsidRPr="004B7105">
        <w:t>Toriko</w:t>
      </w:r>
      <w:proofErr w:type="spellEnd"/>
      <w:r w:rsidRPr="004B7105">
        <w:t xml:space="preserve"> (Anime), Episode 77 --</w:t>
      </w:r>
    </w:p>
    <w:sdt>
      <w:sdtPr>
        <w:rPr>
          <w:rFonts w:asciiTheme="minorHAnsi" w:eastAsiaTheme="minorHAnsi" w:hAnsiTheme="minorHAnsi" w:cstheme="minorBidi"/>
          <w:b w:val="0"/>
          <w:bCs w:val="0"/>
          <w:color w:val="auto"/>
          <w:sz w:val="22"/>
          <w:szCs w:val="22"/>
        </w:rPr>
        <w:id w:val="35158741"/>
        <w:docPartObj>
          <w:docPartGallery w:val="Table of Contents"/>
          <w:docPartUnique/>
        </w:docPartObj>
      </w:sdtPr>
      <w:sdtEndPr>
        <w:rPr>
          <w:rFonts w:ascii="Calibri" w:hAnsi="Calibri"/>
        </w:rPr>
      </w:sdtEndPr>
      <w:sdtContent>
        <w:p w:rsidR="00CA34FE" w:rsidRPr="004B7105" w:rsidRDefault="00CA34FE">
          <w:pPr>
            <w:pStyle w:val="TOCHeading"/>
          </w:pPr>
          <w:r w:rsidRPr="004B7105">
            <w:t>Contents</w:t>
          </w:r>
        </w:p>
        <w:p w:rsidR="00B76E2D" w:rsidRDefault="00DD036E">
          <w:pPr>
            <w:pStyle w:val="TOC2"/>
            <w:rPr>
              <w:rFonts w:asciiTheme="minorHAnsi" w:eastAsiaTheme="minorEastAsia" w:hAnsiTheme="minorHAnsi"/>
              <w:noProof/>
            </w:rPr>
          </w:pPr>
          <w:r w:rsidRPr="004B7105">
            <w:fldChar w:fldCharType="begin"/>
          </w:r>
          <w:r w:rsidR="00CA34FE" w:rsidRPr="004B7105">
            <w:instrText xml:space="preserve"> TOC \o "1-3" \h \z \u </w:instrText>
          </w:r>
          <w:r w:rsidRPr="004B7105">
            <w:fldChar w:fldCharType="separate"/>
          </w:r>
          <w:hyperlink w:anchor="_Toc241830064" w:history="1">
            <w:r w:rsidR="00B76E2D" w:rsidRPr="008F2B24">
              <w:rPr>
                <w:rStyle w:val="Hyperlink"/>
                <w:noProof/>
              </w:rPr>
              <w:t>1.</w:t>
            </w:r>
            <w:r w:rsidR="00B76E2D">
              <w:rPr>
                <w:rFonts w:asciiTheme="minorHAnsi" w:eastAsiaTheme="minorEastAsia" w:hAnsiTheme="minorHAnsi"/>
                <w:noProof/>
              </w:rPr>
              <w:tab/>
            </w:r>
            <w:r w:rsidR="00B76E2D" w:rsidRPr="008F2B24">
              <w:rPr>
                <w:rStyle w:val="Hyperlink"/>
                <w:noProof/>
              </w:rPr>
              <w:t>Introduction</w:t>
            </w:r>
            <w:r w:rsidR="00B76E2D">
              <w:rPr>
                <w:noProof/>
                <w:webHidden/>
              </w:rPr>
              <w:tab/>
            </w:r>
            <w:r>
              <w:rPr>
                <w:noProof/>
                <w:webHidden/>
              </w:rPr>
              <w:fldChar w:fldCharType="begin"/>
            </w:r>
            <w:r w:rsidR="00B76E2D">
              <w:rPr>
                <w:noProof/>
                <w:webHidden/>
              </w:rPr>
              <w:instrText xml:space="preserve"> PAGEREF _Toc241830064 \h </w:instrText>
            </w:r>
            <w:r>
              <w:rPr>
                <w:noProof/>
                <w:webHidden/>
              </w:rPr>
            </w:r>
            <w:r>
              <w:rPr>
                <w:noProof/>
                <w:webHidden/>
              </w:rPr>
              <w:fldChar w:fldCharType="separate"/>
            </w:r>
            <w:r w:rsidR="00B76E2D">
              <w:rPr>
                <w:noProof/>
                <w:webHidden/>
              </w:rPr>
              <w:t>11</w:t>
            </w:r>
            <w:r>
              <w:rPr>
                <w:noProof/>
                <w:webHidden/>
              </w:rPr>
              <w:fldChar w:fldCharType="end"/>
            </w:r>
          </w:hyperlink>
        </w:p>
        <w:p w:rsidR="00B76E2D" w:rsidRDefault="00DD036E">
          <w:pPr>
            <w:pStyle w:val="TOC3"/>
            <w:rPr>
              <w:rFonts w:asciiTheme="minorHAnsi" w:eastAsiaTheme="minorEastAsia" w:hAnsiTheme="minorHAnsi"/>
              <w:noProof/>
            </w:rPr>
          </w:pPr>
          <w:hyperlink w:anchor="_Toc241830065" w:history="1">
            <w:r w:rsidR="00B76E2D" w:rsidRPr="008F2B24">
              <w:rPr>
                <w:rStyle w:val="Hyperlink"/>
                <w:noProof/>
              </w:rPr>
              <w:t>1.1.</w:t>
            </w:r>
            <w:r w:rsidR="00B76E2D">
              <w:rPr>
                <w:rFonts w:asciiTheme="minorHAnsi" w:eastAsiaTheme="minorEastAsia" w:hAnsiTheme="minorHAnsi"/>
                <w:noProof/>
              </w:rPr>
              <w:tab/>
            </w:r>
            <w:r w:rsidR="00B76E2D" w:rsidRPr="008F2B24">
              <w:rPr>
                <w:rStyle w:val="Hyperlink"/>
                <w:noProof/>
              </w:rPr>
              <w:t>About This Book</w:t>
            </w:r>
            <w:r w:rsidR="00B76E2D">
              <w:rPr>
                <w:noProof/>
                <w:webHidden/>
              </w:rPr>
              <w:tab/>
            </w:r>
            <w:r>
              <w:rPr>
                <w:noProof/>
                <w:webHidden/>
              </w:rPr>
              <w:fldChar w:fldCharType="begin"/>
            </w:r>
            <w:r w:rsidR="00B76E2D">
              <w:rPr>
                <w:noProof/>
                <w:webHidden/>
              </w:rPr>
              <w:instrText xml:space="preserve"> PAGEREF _Toc241830065 \h </w:instrText>
            </w:r>
            <w:r>
              <w:rPr>
                <w:noProof/>
                <w:webHidden/>
              </w:rPr>
            </w:r>
            <w:r>
              <w:rPr>
                <w:noProof/>
                <w:webHidden/>
              </w:rPr>
              <w:fldChar w:fldCharType="separate"/>
            </w:r>
            <w:r w:rsidR="00B76E2D">
              <w:rPr>
                <w:noProof/>
                <w:webHidden/>
              </w:rPr>
              <w:t>15</w:t>
            </w:r>
            <w:r>
              <w:rPr>
                <w:noProof/>
                <w:webHidden/>
              </w:rPr>
              <w:fldChar w:fldCharType="end"/>
            </w:r>
          </w:hyperlink>
        </w:p>
        <w:p w:rsidR="00B76E2D" w:rsidRDefault="00DD036E">
          <w:pPr>
            <w:pStyle w:val="TOC2"/>
            <w:rPr>
              <w:rFonts w:asciiTheme="minorHAnsi" w:eastAsiaTheme="minorEastAsia" w:hAnsiTheme="minorHAnsi"/>
              <w:noProof/>
            </w:rPr>
          </w:pPr>
          <w:hyperlink w:anchor="_Toc241830066" w:history="1">
            <w:r w:rsidR="00B76E2D" w:rsidRPr="008F2B24">
              <w:rPr>
                <w:rStyle w:val="Hyperlink"/>
                <w:noProof/>
              </w:rPr>
              <w:t>2.</w:t>
            </w:r>
            <w:r w:rsidR="00B76E2D">
              <w:rPr>
                <w:rFonts w:asciiTheme="minorHAnsi" w:eastAsiaTheme="minorEastAsia" w:hAnsiTheme="minorHAnsi"/>
                <w:noProof/>
              </w:rPr>
              <w:tab/>
            </w:r>
            <w:r w:rsidR="00B76E2D" w:rsidRPr="008F2B24">
              <w:rPr>
                <w:rStyle w:val="Hyperlink"/>
                <w:noProof/>
              </w:rPr>
              <w:t>Project Management</w:t>
            </w:r>
            <w:r w:rsidR="00B76E2D">
              <w:rPr>
                <w:noProof/>
                <w:webHidden/>
              </w:rPr>
              <w:tab/>
            </w:r>
            <w:r>
              <w:rPr>
                <w:noProof/>
                <w:webHidden/>
              </w:rPr>
              <w:fldChar w:fldCharType="begin"/>
            </w:r>
            <w:r w:rsidR="00B76E2D">
              <w:rPr>
                <w:noProof/>
                <w:webHidden/>
              </w:rPr>
              <w:instrText xml:space="preserve"> PAGEREF _Toc241830066 \h </w:instrText>
            </w:r>
            <w:r>
              <w:rPr>
                <w:noProof/>
                <w:webHidden/>
              </w:rPr>
            </w:r>
            <w:r>
              <w:rPr>
                <w:noProof/>
                <w:webHidden/>
              </w:rPr>
              <w:fldChar w:fldCharType="separate"/>
            </w:r>
            <w:r w:rsidR="00B76E2D">
              <w:rPr>
                <w:noProof/>
                <w:webHidden/>
              </w:rPr>
              <w:t>18</w:t>
            </w:r>
            <w:r>
              <w:rPr>
                <w:noProof/>
                <w:webHidden/>
              </w:rPr>
              <w:fldChar w:fldCharType="end"/>
            </w:r>
          </w:hyperlink>
        </w:p>
        <w:p w:rsidR="00B76E2D" w:rsidRDefault="00DD036E">
          <w:pPr>
            <w:pStyle w:val="TOC3"/>
            <w:rPr>
              <w:rFonts w:asciiTheme="minorHAnsi" w:eastAsiaTheme="minorEastAsia" w:hAnsiTheme="minorHAnsi"/>
              <w:noProof/>
            </w:rPr>
          </w:pPr>
          <w:hyperlink w:anchor="_Toc241830067" w:history="1">
            <w:r w:rsidR="00B76E2D" w:rsidRPr="008F2B24">
              <w:rPr>
                <w:rStyle w:val="Hyperlink"/>
                <w:noProof/>
              </w:rPr>
              <w:t>2.1.</w:t>
            </w:r>
            <w:r w:rsidR="00B76E2D">
              <w:rPr>
                <w:rFonts w:asciiTheme="minorHAnsi" w:eastAsiaTheme="minorEastAsia" w:hAnsiTheme="minorHAnsi"/>
                <w:noProof/>
              </w:rPr>
              <w:tab/>
            </w:r>
            <w:r w:rsidR="00B76E2D" w:rsidRPr="008F2B24">
              <w:rPr>
                <w:rStyle w:val="Hyperlink"/>
                <w:noProof/>
              </w:rPr>
              <w:t>Project Manager</w:t>
            </w:r>
            <w:r w:rsidR="00B76E2D">
              <w:rPr>
                <w:noProof/>
                <w:webHidden/>
              </w:rPr>
              <w:tab/>
            </w:r>
            <w:r>
              <w:rPr>
                <w:noProof/>
                <w:webHidden/>
              </w:rPr>
              <w:fldChar w:fldCharType="begin"/>
            </w:r>
            <w:r w:rsidR="00B76E2D">
              <w:rPr>
                <w:noProof/>
                <w:webHidden/>
              </w:rPr>
              <w:instrText xml:space="preserve"> PAGEREF _Toc241830067 \h </w:instrText>
            </w:r>
            <w:r>
              <w:rPr>
                <w:noProof/>
                <w:webHidden/>
              </w:rPr>
            </w:r>
            <w:r>
              <w:rPr>
                <w:noProof/>
                <w:webHidden/>
              </w:rPr>
              <w:fldChar w:fldCharType="separate"/>
            </w:r>
            <w:r w:rsidR="00B76E2D">
              <w:rPr>
                <w:noProof/>
                <w:webHidden/>
              </w:rPr>
              <w:t>18</w:t>
            </w:r>
            <w:r>
              <w:rPr>
                <w:noProof/>
                <w:webHidden/>
              </w:rPr>
              <w:fldChar w:fldCharType="end"/>
            </w:r>
          </w:hyperlink>
        </w:p>
        <w:p w:rsidR="00B76E2D" w:rsidRDefault="00DD036E">
          <w:pPr>
            <w:pStyle w:val="TOC3"/>
            <w:rPr>
              <w:rFonts w:asciiTheme="minorHAnsi" w:eastAsiaTheme="minorEastAsia" w:hAnsiTheme="minorHAnsi"/>
              <w:noProof/>
            </w:rPr>
          </w:pPr>
          <w:hyperlink w:anchor="_Toc241830068" w:history="1">
            <w:r w:rsidR="00B76E2D" w:rsidRPr="008F2B24">
              <w:rPr>
                <w:rStyle w:val="Hyperlink"/>
                <w:noProof/>
              </w:rPr>
              <w:t>2.2.</w:t>
            </w:r>
            <w:r w:rsidR="00B76E2D">
              <w:rPr>
                <w:rFonts w:asciiTheme="minorHAnsi" w:eastAsiaTheme="minorEastAsia" w:hAnsiTheme="minorHAnsi"/>
                <w:noProof/>
              </w:rPr>
              <w:tab/>
            </w:r>
            <w:r w:rsidR="00B76E2D" w:rsidRPr="008F2B24">
              <w:rPr>
                <w:rStyle w:val="Hyperlink"/>
                <w:noProof/>
              </w:rPr>
              <w:t>Scrum</w:t>
            </w:r>
            <w:r w:rsidR="00B76E2D">
              <w:rPr>
                <w:noProof/>
                <w:webHidden/>
              </w:rPr>
              <w:tab/>
            </w:r>
            <w:r>
              <w:rPr>
                <w:noProof/>
                <w:webHidden/>
              </w:rPr>
              <w:fldChar w:fldCharType="begin"/>
            </w:r>
            <w:r w:rsidR="00B76E2D">
              <w:rPr>
                <w:noProof/>
                <w:webHidden/>
              </w:rPr>
              <w:instrText xml:space="preserve"> PAGEREF _Toc241830068 \h </w:instrText>
            </w:r>
            <w:r>
              <w:rPr>
                <w:noProof/>
                <w:webHidden/>
              </w:rPr>
            </w:r>
            <w:r>
              <w:rPr>
                <w:noProof/>
                <w:webHidden/>
              </w:rPr>
              <w:fldChar w:fldCharType="separate"/>
            </w:r>
            <w:r w:rsidR="00B76E2D">
              <w:rPr>
                <w:noProof/>
                <w:webHidden/>
              </w:rPr>
              <w:t>20</w:t>
            </w:r>
            <w:r>
              <w:rPr>
                <w:noProof/>
                <w:webHidden/>
              </w:rPr>
              <w:fldChar w:fldCharType="end"/>
            </w:r>
          </w:hyperlink>
        </w:p>
        <w:p w:rsidR="00B76E2D" w:rsidRDefault="00DD036E">
          <w:pPr>
            <w:pStyle w:val="TOC3"/>
            <w:rPr>
              <w:rFonts w:asciiTheme="minorHAnsi" w:eastAsiaTheme="minorEastAsia" w:hAnsiTheme="minorHAnsi"/>
              <w:noProof/>
            </w:rPr>
          </w:pPr>
          <w:hyperlink w:anchor="_Toc241830069" w:history="1">
            <w:r w:rsidR="00B76E2D" w:rsidRPr="008F2B24">
              <w:rPr>
                <w:rStyle w:val="Hyperlink"/>
                <w:noProof/>
              </w:rPr>
              <w:t>2.3.</w:t>
            </w:r>
            <w:r w:rsidR="00B76E2D">
              <w:rPr>
                <w:rFonts w:asciiTheme="minorHAnsi" w:eastAsiaTheme="minorEastAsia" w:hAnsiTheme="minorHAnsi"/>
                <w:noProof/>
              </w:rPr>
              <w:tab/>
            </w:r>
            <w:r w:rsidR="00B76E2D" w:rsidRPr="008F2B24">
              <w:rPr>
                <w:rStyle w:val="Hyperlink"/>
                <w:noProof/>
              </w:rPr>
              <w:t>Work Environment</w:t>
            </w:r>
            <w:r w:rsidR="00B76E2D">
              <w:rPr>
                <w:noProof/>
                <w:webHidden/>
              </w:rPr>
              <w:tab/>
            </w:r>
            <w:r>
              <w:rPr>
                <w:noProof/>
                <w:webHidden/>
              </w:rPr>
              <w:fldChar w:fldCharType="begin"/>
            </w:r>
            <w:r w:rsidR="00B76E2D">
              <w:rPr>
                <w:noProof/>
                <w:webHidden/>
              </w:rPr>
              <w:instrText xml:space="preserve"> PAGEREF _Toc241830069 \h </w:instrText>
            </w:r>
            <w:r>
              <w:rPr>
                <w:noProof/>
                <w:webHidden/>
              </w:rPr>
            </w:r>
            <w:r>
              <w:rPr>
                <w:noProof/>
                <w:webHidden/>
              </w:rPr>
              <w:fldChar w:fldCharType="separate"/>
            </w:r>
            <w:r w:rsidR="00B76E2D">
              <w:rPr>
                <w:noProof/>
                <w:webHidden/>
              </w:rPr>
              <w:t>24</w:t>
            </w:r>
            <w:r>
              <w:rPr>
                <w:noProof/>
                <w:webHidden/>
              </w:rPr>
              <w:fldChar w:fldCharType="end"/>
            </w:r>
          </w:hyperlink>
        </w:p>
        <w:p w:rsidR="00B76E2D" w:rsidRDefault="00DD036E">
          <w:pPr>
            <w:pStyle w:val="TOC2"/>
            <w:rPr>
              <w:rFonts w:asciiTheme="minorHAnsi" w:eastAsiaTheme="minorEastAsia" w:hAnsiTheme="minorHAnsi"/>
              <w:noProof/>
            </w:rPr>
          </w:pPr>
          <w:hyperlink w:anchor="_Toc241830070" w:history="1">
            <w:r w:rsidR="00B76E2D" w:rsidRPr="008F2B24">
              <w:rPr>
                <w:rStyle w:val="Hyperlink"/>
                <w:noProof/>
              </w:rPr>
              <w:t>3.</w:t>
            </w:r>
            <w:r w:rsidR="00B76E2D">
              <w:rPr>
                <w:rFonts w:asciiTheme="minorHAnsi" w:eastAsiaTheme="minorEastAsia" w:hAnsiTheme="minorHAnsi"/>
                <w:noProof/>
              </w:rPr>
              <w:tab/>
            </w:r>
            <w:r w:rsidR="00B76E2D" w:rsidRPr="008F2B24">
              <w:rPr>
                <w:rStyle w:val="Hyperlink"/>
                <w:noProof/>
              </w:rPr>
              <w:t>Aspects of Business Solutions</w:t>
            </w:r>
            <w:r w:rsidR="00B76E2D">
              <w:rPr>
                <w:noProof/>
                <w:webHidden/>
              </w:rPr>
              <w:tab/>
            </w:r>
            <w:r>
              <w:rPr>
                <w:noProof/>
                <w:webHidden/>
              </w:rPr>
              <w:fldChar w:fldCharType="begin"/>
            </w:r>
            <w:r w:rsidR="00B76E2D">
              <w:rPr>
                <w:noProof/>
                <w:webHidden/>
              </w:rPr>
              <w:instrText xml:space="preserve"> PAGEREF _Toc241830070 \h </w:instrText>
            </w:r>
            <w:r>
              <w:rPr>
                <w:noProof/>
                <w:webHidden/>
              </w:rPr>
            </w:r>
            <w:r>
              <w:rPr>
                <w:noProof/>
                <w:webHidden/>
              </w:rPr>
              <w:fldChar w:fldCharType="separate"/>
            </w:r>
            <w:r w:rsidR="00B76E2D">
              <w:rPr>
                <w:noProof/>
                <w:webHidden/>
              </w:rPr>
              <w:t>27</w:t>
            </w:r>
            <w:r>
              <w:rPr>
                <w:noProof/>
                <w:webHidden/>
              </w:rPr>
              <w:fldChar w:fldCharType="end"/>
            </w:r>
          </w:hyperlink>
        </w:p>
        <w:p w:rsidR="00B76E2D" w:rsidRDefault="00DD036E">
          <w:pPr>
            <w:pStyle w:val="TOC3"/>
            <w:rPr>
              <w:rFonts w:asciiTheme="minorHAnsi" w:eastAsiaTheme="minorEastAsia" w:hAnsiTheme="minorHAnsi"/>
              <w:noProof/>
            </w:rPr>
          </w:pPr>
          <w:hyperlink w:anchor="_Toc241830071" w:history="1">
            <w:r w:rsidR="00B76E2D" w:rsidRPr="008F2B24">
              <w:rPr>
                <w:rStyle w:val="Hyperlink"/>
                <w:noProof/>
              </w:rPr>
              <w:t>3.1.</w:t>
            </w:r>
            <w:r w:rsidR="00B76E2D">
              <w:rPr>
                <w:rFonts w:asciiTheme="minorHAnsi" w:eastAsiaTheme="minorEastAsia" w:hAnsiTheme="minorHAnsi"/>
                <w:noProof/>
              </w:rPr>
              <w:tab/>
            </w:r>
            <w:r w:rsidR="00B76E2D" w:rsidRPr="008F2B24">
              <w:rPr>
                <w:rStyle w:val="Hyperlink"/>
                <w:rFonts w:ascii="Stencil" w:hAnsi="Stencil"/>
                <w:noProof/>
              </w:rPr>
              <w:t>P</w:t>
            </w:r>
            <w:r w:rsidR="00B76E2D" w:rsidRPr="008F2B24">
              <w:rPr>
                <w:rStyle w:val="Hyperlink"/>
                <w:noProof/>
              </w:rPr>
              <w:t>erformance</w:t>
            </w:r>
            <w:r w:rsidR="00B76E2D">
              <w:rPr>
                <w:noProof/>
                <w:webHidden/>
              </w:rPr>
              <w:tab/>
            </w:r>
            <w:r>
              <w:rPr>
                <w:noProof/>
                <w:webHidden/>
              </w:rPr>
              <w:fldChar w:fldCharType="begin"/>
            </w:r>
            <w:r w:rsidR="00B76E2D">
              <w:rPr>
                <w:noProof/>
                <w:webHidden/>
              </w:rPr>
              <w:instrText xml:space="preserve"> PAGEREF _Toc241830071 \h </w:instrText>
            </w:r>
            <w:r>
              <w:rPr>
                <w:noProof/>
                <w:webHidden/>
              </w:rPr>
            </w:r>
            <w:r>
              <w:rPr>
                <w:noProof/>
                <w:webHidden/>
              </w:rPr>
              <w:fldChar w:fldCharType="separate"/>
            </w:r>
            <w:r w:rsidR="00B76E2D">
              <w:rPr>
                <w:noProof/>
                <w:webHidden/>
              </w:rPr>
              <w:t>28</w:t>
            </w:r>
            <w:r>
              <w:rPr>
                <w:noProof/>
                <w:webHidden/>
              </w:rPr>
              <w:fldChar w:fldCharType="end"/>
            </w:r>
          </w:hyperlink>
        </w:p>
        <w:p w:rsidR="00B76E2D" w:rsidRDefault="00DD036E">
          <w:pPr>
            <w:pStyle w:val="TOC3"/>
            <w:rPr>
              <w:rFonts w:asciiTheme="minorHAnsi" w:eastAsiaTheme="minorEastAsia" w:hAnsiTheme="minorHAnsi"/>
              <w:noProof/>
            </w:rPr>
          </w:pPr>
          <w:hyperlink w:anchor="_Toc241830072" w:history="1">
            <w:r w:rsidR="00B76E2D" w:rsidRPr="008F2B24">
              <w:rPr>
                <w:rStyle w:val="Hyperlink"/>
                <w:noProof/>
              </w:rPr>
              <w:t>3.2.</w:t>
            </w:r>
            <w:r w:rsidR="00B76E2D">
              <w:rPr>
                <w:rFonts w:asciiTheme="minorHAnsi" w:eastAsiaTheme="minorEastAsia" w:hAnsiTheme="minorHAnsi"/>
                <w:noProof/>
              </w:rPr>
              <w:tab/>
            </w:r>
            <w:r w:rsidR="00B76E2D" w:rsidRPr="008F2B24">
              <w:rPr>
                <w:rStyle w:val="Hyperlink"/>
                <w:rFonts w:ascii="Stencil" w:hAnsi="Stencil"/>
                <w:noProof/>
              </w:rPr>
              <w:t>A</w:t>
            </w:r>
            <w:r w:rsidR="00B76E2D" w:rsidRPr="008F2B24">
              <w:rPr>
                <w:rStyle w:val="Hyperlink"/>
                <w:noProof/>
              </w:rPr>
              <w:t>vailability</w:t>
            </w:r>
            <w:r w:rsidR="00B76E2D">
              <w:rPr>
                <w:noProof/>
                <w:webHidden/>
              </w:rPr>
              <w:tab/>
            </w:r>
            <w:r>
              <w:rPr>
                <w:noProof/>
                <w:webHidden/>
              </w:rPr>
              <w:fldChar w:fldCharType="begin"/>
            </w:r>
            <w:r w:rsidR="00B76E2D">
              <w:rPr>
                <w:noProof/>
                <w:webHidden/>
              </w:rPr>
              <w:instrText xml:space="preserve"> PAGEREF _Toc241830072 \h </w:instrText>
            </w:r>
            <w:r>
              <w:rPr>
                <w:noProof/>
                <w:webHidden/>
              </w:rPr>
            </w:r>
            <w:r>
              <w:rPr>
                <w:noProof/>
                <w:webHidden/>
              </w:rPr>
              <w:fldChar w:fldCharType="separate"/>
            </w:r>
            <w:r w:rsidR="00B76E2D">
              <w:rPr>
                <w:noProof/>
                <w:webHidden/>
              </w:rPr>
              <w:t>33</w:t>
            </w:r>
            <w:r>
              <w:rPr>
                <w:noProof/>
                <w:webHidden/>
              </w:rPr>
              <w:fldChar w:fldCharType="end"/>
            </w:r>
          </w:hyperlink>
        </w:p>
        <w:p w:rsidR="00B76E2D" w:rsidRDefault="00DD036E">
          <w:pPr>
            <w:pStyle w:val="TOC3"/>
            <w:rPr>
              <w:rFonts w:asciiTheme="minorHAnsi" w:eastAsiaTheme="minorEastAsia" w:hAnsiTheme="minorHAnsi"/>
              <w:noProof/>
            </w:rPr>
          </w:pPr>
          <w:hyperlink w:anchor="_Toc241830073" w:history="1">
            <w:r w:rsidR="00B76E2D" w:rsidRPr="008F2B24">
              <w:rPr>
                <w:rStyle w:val="Hyperlink"/>
                <w:noProof/>
              </w:rPr>
              <w:t>3.3.</w:t>
            </w:r>
            <w:r w:rsidR="00B76E2D">
              <w:rPr>
                <w:rFonts w:asciiTheme="minorHAnsi" w:eastAsiaTheme="minorEastAsia" w:hAnsiTheme="minorHAnsi"/>
                <w:noProof/>
              </w:rPr>
              <w:tab/>
            </w:r>
            <w:r w:rsidR="00B76E2D" w:rsidRPr="008F2B24">
              <w:rPr>
                <w:rStyle w:val="Hyperlink"/>
                <w:rFonts w:ascii="Stencil" w:hAnsi="Stencil"/>
                <w:noProof/>
              </w:rPr>
              <w:t>S</w:t>
            </w:r>
            <w:r w:rsidR="00B76E2D" w:rsidRPr="008F2B24">
              <w:rPr>
                <w:rStyle w:val="Hyperlink"/>
                <w:noProof/>
              </w:rPr>
              <w:t>ecurity 1 (Managing Users)</w:t>
            </w:r>
            <w:r w:rsidR="00B76E2D">
              <w:rPr>
                <w:noProof/>
                <w:webHidden/>
              </w:rPr>
              <w:tab/>
            </w:r>
            <w:r>
              <w:rPr>
                <w:noProof/>
                <w:webHidden/>
              </w:rPr>
              <w:fldChar w:fldCharType="begin"/>
            </w:r>
            <w:r w:rsidR="00B76E2D">
              <w:rPr>
                <w:noProof/>
                <w:webHidden/>
              </w:rPr>
              <w:instrText xml:space="preserve"> PAGEREF _Toc241830073 \h </w:instrText>
            </w:r>
            <w:r>
              <w:rPr>
                <w:noProof/>
                <w:webHidden/>
              </w:rPr>
            </w:r>
            <w:r>
              <w:rPr>
                <w:noProof/>
                <w:webHidden/>
              </w:rPr>
              <w:fldChar w:fldCharType="separate"/>
            </w:r>
            <w:r w:rsidR="00B76E2D">
              <w:rPr>
                <w:noProof/>
                <w:webHidden/>
              </w:rPr>
              <w:t>35</w:t>
            </w:r>
            <w:r>
              <w:rPr>
                <w:noProof/>
                <w:webHidden/>
              </w:rPr>
              <w:fldChar w:fldCharType="end"/>
            </w:r>
          </w:hyperlink>
        </w:p>
        <w:p w:rsidR="00B76E2D" w:rsidRDefault="00DD036E">
          <w:pPr>
            <w:pStyle w:val="TOC3"/>
            <w:rPr>
              <w:rFonts w:asciiTheme="minorHAnsi" w:eastAsiaTheme="minorEastAsia" w:hAnsiTheme="minorHAnsi"/>
              <w:noProof/>
            </w:rPr>
          </w:pPr>
          <w:hyperlink w:anchor="_Toc241830074" w:history="1">
            <w:r w:rsidR="00B76E2D" w:rsidRPr="008F2B24">
              <w:rPr>
                <w:rStyle w:val="Hyperlink"/>
                <w:noProof/>
              </w:rPr>
              <w:t>3.4.</w:t>
            </w:r>
            <w:r w:rsidR="00B76E2D">
              <w:rPr>
                <w:rFonts w:asciiTheme="minorHAnsi" w:eastAsiaTheme="minorEastAsia" w:hAnsiTheme="minorHAnsi"/>
                <w:noProof/>
              </w:rPr>
              <w:tab/>
            </w:r>
            <w:r w:rsidR="00B76E2D" w:rsidRPr="008F2B24">
              <w:rPr>
                <w:rStyle w:val="Hyperlink"/>
                <w:noProof/>
              </w:rPr>
              <w:t>– Security 2 (Keeping Bad Guys Out)</w:t>
            </w:r>
            <w:r w:rsidR="00B76E2D">
              <w:rPr>
                <w:noProof/>
                <w:webHidden/>
              </w:rPr>
              <w:tab/>
            </w:r>
            <w:r>
              <w:rPr>
                <w:noProof/>
                <w:webHidden/>
              </w:rPr>
              <w:fldChar w:fldCharType="begin"/>
            </w:r>
            <w:r w:rsidR="00B76E2D">
              <w:rPr>
                <w:noProof/>
                <w:webHidden/>
              </w:rPr>
              <w:instrText xml:space="preserve"> PAGEREF _Toc241830074 \h </w:instrText>
            </w:r>
            <w:r>
              <w:rPr>
                <w:noProof/>
                <w:webHidden/>
              </w:rPr>
            </w:r>
            <w:r>
              <w:rPr>
                <w:noProof/>
                <w:webHidden/>
              </w:rPr>
              <w:fldChar w:fldCharType="separate"/>
            </w:r>
            <w:r w:rsidR="00B76E2D">
              <w:rPr>
                <w:noProof/>
                <w:webHidden/>
              </w:rPr>
              <w:t>39</w:t>
            </w:r>
            <w:r>
              <w:rPr>
                <w:noProof/>
                <w:webHidden/>
              </w:rPr>
              <w:fldChar w:fldCharType="end"/>
            </w:r>
          </w:hyperlink>
        </w:p>
        <w:p w:rsidR="00B76E2D" w:rsidRDefault="00DD036E">
          <w:pPr>
            <w:pStyle w:val="TOC3"/>
            <w:rPr>
              <w:rFonts w:asciiTheme="minorHAnsi" w:eastAsiaTheme="minorEastAsia" w:hAnsiTheme="minorHAnsi"/>
              <w:noProof/>
            </w:rPr>
          </w:pPr>
          <w:hyperlink w:anchor="_Toc241830075" w:history="1">
            <w:r w:rsidR="00B76E2D" w:rsidRPr="008F2B24">
              <w:rPr>
                <w:rStyle w:val="Hyperlink"/>
                <w:noProof/>
              </w:rPr>
              <w:t>3.5.</w:t>
            </w:r>
            <w:r w:rsidR="00B76E2D">
              <w:rPr>
                <w:rFonts w:asciiTheme="minorHAnsi" w:eastAsiaTheme="minorEastAsia" w:hAnsiTheme="minorHAnsi"/>
                <w:noProof/>
              </w:rPr>
              <w:tab/>
            </w:r>
            <w:r w:rsidR="00B76E2D" w:rsidRPr="008F2B24">
              <w:rPr>
                <w:rStyle w:val="Hyperlink"/>
                <w:rFonts w:ascii="Stencil" w:hAnsi="Stencil"/>
                <w:noProof/>
              </w:rPr>
              <w:t>S</w:t>
            </w:r>
            <w:r w:rsidR="00B76E2D" w:rsidRPr="008F2B24">
              <w:rPr>
                <w:rStyle w:val="Hyperlink"/>
                <w:noProof/>
              </w:rPr>
              <w:t>calability</w:t>
            </w:r>
            <w:r w:rsidR="00B76E2D">
              <w:rPr>
                <w:noProof/>
                <w:webHidden/>
              </w:rPr>
              <w:tab/>
            </w:r>
            <w:r>
              <w:rPr>
                <w:noProof/>
                <w:webHidden/>
              </w:rPr>
              <w:fldChar w:fldCharType="begin"/>
            </w:r>
            <w:r w:rsidR="00B76E2D">
              <w:rPr>
                <w:noProof/>
                <w:webHidden/>
              </w:rPr>
              <w:instrText xml:space="preserve"> PAGEREF _Toc241830075 \h </w:instrText>
            </w:r>
            <w:r>
              <w:rPr>
                <w:noProof/>
                <w:webHidden/>
              </w:rPr>
            </w:r>
            <w:r>
              <w:rPr>
                <w:noProof/>
                <w:webHidden/>
              </w:rPr>
              <w:fldChar w:fldCharType="separate"/>
            </w:r>
            <w:r w:rsidR="00B76E2D">
              <w:rPr>
                <w:noProof/>
                <w:webHidden/>
              </w:rPr>
              <w:t>46</w:t>
            </w:r>
            <w:r>
              <w:rPr>
                <w:noProof/>
                <w:webHidden/>
              </w:rPr>
              <w:fldChar w:fldCharType="end"/>
            </w:r>
          </w:hyperlink>
        </w:p>
        <w:p w:rsidR="00B76E2D" w:rsidRDefault="00DD036E">
          <w:pPr>
            <w:pStyle w:val="TOC3"/>
            <w:rPr>
              <w:rFonts w:asciiTheme="minorHAnsi" w:eastAsiaTheme="minorEastAsia" w:hAnsiTheme="minorHAnsi"/>
              <w:noProof/>
            </w:rPr>
          </w:pPr>
          <w:hyperlink w:anchor="_Toc241830076" w:history="1">
            <w:r w:rsidR="00B76E2D" w:rsidRPr="008F2B24">
              <w:rPr>
                <w:rStyle w:val="Hyperlink"/>
                <w:noProof/>
              </w:rPr>
              <w:t>3.6.</w:t>
            </w:r>
            <w:r w:rsidR="00B76E2D">
              <w:rPr>
                <w:rFonts w:asciiTheme="minorHAnsi" w:eastAsiaTheme="minorEastAsia" w:hAnsiTheme="minorHAnsi"/>
                <w:noProof/>
              </w:rPr>
              <w:tab/>
            </w:r>
            <w:r w:rsidR="00B76E2D" w:rsidRPr="008F2B24">
              <w:rPr>
                <w:rStyle w:val="Hyperlink"/>
                <w:rFonts w:ascii="Stencil" w:hAnsi="Stencil"/>
                <w:noProof/>
              </w:rPr>
              <w:t>M</w:t>
            </w:r>
            <w:r w:rsidR="00B76E2D" w:rsidRPr="008F2B24">
              <w:rPr>
                <w:rStyle w:val="Hyperlink"/>
                <w:noProof/>
              </w:rPr>
              <w:t>aintainability</w:t>
            </w:r>
            <w:r w:rsidR="00B76E2D">
              <w:rPr>
                <w:noProof/>
                <w:webHidden/>
              </w:rPr>
              <w:tab/>
            </w:r>
            <w:r>
              <w:rPr>
                <w:noProof/>
                <w:webHidden/>
              </w:rPr>
              <w:fldChar w:fldCharType="begin"/>
            </w:r>
            <w:r w:rsidR="00B76E2D">
              <w:rPr>
                <w:noProof/>
                <w:webHidden/>
              </w:rPr>
              <w:instrText xml:space="preserve"> PAGEREF _Toc241830076 \h </w:instrText>
            </w:r>
            <w:r>
              <w:rPr>
                <w:noProof/>
                <w:webHidden/>
              </w:rPr>
            </w:r>
            <w:r>
              <w:rPr>
                <w:noProof/>
                <w:webHidden/>
              </w:rPr>
              <w:fldChar w:fldCharType="separate"/>
            </w:r>
            <w:r w:rsidR="00B76E2D">
              <w:rPr>
                <w:noProof/>
                <w:webHidden/>
              </w:rPr>
              <w:t>48</w:t>
            </w:r>
            <w:r>
              <w:rPr>
                <w:noProof/>
                <w:webHidden/>
              </w:rPr>
              <w:fldChar w:fldCharType="end"/>
            </w:r>
          </w:hyperlink>
        </w:p>
        <w:p w:rsidR="00B76E2D" w:rsidRDefault="00DD036E">
          <w:pPr>
            <w:pStyle w:val="TOC3"/>
            <w:rPr>
              <w:rFonts w:asciiTheme="minorHAnsi" w:eastAsiaTheme="minorEastAsia" w:hAnsiTheme="minorHAnsi"/>
              <w:noProof/>
            </w:rPr>
          </w:pPr>
          <w:hyperlink w:anchor="_Toc241830077" w:history="1">
            <w:r w:rsidR="00B76E2D" w:rsidRPr="008F2B24">
              <w:rPr>
                <w:rStyle w:val="Hyperlink"/>
                <w:noProof/>
              </w:rPr>
              <w:t>3.7.</w:t>
            </w:r>
            <w:r w:rsidR="00B76E2D">
              <w:rPr>
                <w:rFonts w:asciiTheme="minorHAnsi" w:eastAsiaTheme="minorEastAsia" w:hAnsiTheme="minorHAnsi"/>
                <w:noProof/>
              </w:rPr>
              <w:tab/>
            </w:r>
            <w:r w:rsidR="00B76E2D" w:rsidRPr="008F2B24">
              <w:rPr>
                <w:rStyle w:val="Hyperlink"/>
                <w:rFonts w:ascii="Stencil" w:hAnsi="Stencil"/>
                <w:noProof/>
              </w:rPr>
              <w:t>A</w:t>
            </w:r>
            <w:r w:rsidR="00B76E2D" w:rsidRPr="008F2B24">
              <w:rPr>
                <w:rStyle w:val="Hyperlink"/>
                <w:noProof/>
              </w:rPr>
              <w:t>ccessibility</w:t>
            </w:r>
            <w:r w:rsidR="00B76E2D">
              <w:rPr>
                <w:noProof/>
                <w:webHidden/>
              </w:rPr>
              <w:tab/>
            </w:r>
            <w:r>
              <w:rPr>
                <w:noProof/>
                <w:webHidden/>
              </w:rPr>
              <w:fldChar w:fldCharType="begin"/>
            </w:r>
            <w:r w:rsidR="00B76E2D">
              <w:rPr>
                <w:noProof/>
                <w:webHidden/>
              </w:rPr>
              <w:instrText xml:space="preserve"> PAGEREF _Toc241830077 \h </w:instrText>
            </w:r>
            <w:r>
              <w:rPr>
                <w:noProof/>
                <w:webHidden/>
              </w:rPr>
            </w:r>
            <w:r>
              <w:rPr>
                <w:noProof/>
                <w:webHidden/>
              </w:rPr>
              <w:fldChar w:fldCharType="separate"/>
            </w:r>
            <w:r w:rsidR="00B76E2D">
              <w:rPr>
                <w:noProof/>
                <w:webHidden/>
              </w:rPr>
              <w:t>49</w:t>
            </w:r>
            <w:r>
              <w:rPr>
                <w:noProof/>
                <w:webHidden/>
              </w:rPr>
              <w:fldChar w:fldCharType="end"/>
            </w:r>
          </w:hyperlink>
        </w:p>
        <w:p w:rsidR="00B76E2D" w:rsidRDefault="00DD036E">
          <w:pPr>
            <w:pStyle w:val="TOC3"/>
            <w:rPr>
              <w:rFonts w:asciiTheme="minorHAnsi" w:eastAsiaTheme="minorEastAsia" w:hAnsiTheme="minorHAnsi"/>
              <w:noProof/>
            </w:rPr>
          </w:pPr>
          <w:hyperlink w:anchor="_Toc241830078" w:history="1">
            <w:r w:rsidR="00B76E2D" w:rsidRPr="008F2B24">
              <w:rPr>
                <w:rStyle w:val="Hyperlink"/>
                <w:noProof/>
              </w:rPr>
              <w:t>3.8.</w:t>
            </w:r>
            <w:r w:rsidR="00B76E2D">
              <w:rPr>
                <w:rFonts w:asciiTheme="minorHAnsi" w:eastAsiaTheme="minorEastAsia" w:hAnsiTheme="minorHAnsi"/>
                <w:noProof/>
              </w:rPr>
              <w:tab/>
            </w:r>
            <w:r w:rsidR="00B76E2D" w:rsidRPr="008F2B24">
              <w:rPr>
                <w:rStyle w:val="Hyperlink"/>
                <w:rFonts w:ascii="Stencil" w:hAnsi="Stencil"/>
                <w:noProof/>
              </w:rPr>
              <w:t>D</w:t>
            </w:r>
            <w:r w:rsidR="00B76E2D" w:rsidRPr="008F2B24">
              <w:rPr>
                <w:rStyle w:val="Hyperlink"/>
                <w:noProof/>
              </w:rPr>
              <w:t>eployability 1 (App Types)</w:t>
            </w:r>
            <w:r w:rsidR="00B76E2D">
              <w:rPr>
                <w:noProof/>
                <w:webHidden/>
              </w:rPr>
              <w:tab/>
            </w:r>
            <w:r>
              <w:rPr>
                <w:noProof/>
                <w:webHidden/>
              </w:rPr>
              <w:fldChar w:fldCharType="begin"/>
            </w:r>
            <w:r w:rsidR="00B76E2D">
              <w:rPr>
                <w:noProof/>
                <w:webHidden/>
              </w:rPr>
              <w:instrText xml:space="preserve"> PAGEREF _Toc241830078 \h </w:instrText>
            </w:r>
            <w:r>
              <w:rPr>
                <w:noProof/>
                <w:webHidden/>
              </w:rPr>
            </w:r>
            <w:r>
              <w:rPr>
                <w:noProof/>
                <w:webHidden/>
              </w:rPr>
              <w:fldChar w:fldCharType="separate"/>
            </w:r>
            <w:r w:rsidR="00B76E2D">
              <w:rPr>
                <w:noProof/>
                <w:webHidden/>
              </w:rPr>
              <w:t>52</w:t>
            </w:r>
            <w:r>
              <w:rPr>
                <w:noProof/>
                <w:webHidden/>
              </w:rPr>
              <w:fldChar w:fldCharType="end"/>
            </w:r>
          </w:hyperlink>
        </w:p>
        <w:p w:rsidR="00B76E2D" w:rsidRDefault="00DD036E">
          <w:pPr>
            <w:pStyle w:val="TOC3"/>
            <w:rPr>
              <w:rFonts w:asciiTheme="minorHAnsi" w:eastAsiaTheme="minorEastAsia" w:hAnsiTheme="minorHAnsi"/>
              <w:noProof/>
            </w:rPr>
          </w:pPr>
          <w:hyperlink w:anchor="_Toc241830079" w:history="1">
            <w:r w:rsidR="00B76E2D" w:rsidRPr="008F2B24">
              <w:rPr>
                <w:rStyle w:val="Hyperlink"/>
                <w:noProof/>
              </w:rPr>
              <w:t>3.9.</w:t>
            </w:r>
            <w:r w:rsidR="00B76E2D">
              <w:rPr>
                <w:rFonts w:asciiTheme="minorHAnsi" w:eastAsiaTheme="minorEastAsia" w:hAnsiTheme="minorHAnsi"/>
                <w:noProof/>
              </w:rPr>
              <w:tab/>
            </w:r>
            <w:r w:rsidR="00B76E2D" w:rsidRPr="008F2B24">
              <w:rPr>
                <w:rStyle w:val="Hyperlink"/>
                <w:rFonts w:cs="Calibri"/>
                <w:noProof/>
              </w:rPr>
              <w:t>– D</w:t>
            </w:r>
            <w:r w:rsidR="00B76E2D" w:rsidRPr="008F2B24">
              <w:rPr>
                <w:rStyle w:val="Hyperlink"/>
                <w:noProof/>
              </w:rPr>
              <w:t>eployability 2 (Platform Installation)</w:t>
            </w:r>
            <w:r w:rsidR="00B76E2D">
              <w:rPr>
                <w:noProof/>
                <w:webHidden/>
              </w:rPr>
              <w:tab/>
            </w:r>
            <w:r>
              <w:rPr>
                <w:noProof/>
                <w:webHidden/>
              </w:rPr>
              <w:fldChar w:fldCharType="begin"/>
            </w:r>
            <w:r w:rsidR="00B76E2D">
              <w:rPr>
                <w:noProof/>
                <w:webHidden/>
              </w:rPr>
              <w:instrText xml:space="preserve"> PAGEREF _Toc241830079 \h </w:instrText>
            </w:r>
            <w:r>
              <w:rPr>
                <w:noProof/>
                <w:webHidden/>
              </w:rPr>
            </w:r>
            <w:r>
              <w:rPr>
                <w:noProof/>
                <w:webHidden/>
              </w:rPr>
              <w:fldChar w:fldCharType="separate"/>
            </w:r>
            <w:r w:rsidR="00B76E2D">
              <w:rPr>
                <w:noProof/>
                <w:webHidden/>
              </w:rPr>
              <w:t>54</w:t>
            </w:r>
            <w:r>
              <w:rPr>
                <w:noProof/>
                <w:webHidden/>
              </w:rPr>
              <w:fldChar w:fldCharType="end"/>
            </w:r>
          </w:hyperlink>
        </w:p>
        <w:p w:rsidR="00B76E2D" w:rsidRDefault="00DD036E">
          <w:pPr>
            <w:pStyle w:val="TOC3"/>
            <w:rPr>
              <w:rFonts w:asciiTheme="minorHAnsi" w:eastAsiaTheme="minorEastAsia" w:hAnsiTheme="minorHAnsi"/>
              <w:noProof/>
            </w:rPr>
          </w:pPr>
          <w:hyperlink w:anchor="_Toc241830080" w:history="1">
            <w:r w:rsidR="00B76E2D" w:rsidRPr="008F2B24">
              <w:rPr>
                <w:rStyle w:val="Hyperlink"/>
                <w:noProof/>
              </w:rPr>
              <w:t>3.10.</w:t>
            </w:r>
            <w:r w:rsidR="00B76E2D">
              <w:rPr>
                <w:rFonts w:asciiTheme="minorHAnsi" w:eastAsiaTheme="minorEastAsia" w:hAnsiTheme="minorHAnsi"/>
                <w:noProof/>
              </w:rPr>
              <w:tab/>
            </w:r>
            <w:r w:rsidR="00B76E2D" w:rsidRPr="008F2B24">
              <w:rPr>
                <w:rStyle w:val="Hyperlink"/>
                <w:rFonts w:ascii="Stencil" w:hAnsi="Stencil"/>
                <w:noProof/>
              </w:rPr>
              <w:t>E</w:t>
            </w:r>
            <w:r w:rsidR="00B76E2D" w:rsidRPr="008F2B24">
              <w:rPr>
                <w:rStyle w:val="Hyperlink"/>
                <w:noProof/>
              </w:rPr>
              <w:t>xtensibility</w:t>
            </w:r>
            <w:r w:rsidR="00B76E2D">
              <w:rPr>
                <w:noProof/>
                <w:webHidden/>
              </w:rPr>
              <w:tab/>
            </w:r>
            <w:r>
              <w:rPr>
                <w:noProof/>
                <w:webHidden/>
              </w:rPr>
              <w:fldChar w:fldCharType="begin"/>
            </w:r>
            <w:r w:rsidR="00B76E2D">
              <w:rPr>
                <w:noProof/>
                <w:webHidden/>
              </w:rPr>
              <w:instrText xml:space="preserve"> PAGEREF _Toc241830080 \h </w:instrText>
            </w:r>
            <w:r>
              <w:rPr>
                <w:noProof/>
                <w:webHidden/>
              </w:rPr>
            </w:r>
            <w:r>
              <w:rPr>
                <w:noProof/>
                <w:webHidden/>
              </w:rPr>
              <w:fldChar w:fldCharType="separate"/>
            </w:r>
            <w:r w:rsidR="00B76E2D">
              <w:rPr>
                <w:noProof/>
                <w:webHidden/>
              </w:rPr>
              <w:t>58</w:t>
            </w:r>
            <w:r>
              <w:rPr>
                <w:noProof/>
                <w:webHidden/>
              </w:rPr>
              <w:fldChar w:fldCharType="end"/>
            </w:r>
          </w:hyperlink>
        </w:p>
        <w:p w:rsidR="00B76E2D" w:rsidRDefault="00DD036E">
          <w:pPr>
            <w:pStyle w:val="TOC3"/>
            <w:rPr>
              <w:rFonts w:asciiTheme="minorHAnsi" w:eastAsiaTheme="minorEastAsia" w:hAnsiTheme="minorHAnsi"/>
              <w:noProof/>
            </w:rPr>
          </w:pPr>
          <w:hyperlink w:anchor="_Toc241830081" w:history="1">
            <w:r w:rsidR="00B76E2D" w:rsidRPr="008F2B24">
              <w:rPr>
                <w:rStyle w:val="Hyperlink"/>
                <w:noProof/>
              </w:rPr>
              <w:t>3.11.</w:t>
            </w:r>
            <w:r w:rsidR="00B76E2D">
              <w:rPr>
                <w:rFonts w:asciiTheme="minorHAnsi" w:eastAsiaTheme="minorEastAsia" w:hAnsiTheme="minorHAnsi"/>
                <w:noProof/>
              </w:rPr>
              <w:tab/>
            </w:r>
            <w:r w:rsidR="00B76E2D" w:rsidRPr="008F2B24">
              <w:rPr>
                <w:rStyle w:val="Hyperlink"/>
                <w:rFonts w:ascii="Stencil" w:hAnsi="Stencil"/>
                <w:noProof/>
              </w:rPr>
              <w:t>R</w:t>
            </w:r>
            <w:r w:rsidR="00B76E2D" w:rsidRPr="008F2B24">
              <w:rPr>
                <w:rStyle w:val="Hyperlink"/>
                <w:noProof/>
              </w:rPr>
              <w:t>esponsiveness</w:t>
            </w:r>
            <w:r w:rsidR="00B76E2D">
              <w:rPr>
                <w:noProof/>
                <w:webHidden/>
              </w:rPr>
              <w:tab/>
            </w:r>
            <w:r>
              <w:rPr>
                <w:noProof/>
                <w:webHidden/>
              </w:rPr>
              <w:fldChar w:fldCharType="begin"/>
            </w:r>
            <w:r w:rsidR="00B76E2D">
              <w:rPr>
                <w:noProof/>
                <w:webHidden/>
              </w:rPr>
              <w:instrText xml:space="preserve"> PAGEREF _Toc241830081 \h </w:instrText>
            </w:r>
            <w:r>
              <w:rPr>
                <w:noProof/>
                <w:webHidden/>
              </w:rPr>
            </w:r>
            <w:r>
              <w:rPr>
                <w:noProof/>
                <w:webHidden/>
              </w:rPr>
              <w:fldChar w:fldCharType="separate"/>
            </w:r>
            <w:r w:rsidR="00B76E2D">
              <w:rPr>
                <w:noProof/>
                <w:webHidden/>
              </w:rPr>
              <w:t>59</w:t>
            </w:r>
            <w:r>
              <w:rPr>
                <w:noProof/>
                <w:webHidden/>
              </w:rPr>
              <w:fldChar w:fldCharType="end"/>
            </w:r>
          </w:hyperlink>
        </w:p>
        <w:p w:rsidR="00B76E2D" w:rsidRDefault="00DD036E">
          <w:pPr>
            <w:pStyle w:val="TOC3"/>
            <w:rPr>
              <w:rFonts w:asciiTheme="minorHAnsi" w:eastAsiaTheme="minorEastAsia" w:hAnsiTheme="minorHAnsi"/>
              <w:noProof/>
            </w:rPr>
          </w:pPr>
          <w:hyperlink w:anchor="_Toc241830082" w:history="1">
            <w:r w:rsidR="00B76E2D" w:rsidRPr="008F2B24">
              <w:rPr>
                <w:rStyle w:val="Hyperlink"/>
                <w:noProof/>
              </w:rPr>
              <w:t>3.12.</w:t>
            </w:r>
            <w:r w:rsidR="00B76E2D">
              <w:rPr>
                <w:rFonts w:asciiTheme="minorHAnsi" w:eastAsiaTheme="minorEastAsia" w:hAnsiTheme="minorHAnsi"/>
                <w:noProof/>
              </w:rPr>
              <w:tab/>
            </w:r>
            <w:r w:rsidR="00B76E2D" w:rsidRPr="008F2B24">
              <w:rPr>
                <w:rStyle w:val="Hyperlink"/>
                <w:rFonts w:ascii="Stencil" w:hAnsi="Stencil"/>
                <w:noProof/>
              </w:rPr>
              <w:t>U</w:t>
            </w:r>
            <w:r w:rsidR="00B76E2D" w:rsidRPr="008F2B24">
              <w:rPr>
                <w:rStyle w:val="Hyperlink"/>
                <w:noProof/>
              </w:rPr>
              <w:t>sability</w:t>
            </w:r>
            <w:r w:rsidR="00B76E2D">
              <w:rPr>
                <w:noProof/>
                <w:webHidden/>
              </w:rPr>
              <w:tab/>
            </w:r>
            <w:r>
              <w:rPr>
                <w:noProof/>
                <w:webHidden/>
              </w:rPr>
              <w:fldChar w:fldCharType="begin"/>
            </w:r>
            <w:r w:rsidR="00B76E2D">
              <w:rPr>
                <w:noProof/>
                <w:webHidden/>
              </w:rPr>
              <w:instrText xml:space="preserve"> PAGEREF _Toc241830082 \h </w:instrText>
            </w:r>
            <w:r>
              <w:rPr>
                <w:noProof/>
                <w:webHidden/>
              </w:rPr>
            </w:r>
            <w:r>
              <w:rPr>
                <w:noProof/>
                <w:webHidden/>
              </w:rPr>
              <w:fldChar w:fldCharType="separate"/>
            </w:r>
            <w:r w:rsidR="00B76E2D">
              <w:rPr>
                <w:noProof/>
                <w:webHidden/>
              </w:rPr>
              <w:t>61</w:t>
            </w:r>
            <w:r>
              <w:rPr>
                <w:noProof/>
                <w:webHidden/>
              </w:rPr>
              <w:fldChar w:fldCharType="end"/>
            </w:r>
          </w:hyperlink>
        </w:p>
        <w:p w:rsidR="00B76E2D" w:rsidRDefault="00DD036E">
          <w:pPr>
            <w:pStyle w:val="TOC3"/>
            <w:rPr>
              <w:rFonts w:asciiTheme="minorHAnsi" w:eastAsiaTheme="minorEastAsia" w:hAnsiTheme="minorHAnsi"/>
              <w:noProof/>
            </w:rPr>
          </w:pPr>
          <w:hyperlink w:anchor="_Toc241830083" w:history="1">
            <w:r w:rsidR="00B76E2D" w:rsidRPr="008F2B24">
              <w:rPr>
                <w:rStyle w:val="Hyperlink"/>
                <w:noProof/>
              </w:rPr>
              <w:t>3.13.</w:t>
            </w:r>
            <w:r w:rsidR="00B76E2D">
              <w:rPr>
                <w:rFonts w:asciiTheme="minorHAnsi" w:eastAsiaTheme="minorEastAsia" w:hAnsiTheme="minorHAnsi"/>
                <w:noProof/>
              </w:rPr>
              <w:tab/>
            </w:r>
            <w:r w:rsidR="00B76E2D" w:rsidRPr="008F2B24">
              <w:rPr>
                <w:rStyle w:val="Hyperlink"/>
                <w:rFonts w:ascii="Stencil" w:hAnsi="Stencil"/>
                <w:noProof/>
              </w:rPr>
              <w:t>G</w:t>
            </w:r>
            <w:r w:rsidR="00B76E2D" w:rsidRPr="008F2B24">
              <w:rPr>
                <w:rStyle w:val="Hyperlink"/>
                <w:noProof/>
              </w:rPr>
              <w:t>lobalization</w:t>
            </w:r>
            <w:r w:rsidR="00B76E2D">
              <w:rPr>
                <w:noProof/>
                <w:webHidden/>
              </w:rPr>
              <w:tab/>
            </w:r>
            <w:r>
              <w:rPr>
                <w:noProof/>
                <w:webHidden/>
              </w:rPr>
              <w:fldChar w:fldCharType="begin"/>
            </w:r>
            <w:r w:rsidR="00B76E2D">
              <w:rPr>
                <w:noProof/>
                <w:webHidden/>
              </w:rPr>
              <w:instrText xml:space="preserve"> PAGEREF _Toc241830083 \h </w:instrText>
            </w:r>
            <w:r>
              <w:rPr>
                <w:noProof/>
                <w:webHidden/>
              </w:rPr>
            </w:r>
            <w:r>
              <w:rPr>
                <w:noProof/>
                <w:webHidden/>
              </w:rPr>
              <w:fldChar w:fldCharType="separate"/>
            </w:r>
            <w:r w:rsidR="00B76E2D">
              <w:rPr>
                <w:noProof/>
                <w:webHidden/>
              </w:rPr>
              <w:t>65</w:t>
            </w:r>
            <w:r>
              <w:rPr>
                <w:noProof/>
                <w:webHidden/>
              </w:rPr>
              <w:fldChar w:fldCharType="end"/>
            </w:r>
          </w:hyperlink>
        </w:p>
        <w:p w:rsidR="00B76E2D" w:rsidRDefault="00DD036E">
          <w:pPr>
            <w:pStyle w:val="TOC3"/>
            <w:rPr>
              <w:rFonts w:asciiTheme="minorHAnsi" w:eastAsiaTheme="minorEastAsia" w:hAnsiTheme="minorHAnsi"/>
              <w:noProof/>
            </w:rPr>
          </w:pPr>
          <w:hyperlink w:anchor="_Toc241830084" w:history="1">
            <w:r w:rsidR="00B76E2D" w:rsidRPr="008F2B24">
              <w:rPr>
                <w:rStyle w:val="Hyperlink"/>
                <w:noProof/>
              </w:rPr>
              <w:t>3.14.</w:t>
            </w:r>
            <w:r w:rsidR="00B76E2D">
              <w:rPr>
                <w:rFonts w:asciiTheme="minorHAnsi" w:eastAsiaTheme="minorEastAsia" w:hAnsiTheme="minorHAnsi"/>
                <w:noProof/>
              </w:rPr>
              <w:tab/>
            </w:r>
            <w:r w:rsidR="00B76E2D" w:rsidRPr="008F2B24">
              <w:rPr>
                <w:rStyle w:val="Hyperlink"/>
                <w:rFonts w:ascii="Stencil" w:hAnsi="Stencil"/>
                <w:noProof/>
              </w:rPr>
              <w:t>S</w:t>
            </w:r>
            <w:r w:rsidR="00B76E2D" w:rsidRPr="008F2B24">
              <w:rPr>
                <w:rStyle w:val="Hyperlink"/>
                <w:noProof/>
              </w:rPr>
              <w:t>ex Appeal</w:t>
            </w:r>
            <w:r w:rsidR="00B76E2D">
              <w:rPr>
                <w:noProof/>
                <w:webHidden/>
              </w:rPr>
              <w:tab/>
            </w:r>
            <w:r>
              <w:rPr>
                <w:noProof/>
                <w:webHidden/>
              </w:rPr>
              <w:fldChar w:fldCharType="begin"/>
            </w:r>
            <w:r w:rsidR="00B76E2D">
              <w:rPr>
                <w:noProof/>
                <w:webHidden/>
              </w:rPr>
              <w:instrText xml:space="preserve"> PAGEREF _Toc241830084 \h </w:instrText>
            </w:r>
            <w:r>
              <w:rPr>
                <w:noProof/>
                <w:webHidden/>
              </w:rPr>
            </w:r>
            <w:r>
              <w:rPr>
                <w:noProof/>
                <w:webHidden/>
              </w:rPr>
              <w:fldChar w:fldCharType="separate"/>
            </w:r>
            <w:r w:rsidR="00B76E2D">
              <w:rPr>
                <w:noProof/>
                <w:webHidden/>
              </w:rPr>
              <w:t>66</w:t>
            </w:r>
            <w:r>
              <w:rPr>
                <w:noProof/>
                <w:webHidden/>
              </w:rPr>
              <w:fldChar w:fldCharType="end"/>
            </w:r>
          </w:hyperlink>
        </w:p>
        <w:p w:rsidR="00B76E2D" w:rsidRDefault="00DD036E">
          <w:pPr>
            <w:pStyle w:val="TOC2"/>
            <w:rPr>
              <w:rFonts w:asciiTheme="minorHAnsi" w:eastAsiaTheme="minorEastAsia" w:hAnsiTheme="minorHAnsi"/>
              <w:noProof/>
            </w:rPr>
          </w:pPr>
          <w:hyperlink w:anchor="_Toc241830085" w:history="1">
            <w:r w:rsidR="00B76E2D" w:rsidRPr="008F2B24">
              <w:rPr>
                <w:rStyle w:val="Hyperlink"/>
                <w:noProof/>
              </w:rPr>
              <w:t>4.</w:t>
            </w:r>
            <w:r w:rsidR="00B76E2D">
              <w:rPr>
                <w:rFonts w:asciiTheme="minorHAnsi" w:eastAsiaTheme="minorEastAsia" w:hAnsiTheme="minorHAnsi"/>
                <w:noProof/>
              </w:rPr>
              <w:tab/>
            </w:r>
            <w:r w:rsidR="00B76E2D" w:rsidRPr="008F2B24">
              <w:rPr>
                <w:rStyle w:val="Hyperlink"/>
                <w:noProof/>
              </w:rPr>
              <w:t>The Map is not the World</w:t>
            </w:r>
            <w:r w:rsidR="00B76E2D">
              <w:rPr>
                <w:noProof/>
                <w:webHidden/>
              </w:rPr>
              <w:tab/>
            </w:r>
            <w:r>
              <w:rPr>
                <w:noProof/>
                <w:webHidden/>
              </w:rPr>
              <w:fldChar w:fldCharType="begin"/>
            </w:r>
            <w:r w:rsidR="00B76E2D">
              <w:rPr>
                <w:noProof/>
                <w:webHidden/>
              </w:rPr>
              <w:instrText xml:space="preserve"> PAGEREF _Toc241830085 \h </w:instrText>
            </w:r>
            <w:r>
              <w:rPr>
                <w:noProof/>
                <w:webHidden/>
              </w:rPr>
            </w:r>
            <w:r>
              <w:rPr>
                <w:noProof/>
                <w:webHidden/>
              </w:rPr>
              <w:fldChar w:fldCharType="separate"/>
            </w:r>
            <w:r w:rsidR="00B76E2D">
              <w:rPr>
                <w:noProof/>
                <w:webHidden/>
              </w:rPr>
              <w:t>68</w:t>
            </w:r>
            <w:r>
              <w:rPr>
                <w:noProof/>
                <w:webHidden/>
              </w:rPr>
              <w:fldChar w:fldCharType="end"/>
            </w:r>
          </w:hyperlink>
        </w:p>
        <w:p w:rsidR="00B76E2D" w:rsidRDefault="00DD036E">
          <w:pPr>
            <w:pStyle w:val="TOC3"/>
            <w:rPr>
              <w:rFonts w:asciiTheme="minorHAnsi" w:eastAsiaTheme="minorEastAsia" w:hAnsiTheme="minorHAnsi"/>
              <w:noProof/>
            </w:rPr>
          </w:pPr>
          <w:hyperlink w:anchor="_Toc241830086" w:history="1">
            <w:r w:rsidR="00B76E2D" w:rsidRPr="008F2B24">
              <w:rPr>
                <w:rStyle w:val="Hyperlink"/>
                <w:noProof/>
              </w:rPr>
              <w:t>4.1.</w:t>
            </w:r>
            <w:r w:rsidR="00B76E2D">
              <w:rPr>
                <w:rFonts w:asciiTheme="minorHAnsi" w:eastAsiaTheme="minorEastAsia" w:hAnsiTheme="minorHAnsi"/>
                <w:noProof/>
              </w:rPr>
              <w:tab/>
            </w:r>
            <w:r w:rsidR="00B76E2D" w:rsidRPr="008F2B24">
              <w:rPr>
                <w:rStyle w:val="Hyperlink"/>
                <w:noProof/>
              </w:rPr>
              <w:t>Object Oriented Programming</w:t>
            </w:r>
            <w:r w:rsidR="00B76E2D">
              <w:rPr>
                <w:noProof/>
                <w:webHidden/>
              </w:rPr>
              <w:tab/>
            </w:r>
            <w:r>
              <w:rPr>
                <w:noProof/>
                <w:webHidden/>
              </w:rPr>
              <w:fldChar w:fldCharType="begin"/>
            </w:r>
            <w:r w:rsidR="00B76E2D">
              <w:rPr>
                <w:noProof/>
                <w:webHidden/>
              </w:rPr>
              <w:instrText xml:space="preserve"> PAGEREF _Toc241830086 \h </w:instrText>
            </w:r>
            <w:r>
              <w:rPr>
                <w:noProof/>
                <w:webHidden/>
              </w:rPr>
            </w:r>
            <w:r>
              <w:rPr>
                <w:noProof/>
                <w:webHidden/>
              </w:rPr>
              <w:fldChar w:fldCharType="separate"/>
            </w:r>
            <w:r w:rsidR="00B76E2D">
              <w:rPr>
                <w:noProof/>
                <w:webHidden/>
              </w:rPr>
              <w:t>69</w:t>
            </w:r>
            <w:r>
              <w:rPr>
                <w:noProof/>
                <w:webHidden/>
              </w:rPr>
              <w:fldChar w:fldCharType="end"/>
            </w:r>
          </w:hyperlink>
        </w:p>
        <w:p w:rsidR="00B76E2D" w:rsidRDefault="00DD036E">
          <w:pPr>
            <w:pStyle w:val="TOC3"/>
            <w:rPr>
              <w:rFonts w:asciiTheme="minorHAnsi" w:eastAsiaTheme="minorEastAsia" w:hAnsiTheme="minorHAnsi"/>
              <w:noProof/>
            </w:rPr>
          </w:pPr>
          <w:hyperlink w:anchor="_Toc241830087" w:history="1">
            <w:r w:rsidR="00B76E2D" w:rsidRPr="008F2B24">
              <w:rPr>
                <w:rStyle w:val="Hyperlink"/>
                <w:noProof/>
              </w:rPr>
              <w:t>4.2.</w:t>
            </w:r>
            <w:r w:rsidR="00B76E2D">
              <w:rPr>
                <w:rFonts w:asciiTheme="minorHAnsi" w:eastAsiaTheme="minorEastAsia" w:hAnsiTheme="minorHAnsi"/>
                <w:noProof/>
              </w:rPr>
              <w:tab/>
            </w:r>
            <w:r w:rsidR="00B76E2D" w:rsidRPr="008F2B24">
              <w:rPr>
                <w:rStyle w:val="Hyperlink"/>
                <w:noProof/>
              </w:rPr>
              <w:t>Agent Oriented Programming</w:t>
            </w:r>
            <w:r w:rsidR="00B76E2D">
              <w:rPr>
                <w:noProof/>
                <w:webHidden/>
              </w:rPr>
              <w:tab/>
            </w:r>
            <w:r>
              <w:rPr>
                <w:noProof/>
                <w:webHidden/>
              </w:rPr>
              <w:fldChar w:fldCharType="begin"/>
            </w:r>
            <w:r w:rsidR="00B76E2D">
              <w:rPr>
                <w:noProof/>
                <w:webHidden/>
              </w:rPr>
              <w:instrText xml:space="preserve"> PAGEREF _Toc241830087 \h </w:instrText>
            </w:r>
            <w:r>
              <w:rPr>
                <w:noProof/>
                <w:webHidden/>
              </w:rPr>
            </w:r>
            <w:r>
              <w:rPr>
                <w:noProof/>
                <w:webHidden/>
              </w:rPr>
              <w:fldChar w:fldCharType="separate"/>
            </w:r>
            <w:r w:rsidR="00B76E2D">
              <w:rPr>
                <w:noProof/>
                <w:webHidden/>
              </w:rPr>
              <w:t>72</w:t>
            </w:r>
            <w:r>
              <w:rPr>
                <w:noProof/>
                <w:webHidden/>
              </w:rPr>
              <w:fldChar w:fldCharType="end"/>
            </w:r>
          </w:hyperlink>
        </w:p>
        <w:p w:rsidR="00B76E2D" w:rsidRDefault="00DD036E">
          <w:pPr>
            <w:pStyle w:val="TOC3"/>
            <w:rPr>
              <w:rFonts w:asciiTheme="minorHAnsi" w:eastAsiaTheme="minorEastAsia" w:hAnsiTheme="minorHAnsi"/>
              <w:noProof/>
            </w:rPr>
          </w:pPr>
          <w:hyperlink w:anchor="_Toc241830088" w:history="1">
            <w:r w:rsidR="00B76E2D" w:rsidRPr="008F2B24">
              <w:rPr>
                <w:rStyle w:val="Hyperlink"/>
                <w:noProof/>
              </w:rPr>
              <w:t>4.3.</w:t>
            </w:r>
            <w:r w:rsidR="00B76E2D">
              <w:rPr>
                <w:rFonts w:asciiTheme="minorHAnsi" w:eastAsiaTheme="minorEastAsia" w:hAnsiTheme="minorHAnsi"/>
                <w:noProof/>
              </w:rPr>
              <w:tab/>
            </w:r>
            <w:r w:rsidR="00B76E2D" w:rsidRPr="008F2B24">
              <w:rPr>
                <w:rStyle w:val="Hyperlink"/>
                <w:noProof/>
              </w:rPr>
              <w:t>Interchangeable Parts</w:t>
            </w:r>
            <w:r w:rsidR="00B76E2D">
              <w:rPr>
                <w:noProof/>
                <w:webHidden/>
              </w:rPr>
              <w:tab/>
            </w:r>
            <w:r>
              <w:rPr>
                <w:noProof/>
                <w:webHidden/>
              </w:rPr>
              <w:fldChar w:fldCharType="begin"/>
            </w:r>
            <w:r w:rsidR="00B76E2D">
              <w:rPr>
                <w:noProof/>
                <w:webHidden/>
              </w:rPr>
              <w:instrText xml:space="preserve"> PAGEREF _Toc241830088 \h </w:instrText>
            </w:r>
            <w:r>
              <w:rPr>
                <w:noProof/>
                <w:webHidden/>
              </w:rPr>
            </w:r>
            <w:r>
              <w:rPr>
                <w:noProof/>
                <w:webHidden/>
              </w:rPr>
              <w:fldChar w:fldCharType="separate"/>
            </w:r>
            <w:r w:rsidR="00B76E2D">
              <w:rPr>
                <w:noProof/>
                <w:webHidden/>
              </w:rPr>
              <w:t>77</w:t>
            </w:r>
            <w:r>
              <w:rPr>
                <w:noProof/>
                <w:webHidden/>
              </w:rPr>
              <w:fldChar w:fldCharType="end"/>
            </w:r>
          </w:hyperlink>
        </w:p>
        <w:p w:rsidR="00B76E2D" w:rsidRDefault="00DD036E">
          <w:pPr>
            <w:pStyle w:val="TOC3"/>
            <w:rPr>
              <w:rFonts w:asciiTheme="minorHAnsi" w:eastAsiaTheme="minorEastAsia" w:hAnsiTheme="minorHAnsi"/>
              <w:noProof/>
            </w:rPr>
          </w:pPr>
          <w:hyperlink w:anchor="_Toc241830089" w:history="1">
            <w:r w:rsidR="00B76E2D" w:rsidRPr="008F2B24">
              <w:rPr>
                <w:rStyle w:val="Hyperlink"/>
                <w:noProof/>
              </w:rPr>
              <w:t>4.4.</w:t>
            </w:r>
            <w:r w:rsidR="00B76E2D">
              <w:rPr>
                <w:rFonts w:asciiTheme="minorHAnsi" w:eastAsiaTheme="minorEastAsia" w:hAnsiTheme="minorHAnsi"/>
                <w:noProof/>
              </w:rPr>
              <w:tab/>
            </w:r>
            <w:r w:rsidR="00B76E2D" w:rsidRPr="008F2B24">
              <w:rPr>
                <w:rStyle w:val="Hyperlink"/>
                <w:noProof/>
              </w:rPr>
              <w:t>Machine Learning</w:t>
            </w:r>
            <w:r w:rsidR="00B76E2D">
              <w:rPr>
                <w:noProof/>
                <w:webHidden/>
              </w:rPr>
              <w:tab/>
            </w:r>
            <w:r>
              <w:rPr>
                <w:noProof/>
                <w:webHidden/>
              </w:rPr>
              <w:fldChar w:fldCharType="begin"/>
            </w:r>
            <w:r w:rsidR="00B76E2D">
              <w:rPr>
                <w:noProof/>
                <w:webHidden/>
              </w:rPr>
              <w:instrText xml:space="preserve"> PAGEREF _Toc241830089 \h </w:instrText>
            </w:r>
            <w:r>
              <w:rPr>
                <w:noProof/>
                <w:webHidden/>
              </w:rPr>
            </w:r>
            <w:r>
              <w:rPr>
                <w:noProof/>
                <w:webHidden/>
              </w:rPr>
              <w:fldChar w:fldCharType="separate"/>
            </w:r>
            <w:r w:rsidR="00B76E2D">
              <w:rPr>
                <w:noProof/>
                <w:webHidden/>
              </w:rPr>
              <w:t>83</w:t>
            </w:r>
            <w:r>
              <w:rPr>
                <w:noProof/>
                <w:webHidden/>
              </w:rPr>
              <w:fldChar w:fldCharType="end"/>
            </w:r>
          </w:hyperlink>
        </w:p>
        <w:p w:rsidR="00B76E2D" w:rsidRDefault="00DD036E">
          <w:pPr>
            <w:pStyle w:val="TOC3"/>
            <w:rPr>
              <w:rFonts w:asciiTheme="minorHAnsi" w:eastAsiaTheme="minorEastAsia" w:hAnsiTheme="minorHAnsi"/>
              <w:noProof/>
            </w:rPr>
          </w:pPr>
          <w:hyperlink w:anchor="_Toc241830090" w:history="1">
            <w:r w:rsidR="00B76E2D" w:rsidRPr="008F2B24">
              <w:rPr>
                <w:rStyle w:val="Hyperlink"/>
                <w:noProof/>
              </w:rPr>
              <w:t>4.5.</w:t>
            </w:r>
            <w:r w:rsidR="00B76E2D">
              <w:rPr>
                <w:rFonts w:asciiTheme="minorHAnsi" w:eastAsiaTheme="minorEastAsia" w:hAnsiTheme="minorHAnsi"/>
                <w:noProof/>
              </w:rPr>
              <w:tab/>
            </w:r>
            <w:r w:rsidR="00B76E2D" w:rsidRPr="008F2B24">
              <w:rPr>
                <w:rStyle w:val="Hyperlink"/>
                <w:noProof/>
              </w:rPr>
              <w:t>Working at Scale</w:t>
            </w:r>
            <w:r w:rsidR="00B76E2D">
              <w:rPr>
                <w:noProof/>
                <w:webHidden/>
              </w:rPr>
              <w:tab/>
            </w:r>
            <w:r>
              <w:rPr>
                <w:noProof/>
                <w:webHidden/>
              </w:rPr>
              <w:fldChar w:fldCharType="begin"/>
            </w:r>
            <w:r w:rsidR="00B76E2D">
              <w:rPr>
                <w:noProof/>
                <w:webHidden/>
              </w:rPr>
              <w:instrText xml:space="preserve"> PAGEREF _Toc241830090 \h </w:instrText>
            </w:r>
            <w:r>
              <w:rPr>
                <w:noProof/>
                <w:webHidden/>
              </w:rPr>
            </w:r>
            <w:r>
              <w:rPr>
                <w:noProof/>
                <w:webHidden/>
              </w:rPr>
              <w:fldChar w:fldCharType="separate"/>
            </w:r>
            <w:r w:rsidR="00B76E2D">
              <w:rPr>
                <w:noProof/>
                <w:webHidden/>
              </w:rPr>
              <w:t>83</w:t>
            </w:r>
            <w:r>
              <w:rPr>
                <w:noProof/>
                <w:webHidden/>
              </w:rPr>
              <w:fldChar w:fldCharType="end"/>
            </w:r>
          </w:hyperlink>
        </w:p>
        <w:p w:rsidR="00B76E2D" w:rsidRDefault="00DD036E">
          <w:pPr>
            <w:pStyle w:val="TOC2"/>
            <w:rPr>
              <w:rFonts w:asciiTheme="minorHAnsi" w:eastAsiaTheme="minorEastAsia" w:hAnsiTheme="minorHAnsi"/>
              <w:noProof/>
            </w:rPr>
          </w:pPr>
          <w:hyperlink w:anchor="_Toc241830091" w:history="1">
            <w:r w:rsidR="00B76E2D" w:rsidRPr="008F2B24">
              <w:rPr>
                <w:rStyle w:val="Hyperlink"/>
                <w:noProof/>
              </w:rPr>
              <w:t>5.</w:t>
            </w:r>
            <w:r w:rsidR="00B76E2D">
              <w:rPr>
                <w:rFonts w:asciiTheme="minorHAnsi" w:eastAsiaTheme="minorEastAsia" w:hAnsiTheme="minorHAnsi"/>
                <w:noProof/>
              </w:rPr>
              <w:tab/>
            </w:r>
            <w:r w:rsidR="00B76E2D" w:rsidRPr="008F2B24">
              <w:rPr>
                <w:rStyle w:val="Hyperlink"/>
                <w:noProof/>
              </w:rPr>
              <w:t>Business Layer</w:t>
            </w:r>
            <w:r w:rsidR="00B76E2D">
              <w:rPr>
                <w:noProof/>
                <w:webHidden/>
              </w:rPr>
              <w:tab/>
            </w:r>
            <w:r>
              <w:rPr>
                <w:noProof/>
                <w:webHidden/>
              </w:rPr>
              <w:fldChar w:fldCharType="begin"/>
            </w:r>
            <w:r w:rsidR="00B76E2D">
              <w:rPr>
                <w:noProof/>
                <w:webHidden/>
              </w:rPr>
              <w:instrText xml:space="preserve"> PAGEREF _Toc241830091 \h </w:instrText>
            </w:r>
            <w:r>
              <w:rPr>
                <w:noProof/>
                <w:webHidden/>
              </w:rPr>
            </w:r>
            <w:r>
              <w:rPr>
                <w:noProof/>
                <w:webHidden/>
              </w:rPr>
              <w:fldChar w:fldCharType="separate"/>
            </w:r>
            <w:r w:rsidR="00B76E2D">
              <w:rPr>
                <w:noProof/>
                <w:webHidden/>
              </w:rPr>
              <w:t>86</w:t>
            </w:r>
            <w:r>
              <w:rPr>
                <w:noProof/>
                <w:webHidden/>
              </w:rPr>
              <w:fldChar w:fldCharType="end"/>
            </w:r>
          </w:hyperlink>
        </w:p>
        <w:p w:rsidR="00B76E2D" w:rsidRDefault="00DD036E">
          <w:pPr>
            <w:pStyle w:val="TOC3"/>
            <w:rPr>
              <w:rFonts w:asciiTheme="minorHAnsi" w:eastAsiaTheme="minorEastAsia" w:hAnsiTheme="minorHAnsi"/>
              <w:noProof/>
            </w:rPr>
          </w:pPr>
          <w:hyperlink w:anchor="_Toc241830092" w:history="1">
            <w:r w:rsidR="00B76E2D" w:rsidRPr="008F2B24">
              <w:rPr>
                <w:rStyle w:val="Hyperlink"/>
                <w:noProof/>
              </w:rPr>
              <w:t>5.1.</w:t>
            </w:r>
            <w:r w:rsidR="00B76E2D">
              <w:rPr>
                <w:rFonts w:asciiTheme="minorHAnsi" w:eastAsiaTheme="minorEastAsia" w:hAnsiTheme="minorHAnsi"/>
                <w:noProof/>
              </w:rPr>
              <w:tab/>
            </w:r>
            <w:r w:rsidR="00B76E2D" w:rsidRPr="008F2B24">
              <w:rPr>
                <w:rStyle w:val="Hyperlink"/>
                <w:noProof/>
              </w:rPr>
              <w:t>The Face of Programming</w:t>
            </w:r>
            <w:r w:rsidR="00B76E2D">
              <w:rPr>
                <w:noProof/>
                <w:webHidden/>
              </w:rPr>
              <w:tab/>
            </w:r>
            <w:r>
              <w:rPr>
                <w:noProof/>
                <w:webHidden/>
              </w:rPr>
              <w:fldChar w:fldCharType="begin"/>
            </w:r>
            <w:r w:rsidR="00B76E2D">
              <w:rPr>
                <w:noProof/>
                <w:webHidden/>
              </w:rPr>
              <w:instrText xml:space="preserve"> PAGEREF _Toc241830092 \h </w:instrText>
            </w:r>
            <w:r>
              <w:rPr>
                <w:noProof/>
                <w:webHidden/>
              </w:rPr>
            </w:r>
            <w:r>
              <w:rPr>
                <w:noProof/>
                <w:webHidden/>
              </w:rPr>
              <w:fldChar w:fldCharType="separate"/>
            </w:r>
            <w:r w:rsidR="00B76E2D">
              <w:rPr>
                <w:noProof/>
                <w:webHidden/>
              </w:rPr>
              <w:t>86</w:t>
            </w:r>
            <w:r>
              <w:rPr>
                <w:noProof/>
                <w:webHidden/>
              </w:rPr>
              <w:fldChar w:fldCharType="end"/>
            </w:r>
          </w:hyperlink>
        </w:p>
        <w:p w:rsidR="00B76E2D" w:rsidRDefault="00DD036E">
          <w:pPr>
            <w:pStyle w:val="TOC3"/>
            <w:rPr>
              <w:rFonts w:asciiTheme="minorHAnsi" w:eastAsiaTheme="minorEastAsia" w:hAnsiTheme="minorHAnsi"/>
              <w:noProof/>
            </w:rPr>
          </w:pPr>
          <w:hyperlink w:anchor="_Toc241830093" w:history="1">
            <w:r w:rsidR="00B76E2D" w:rsidRPr="008F2B24">
              <w:rPr>
                <w:rStyle w:val="Hyperlink"/>
                <w:noProof/>
              </w:rPr>
              <w:t>5.2.</w:t>
            </w:r>
            <w:r w:rsidR="00B76E2D">
              <w:rPr>
                <w:rFonts w:asciiTheme="minorHAnsi" w:eastAsiaTheme="minorEastAsia" w:hAnsiTheme="minorHAnsi"/>
                <w:noProof/>
              </w:rPr>
              <w:tab/>
            </w:r>
            <w:r w:rsidR="00B76E2D" w:rsidRPr="008F2B24">
              <w:rPr>
                <w:rStyle w:val="Hyperlink"/>
                <w:noProof/>
              </w:rPr>
              <w:t>Behind the Faces</w:t>
            </w:r>
            <w:r w:rsidR="00B76E2D">
              <w:rPr>
                <w:noProof/>
                <w:webHidden/>
              </w:rPr>
              <w:tab/>
            </w:r>
            <w:r>
              <w:rPr>
                <w:noProof/>
                <w:webHidden/>
              </w:rPr>
              <w:fldChar w:fldCharType="begin"/>
            </w:r>
            <w:r w:rsidR="00B76E2D">
              <w:rPr>
                <w:noProof/>
                <w:webHidden/>
              </w:rPr>
              <w:instrText xml:space="preserve"> PAGEREF _Toc241830093 \h </w:instrText>
            </w:r>
            <w:r>
              <w:rPr>
                <w:noProof/>
                <w:webHidden/>
              </w:rPr>
            </w:r>
            <w:r>
              <w:rPr>
                <w:noProof/>
                <w:webHidden/>
              </w:rPr>
              <w:fldChar w:fldCharType="separate"/>
            </w:r>
            <w:r w:rsidR="00B76E2D">
              <w:rPr>
                <w:noProof/>
                <w:webHidden/>
              </w:rPr>
              <w:t>95</w:t>
            </w:r>
            <w:r>
              <w:rPr>
                <w:noProof/>
                <w:webHidden/>
              </w:rPr>
              <w:fldChar w:fldCharType="end"/>
            </w:r>
          </w:hyperlink>
        </w:p>
        <w:p w:rsidR="00B76E2D" w:rsidRDefault="00DD036E">
          <w:pPr>
            <w:pStyle w:val="TOC3"/>
            <w:rPr>
              <w:rFonts w:asciiTheme="minorHAnsi" w:eastAsiaTheme="minorEastAsia" w:hAnsiTheme="minorHAnsi"/>
              <w:noProof/>
            </w:rPr>
          </w:pPr>
          <w:hyperlink w:anchor="_Toc241830094" w:history="1">
            <w:r w:rsidR="00B76E2D" w:rsidRPr="008F2B24">
              <w:rPr>
                <w:rStyle w:val="Hyperlink"/>
                <w:noProof/>
              </w:rPr>
              <w:t>5.3.</w:t>
            </w:r>
            <w:r w:rsidR="00B76E2D">
              <w:rPr>
                <w:rFonts w:asciiTheme="minorHAnsi" w:eastAsiaTheme="minorEastAsia" w:hAnsiTheme="minorHAnsi"/>
                <w:noProof/>
              </w:rPr>
              <w:tab/>
            </w:r>
            <w:r w:rsidR="00B76E2D" w:rsidRPr="008F2B24">
              <w:rPr>
                <w:rStyle w:val="Hyperlink"/>
                <w:noProof/>
              </w:rPr>
              <w:t>Command and Control (Explicit)</w:t>
            </w:r>
            <w:r w:rsidR="00B76E2D">
              <w:rPr>
                <w:noProof/>
                <w:webHidden/>
              </w:rPr>
              <w:tab/>
            </w:r>
            <w:r>
              <w:rPr>
                <w:noProof/>
                <w:webHidden/>
              </w:rPr>
              <w:fldChar w:fldCharType="begin"/>
            </w:r>
            <w:r w:rsidR="00B76E2D">
              <w:rPr>
                <w:noProof/>
                <w:webHidden/>
              </w:rPr>
              <w:instrText xml:space="preserve"> PAGEREF _Toc241830094 \h </w:instrText>
            </w:r>
            <w:r>
              <w:rPr>
                <w:noProof/>
                <w:webHidden/>
              </w:rPr>
            </w:r>
            <w:r>
              <w:rPr>
                <w:noProof/>
                <w:webHidden/>
              </w:rPr>
              <w:fldChar w:fldCharType="separate"/>
            </w:r>
            <w:r w:rsidR="00B76E2D">
              <w:rPr>
                <w:noProof/>
                <w:webHidden/>
              </w:rPr>
              <w:t>101</w:t>
            </w:r>
            <w:r>
              <w:rPr>
                <w:noProof/>
                <w:webHidden/>
              </w:rPr>
              <w:fldChar w:fldCharType="end"/>
            </w:r>
          </w:hyperlink>
        </w:p>
        <w:p w:rsidR="00B76E2D" w:rsidRDefault="00DD036E">
          <w:pPr>
            <w:pStyle w:val="TOC3"/>
            <w:rPr>
              <w:rFonts w:asciiTheme="minorHAnsi" w:eastAsiaTheme="minorEastAsia" w:hAnsiTheme="minorHAnsi"/>
              <w:noProof/>
            </w:rPr>
          </w:pPr>
          <w:hyperlink w:anchor="_Toc241830095" w:history="1">
            <w:r w:rsidR="00B76E2D" w:rsidRPr="008F2B24">
              <w:rPr>
                <w:rStyle w:val="Hyperlink"/>
                <w:noProof/>
              </w:rPr>
              <w:t>5.4.</w:t>
            </w:r>
            <w:r w:rsidR="00B76E2D">
              <w:rPr>
                <w:rFonts w:asciiTheme="minorHAnsi" w:eastAsiaTheme="minorEastAsia" w:hAnsiTheme="minorHAnsi"/>
                <w:noProof/>
              </w:rPr>
              <w:tab/>
            </w:r>
            <w:r w:rsidR="00B76E2D" w:rsidRPr="008F2B24">
              <w:rPr>
                <w:rStyle w:val="Hyperlink"/>
                <w:noProof/>
              </w:rPr>
              <w:t>Command and Control (Implicit)</w:t>
            </w:r>
            <w:r w:rsidR="00B76E2D">
              <w:rPr>
                <w:noProof/>
                <w:webHidden/>
              </w:rPr>
              <w:tab/>
            </w:r>
            <w:r>
              <w:rPr>
                <w:noProof/>
                <w:webHidden/>
              </w:rPr>
              <w:fldChar w:fldCharType="begin"/>
            </w:r>
            <w:r w:rsidR="00B76E2D">
              <w:rPr>
                <w:noProof/>
                <w:webHidden/>
              </w:rPr>
              <w:instrText xml:space="preserve"> PAGEREF _Toc241830095 \h </w:instrText>
            </w:r>
            <w:r>
              <w:rPr>
                <w:noProof/>
                <w:webHidden/>
              </w:rPr>
            </w:r>
            <w:r>
              <w:rPr>
                <w:noProof/>
                <w:webHidden/>
              </w:rPr>
              <w:fldChar w:fldCharType="separate"/>
            </w:r>
            <w:r w:rsidR="00B76E2D">
              <w:rPr>
                <w:noProof/>
                <w:webHidden/>
              </w:rPr>
              <w:t>104</w:t>
            </w:r>
            <w:r>
              <w:rPr>
                <w:noProof/>
                <w:webHidden/>
              </w:rPr>
              <w:fldChar w:fldCharType="end"/>
            </w:r>
          </w:hyperlink>
        </w:p>
        <w:p w:rsidR="00B76E2D" w:rsidRDefault="00DD036E">
          <w:pPr>
            <w:pStyle w:val="TOC2"/>
            <w:rPr>
              <w:rFonts w:asciiTheme="minorHAnsi" w:eastAsiaTheme="minorEastAsia" w:hAnsiTheme="minorHAnsi"/>
              <w:noProof/>
            </w:rPr>
          </w:pPr>
          <w:hyperlink w:anchor="_Toc241830096" w:history="1">
            <w:r w:rsidR="00B76E2D" w:rsidRPr="008F2B24">
              <w:rPr>
                <w:rStyle w:val="Hyperlink"/>
                <w:noProof/>
              </w:rPr>
              <w:t>6.</w:t>
            </w:r>
            <w:r w:rsidR="00B76E2D">
              <w:rPr>
                <w:rFonts w:asciiTheme="minorHAnsi" w:eastAsiaTheme="minorEastAsia" w:hAnsiTheme="minorHAnsi"/>
                <w:noProof/>
              </w:rPr>
              <w:tab/>
            </w:r>
            <w:r w:rsidR="00B76E2D" w:rsidRPr="008F2B24">
              <w:rPr>
                <w:rStyle w:val="Hyperlink"/>
                <w:noProof/>
              </w:rPr>
              <w:t>Data Layer</w:t>
            </w:r>
            <w:r w:rsidR="00B76E2D">
              <w:rPr>
                <w:noProof/>
                <w:webHidden/>
              </w:rPr>
              <w:tab/>
            </w:r>
            <w:r>
              <w:rPr>
                <w:noProof/>
                <w:webHidden/>
              </w:rPr>
              <w:fldChar w:fldCharType="begin"/>
            </w:r>
            <w:r w:rsidR="00B76E2D">
              <w:rPr>
                <w:noProof/>
                <w:webHidden/>
              </w:rPr>
              <w:instrText xml:space="preserve"> PAGEREF _Toc241830096 \h </w:instrText>
            </w:r>
            <w:r>
              <w:rPr>
                <w:noProof/>
                <w:webHidden/>
              </w:rPr>
            </w:r>
            <w:r>
              <w:rPr>
                <w:noProof/>
                <w:webHidden/>
              </w:rPr>
              <w:fldChar w:fldCharType="separate"/>
            </w:r>
            <w:r w:rsidR="00B76E2D">
              <w:rPr>
                <w:noProof/>
                <w:webHidden/>
              </w:rPr>
              <w:t>110</w:t>
            </w:r>
            <w:r>
              <w:rPr>
                <w:noProof/>
                <w:webHidden/>
              </w:rPr>
              <w:fldChar w:fldCharType="end"/>
            </w:r>
          </w:hyperlink>
        </w:p>
        <w:p w:rsidR="00B76E2D" w:rsidRDefault="00DD036E">
          <w:pPr>
            <w:pStyle w:val="TOC3"/>
            <w:rPr>
              <w:rFonts w:asciiTheme="minorHAnsi" w:eastAsiaTheme="minorEastAsia" w:hAnsiTheme="minorHAnsi"/>
              <w:noProof/>
            </w:rPr>
          </w:pPr>
          <w:hyperlink w:anchor="_Toc241830097" w:history="1">
            <w:r w:rsidR="00B76E2D" w:rsidRPr="008F2B24">
              <w:rPr>
                <w:rStyle w:val="Hyperlink"/>
                <w:noProof/>
              </w:rPr>
              <w:t>6.1.</w:t>
            </w:r>
            <w:r w:rsidR="00B76E2D">
              <w:rPr>
                <w:rFonts w:asciiTheme="minorHAnsi" w:eastAsiaTheme="minorEastAsia" w:hAnsiTheme="minorHAnsi"/>
                <w:noProof/>
              </w:rPr>
              <w:tab/>
            </w:r>
            <w:r w:rsidR="00B76E2D" w:rsidRPr="008F2B24">
              <w:rPr>
                <w:rStyle w:val="Hyperlink"/>
                <w:noProof/>
              </w:rPr>
              <w:t>Class Objects</w:t>
            </w:r>
            <w:r w:rsidR="00B76E2D">
              <w:rPr>
                <w:noProof/>
                <w:webHidden/>
              </w:rPr>
              <w:tab/>
            </w:r>
            <w:r>
              <w:rPr>
                <w:noProof/>
                <w:webHidden/>
              </w:rPr>
              <w:fldChar w:fldCharType="begin"/>
            </w:r>
            <w:r w:rsidR="00B76E2D">
              <w:rPr>
                <w:noProof/>
                <w:webHidden/>
              </w:rPr>
              <w:instrText xml:space="preserve"> PAGEREF _Toc241830097 \h </w:instrText>
            </w:r>
            <w:r>
              <w:rPr>
                <w:noProof/>
                <w:webHidden/>
              </w:rPr>
            </w:r>
            <w:r>
              <w:rPr>
                <w:noProof/>
                <w:webHidden/>
              </w:rPr>
              <w:fldChar w:fldCharType="separate"/>
            </w:r>
            <w:r w:rsidR="00B76E2D">
              <w:rPr>
                <w:noProof/>
                <w:webHidden/>
              </w:rPr>
              <w:t>110</w:t>
            </w:r>
            <w:r>
              <w:rPr>
                <w:noProof/>
                <w:webHidden/>
              </w:rPr>
              <w:fldChar w:fldCharType="end"/>
            </w:r>
          </w:hyperlink>
        </w:p>
        <w:p w:rsidR="00B76E2D" w:rsidRDefault="00DD036E">
          <w:pPr>
            <w:pStyle w:val="TOC3"/>
            <w:rPr>
              <w:rFonts w:asciiTheme="minorHAnsi" w:eastAsiaTheme="minorEastAsia" w:hAnsiTheme="minorHAnsi"/>
              <w:noProof/>
            </w:rPr>
          </w:pPr>
          <w:hyperlink w:anchor="_Toc241830098" w:history="1">
            <w:r w:rsidR="00B76E2D" w:rsidRPr="008F2B24">
              <w:rPr>
                <w:rStyle w:val="Hyperlink"/>
                <w:noProof/>
              </w:rPr>
              <w:t>6.2.</w:t>
            </w:r>
            <w:r w:rsidR="00B76E2D">
              <w:rPr>
                <w:rFonts w:asciiTheme="minorHAnsi" w:eastAsiaTheme="minorEastAsia" w:hAnsiTheme="minorHAnsi"/>
                <w:noProof/>
              </w:rPr>
              <w:tab/>
            </w:r>
            <w:r w:rsidR="00B76E2D" w:rsidRPr="008F2B24">
              <w:rPr>
                <w:rStyle w:val="Hyperlink"/>
                <w:noProof/>
              </w:rPr>
              <w:t>Share and Enjoy {Flyweight}</w:t>
            </w:r>
            <w:r w:rsidR="00B76E2D">
              <w:rPr>
                <w:noProof/>
                <w:webHidden/>
              </w:rPr>
              <w:tab/>
            </w:r>
            <w:r>
              <w:rPr>
                <w:noProof/>
                <w:webHidden/>
              </w:rPr>
              <w:fldChar w:fldCharType="begin"/>
            </w:r>
            <w:r w:rsidR="00B76E2D">
              <w:rPr>
                <w:noProof/>
                <w:webHidden/>
              </w:rPr>
              <w:instrText xml:space="preserve"> PAGEREF _Toc241830098 \h </w:instrText>
            </w:r>
            <w:r>
              <w:rPr>
                <w:noProof/>
                <w:webHidden/>
              </w:rPr>
            </w:r>
            <w:r>
              <w:rPr>
                <w:noProof/>
                <w:webHidden/>
              </w:rPr>
              <w:fldChar w:fldCharType="separate"/>
            </w:r>
            <w:r w:rsidR="00B76E2D">
              <w:rPr>
                <w:noProof/>
                <w:webHidden/>
              </w:rPr>
              <w:t>114</w:t>
            </w:r>
            <w:r>
              <w:rPr>
                <w:noProof/>
                <w:webHidden/>
              </w:rPr>
              <w:fldChar w:fldCharType="end"/>
            </w:r>
          </w:hyperlink>
        </w:p>
        <w:p w:rsidR="00B76E2D" w:rsidRDefault="00DD036E">
          <w:pPr>
            <w:pStyle w:val="TOC3"/>
            <w:rPr>
              <w:rFonts w:asciiTheme="minorHAnsi" w:eastAsiaTheme="minorEastAsia" w:hAnsiTheme="minorHAnsi"/>
              <w:noProof/>
            </w:rPr>
          </w:pPr>
          <w:hyperlink w:anchor="_Toc241830099" w:history="1">
            <w:r w:rsidR="00B76E2D" w:rsidRPr="008F2B24">
              <w:rPr>
                <w:rStyle w:val="Hyperlink"/>
                <w:noProof/>
              </w:rPr>
              <w:t>6.3.</w:t>
            </w:r>
            <w:r w:rsidR="00B76E2D">
              <w:rPr>
                <w:rFonts w:asciiTheme="minorHAnsi" w:eastAsiaTheme="minorEastAsia" w:hAnsiTheme="minorHAnsi"/>
                <w:noProof/>
              </w:rPr>
              <w:tab/>
            </w:r>
            <w:r w:rsidR="00B76E2D" w:rsidRPr="008F2B24">
              <w:rPr>
                <w:rStyle w:val="Hyperlink"/>
                <w:noProof/>
              </w:rPr>
              <w:t>Enumerations</w:t>
            </w:r>
            <w:r w:rsidR="00B76E2D">
              <w:rPr>
                <w:noProof/>
                <w:webHidden/>
              </w:rPr>
              <w:tab/>
            </w:r>
            <w:r>
              <w:rPr>
                <w:noProof/>
                <w:webHidden/>
              </w:rPr>
              <w:fldChar w:fldCharType="begin"/>
            </w:r>
            <w:r w:rsidR="00B76E2D">
              <w:rPr>
                <w:noProof/>
                <w:webHidden/>
              </w:rPr>
              <w:instrText xml:space="preserve"> PAGEREF _Toc241830099 \h </w:instrText>
            </w:r>
            <w:r>
              <w:rPr>
                <w:noProof/>
                <w:webHidden/>
              </w:rPr>
            </w:r>
            <w:r>
              <w:rPr>
                <w:noProof/>
                <w:webHidden/>
              </w:rPr>
              <w:fldChar w:fldCharType="separate"/>
            </w:r>
            <w:r w:rsidR="00B76E2D">
              <w:rPr>
                <w:noProof/>
                <w:webHidden/>
              </w:rPr>
              <w:t>116</w:t>
            </w:r>
            <w:r>
              <w:rPr>
                <w:noProof/>
                <w:webHidden/>
              </w:rPr>
              <w:fldChar w:fldCharType="end"/>
            </w:r>
          </w:hyperlink>
        </w:p>
        <w:p w:rsidR="00B76E2D" w:rsidRDefault="00DD036E">
          <w:pPr>
            <w:pStyle w:val="TOC3"/>
            <w:rPr>
              <w:rFonts w:asciiTheme="minorHAnsi" w:eastAsiaTheme="minorEastAsia" w:hAnsiTheme="minorHAnsi"/>
              <w:noProof/>
            </w:rPr>
          </w:pPr>
          <w:hyperlink w:anchor="_Toc241830100" w:history="1">
            <w:r w:rsidR="00B76E2D" w:rsidRPr="008F2B24">
              <w:rPr>
                <w:rStyle w:val="Hyperlink"/>
                <w:noProof/>
              </w:rPr>
              <w:t>6.4.</w:t>
            </w:r>
            <w:r w:rsidR="00B76E2D">
              <w:rPr>
                <w:rFonts w:asciiTheme="minorHAnsi" w:eastAsiaTheme="minorEastAsia" w:hAnsiTheme="minorHAnsi"/>
                <w:noProof/>
              </w:rPr>
              <w:tab/>
            </w:r>
            <w:r w:rsidR="00B76E2D" w:rsidRPr="008F2B24">
              <w:rPr>
                <w:rStyle w:val="Hyperlink"/>
                <w:noProof/>
              </w:rPr>
              <w:t>Choice Paralysis {Prototype}</w:t>
            </w:r>
            <w:r w:rsidR="00B76E2D">
              <w:rPr>
                <w:noProof/>
                <w:webHidden/>
              </w:rPr>
              <w:tab/>
            </w:r>
            <w:r>
              <w:rPr>
                <w:noProof/>
                <w:webHidden/>
              </w:rPr>
              <w:fldChar w:fldCharType="begin"/>
            </w:r>
            <w:r w:rsidR="00B76E2D">
              <w:rPr>
                <w:noProof/>
                <w:webHidden/>
              </w:rPr>
              <w:instrText xml:space="preserve"> PAGEREF _Toc241830100 \h </w:instrText>
            </w:r>
            <w:r>
              <w:rPr>
                <w:noProof/>
                <w:webHidden/>
              </w:rPr>
            </w:r>
            <w:r>
              <w:rPr>
                <w:noProof/>
                <w:webHidden/>
              </w:rPr>
              <w:fldChar w:fldCharType="separate"/>
            </w:r>
            <w:r w:rsidR="00B76E2D">
              <w:rPr>
                <w:noProof/>
                <w:webHidden/>
              </w:rPr>
              <w:t>118</w:t>
            </w:r>
            <w:r>
              <w:rPr>
                <w:noProof/>
                <w:webHidden/>
              </w:rPr>
              <w:fldChar w:fldCharType="end"/>
            </w:r>
          </w:hyperlink>
        </w:p>
        <w:p w:rsidR="00B76E2D" w:rsidRDefault="00DD036E">
          <w:pPr>
            <w:pStyle w:val="TOC3"/>
            <w:rPr>
              <w:rFonts w:asciiTheme="minorHAnsi" w:eastAsiaTheme="minorEastAsia" w:hAnsiTheme="minorHAnsi"/>
              <w:noProof/>
            </w:rPr>
          </w:pPr>
          <w:hyperlink w:anchor="_Toc241830101" w:history="1">
            <w:r w:rsidR="00B76E2D" w:rsidRPr="008F2B24">
              <w:rPr>
                <w:rStyle w:val="Hyperlink"/>
                <w:noProof/>
              </w:rPr>
              <w:t>6.5.</w:t>
            </w:r>
            <w:r w:rsidR="00B76E2D">
              <w:rPr>
                <w:rFonts w:asciiTheme="minorHAnsi" w:eastAsiaTheme="minorEastAsia" w:hAnsiTheme="minorHAnsi"/>
                <w:noProof/>
              </w:rPr>
              <w:tab/>
            </w:r>
            <w:r w:rsidR="00B76E2D" w:rsidRPr="008F2B24">
              <w:rPr>
                <w:rStyle w:val="Hyperlink"/>
                <w:noProof/>
              </w:rPr>
              <w:t>Prototype Collection</w:t>
            </w:r>
            <w:r w:rsidR="00B76E2D">
              <w:rPr>
                <w:noProof/>
                <w:webHidden/>
              </w:rPr>
              <w:tab/>
            </w:r>
            <w:r>
              <w:rPr>
                <w:noProof/>
                <w:webHidden/>
              </w:rPr>
              <w:fldChar w:fldCharType="begin"/>
            </w:r>
            <w:r w:rsidR="00B76E2D">
              <w:rPr>
                <w:noProof/>
                <w:webHidden/>
              </w:rPr>
              <w:instrText xml:space="preserve"> PAGEREF _Toc241830101 \h </w:instrText>
            </w:r>
            <w:r>
              <w:rPr>
                <w:noProof/>
                <w:webHidden/>
              </w:rPr>
            </w:r>
            <w:r>
              <w:rPr>
                <w:noProof/>
                <w:webHidden/>
              </w:rPr>
              <w:fldChar w:fldCharType="separate"/>
            </w:r>
            <w:r w:rsidR="00B76E2D">
              <w:rPr>
                <w:noProof/>
                <w:webHidden/>
              </w:rPr>
              <w:t>119</w:t>
            </w:r>
            <w:r>
              <w:rPr>
                <w:noProof/>
                <w:webHidden/>
              </w:rPr>
              <w:fldChar w:fldCharType="end"/>
            </w:r>
          </w:hyperlink>
        </w:p>
        <w:p w:rsidR="00B76E2D" w:rsidRDefault="00DD036E">
          <w:pPr>
            <w:pStyle w:val="TOC3"/>
            <w:rPr>
              <w:rFonts w:asciiTheme="minorHAnsi" w:eastAsiaTheme="minorEastAsia" w:hAnsiTheme="minorHAnsi"/>
              <w:noProof/>
            </w:rPr>
          </w:pPr>
          <w:hyperlink w:anchor="_Toc241830102" w:history="1">
            <w:r w:rsidR="00B76E2D" w:rsidRPr="008F2B24">
              <w:rPr>
                <w:rStyle w:val="Hyperlink"/>
                <w:noProof/>
              </w:rPr>
              <w:t>6.6.</w:t>
            </w:r>
            <w:r w:rsidR="00B76E2D">
              <w:rPr>
                <w:rFonts w:asciiTheme="minorHAnsi" w:eastAsiaTheme="minorEastAsia" w:hAnsiTheme="minorHAnsi"/>
                <w:noProof/>
              </w:rPr>
              <w:tab/>
            </w:r>
            <w:r w:rsidR="00B76E2D" w:rsidRPr="008F2B24">
              <w:rPr>
                <w:rStyle w:val="Hyperlink"/>
                <w:noProof/>
              </w:rPr>
              <w:t>Be like Water {State}</w:t>
            </w:r>
            <w:r w:rsidR="00B76E2D">
              <w:rPr>
                <w:noProof/>
                <w:webHidden/>
              </w:rPr>
              <w:tab/>
            </w:r>
            <w:r>
              <w:rPr>
                <w:noProof/>
                <w:webHidden/>
              </w:rPr>
              <w:fldChar w:fldCharType="begin"/>
            </w:r>
            <w:r w:rsidR="00B76E2D">
              <w:rPr>
                <w:noProof/>
                <w:webHidden/>
              </w:rPr>
              <w:instrText xml:space="preserve"> PAGEREF _Toc241830102 \h </w:instrText>
            </w:r>
            <w:r>
              <w:rPr>
                <w:noProof/>
                <w:webHidden/>
              </w:rPr>
            </w:r>
            <w:r>
              <w:rPr>
                <w:noProof/>
                <w:webHidden/>
              </w:rPr>
              <w:fldChar w:fldCharType="separate"/>
            </w:r>
            <w:r w:rsidR="00B76E2D">
              <w:rPr>
                <w:noProof/>
                <w:webHidden/>
              </w:rPr>
              <w:t>122</w:t>
            </w:r>
            <w:r>
              <w:rPr>
                <w:noProof/>
                <w:webHidden/>
              </w:rPr>
              <w:fldChar w:fldCharType="end"/>
            </w:r>
          </w:hyperlink>
        </w:p>
        <w:p w:rsidR="00B76E2D" w:rsidRDefault="00DD036E">
          <w:pPr>
            <w:pStyle w:val="TOC3"/>
            <w:rPr>
              <w:rFonts w:asciiTheme="minorHAnsi" w:eastAsiaTheme="minorEastAsia" w:hAnsiTheme="minorHAnsi"/>
              <w:noProof/>
            </w:rPr>
          </w:pPr>
          <w:hyperlink w:anchor="_Toc241830103" w:history="1">
            <w:r w:rsidR="00B76E2D" w:rsidRPr="008F2B24">
              <w:rPr>
                <w:rStyle w:val="Hyperlink"/>
                <w:noProof/>
              </w:rPr>
              <w:t>6.7.</w:t>
            </w:r>
            <w:r w:rsidR="00B76E2D">
              <w:rPr>
                <w:rFonts w:asciiTheme="minorHAnsi" w:eastAsiaTheme="minorEastAsia" w:hAnsiTheme="minorHAnsi"/>
                <w:noProof/>
              </w:rPr>
              <w:tab/>
            </w:r>
            <w:r w:rsidR="00B76E2D" w:rsidRPr="008F2B24">
              <w:rPr>
                <w:rStyle w:val="Hyperlink"/>
                <w:noProof/>
              </w:rPr>
              <w:t>Data Collections</w:t>
            </w:r>
            <w:r w:rsidR="00B76E2D">
              <w:rPr>
                <w:noProof/>
                <w:webHidden/>
              </w:rPr>
              <w:tab/>
            </w:r>
            <w:r>
              <w:rPr>
                <w:noProof/>
                <w:webHidden/>
              </w:rPr>
              <w:fldChar w:fldCharType="begin"/>
            </w:r>
            <w:r w:rsidR="00B76E2D">
              <w:rPr>
                <w:noProof/>
                <w:webHidden/>
              </w:rPr>
              <w:instrText xml:space="preserve"> PAGEREF _Toc241830103 \h </w:instrText>
            </w:r>
            <w:r>
              <w:rPr>
                <w:noProof/>
                <w:webHidden/>
              </w:rPr>
            </w:r>
            <w:r>
              <w:rPr>
                <w:noProof/>
                <w:webHidden/>
              </w:rPr>
              <w:fldChar w:fldCharType="separate"/>
            </w:r>
            <w:r w:rsidR="00B76E2D">
              <w:rPr>
                <w:noProof/>
                <w:webHidden/>
              </w:rPr>
              <w:t>123</w:t>
            </w:r>
            <w:r>
              <w:rPr>
                <w:noProof/>
                <w:webHidden/>
              </w:rPr>
              <w:fldChar w:fldCharType="end"/>
            </w:r>
          </w:hyperlink>
        </w:p>
        <w:p w:rsidR="00B76E2D" w:rsidRDefault="00DD036E">
          <w:pPr>
            <w:pStyle w:val="TOC3"/>
            <w:rPr>
              <w:rFonts w:asciiTheme="minorHAnsi" w:eastAsiaTheme="minorEastAsia" w:hAnsiTheme="minorHAnsi"/>
              <w:noProof/>
            </w:rPr>
          </w:pPr>
          <w:hyperlink w:anchor="_Toc241830104" w:history="1">
            <w:r w:rsidR="00B76E2D" w:rsidRPr="008F2B24">
              <w:rPr>
                <w:rStyle w:val="Hyperlink"/>
                <w:noProof/>
              </w:rPr>
              <w:t>6.8.</w:t>
            </w:r>
            <w:r w:rsidR="00B76E2D">
              <w:rPr>
                <w:rFonts w:asciiTheme="minorHAnsi" w:eastAsiaTheme="minorEastAsia" w:hAnsiTheme="minorHAnsi"/>
                <w:noProof/>
              </w:rPr>
              <w:tab/>
            </w:r>
            <w:r w:rsidR="00B76E2D" w:rsidRPr="008F2B24">
              <w:rPr>
                <w:rStyle w:val="Hyperlink"/>
                <w:noProof/>
              </w:rPr>
              <w:t>Data management {Visitor}</w:t>
            </w:r>
            <w:r w:rsidR="00B76E2D">
              <w:rPr>
                <w:noProof/>
                <w:webHidden/>
              </w:rPr>
              <w:tab/>
            </w:r>
            <w:r>
              <w:rPr>
                <w:noProof/>
                <w:webHidden/>
              </w:rPr>
              <w:fldChar w:fldCharType="begin"/>
            </w:r>
            <w:r w:rsidR="00B76E2D">
              <w:rPr>
                <w:noProof/>
                <w:webHidden/>
              </w:rPr>
              <w:instrText xml:space="preserve"> PAGEREF _Toc241830104 \h </w:instrText>
            </w:r>
            <w:r>
              <w:rPr>
                <w:noProof/>
                <w:webHidden/>
              </w:rPr>
            </w:r>
            <w:r>
              <w:rPr>
                <w:noProof/>
                <w:webHidden/>
              </w:rPr>
              <w:fldChar w:fldCharType="separate"/>
            </w:r>
            <w:r w:rsidR="00B76E2D">
              <w:rPr>
                <w:noProof/>
                <w:webHidden/>
              </w:rPr>
              <w:t>126</w:t>
            </w:r>
            <w:r>
              <w:rPr>
                <w:noProof/>
                <w:webHidden/>
              </w:rPr>
              <w:fldChar w:fldCharType="end"/>
            </w:r>
          </w:hyperlink>
        </w:p>
        <w:p w:rsidR="00B76E2D" w:rsidRDefault="00DD036E">
          <w:pPr>
            <w:pStyle w:val="TOC3"/>
            <w:rPr>
              <w:rFonts w:asciiTheme="minorHAnsi" w:eastAsiaTheme="minorEastAsia" w:hAnsiTheme="minorHAnsi"/>
              <w:noProof/>
            </w:rPr>
          </w:pPr>
          <w:hyperlink w:anchor="_Toc241830105" w:history="1">
            <w:r w:rsidR="00B76E2D" w:rsidRPr="008F2B24">
              <w:rPr>
                <w:rStyle w:val="Hyperlink"/>
                <w:noProof/>
              </w:rPr>
              <w:t>6.9.</w:t>
            </w:r>
            <w:r w:rsidR="00B76E2D">
              <w:rPr>
                <w:rFonts w:asciiTheme="minorHAnsi" w:eastAsiaTheme="minorEastAsia" w:hAnsiTheme="minorHAnsi"/>
                <w:noProof/>
              </w:rPr>
              <w:tab/>
            </w:r>
            <w:r w:rsidR="00B76E2D" w:rsidRPr="008F2B24">
              <w:rPr>
                <w:rStyle w:val="Hyperlink"/>
                <w:noProof/>
              </w:rPr>
              <w:t>Data Storage</w:t>
            </w:r>
            <w:r w:rsidR="00B76E2D">
              <w:rPr>
                <w:noProof/>
                <w:webHidden/>
              </w:rPr>
              <w:tab/>
            </w:r>
            <w:r>
              <w:rPr>
                <w:noProof/>
                <w:webHidden/>
              </w:rPr>
              <w:fldChar w:fldCharType="begin"/>
            </w:r>
            <w:r w:rsidR="00B76E2D">
              <w:rPr>
                <w:noProof/>
                <w:webHidden/>
              </w:rPr>
              <w:instrText xml:space="preserve"> PAGEREF _Toc241830105 \h </w:instrText>
            </w:r>
            <w:r>
              <w:rPr>
                <w:noProof/>
                <w:webHidden/>
              </w:rPr>
            </w:r>
            <w:r>
              <w:rPr>
                <w:noProof/>
                <w:webHidden/>
              </w:rPr>
              <w:fldChar w:fldCharType="separate"/>
            </w:r>
            <w:r w:rsidR="00B76E2D">
              <w:rPr>
                <w:noProof/>
                <w:webHidden/>
              </w:rPr>
              <w:t>128</w:t>
            </w:r>
            <w:r>
              <w:rPr>
                <w:noProof/>
                <w:webHidden/>
              </w:rPr>
              <w:fldChar w:fldCharType="end"/>
            </w:r>
          </w:hyperlink>
        </w:p>
        <w:p w:rsidR="00B76E2D" w:rsidRDefault="00DD036E">
          <w:pPr>
            <w:pStyle w:val="TOC3"/>
            <w:rPr>
              <w:rFonts w:asciiTheme="minorHAnsi" w:eastAsiaTheme="minorEastAsia" w:hAnsiTheme="minorHAnsi"/>
              <w:noProof/>
            </w:rPr>
          </w:pPr>
          <w:hyperlink w:anchor="_Toc241830106" w:history="1">
            <w:r w:rsidR="00B76E2D" w:rsidRPr="008F2B24">
              <w:rPr>
                <w:rStyle w:val="Hyperlink"/>
                <w:noProof/>
              </w:rPr>
              <w:t>6.10.</w:t>
            </w:r>
            <w:r w:rsidR="00B76E2D">
              <w:rPr>
                <w:rFonts w:asciiTheme="minorHAnsi" w:eastAsiaTheme="minorEastAsia" w:hAnsiTheme="minorHAnsi"/>
                <w:noProof/>
              </w:rPr>
              <w:tab/>
            </w:r>
            <w:r w:rsidR="00B76E2D" w:rsidRPr="008F2B24">
              <w:rPr>
                <w:rStyle w:val="Hyperlink"/>
                <w:noProof/>
              </w:rPr>
              <w:t>Data Connection {Proxy}</w:t>
            </w:r>
            <w:r w:rsidR="00B76E2D">
              <w:rPr>
                <w:noProof/>
                <w:webHidden/>
              </w:rPr>
              <w:tab/>
            </w:r>
            <w:r>
              <w:rPr>
                <w:noProof/>
                <w:webHidden/>
              </w:rPr>
              <w:fldChar w:fldCharType="begin"/>
            </w:r>
            <w:r w:rsidR="00B76E2D">
              <w:rPr>
                <w:noProof/>
                <w:webHidden/>
              </w:rPr>
              <w:instrText xml:space="preserve"> PAGEREF _Toc241830106 \h </w:instrText>
            </w:r>
            <w:r>
              <w:rPr>
                <w:noProof/>
                <w:webHidden/>
              </w:rPr>
            </w:r>
            <w:r>
              <w:rPr>
                <w:noProof/>
                <w:webHidden/>
              </w:rPr>
              <w:fldChar w:fldCharType="separate"/>
            </w:r>
            <w:r w:rsidR="00B76E2D">
              <w:rPr>
                <w:noProof/>
                <w:webHidden/>
              </w:rPr>
              <w:t>131</w:t>
            </w:r>
            <w:r>
              <w:rPr>
                <w:noProof/>
                <w:webHidden/>
              </w:rPr>
              <w:fldChar w:fldCharType="end"/>
            </w:r>
          </w:hyperlink>
        </w:p>
        <w:p w:rsidR="00B76E2D" w:rsidRDefault="00DD036E">
          <w:pPr>
            <w:pStyle w:val="TOC2"/>
            <w:rPr>
              <w:rFonts w:asciiTheme="minorHAnsi" w:eastAsiaTheme="minorEastAsia" w:hAnsiTheme="minorHAnsi"/>
              <w:noProof/>
            </w:rPr>
          </w:pPr>
          <w:hyperlink w:anchor="_Toc241830107" w:history="1">
            <w:r w:rsidR="00B76E2D" w:rsidRPr="008F2B24">
              <w:rPr>
                <w:rStyle w:val="Hyperlink"/>
                <w:noProof/>
              </w:rPr>
              <w:t>7.</w:t>
            </w:r>
            <w:r w:rsidR="00B76E2D">
              <w:rPr>
                <w:rFonts w:asciiTheme="minorHAnsi" w:eastAsiaTheme="minorEastAsia" w:hAnsiTheme="minorHAnsi"/>
                <w:noProof/>
              </w:rPr>
              <w:tab/>
            </w:r>
            <w:r w:rsidR="00B76E2D" w:rsidRPr="008F2B24">
              <w:rPr>
                <w:rStyle w:val="Hyperlink"/>
                <w:noProof/>
              </w:rPr>
              <w:t>Presentation Layer</w:t>
            </w:r>
            <w:r w:rsidR="00B76E2D">
              <w:rPr>
                <w:noProof/>
                <w:webHidden/>
              </w:rPr>
              <w:tab/>
            </w:r>
            <w:r>
              <w:rPr>
                <w:noProof/>
                <w:webHidden/>
              </w:rPr>
              <w:fldChar w:fldCharType="begin"/>
            </w:r>
            <w:r w:rsidR="00B76E2D">
              <w:rPr>
                <w:noProof/>
                <w:webHidden/>
              </w:rPr>
              <w:instrText xml:space="preserve"> PAGEREF _Toc241830107 \h </w:instrText>
            </w:r>
            <w:r>
              <w:rPr>
                <w:noProof/>
                <w:webHidden/>
              </w:rPr>
            </w:r>
            <w:r>
              <w:rPr>
                <w:noProof/>
                <w:webHidden/>
              </w:rPr>
              <w:fldChar w:fldCharType="separate"/>
            </w:r>
            <w:r w:rsidR="00B76E2D">
              <w:rPr>
                <w:noProof/>
                <w:webHidden/>
              </w:rPr>
              <w:t>132</w:t>
            </w:r>
            <w:r>
              <w:rPr>
                <w:noProof/>
                <w:webHidden/>
              </w:rPr>
              <w:fldChar w:fldCharType="end"/>
            </w:r>
          </w:hyperlink>
        </w:p>
        <w:p w:rsidR="00B76E2D" w:rsidRDefault="00DD036E">
          <w:pPr>
            <w:pStyle w:val="TOC3"/>
            <w:rPr>
              <w:rFonts w:asciiTheme="minorHAnsi" w:eastAsiaTheme="minorEastAsia" w:hAnsiTheme="minorHAnsi"/>
              <w:noProof/>
            </w:rPr>
          </w:pPr>
          <w:hyperlink w:anchor="_Toc241830108" w:history="1">
            <w:r w:rsidR="00B76E2D" w:rsidRPr="008F2B24">
              <w:rPr>
                <w:rStyle w:val="Hyperlink"/>
                <w:noProof/>
              </w:rPr>
              <w:t>7.1.</w:t>
            </w:r>
            <w:r w:rsidR="00B76E2D">
              <w:rPr>
                <w:rFonts w:asciiTheme="minorHAnsi" w:eastAsiaTheme="minorEastAsia" w:hAnsiTheme="minorHAnsi"/>
                <w:noProof/>
              </w:rPr>
              <w:tab/>
            </w:r>
            <w:r w:rsidR="00B76E2D" w:rsidRPr="008F2B24">
              <w:rPr>
                <w:rStyle w:val="Hyperlink"/>
                <w:noProof/>
              </w:rPr>
              <w:t>Ancient History</w:t>
            </w:r>
            <w:r w:rsidR="00B76E2D">
              <w:rPr>
                <w:noProof/>
                <w:webHidden/>
              </w:rPr>
              <w:tab/>
            </w:r>
            <w:r>
              <w:rPr>
                <w:noProof/>
                <w:webHidden/>
              </w:rPr>
              <w:fldChar w:fldCharType="begin"/>
            </w:r>
            <w:r w:rsidR="00B76E2D">
              <w:rPr>
                <w:noProof/>
                <w:webHidden/>
              </w:rPr>
              <w:instrText xml:space="preserve"> PAGEREF _Toc241830108 \h </w:instrText>
            </w:r>
            <w:r>
              <w:rPr>
                <w:noProof/>
                <w:webHidden/>
              </w:rPr>
            </w:r>
            <w:r>
              <w:rPr>
                <w:noProof/>
                <w:webHidden/>
              </w:rPr>
              <w:fldChar w:fldCharType="separate"/>
            </w:r>
            <w:r w:rsidR="00B76E2D">
              <w:rPr>
                <w:noProof/>
                <w:webHidden/>
              </w:rPr>
              <w:t>132</w:t>
            </w:r>
            <w:r>
              <w:rPr>
                <w:noProof/>
                <w:webHidden/>
              </w:rPr>
              <w:fldChar w:fldCharType="end"/>
            </w:r>
          </w:hyperlink>
        </w:p>
        <w:p w:rsidR="00B76E2D" w:rsidRDefault="00DD036E">
          <w:pPr>
            <w:pStyle w:val="TOC3"/>
            <w:rPr>
              <w:rFonts w:asciiTheme="minorHAnsi" w:eastAsiaTheme="minorEastAsia" w:hAnsiTheme="minorHAnsi"/>
              <w:noProof/>
            </w:rPr>
          </w:pPr>
          <w:hyperlink w:anchor="_Toc241830109" w:history="1">
            <w:r w:rsidR="00B76E2D" w:rsidRPr="008F2B24">
              <w:rPr>
                <w:rStyle w:val="Hyperlink"/>
                <w:noProof/>
              </w:rPr>
              <w:t>7.2.</w:t>
            </w:r>
            <w:r w:rsidR="00B76E2D">
              <w:rPr>
                <w:rFonts w:asciiTheme="minorHAnsi" w:eastAsiaTheme="minorEastAsia" w:hAnsiTheme="minorHAnsi"/>
                <w:noProof/>
              </w:rPr>
              <w:tab/>
            </w:r>
            <w:r w:rsidR="00B76E2D" w:rsidRPr="008F2B24">
              <w:rPr>
                <w:rStyle w:val="Hyperlink"/>
                <w:noProof/>
              </w:rPr>
              <w:t>Layout Elements</w:t>
            </w:r>
            <w:r w:rsidR="00B76E2D">
              <w:rPr>
                <w:noProof/>
                <w:webHidden/>
              </w:rPr>
              <w:tab/>
            </w:r>
            <w:r>
              <w:rPr>
                <w:noProof/>
                <w:webHidden/>
              </w:rPr>
              <w:fldChar w:fldCharType="begin"/>
            </w:r>
            <w:r w:rsidR="00B76E2D">
              <w:rPr>
                <w:noProof/>
                <w:webHidden/>
              </w:rPr>
              <w:instrText xml:space="preserve"> PAGEREF _Toc241830109 \h </w:instrText>
            </w:r>
            <w:r>
              <w:rPr>
                <w:noProof/>
                <w:webHidden/>
              </w:rPr>
            </w:r>
            <w:r>
              <w:rPr>
                <w:noProof/>
                <w:webHidden/>
              </w:rPr>
              <w:fldChar w:fldCharType="separate"/>
            </w:r>
            <w:r w:rsidR="00B76E2D">
              <w:rPr>
                <w:noProof/>
                <w:webHidden/>
              </w:rPr>
              <w:t>133</w:t>
            </w:r>
            <w:r>
              <w:rPr>
                <w:noProof/>
                <w:webHidden/>
              </w:rPr>
              <w:fldChar w:fldCharType="end"/>
            </w:r>
          </w:hyperlink>
        </w:p>
        <w:p w:rsidR="00B76E2D" w:rsidRDefault="00DD036E">
          <w:pPr>
            <w:pStyle w:val="TOC3"/>
            <w:rPr>
              <w:rFonts w:asciiTheme="minorHAnsi" w:eastAsiaTheme="minorEastAsia" w:hAnsiTheme="minorHAnsi"/>
              <w:noProof/>
            </w:rPr>
          </w:pPr>
          <w:hyperlink w:anchor="_Toc241830110" w:history="1">
            <w:r w:rsidR="00B76E2D" w:rsidRPr="008F2B24">
              <w:rPr>
                <w:rStyle w:val="Hyperlink"/>
                <w:noProof/>
              </w:rPr>
              <w:t>7.3.</w:t>
            </w:r>
            <w:r w:rsidR="00B76E2D">
              <w:rPr>
                <w:rFonts w:asciiTheme="minorHAnsi" w:eastAsiaTheme="minorEastAsia" w:hAnsiTheme="minorHAnsi"/>
                <w:noProof/>
              </w:rPr>
              <w:tab/>
            </w:r>
            <w:r w:rsidR="00B76E2D" w:rsidRPr="008F2B24">
              <w:rPr>
                <w:rStyle w:val="Hyperlink"/>
                <w:noProof/>
              </w:rPr>
              <w:t>Windows Presentation Foundation</w:t>
            </w:r>
            <w:r w:rsidR="00B76E2D">
              <w:rPr>
                <w:noProof/>
                <w:webHidden/>
              </w:rPr>
              <w:tab/>
            </w:r>
            <w:r>
              <w:rPr>
                <w:noProof/>
                <w:webHidden/>
              </w:rPr>
              <w:fldChar w:fldCharType="begin"/>
            </w:r>
            <w:r w:rsidR="00B76E2D">
              <w:rPr>
                <w:noProof/>
                <w:webHidden/>
              </w:rPr>
              <w:instrText xml:space="preserve"> PAGEREF _Toc241830110 \h </w:instrText>
            </w:r>
            <w:r>
              <w:rPr>
                <w:noProof/>
                <w:webHidden/>
              </w:rPr>
            </w:r>
            <w:r>
              <w:rPr>
                <w:noProof/>
                <w:webHidden/>
              </w:rPr>
              <w:fldChar w:fldCharType="separate"/>
            </w:r>
            <w:r w:rsidR="00B76E2D">
              <w:rPr>
                <w:noProof/>
                <w:webHidden/>
              </w:rPr>
              <w:t>137</w:t>
            </w:r>
            <w:r>
              <w:rPr>
                <w:noProof/>
                <w:webHidden/>
              </w:rPr>
              <w:fldChar w:fldCharType="end"/>
            </w:r>
          </w:hyperlink>
        </w:p>
        <w:p w:rsidR="00B76E2D" w:rsidRDefault="00DD036E">
          <w:pPr>
            <w:pStyle w:val="TOC3"/>
            <w:rPr>
              <w:rFonts w:asciiTheme="minorHAnsi" w:eastAsiaTheme="minorEastAsia" w:hAnsiTheme="minorHAnsi"/>
              <w:noProof/>
            </w:rPr>
          </w:pPr>
          <w:hyperlink w:anchor="_Toc241830111" w:history="1">
            <w:r w:rsidR="00B76E2D" w:rsidRPr="008F2B24">
              <w:rPr>
                <w:rStyle w:val="Hyperlink"/>
                <w:noProof/>
              </w:rPr>
              <w:t>7.4.</w:t>
            </w:r>
            <w:r w:rsidR="00B76E2D">
              <w:rPr>
                <w:rFonts w:asciiTheme="minorHAnsi" w:eastAsiaTheme="minorEastAsia" w:hAnsiTheme="minorHAnsi"/>
                <w:noProof/>
              </w:rPr>
              <w:tab/>
            </w:r>
            <w:r w:rsidR="00B76E2D" w:rsidRPr="008F2B24">
              <w:rPr>
                <w:rStyle w:val="Hyperlink"/>
                <w:noProof/>
              </w:rPr>
              <w:t>Events {Observer}</w:t>
            </w:r>
            <w:r w:rsidR="00B76E2D">
              <w:rPr>
                <w:noProof/>
                <w:webHidden/>
              </w:rPr>
              <w:tab/>
            </w:r>
            <w:r>
              <w:rPr>
                <w:noProof/>
                <w:webHidden/>
              </w:rPr>
              <w:fldChar w:fldCharType="begin"/>
            </w:r>
            <w:r w:rsidR="00B76E2D">
              <w:rPr>
                <w:noProof/>
                <w:webHidden/>
              </w:rPr>
              <w:instrText xml:space="preserve"> PAGEREF _Toc241830111 \h </w:instrText>
            </w:r>
            <w:r>
              <w:rPr>
                <w:noProof/>
                <w:webHidden/>
              </w:rPr>
            </w:r>
            <w:r>
              <w:rPr>
                <w:noProof/>
                <w:webHidden/>
              </w:rPr>
              <w:fldChar w:fldCharType="separate"/>
            </w:r>
            <w:r w:rsidR="00B76E2D">
              <w:rPr>
                <w:noProof/>
                <w:webHidden/>
              </w:rPr>
              <w:t>139</w:t>
            </w:r>
            <w:r>
              <w:rPr>
                <w:noProof/>
                <w:webHidden/>
              </w:rPr>
              <w:fldChar w:fldCharType="end"/>
            </w:r>
          </w:hyperlink>
        </w:p>
        <w:p w:rsidR="00B76E2D" w:rsidRDefault="00DD036E">
          <w:pPr>
            <w:pStyle w:val="TOC3"/>
            <w:rPr>
              <w:rFonts w:asciiTheme="minorHAnsi" w:eastAsiaTheme="minorEastAsia" w:hAnsiTheme="minorHAnsi"/>
              <w:noProof/>
            </w:rPr>
          </w:pPr>
          <w:hyperlink w:anchor="_Toc241830112" w:history="1">
            <w:r w:rsidR="00B76E2D" w:rsidRPr="008F2B24">
              <w:rPr>
                <w:rStyle w:val="Hyperlink"/>
                <w:noProof/>
              </w:rPr>
              <w:t>7.5.</w:t>
            </w:r>
            <w:r w:rsidR="00B76E2D">
              <w:rPr>
                <w:rFonts w:asciiTheme="minorHAnsi" w:eastAsiaTheme="minorEastAsia" w:hAnsiTheme="minorHAnsi"/>
                <w:noProof/>
              </w:rPr>
              <w:tab/>
            </w:r>
            <w:r w:rsidR="00B76E2D" w:rsidRPr="008F2B24">
              <w:rPr>
                <w:rStyle w:val="Hyperlink"/>
                <w:noProof/>
              </w:rPr>
              <w:t>Model-View-Viewmodel {MVVM}</w:t>
            </w:r>
            <w:r w:rsidR="00B76E2D">
              <w:rPr>
                <w:noProof/>
                <w:webHidden/>
              </w:rPr>
              <w:tab/>
            </w:r>
            <w:r>
              <w:rPr>
                <w:noProof/>
                <w:webHidden/>
              </w:rPr>
              <w:fldChar w:fldCharType="begin"/>
            </w:r>
            <w:r w:rsidR="00B76E2D">
              <w:rPr>
                <w:noProof/>
                <w:webHidden/>
              </w:rPr>
              <w:instrText xml:space="preserve"> PAGEREF _Toc241830112 \h </w:instrText>
            </w:r>
            <w:r>
              <w:rPr>
                <w:noProof/>
                <w:webHidden/>
              </w:rPr>
            </w:r>
            <w:r>
              <w:rPr>
                <w:noProof/>
                <w:webHidden/>
              </w:rPr>
              <w:fldChar w:fldCharType="separate"/>
            </w:r>
            <w:r w:rsidR="00B76E2D">
              <w:rPr>
                <w:noProof/>
                <w:webHidden/>
              </w:rPr>
              <w:t>141</w:t>
            </w:r>
            <w:r>
              <w:rPr>
                <w:noProof/>
                <w:webHidden/>
              </w:rPr>
              <w:fldChar w:fldCharType="end"/>
            </w:r>
          </w:hyperlink>
        </w:p>
        <w:p w:rsidR="00B76E2D" w:rsidRDefault="00DD036E">
          <w:pPr>
            <w:pStyle w:val="TOC2"/>
            <w:rPr>
              <w:rFonts w:asciiTheme="minorHAnsi" w:eastAsiaTheme="minorEastAsia" w:hAnsiTheme="minorHAnsi"/>
              <w:noProof/>
            </w:rPr>
          </w:pPr>
          <w:hyperlink w:anchor="_Toc241830113" w:history="1">
            <w:r w:rsidR="00B76E2D" w:rsidRPr="008F2B24">
              <w:rPr>
                <w:rStyle w:val="Hyperlink"/>
                <w:noProof/>
              </w:rPr>
              <w:t>8.</w:t>
            </w:r>
            <w:r w:rsidR="00B76E2D">
              <w:rPr>
                <w:rFonts w:asciiTheme="minorHAnsi" w:eastAsiaTheme="minorEastAsia" w:hAnsiTheme="minorHAnsi"/>
                <w:noProof/>
              </w:rPr>
              <w:tab/>
            </w:r>
            <w:r w:rsidR="00B76E2D" w:rsidRPr="008F2B24">
              <w:rPr>
                <w:rStyle w:val="Hyperlink"/>
                <w:noProof/>
              </w:rPr>
              <w:t>Feature Management</w:t>
            </w:r>
            <w:r w:rsidR="00B76E2D">
              <w:rPr>
                <w:noProof/>
                <w:webHidden/>
              </w:rPr>
              <w:tab/>
            </w:r>
            <w:r>
              <w:rPr>
                <w:noProof/>
                <w:webHidden/>
              </w:rPr>
              <w:fldChar w:fldCharType="begin"/>
            </w:r>
            <w:r w:rsidR="00B76E2D">
              <w:rPr>
                <w:noProof/>
                <w:webHidden/>
              </w:rPr>
              <w:instrText xml:space="preserve"> PAGEREF _Toc241830113 \h </w:instrText>
            </w:r>
            <w:r>
              <w:rPr>
                <w:noProof/>
                <w:webHidden/>
              </w:rPr>
            </w:r>
            <w:r>
              <w:rPr>
                <w:noProof/>
                <w:webHidden/>
              </w:rPr>
              <w:fldChar w:fldCharType="separate"/>
            </w:r>
            <w:r w:rsidR="00B76E2D">
              <w:rPr>
                <w:noProof/>
                <w:webHidden/>
              </w:rPr>
              <w:t>146</w:t>
            </w:r>
            <w:r>
              <w:rPr>
                <w:noProof/>
                <w:webHidden/>
              </w:rPr>
              <w:fldChar w:fldCharType="end"/>
            </w:r>
          </w:hyperlink>
        </w:p>
        <w:p w:rsidR="00B76E2D" w:rsidRDefault="00DD036E">
          <w:pPr>
            <w:pStyle w:val="TOC3"/>
            <w:rPr>
              <w:rFonts w:asciiTheme="minorHAnsi" w:eastAsiaTheme="minorEastAsia" w:hAnsiTheme="minorHAnsi"/>
              <w:noProof/>
            </w:rPr>
          </w:pPr>
          <w:hyperlink w:anchor="_Toc241830114" w:history="1">
            <w:r w:rsidR="00B76E2D" w:rsidRPr="008F2B24">
              <w:rPr>
                <w:rStyle w:val="Hyperlink"/>
                <w:noProof/>
              </w:rPr>
              <w:t>8.1.</w:t>
            </w:r>
            <w:r w:rsidR="00B76E2D">
              <w:rPr>
                <w:rFonts w:asciiTheme="minorHAnsi" w:eastAsiaTheme="minorEastAsia" w:hAnsiTheme="minorHAnsi"/>
                <w:noProof/>
              </w:rPr>
              <w:tab/>
            </w:r>
            <w:r w:rsidR="00B76E2D" w:rsidRPr="008F2B24">
              <w:rPr>
                <w:rStyle w:val="Hyperlink"/>
                <w:noProof/>
              </w:rPr>
              <w:t>The Language of Requirements</w:t>
            </w:r>
            <w:r w:rsidR="00B76E2D">
              <w:rPr>
                <w:noProof/>
                <w:webHidden/>
              </w:rPr>
              <w:tab/>
            </w:r>
            <w:r>
              <w:rPr>
                <w:noProof/>
                <w:webHidden/>
              </w:rPr>
              <w:fldChar w:fldCharType="begin"/>
            </w:r>
            <w:r w:rsidR="00B76E2D">
              <w:rPr>
                <w:noProof/>
                <w:webHidden/>
              </w:rPr>
              <w:instrText xml:space="preserve"> PAGEREF _Toc241830114 \h </w:instrText>
            </w:r>
            <w:r>
              <w:rPr>
                <w:noProof/>
                <w:webHidden/>
              </w:rPr>
            </w:r>
            <w:r>
              <w:rPr>
                <w:noProof/>
                <w:webHidden/>
              </w:rPr>
              <w:fldChar w:fldCharType="separate"/>
            </w:r>
            <w:r w:rsidR="00B76E2D">
              <w:rPr>
                <w:noProof/>
                <w:webHidden/>
              </w:rPr>
              <w:t>146</w:t>
            </w:r>
            <w:r>
              <w:rPr>
                <w:noProof/>
                <w:webHidden/>
              </w:rPr>
              <w:fldChar w:fldCharType="end"/>
            </w:r>
          </w:hyperlink>
        </w:p>
        <w:p w:rsidR="00B76E2D" w:rsidRDefault="00DD036E">
          <w:pPr>
            <w:pStyle w:val="TOC3"/>
            <w:rPr>
              <w:rFonts w:asciiTheme="minorHAnsi" w:eastAsiaTheme="minorEastAsia" w:hAnsiTheme="minorHAnsi"/>
              <w:noProof/>
            </w:rPr>
          </w:pPr>
          <w:hyperlink w:anchor="_Toc241830115" w:history="1">
            <w:r w:rsidR="00B76E2D" w:rsidRPr="008F2B24">
              <w:rPr>
                <w:rStyle w:val="Hyperlink"/>
                <w:noProof/>
              </w:rPr>
              <w:t>8.2.</w:t>
            </w:r>
            <w:r w:rsidR="00B76E2D">
              <w:rPr>
                <w:rFonts w:asciiTheme="minorHAnsi" w:eastAsiaTheme="minorEastAsia" w:hAnsiTheme="minorHAnsi"/>
                <w:noProof/>
              </w:rPr>
              <w:tab/>
            </w:r>
            <w:r w:rsidR="00B76E2D" w:rsidRPr="008F2B24">
              <w:rPr>
                <w:rStyle w:val="Hyperlink"/>
                <w:noProof/>
              </w:rPr>
              <w:t>Engineering Documents</w:t>
            </w:r>
            <w:r w:rsidR="00B76E2D">
              <w:rPr>
                <w:noProof/>
                <w:webHidden/>
              </w:rPr>
              <w:tab/>
            </w:r>
            <w:r>
              <w:rPr>
                <w:noProof/>
                <w:webHidden/>
              </w:rPr>
              <w:fldChar w:fldCharType="begin"/>
            </w:r>
            <w:r w:rsidR="00B76E2D">
              <w:rPr>
                <w:noProof/>
                <w:webHidden/>
              </w:rPr>
              <w:instrText xml:space="preserve"> PAGEREF _Toc241830115 \h </w:instrText>
            </w:r>
            <w:r>
              <w:rPr>
                <w:noProof/>
                <w:webHidden/>
              </w:rPr>
            </w:r>
            <w:r>
              <w:rPr>
                <w:noProof/>
                <w:webHidden/>
              </w:rPr>
              <w:fldChar w:fldCharType="separate"/>
            </w:r>
            <w:r w:rsidR="00B76E2D">
              <w:rPr>
                <w:noProof/>
                <w:webHidden/>
              </w:rPr>
              <w:t>148</w:t>
            </w:r>
            <w:r>
              <w:rPr>
                <w:noProof/>
                <w:webHidden/>
              </w:rPr>
              <w:fldChar w:fldCharType="end"/>
            </w:r>
          </w:hyperlink>
        </w:p>
        <w:p w:rsidR="00B76E2D" w:rsidRDefault="00DD036E">
          <w:pPr>
            <w:pStyle w:val="TOC3"/>
            <w:rPr>
              <w:rFonts w:asciiTheme="minorHAnsi" w:eastAsiaTheme="minorEastAsia" w:hAnsiTheme="minorHAnsi"/>
              <w:noProof/>
            </w:rPr>
          </w:pPr>
          <w:hyperlink w:anchor="_Toc241830116" w:history="1">
            <w:r w:rsidR="00B76E2D" w:rsidRPr="008F2B24">
              <w:rPr>
                <w:rStyle w:val="Hyperlink"/>
                <w:noProof/>
              </w:rPr>
              <w:t>8.3.</w:t>
            </w:r>
            <w:r w:rsidR="00B76E2D">
              <w:rPr>
                <w:rFonts w:asciiTheme="minorHAnsi" w:eastAsiaTheme="minorEastAsia" w:hAnsiTheme="minorHAnsi"/>
                <w:noProof/>
              </w:rPr>
              <w:tab/>
            </w:r>
            <w:r w:rsidR="00B76E2D" w:rsidRPr="008F2B24">
              <w:rPr>
                <w:rStyle w:val="Hyperlink"/>
                <w:noProof/>
              </w:rPr>
              <w:t>Working S.M.A.R.T.</w:t>
            </w:r>
            <w:r w:rsidR="00B76E2D">
              <w:rPr>
                <w:noProof/>
                <w:webHidden/>
              </w:rPr>
              <w:tab/>
            </w:r>
            <w:r>
              <w:rPr>
                <w:noProof/>
                <w:webHidden/>
              </w:rPr>
              <w:fldChar w:fldCharType="begin"/>
            </w:r>
            <w:r w:rsidR="00B76E2D">
              <w:rPr>
                <w:noProof/>
                <w:webHidden/>
              </w:rPr>
              <w:instrText xml:space="preserve"> PAGEREF _Toc241830116 \h </w:instrText>
            </w:r>
            <w:r>
              <w:rPr>
                <w:noProof/>
                <w:webHidden/>
              </w:rPr>
            </w:r>
            <w:r>
              <w:rPr>
                <w:noProof/>
                <w:webHidden/>
              </w:rPr>
              <w:fldChar w:fldCharType="separate"/>
            </w:r>
            <w:r w:rsidR="00B76E2D">
              <w:rPr>
                <w:noProof/>
                <w:webHidden/>
              </w:rPr>
              <w:t>151</w:t>
            </w:r>
            <w:r>
              <w:rPr>
                <w:noProof/>
                <w:webHidden/>
              </w:rPr>
              <w:fldChar w:fldCharType="end"/>
            </w:r>
          </w:hyperlink>
        </w:p>
        <w:p w:rsidR="00B76E2D" w:rsidRDefault="00DD036E">
          <w:pPr>
            <w:pStyle w:val="TOC3"/>
            <w:rPr>
              <w:rFonts w:asciiTheme="minorHAnsi" w:eastAsiaTheme="minorEastAsia" w:hAnsiTheme="minorHAnsi"/>
              <w:noProof/>
            </w:rPr>
          </w:pPr>
          <w:hyperlink w:anchor="_Toc241830117" w:history="1">
            <w:r w:rsidR="00B76E2D" w:rsidRPr="008F2B24">
              <w:rPr>
                <w:rStyle w:val="Hyperlink"/>
                <w:noProof/>
              </w:rPr>
              <w:t>8.4.</w:t>
            </w:r>
            <w:r w:rsidR="00B76E2D">
              <w:rPr>
                <w:rFonts w:asciiTheme="minorHAnsi" w:eastAsiaTheme="minorEastAsia" w:hAnsiTheme="minorHAnsi"/>
                <w:noProof/>
              </w:rPr>
              <w:tab/>
            </w:r>
            <w:r w:rsidR="00B76E2D" w:rsidRPr="008F2B24">
              <w:rPr>
                <w:rStyle w:val="Hyperlink"/>
                <w:noProof/>
              </w:rPr>
              <w:t>S.O.L.I.D. Principles</w:t>
            </w:r>
            <w:r w:rsidR="00B76E2D">
              <w:rPr>
                <w:noProof/>
                <w:webHidden/>
              </w:rPr>
              <w:tab/>
            </w:r>
            <w:r>
              <w:rPr>
                <w:noProof/>
                <w:webHidden/>
              </w:rPr>
              <w:fldChar w:fldCharType="begin"/>
            </w:r>
            <w:r w:rsidR="00B76E2D">
              <w:rPr>
                <w:noProof/>
                <w:webHidden/>
              </w:rPr>
              <w:instrText xml:space="preserve"> PAGEREF _Toc241830117 \h </w:instrText>
            </w:r>
            <w:r>
              <w:rPr>
                <w:noProof/>
                <w:webHidden/>
              </w:rPr>
            </w:r>
            <w:r>
              <w:rPr>
                <w:noProof/>
                <w:webHidden/>
              </w:rPr>
              <w:fldChar w:fldCharType="separate"/>
            </w:r>
            <w:r w:rsidR="00B76E2D">
              <w:rPr>
                <w:noProof/>
                <w:webHidden/>
              </w:rPr>
              <w:t>152</w:t>
            </w:r>
            <w:r>
              <w:rPr>
                <w:noProof/>
                <w:webHidden/>
              </w:rPr>
              <w:fldChar w:fldCharType="end"/>
            </w:r>
          </w:hyperlink>
        </w:p>
        <w:p w:rsidR="00B76E2D" w:rsidRDefault="00DD036E">
          <w:pPr>
            <w:pStyle w:val="TOC3"/>
            <w:rPr>
              <w:rFonts w:asciiTheme="minorHAnsi" w:eastAsiaTheme="minorEastAsia" w:hAnsiTheme="minorHAnsi"/>
              <w:noProof/>
            </w:rPr>
          </w:pPr>
          <w:hyperlink w:anchor="_Toc241830118" w:history="1">
            <w:r w:rsidR="00B76E2D" w:rsidRPr="008F2B24">
              <w:rPr>
                <w:rStyle w:val="Hyperlink"/>
                <w:noProof/>
              </w:rPr>
              <w:t>8.5.</w:t>
            </w:r>
            <w:r w:rsidR="00B76E2D">
              <w:rPr>
                <w:rFonts w:asciiTheme="minorHAnsi" w:eastAsiaTheme="minorEastAsia" w:hAnsiTheme="minorHAnsi"/>
                <w:noProof/>
              </w:rPr>
              <w:tab/>
            </w:r>
            <w:r w:rsidR="00B76E2D" w:rsidRPr="008F2B24">
              <w:rPr>
                <w:rStyle w:val="Hyperlink"/>
                <w:noProof/>
              </w:rPr>
              <w:t>Requirements Verification</w:t>
            </w:r>
            <w:r w:rsidR="00B76E2D">
              <w:rPr>
                <w:noProof/>
                <w:webHidden/>
              </w:rPr>
              <w:tab/>
            </w:r>
            <w:r>
              <w:rPr>
                <w:noProof/>
                <w:webHidden/>
              </w:rPr>
              <w:fldChar w:fldCharType="begin"/>
            </w:r>
            <w:r w:rsidR="00B76E2D">
              <w:rPr>
                <w:noProof/>
                <w:webHidden/>
              </w:rPr>
              <w:instrText xml:space="preserve"> PAGEREF _Toc241830118 \h </w:instrText>
            </w:r>
            <w:r>
              <w:rPr>
                <w:noProof/>
                <w:webHidden/>
              </w:rPr>
            </w:r>
            <w:r>
              <w:rPr>
                <w:noProof/>
                <w:webHidden/>
              </w:rPr>
              <w:fldChar w:fldCharType="separate"/>
            </w:r>
            <w:r w:rsidR="00B76E2D">
              <w:rPr>
                <w:noProof/>
                <w:webHidden/>
              </w:rPr>
              <w:t>158</w:t>
            </w:r>
            <w:r>
              <w:rPr>
                <w:noProof/>
                <w:webHidden/>
              </w:rPr>
              <w:fldChar w:fldCharType="end"/>
            </w:r>
          </w:hyperlink>
        </w:p>
        <w:p w:rsidR="00B76E2D" w:rsidRDefault="00DD036E">
          <w:pPr>
            <w:pStyle w:val="TOC3"/>
            <w:rPr>
              <w:rFonts w:asciiTheme="minorHAnsi" w:eastAsiaTheme="minorEastAsia" w:hAnsiTheme="minorHAnsi"/>
              <w:noProof/>
            </w:rPr>
          </w:pPr>
          <w:hyperlink w:anchor="_Toc241830119" w:history="1">
            <w:r w:rsidR="00B76E2D" w:rsidRPr="008F2B24">
              <w:rPr>
                <w:rStyle w:val="Hyperlink"/>
                <w:noProof/>
              </w:rPr>
              <w:t>8.6.</w:t>
            </w:r>
            <w:r w:rsidR="00B76E2D">
              <w:rPr>
                <w:rFonts w:asciiTheme="minorHAnsi" w:eastAsiaTheme="minorEastAsia" w:hAnsiTheme="minorHAnsi"/>
                <w:noProof/>
              </w:rPr>
              <w:tab/>
            </w:r>
            <w:r w:rsidR="00B76E2D" w:rsidRPr="008F2B24">
              <w:rPr>
                <w:rStyle w:val="Hyperlink"/>
                <w:noProof/>
              </w:rPr>
              <w:t>Code Management</w:t>
            </w:r>
            <w:r w:rsidR="00B76E2D">
              <w:rPr>
                <w:noProof/>
                <w:webHidden/>
              </w:rPr>
              <w:tab/>
            </w:r>
            <w:r>
              <w:rPr>
                <w:noProof/>
                <w:webHidden/>
              </w:rPr>
              <w:fldChar w:fldCharType="begin"/>
            </w:r>
            <w:r w:rsidR="00B76E2D">
              <w:rPr>
                <w:noProof/>
                <w:webHidden/>
              </w:rPr>
              <w:instrText xml:space="preserve"> PAGEREF _Toc241830119 \h </w:instrText>
            </w:r>
            <w:r>
              <w:rPr>
                <w:noProof/>
                <w:webHidden/>
              </w:rPr>
            </w:r>
            <w:r>
              <w:rPr>
                <w:noProof/>
                <w:webHidden/>
              </w:rPr>
              <w:fldChar w:fldCharType="separate"/>
            </w:r>
            <w:r w:rsidR="00B76E2D">
              <w:rPr>
                <w:noProof/>
                <w:webHidden/>
              </w:rPr>
              <w:t>158</w:t>
            </w:r>
            <w:r>
              <w:rPr>
                <w:noProof/>
                <w:webHidden/>
              </w:rPr>
              <w:fldChar w:fldCharType="end"/>
            </w:r>
          </w:hyperlink>
        </w:p>
        <w:p w:rsidR="00B76E2D" w:rsidRDefault="00DD036E">
          <w:pPr>
            <w:pStyle w:val="TOC2"/>
            <w:rPr>
              <w:rFonts w:asciiTheme="minorHAnsi" w:eastAsiaTheme="minorEastAsia" w:hAnsiTheme="minorHAnsi"/>
              <w:noProof/>
            </w:rPr>
          </w:pPr>
          <w:hyperlink w:anchor="_Toc241830120" w:history="1">
            <w:r w:rsidR="00B76E2D" w:rsidRPr="008F2B24">
              <w:rPr>
                <w:rStyle w:val="Hyperlink"/>
                <w:noProof/>
              </w:rPr>
              <w:t>10.</w:t>
            </w:r>
            <w:r w:rsidR="00B76E2D">
              <w:rPr>
                <w:rFonts w:asciiTheme="minorHAnsi" w:eastAsiaTheme="minorEastAsia" w:hAnsiTheme="minorHAnsi"/>
                <w:noProof/>
              </w:rPr>
              <w:tab/>
            </w:r>
            <w:r w:rsidR="00B76E2D" w:rsidRPr="008F2B24">
              <w:rPr>
                <w:rStyle w:val="Hyperlink"/>
                <w:noProof/>
              </w:rPr>
              <w:t>Appendix</w:t>
            </w:r>
            <w:r w:rsidR="00B76E2D">
              <w:rPr>
                <w:noProof/>
                <w:webHidden/>
              </w:rPr>
              <w:tab/>
            </w:r>
            <w:r>
              <w:rPr>
                <w:noProof/>
                <w:webHidden/>
              </w:rPr>
              <w:fldChar w:fldCharType="begin"/>
            </w:r>
            <w:r w:rsidR="00B76E2D">
              <w:rPr>
                <w:noProof/>
                <w:webHidden/>
              </w:rPr>
              <w:instrText xml:space="preserve"> PAGEREF _Toc241830120 \h </w:instrText>
            </w:r>
            <w:r>
              <w:rPr>
                <w:noProof/>
                <w:webHidden/>
              </w:rPr>
            </w:r>
            <w:r>
              <w:rPr>
                <w:noProof/>
                <w:webHidden/>
              </w:rPr>
              <w:fldChar w:fldCharType="separate"/>
            </w:r>
            <w:r w:rsidR="00B76E2D">
              <w:rPr>
                <w:noProof/>
                <w:webHidden/>
              </w:rPr>
              <w:t>161</w:t>
            </w:r>
            <w:r>
              <w:rPr>
                <w:noProof/>
                <w:webHidden/>
              </w:rPr>
              <w:fldChar w:fldCharType="end"/>
            </w:r>
          </w:hyperlink>
        </w:p>
        <w:p w:rsidR="00B76E2D" w:rsidRDefault="00DD036E">
          <w:pPr>
            <w:pStyle w:val="TOC3"/>
            <w:rPr>
              <w:rFonts w:asciiTheme="minorHAnsi" w:eastAsiaTheme="minorEastAsia" w:hAnsiTheme="minorHAnsi"/>
              <w:noProof/>
            </w:rPr>
          </w:pPr>
          <w:hyperlink w:anchor="_Toc241830121" w:history="1">
            <w:r w:rsidR="00B76E2D" w:rsidRPr="008F2B24">
              <w:rPr>
                <w:rStyle w:val="Hyperlink"/>
                <w:noProof/>
              </w:rPr>
              <w:t>9.1.</w:t>
            </w:r>
            <w:r w:rsidR="00B76E2D">
              <w:rPr>
                <w:rFonts w:asciiTheme="minorHAnsi" w:eastAsiaTheme="minorEastAsia" w:hAnsiTheme="minorHAnsi"/>
                <w:noProof/>
              </w:rPr>
              <w:tab/>
            </w:r>
            <w:r w:rsidR="00B76E2D" w:rsidRPr="008F2B24">
              <w:rPr>
                <w:rStyle w:val="Hyperlink"/>
                <w:noProof/>
              </w:rPr>
              <w:t>OOP Design Patterns</w:t>
            </w:r>
            <w:r w:rsidR="00B76E2D">
              <w:rPr>
                <w:noProof/>
                <w:webHidden/>
              </w:rPr>
              <w:tab/>
            </w:r>
            <w:r>
              <w:rPr>
                <w:noProof/>
                <w:webHidden/>
              </w:rPr>
              <w:fldChar w:fldCharType="begin"/>
            </w:r>
            <w:r w:rsidR="00B76E2D">
              <w:rPr>
                <w:noProof/>
                <w:webHidden/>
              </w:rPr>
              <w:instrText xml:space="preserve"> PAGEREF _Toc241830121 \h </w:instrText>
            </w:r>
            <w:r>
              <w:rPr>
                <w:noProof/>
                <w:webHidden/>
              </w:rPr>
            </w:r>
            <w:r>
              <w:rPr>
                <w:noProof/>
                <w:webHidden/>
              </w:rPr>
              <w:fldChar w:fldCharType="separate"/>
            </w:r>
            <w:r w:rsidR="00B76E2D">
              <w:rPr>
                <w:noProof/>
                <w:webHidden/>
              </w:rPr>
              <w:t>161</w:t>
            </w:r>
            <w:r>
              <w:rPr>
                <w:noProof/>
                <w:webHidden/>
              </w:rPr>
              <w:fldChar w:fldCharType="end"/>
            </w:r>
          </w:hyperlink>
        </w:p>
        <w:p w:rsidR="00B76E2D" w:rsidRDefault="00DD036E">
          <w:pPr>
            <w:pStyle w:val="TOC3"/>
            <w:rPr>
              <w:rFonts w:asciiTheme="minorHAnsi" w:eastAsiaTheme="minorEastAsia" w:hAnsiTheme="minorHAnsi"/>
              <w:noProof/>
            </w:rPr>
          </w:pPr>
          <w:hyperlink w:anchor="_Toc241830122" w:history="1">
            <w:r w:rsidR="00B76E2D" w:rsidRPr="008F2B24">
              <w:rPr>
                <w:rStyle w:val="Hyperlink"/>
                <w:noProof/>
              </w:rPr>
              <w:t>9.1.</w:t>
            </w:r>
            <w:r w:rsidR="00B76E2D">
              <w:rPr>
                <w:rFonts w:asciiTheme="minorHAnsi" w:eastAsiaTheme="minorEastAsia" w:hAnsiTheme="minorHAnsi"/>
                <w:noProof/>
              </w:rPr>
              <w:tab/>
            </w:r>
            <w:r w:rsidR="00B76E2D" w:rsidRPr="008F2B24">
              <w:rPr>
                <w:rStyle w:val="Hyperlink"/>
                <w:noProof/>
              </w:rPr>
              <w:t>Keyboard Shortcuts</w:t>
            </w:r>
            <w:r w:rsidR="00B76E2D">
              <w:rPr>
                <w:noProof/>
                <w:webHidden/>
              </w:rPr>
              <w:tab/>
            </w:r>
            <w:r>
              <w:rPr>
                <w:noProof/>
                <w:webHidden/>
              </w:rPr>
              <w:fldChar w:fldCharType="begin"/>
            </w:r>
            <w:r w:rsidR="00B76E2D">
              <w:rPr>
                <w:noProof/>
                <w:webHidden/>
              </w:rPr>
              <w:instrText xml:space="preserve"> PAGEREF _Toc241830122 \h </w:instrText>
            </w:r>
            <w:r>
              <w:rPr>
                <w:noProof/>
                <w:webHidden/>
              </w:rPr>
            </w:r>
            <w:r>
              <w:rPr>
                <w:noProof/>
                <w:webHidden/>
              </w:rPr>
              <w:fldChar w:fldCharType="separate"/>
            </w:r>
            <w:r w:rsidR="00B76E2D">
              <w:rPr>
                <w:noProof/>
                <w:webHidden/>
              </w:rPr>
              <w:t>165</w:t>
            </w:r>
            <w:r>
              <w:rPr>
                <w:noProof/>
                <w:webHidden/>
              </w:rPr>
              <w:fldChar w:fldCharType="end"/>
            </w:r>
          </w:hyperlink>
        </w:p>
        <w:p w:rsidR="00B76E2D" w:rsidRDefault="00DD036E">
          <w:pPr>
            <w:pStyle w:val="TOC3"/>
            <w:rPr>
              <w:rFonts w:asciiTheme="minorHAnsi" w:eastAsiaTheme="minorEastAsia" w:hAnsiTheme="minorHAnsi"/>
              <w:noProof/>
            </w:rPr>
          </w:pPr>
          <w:hyperlink w:anchor="_Toc241830123" w:history="1">
            <w:r w:rsidR="00B76E2D" w:rsidRPr="008F2B24">
              <w:rPr>
                <w:rStyle w:val="Hyperlink"/>
                <w:noProof/>
              </w:rPr>
              <w:t>9.2.</w:t>
            </w:r>
            <w:r w:rsidR="00B76E2D">
              <w:rPr>
                <w:rFonts w:asciiTheme="minorHAnsi" w:eastAsiaTheme="minorEastAsia" w:hAnsiTheme="minorHAnsi"/>
                <w:noProof/>
              </w:rPr>
              <w:tab/>
            </w:r>
            <w:r w:rsidR="00B76E2D" w:rsidRPr="008F2B24">
              <w:rPr>
                <w:rStyle w:val="Hyperlink"/>
                <w:noProof/>
              </w:rPr>
              <w:t>Order of an Operation O(n)</w:t>
            </w:r>
            <w:r w:rsidR="00B76E2D">
              <w:rPr>
                <w:noProof/>
                <w:webHidden/>
              </w:rPr>
              <w:tab/>
            </w:r>
            <w:r>
              <w:rPr>
                <w:noProof/>
                <w:webHidden/>
              </w:rPr>
              <w:fldChar w:fldCharType="begin"/>
            </w:r>
            <w:r w:rsidR="00B76E2D">
              <w:rPr>
                <w:noProof/>
                <w:webHidden/>
              </w:rPr>
              <w:instrText xml:space="preserve"> PAGEREF _Toc241830123 \h </w:instrText>
            </w:r>
            <w:r>
              <w:rPr>
                <w:noProof/>
                <w:webHidden/>
              </w:rPr>
            </w:r>
            <w:r>
              <w:rPr>
                <w:noProof/>
                <w:webHidden/>
              </w:rPr>
              <w:fldChar w:fldCharType="separate"/>
            </w:r>
            <w:r w:rsidR="00B76E2D">
              <w:rPr>
                <w:noProof/>
                <w:webHidden/>
              </w:rPr>
              <w:t>166</w:t>
            </w:r>
            <w:r>
              <w:rPr>
                <w:noProof/>
                <w:webHidden/>
              </w:rPr>
              <w:fldChar w:fldCharType="end"/>
            </w:r>
          </w:hyperlink>
        </w:p>
        <w:p w:rsidR="00B76E2D" w:rsidRDefault="00DD036E">
          <w:pPr>
            <w:pStyle w:val="TOC3"/>
            <w:rPr>
              <w:rFonts w:asciiTheme="minorHAnsi" w:eastAsiaTheme="minorEastAsia" w:hAnsiTheme="minorHAnsi"/>
              <w:noProof/>
            </w:rPr>
          </w:pPr>
          <w:hyperlink w:anchor="_Toc241830124" w:history="1">
            <w:r w:rsidR="00B76E2D" w:rsidRPr="008F2B24">
              <w:rPr>
                <w:rStyle w:val="Hyperlink"/>
                <w:noProof/>
              </w:rPr>
              <w:t>9.3.</w:t>
            </w:r>
            <w:r w:rsidR="00B76E2D">
              <w:rPr>
                <w:rFonts w:asciiTheme="minorHAnsi" w:eastAsiaTheme="minorEastAsia" w:hAnsiTheme="minorHAnsi"/>
                <w:noProof/>
              </w:rPr>
              <w:tab/>
            </w:r>
            <w:r w:rsidR="00B76E2D" w:rsidRPr="008F2B24">
              <w:rPr>
                <w:rStyle w:val="Hyperlink"/>
                <w:noProof/>
              </w:rPr>
              <w:t>Pass-Made-Rugs</w:t>
            </w:r>
            <w:r w:rsidR="00B76E2D">
              <w:rPr>
                <w:noProof/>
                <w:webHidden/>
              </w:rPr>
              <w:tab/>
            </w:r>
            <w:r>
              <w:rPr>
                <w:noProof/>
                <w:webHidden/>
              </w:rPr>
              <w:fldChar w:fldCharType="begin"/>
            </w:r>
            <w:r w:rsidR="00B76E2D">
              <w:rPr>
                <w:noProof/>
                <w:webHidden/>
              </w:rPr>
              <w:instrText xml:space="preserve"> PAGEREF _Toc241830124 \h </w:instrText>
            </w:r>
            <w:r>
              <w:rPr>
                <w:noProof/>
                <w:webHidden/>
              </w:rPr>
            </w:r>
            <w:r>
              <w:rPr>
                <w:noProof/>
                <w:webHidden/>
              </w:rPr>
              <w:fldChar w:fldCharType="separate"/>
            </w:r>
            <w:r w:rsidR="00B76E2D">
              <w:rPr>
                <w:noProof/>
                <w:webHidden/>
              </w:rPr>
              <w:t>167</w:t>
            </w:r>
            <w:r>
              <w:rPr>
                <w:noProof/>
                <w:webHidden/>
              </w:rPr>
              <w:fldChar w:fldCharType="end"/>
            </w:r>
          </w:hyperlink>
        </w:p>
        <w:p w:rsidR="00B76E2D" w:rsidRDefault="00DD036E">
          <w:pPr>
            <w:pStyle w:val="TOC3"/>
            <w:rPr>
              <w:rFonts w:asciiTheme="minorHAnsi" w:eastAsiaTheme="minorEastAsia" w:hAnsiTheme="minorHAnsi"/>
              <w:noProof/>
            </w:rPr>
          </w:pPr>
          <w:hyperlink w:anchor="_Toc241830125" w:history="1">
            <w:r w:rsidR="00B76E2D" w:rsidRPr="008F2B24">
              <w:rPr>
                <w:rStyle w:val="Hyperlink"/>
                <w:noProof/>
              </w:rPr>
              <w:t>9.4.</w:t>
            </w:r>
            <w:r w:rsidR="00B76E2D">
              <w:rPr>
                <w:rFonts w:asciiTheme="minorHAnsi" w:eastAsiaTheme="minorEastAsia" w:hAnsiTheme="minorHAnsi"/>
                <w:noProof/>
              </w:rPr>
              <w:tab/>
            </w:r>
            <w:r w:rsidR="00B76E2D" w:rsidRPr="008F2B24">
              <w:rPr>
                <w:rStyle w:val="Hyperlink"/>
                <w:noProof/>
              </w:rPr>
              <w:t>Acronyms</w:t>
            </w:r>
            <w:r w:rsidR="00B76E2D">
              <w:rPr>
                <w:noProof/>
                <w:webHidden/>
              </w:rPr>
              <w:tab/>
            </w:r>
            <w:r>
              <w:rPr>
                <w:noProof/>
                <w:webHidden/>
              </w:rPr>
              <w:fldChar w:fldCharType="begin"/>
            </w:r>
            <w:r w:rsidR="00B76E2D">
              <w:rPr>
                <w:noProof/>
                <w:webHidden/>
              </w:rPr>
              <w:instrText xml:space="preserve"> PAGEREF _Toc241830125 \h </w:instrText>
            </w:r>
            <w:r>
              <w:rPr>
                <w:noProof/>
                <w:webHidden/>
              </w:rPr>
            </w:r>
            <w:r>
              <w:rPr>
                <w:noProof/>
                <w:webHidden/>
              </w:rPr>
              <w:fldChar w:fldCharType="separate"/>
            </w:r>
            <w:r w:rsidR="00B76E2D">
              <w:rPr>
                <w:noProof/>
                <w:webHidden/>
              </w:rPr>
              <w:t>169</w:t>
            </w:r>
            <w:r>
              <w:rPr>
                <w:noProof/>
                <w:webHidden/>
              </w:rPr>
              <w:fldChar w:fldCharType="end"/>
            </w:r>
          </w:hyperlink>
        </w:p>
        <w:p w:rsidR="00B76E2D" w:rsidRDefault="00DD036E">
          <w:pPr>
            <w:pStyle w:val="TOC3"/>
            <w:rPr>
              <w:rFonts w:asciiTheme="minorHAnsi" w:eastAsiaTheme="minorEastAsia" w:hAnsiTheme="minorHAnsi"/>
              <w:noProof/>
            </w:rPr>
          </w:pPr>
          <w:hyperlink w:anchor="_Toc241830126" w:history="1">
            <w:r w:rsidR="00B76E2D" w:rsidRPr="008F2B24">
              <w:rPr>
                <w:rStyle w:val="Hyperlink"/>
                <w:noProof/>
              </w:rPr>
              <w:t>9.5.</w:t>
            </w:r>
            <w:r w:rsidR="00B76E2D">
              <w:rPr>
                <w:rFonts w:asciiTheme="minorHAnsi" w:eastAsiaTheme="minorEastAsia" w:hAnsiTheme="minorHAnsi"/>
                <w:noProof/>
              </w:rPr>
              <w:tab/>
            </w:r>
            <w:r w:rsidR="00B76E2D" w:rsidRPr="008F2B24">
              <w:rPr>
                <w:rStyle w:val="Hyperlink"/>
                <w:noProof/>
              </w:rPr>
              <w:t>Password Security</w:t>
            </w:r>
            <w:r w:rsidR="00B76E2D">
              <w:rPr>
                <w:noProof/>
                <w:webHidden/>
              </w:rPr>
              <w:tab/>
            </w:r>
            <w:r>
              <w:rPr>
                <w:noProof/>
                <w:webHidden/>
              </w:rPr>
              <w:fldChar w:fldCharType="begin"/>
            </w:r>
            <w:r w:rsidR="00B76E2D">
              <w:rPr>
                <w:noProof/>
                <w:webHidden/>
              </w:rPr>
              <w:instrText xml:space="preserve"> PAGEREF _Toc241830126 \h </w:instrText>
            </w:r>
            <w:r>
              <w:rPr>
                <w:noProof/>
                <w:webHidden/>
              </w:rPr>
            </w:r>
            <w:r>
              <w:rPr>
                <w:noProof/>
                <w:webHidden/>
              </w:rPr>
              <w:fldChar w:fldCharType="separate"/>
            </w:r>
            <w:r w:rsidR="00B76E2D">
              <w:rPr>
                <w:noProof/>
                <w:webHidden/>
              </w:rPr>
              <w:t>170</w:t>
            </w:r>
            <w:r>
              <w:rPr>
                <w:noProof/>
                <w:webHidden/>
              </w:rPr>
              <w:fldChar w:fldCharType="end"/>
            </w:r>
          </w:hyperlink>
        </w:p>
        <w:p w:rsidR="00B76E2D" w:rsidRDefault="00DD036E">
          <w:pPr>
            <w:pStyle w:val="TOC3"/>
            <w:rPr>
              <w:rFonts w:asciiTheme="minorHAnsi" w:eastAsiaTheme="minorEastAsia" w:hAnsiTheme="minorHAnsi"/>
              <w:noProof/>
            </w:rPr>
          </w:pPr>
          <w:hyperlink w:anchor="_Toc241830127" w:history="1">
            <w:r w:rsidR="00B76E2D" w:rsidRPr="008F2B24">
              <w:rPr>
                <w:rStyle w:val="Hyperlink"/>
                <w:noProof/>
              </w:rPr>
              <w:t>9.6.</w:t>
            </w:r>
            <w:r w:rsidR="00B76E2D">
              <w:rPr>
                <w:rFonts w:asciiTheme="minorHAnsi" w:eastAsiaTheme="minorEastAsia" w:hAnsiTheme="minorHAnsi"/>
                <w:noProof/>
              </w:rPr>
              <w:tab/>
            </w:r>
            <w:r w:rsidR="00B76E2D" w:rsidRPr="008F2B24">
              <w:rPr>
                <w:rStyle w:val="Hyperlink"/>
                <w:noProof/>
              </w:rPr>
              <w:t>Conducting Technical Interviews</w:t>
            </w:r>
            <w:r w:rsidR="00B76E2D">
              <w:rPr>
                <w:noProof/>
                <w:webHidden/>
              </w:rPr>
              <w:tab/>
            </w:r>
            <w:r>
              <w:rPr>
                <w:noProof/>
                <w:webHidden/>
              </w:rPr>
              <w:fldChar w:fldCharType="begin"/>
            </w:r>
            <w:r w:rsidR="00B76E2D">
              <w:rPr>
                <w:noProof/>
                <w:webHidden/>
              </w:rPr>
              <w:instrText xml:space="preserve"> PAGEREF _Toc241830127 \h </w:instrText>
            </w:r>
            <w:r>
              <w:rPr>
                <w:noProof/>
                <w:webHidden/>
              </w:rPr>
            </w:r>
            <w:r>
              <w:rPr>
                <w:noProof/>
                <w:webHidden/>
              </w:rPr>
              <w:fldChar w:fldCharType="separate"/>
            </w:r>
            <w:r w:rsidR="00B76E2D">
              <w:rPr>
                <w:noProof/>
                <w:webHidden/>
              </w:rPr>
              <w:t>175</w:t>
            </w:r>
            <w:r>
              <w:rPr>
                <w:noProof/>
                <w:webHidden/>
              </w:rPr>
              <w:fldChar w:fldCharType="end"/>
            </w:r>
          </w:hyperlink>
        </w:p>
        <w:p w:rsidR="00B76E2D" w:rsidRDefault="00DD036E">
          <w:pPr>
            <w:pStyle w:val="TOC3"/>
            <w:rPr>
              <w:rFonts w:asciiTheme="minorHAnsi" w:eastAsiaTheme="minorEastAsia" w:hAnsiTheme="minorHAnsi"/>
              <w:noProof/>
            </w:rPr>
          </w:pPr>
          <w:hyperlink w:anchor="_Toc241830128" w:history="1">
            <w:r w:rsidR="00B76E2D" w:rsidRPr="008F2B24">
              <w:rPr>
                <w:rStyle w:val="Hyperlink"/>
                <w:noProof/>
              </w:rPr>
              <w:t>9.7.</w:t>
            </w:r>
            <w:r w:rsidR="00B76E2D">
              <w:rPr>
                <w:rFonts w:asciiTheme="minorHAnsi" w:eastAsiaTheme="minorEastAsia" w:hAnsiTheme="minorHAnsi"/>
                <w:noProof/>
              </w:rPr>
              <w:tab/>
            </w:r>
            <w:r w:rsidR="00B76E2D" w:rsidRPr="008F2B24">
              <w:rPr>
                <w:rStyle w:val="Hyperlink"/>
                <w:noProof/>
              </w:rPr>
              <w:t>Technical Interview Questions</w:t>
            </w:r>
            <w:r w:rsidR="00B76E2D">
              <w:rPr>
                <w:noProof/>
                <w:webHidden/>
              </w:rPr>
              <w:tab/>
            </w:r>
            <w:r>
              <w:rPr>
                <w:noProof/>
                <w:webHidden/>
              </w:rPr>
              <w:fldChar w:fldCharType="begin"/>
            </w:r>
            <w:r w:rsidR="00B76E2D">
              <w:rPr>
                <w:noProof/>
                <w:webHidden/>
              </w:rPr>
              <w:instrText xml:space="preserve"> PAGEREF _Toc241830128 \h </w:instrText>
            </w:r>
            <w:r>
              <w:rPr>
                <w:noProof/>
                <w:webHidden/>
              </w:rPr>
            </w:r>
            <w:r>
              <w:rPr>
                <w:noProof/>
                <w:webHidden/>
              </w:rPr>
              <w:fldChar w:fldCharType="separate"/>
            </w:r>
            <w:r w:rsidR="00B76E2D">
              <w:rPr>
                <w:noProof/>
                <w:webHidden/>
              </w:rPr>
              <w:t>178</w:t>
            </w:r>
            <w:r>
              <w:rPr>
                <w:noProof/>
                <w:webHidden/>
              </w:rPr>
              <w:fldChar w:fldCharType="end"/>
            </w:r>
          </w:hyperlink>
        </w:p>
        <w:p w:rsidR="00B76E2D" w:rsidRDefault="00DD036E">
          <w:pPr>
            <w:pStyle w:val="TOC3"/>
            <w:rPr>
              <w:rFonts w:asciiTheme="minorHAnsi" w:eastAsiaTheme="minorEastAsia" w:hAnsiTheme="minorHAnsi"/>
              <w:noProof/>
            </w:rPr>
          </w:pPr>
          <w:hyperlink w:anchor="_Toc241830129" w:history="1">
            <w:r w:rsidR="00B76E2D" w:rsidRPr="008F2B24">
              <w:rPr>
                <w:rStyle w:val="Hyperlink"/>
                <w:noProof/>
              </w:rPr>
              <w:t>9.8.</w:t>
            </w:r>
            <w:r w:rsidR="00B76E2D">
              <w:rPr>
                <w:rFonts w:asciiTheme="minorHAnsi" w:eastAsiaTheme="minorEastAsia" w:hAnsiTheme="minorHAnsi"/>
                <w:noProof/>
              </w:rPr>
              <w:tab/>
            </w:r>
            <w:r w:rsidR="00B76E2D" w:rsidRPr="008F2B24">
              <w:rPr>
                <w:rStyle w:val="Hyperlink"/>
                <w:noProof/>
              </w:rPr>
              <w:t>Sample Classes</w:t>
            </w:r>
            <w:r w:rsidR="00B76E2D">
              <w:rPr>
                <w:noProof/>
                <w:webHidden/>
              </w:rPr>
              <w:tab/>
            </w:r>
            <w:r>
              <w:rPr>
                <w:noProof/>
                <w:webHidden/>
              </w:rPr>
              <w:fldChar w:fldCharType="begin"/>
            </w:r>
            <w:r w:rsidR="00B76E2D">
              <w:rPr>
                <w:noProof/>
                <w:webHidden/>
              </w:rPr>
              <w:instrText xml:space="preserve"> PAGEREF _Toc241830129 \h </w:instrText>
            </w:r>
            <w:r>
              <w:rPr>
                <w:noProof/>
                <w:webHidden/>
              </w:rPr>
            </w:r>
            <w:r>
              <w:rPr>
                <w:noProof/>
                <w:webHidden/>
              </w:rPr>
              <w:fldChar w:fldCharType="separate"/>
            </w:r>
            <w:r w:rsidR="00B76E2D">
              <w:rPr>
                <w:noProof/>
                <w:webHidden/>
              </w:rPr>
              <w:t>181</w:t>
            </w:r>
            <w:r>
              <w:rPr>
                <w:noProof/>
                <w:webHidden/>
              </w:rPr>
              <w:fldChar w:fldCharType="end"/>
            </w:r>
          </w:hyperlink>
        </w:p>
        <w:p w:rsidR="00B76E2D" w:rsidRDefault="00DD036E">
          <w:pPr>
            <w:pStyle w:val="TOC2"/>
            <w:rPr>
              <w:rFonts w:asciiTheme="minorHAnsi" w:eastAsiaTheme="minorEastAsia" w:hAnsiTheme="minorHAnsi"/>
              <w:noProof/>
            </w:rPr>
          </w:pPr>
          <w:hyperlink w:anchor="_Toc241830130" w:history="1">
            <w:r w:rsidR="00B76E2D" w:rsidRPr="008F2B24">
              <w:rPr>
                <w:rStyle w:val="Hyperlink"/>
                <w:noProof/>
              </w:rPr>
              <w:t>10.</w:t>
            </w:r>
            <w:r w:rsidR="00B76E2D">
              <w:rPr>
                <w:rFonts w:asciiTheme="minorHAnsi" w:eastAsiaTheme="minorEastAsia" w:hAnsiTheme="minorHAnsi"/>
                <w:noProof/>
              </w:rPr>
              <w:tab/>
            </w:r>
            <w:r w:rsidR="00B76E2D" w:rsidRPr="008F2B24">
              <w:rPr>
                <w:rStyle w:val="Hyperlink"/>
                <w:noProof/>
              </w:rPr>
              <w:t>Glossary</w:t>
            </w:r>
            <w:r w:rsidR="00B76E2D">
              <w:rPr>
                <w:noProof/>
                <w:webHidden/>
              </w:rPr>
              <w:tab/>
            </w:r>
            <w:r>
              <w:rPr>
                <w:noProof/>
                <w:webHidden/>
              </w:rPr>
              <w:fldChar w:fldCharType="begin"/>
            </w:r>
            <w:r w:rsidR="00B76E2D">
              <w:rPr>
                <w:noProof/>
                <w:webHidden/>
              </w:rPr>
              <w:instrText xml:space="preserve"> PAGEREF _Toc241830130 \h </w:instrText>
            </w:r>
            <w:r>
              <w:rPr>
                <w:noProof/>
                <w:webHidden/>
              </w:rPr>
            </w:r>
            <w:r>
              <w:rPr>
                <w:noProof/>
                <w:webHidden/>
              </w:rPr>
              <w:fldChar w:fldCharType="separate"/>
            </w:r>
            <w:r w:rsidR="00B76E2D">
              <w:rPr>
                <w:noProof/>
                <w:webHidden/>
              </w:rPr>
              <w:t>182</w:t>
            </w:r>
            <w:r>
              <w:rPr>
                <w:noProof/>
                <w:webHidden/>
              </w:rPr>
              <w:fldChar w:fldCharType="end"/>
            </w:r>
          </w:hyperlink>
        </w:p>
        <w:p w:rsidR="00B76E2D" w:rsidRDefault="00DD036E">
          <w:pPr>
            <w:pStyle w:val="TOC2"/>
            <w:rPr>
              <w:rFonts w:asciiTheme="minorHAnsi" w:eastAsiaTheme="minorEastAsia" w:hAnsiTheme="minorHAnsi"/>
              <w:noProof/>
            </w:rPr>
          </w:pPr>
          <w:hyperlink w:anchor="_Toc241830131" w:history="1">
            <w:r w:rsidR="00B76E2D" w:rsidRPr="008F2B24">
              <w:rPr>
                <w:rStyle w:val="Hyperlink"/>
                <w:noProof/>
              </w:rPr>
              <w:t>11.</w:t>
            </w:r>
            <w:r w:rsidR="00B76E2D">
              <w:rPr>
                <w:rFonts w:asciiTheme="minorHAnsi" w:eastAsiaTheme="minorEastAsia" w:hAnsiTheme="minorHAnsi"/>
                <w:noProof/>
              </w:rPr>
              <w:tab/>
            </w:r>
            <w:r w:rsidR="00B76E2D" w:rsidRPr="008F2B24">
              <w:rPr>
                <w:rStyle w:val="Hyperlink"/>
                <w:noProof/>
              </w:rPr>
              <w:t>Resources</w:t>
            </w:r>
            <w:r w:rsidR="00B76E2D">
              <w:rPr>
                <w:noProof/>
                <w:webHidden/>
              </w:rPr>
              <w:tab/>
            </w:r>
            <w:r>
              <w:rPr>
                <w:noProof/>
                <w:webHidden/>
              </w:rPr>
              <w:fldChar w:fldCharType="begin"/>
            </w:r>
            <w:r w:rsidR="00B76E2D">
              <w:rPr>
                <w:noProof/>
                <w:webHidden/>
              </w:rPr>
              <w:instrText xml:space="preserve"> PAGEREF _Toc241830131 \h </w:instrText>
            </w:r>
            <w:r>
              <w:rPr>
                <w:noProof/>
                <w:webHidden/>
              </w:rPr>
            </w:r>
            <w:r>
              <w:rPr>
                <w:noProof/>
                <w:webHidden/>
              </w:rPr>
              <w:fldChar w:fldCharType="separate"/>
            </w:r>
            <w:r w:rsidR="00B76E2D">
              <w:rPr>
                <w:noProof/>
                <w:webHidden/>
              </w:rPr>
              <w:t>186</w:t>
            </w:r>
            <w:r>
              <w:rPr>
                <w:noProof/>
                <w:webHidden/>
              </w:rPr>
              <w:fldChar w:fldCharType="end"/>
            </w:r>
          </w:hyperlink>
        </w:p>
        <w:p w:rsidR="00B76E2D" w:rsidRDefault="00DD036E">
          <w:pPr>
            <w:pStyle w:val="TOC2"/>
            <w:rPr>
              <w:rFonts w:asciiTheme="minorHAnsi" w:eastAsiaTheme="minorEastAsia" w:hAnsiTheme="minorHAnsi"/>
              <w:noProof/>
            </w:rPr>
          </w:pPr>
          <w:hyperlink w:anchor="_Toc241830132" w:history="1">
            <w:r w:rsidR="00B76E2D" w:rsidRPr="008F2B24">
              <w:rPr>
                <w:rStyle w:val="Hyperlink"/>
                <w:noProof/>
              </w:rPr>
              <w:t>12.</w:t>
            </w:r>
            <w:r w:rsidR="00B76E2D">
              <w:rPr>
                <w:rFonts w:asciiTheme="minorHAnsi" w:eastAsiaTheme="minorEastAsia" w:hAnsiTheme="minorHAnsi"/>
                <w:noProof/>
              </w:rPr>
              <w:tab/>
            </w:r>
            <w:r w:rsidR="00B76E2D" w:rsidRPr="008F2B24">
              <w:rPr>
                <w:rStyle w:val="Hyperlink"/>
                <w:noProof/>
              </w:rPr>
              <w:t>Index</w:t>
            </w:r>
            <w:r w:rsidR="00B76E2D">
              <w:rPr>
                <w:noProof/>
                <w:webHidden/>
              </w:rPr>
              <w:tab/>
            </w:r>
            <w:r>
              <w:rPr>
                <w:noProof/>
                <w:webHidden/>
              </w:rPr>
              <w:fldChar w:fldCharType="begin"/>
            </w:r>
            <w:r w:rsidR="00B76E2D">
              <w:rPr>
                <w:noProof/>
                <w:webHidden/>
              </w:rPr>
              <w:instrText xml:space="preserve"> PAGEREF _Toc241830132 \h </w:instrText>
            </w:r>
            <w:r>
              <w:rPr>
                <w:noProof/>
                <w:webHidden/>
              </w:rPr>
            </w:r>
            <w:r>
              <w:rPr>
                <w:noProof/>
                <w:webHidden/>
              </w:rPr>
              <w:fldChar w:fldCharType="separate"/>
            </w:r>
            <w:r w:rsidR="00B76E2D">
              <w:rPr>
                <w:noProof/>
                <w:webHidden/>
              </w:rPr>
              <w:t>189</w:t>
            </w:r>
            <w:r>
              <w:rPr>
                <w:noProof/>
                <w:webHidden/>
              </w:rPr>
              <w:fldChar w:fldCharType="end"/>
            </w:r>
          </w:hyperlink>
        </w:p>
        <w:p w:rsidR="00CA34FE" w:rsidRPr="004B7105" w:rsidRDefault="00DD036E">
          <w:r w:rsidRPr="004B7105">
            <w:fldChar w:fldCharType="end"/>
          </w:r>
        </w:p>
      </w:sdtContent>
    </w:sdt>
    <w:p w:rsidR="003C4C4C" w:rsidRPr="004B7105" w:rsidRDefault="003C4C4C">
      <w:pPr>
        <w:rPr>
          <w:rFonts w:cs="Arial"/>
        </w:rPr>
      </w:pPr>
    </w:p>
    <w:p w:rsidR="00FA0C80" w:rsidRPr="004B7105" w:rsidRDefault="00FA0C80">
      <w:pPr>
        <w:rPr>
          <w:rFonts w:cs="Arial"/>
        </w:rPr>
      </w:pPr>
    </w:p>
    <w:p w:rsidR="00FA0C80" w:rsidRPr="004B7105" w:rsidRDefault="00FA0C80">
      <w:pPr>
        <w:rPr>
          <w:rFonts w:cs="Arial"/>
        </w:rPr>
      </w:pPr>
    </w:p>
    <w:p w:rsidR="003C4C4C" w:rsidRPr="004B7105" w:rsidRDefault="003C4C4C">
      <w:pPr>
        <w:rPr>
          <w:rFonts w:cs="Arial"/>
        </w:rPr>
      </w:pPr>
    </w:p>
    <w:p w:rsidR="00F375E6" w:rsidRPr="004B7105" w:rsidRDefault="00F375E6">
      <w:pPr>
        <w:rPr>
          <w:rFonts w:cs="Arial"/>
        </w:rPr>
        <w:sectPr w:rsidR="00F375E6" w:rsidRPr="004B7105" w:rsidSect="00313D39">
          <w:headerReference w:type="default" r:id="rId11"/>
          <w:headerReference w:type="first" r:id="rId12"/>
          <w:pgSz w:w="8640" w:h="12960" w:code="1"/>
          <w:pgMar w:top="720" w:right="720" w:bottom="720" w:left="720" w:header="113" w:footer="227" w:gutter="360"/>
          <w:cols w:space="720"/>
          <w:titlePg/>
          <w:docGrid w:linePitch="360"/>
        </w:sectPr>
      </w:pPr>
    </w:p>
    <w:p w:rsidR="003C4C4C" w:rsidRDefault="003C4C4C">
      <w:pPr>
        <w:rPr>
          <w:rFonts w:cs="Arial"/>
        </w:rPr>
      </w:pPr>
    </w:p>
    <w:p w:rsidR="00C00790" w:rsidRPr="004B7105" w:rsidRDefault="00C00790">
      <w:pPr>
        <w:rPr>
          <w:rFonts w:cs="Arial"/>
        </w:rPr>
      </w:pPr>
    </w:p>
    <w:p w:rsidR="00F375E6" w:rsidRPr="004B7105" w:rsidRDefault="00F375E6" w:rsidP="00F375E6">
      <w:pPr>
        <w:pStyle w:val="Title1"/>
        <w:rPr>
          <w:noProof w:val="0"/>
        </w:rPr>
      </w:pPr>
      <w:r w:rsidRPr="004B7105">
        <w:rPr>
          <w:noProof w:val="0"/>
        </w:rPr>
        <w:t>Nuts And Bolts</w:t>
      </w:r>
    </w:p>
    <w:p w:rsidR="00F375E6" w:rsidRPr="004B7105" w:rsidRDefault="003C227B" w:rsidP="00F375E6">
      <w:pPr>
        <w:pStyle w:val="Title2"/>
      </w:pPr>
      <w:r w:rsidRPr="004051B7">
        <w:t>A Guide to Software Engineering</w:t>
      </w:r>
    </w:p>
    <w:p w:rsidR="00B07AE5" w:rsidRDefault="00B07AE5" w:rsidP="007C570B">
      <w:pPr>
        <w:jc w:val="center"/>
        <w:rPr>
          <w:rFonts w:cs="Arial"/>
        </w:rPr>
      </w:pPr>
    </w:p>
    <w:p w:rsidR="003C4C4C" w:rsidRPr="004B7105" w:rsidRDefault="007C570B" w:rsidP="007C570B">
      <w:pPr>
        <w:jc w:val="center"/>
        <w:rPr>
          <w:rFonts w:cs="Arial"/>
        </w:rPr>
      </w:pPr>
      <w:r w:rsidRPr="004B7105">
        <w:rPr>
          <w:rFonts w:cs="Arial"/>
        </w:rPr>
        <w:t>Parable:</w:t>
      </w:r>
    </w:p>
    <w:p w:rsidR="007C570B" w:rsidRPr="004B7105" w:rsidRDefault="007C570B" w:rsidP="007C570B">
      <w:pPr>
        <w:jc w:val="center"/>
        <w:rPr>
          <w:rFonts w:cs="Arial"/>
        </w:rPr>
      </w:pPr>
      <w:r w:rsidRPr="004B7105">
        <w:rPr>
          <w:rFonts w:cs="Arial"/>
        </w:rPr>
        <w:t>One day three monks walked down a path.</w:t>
      </w:r>
    </w:p>
    <w:p w:rsidR="007C570B" w:rsidRPr="004B7105" w:rsidRDefault="007C570B" w:rsidP="007C570B">
      <w:pPr>
        <w:jc w:val="center"/>
        <w:rPr>
          <w:rFonts w:cs="Arial"/>
        </w:rPr>
      </w:pPr>
      <w:r w:rsidRPr="004B7105">
        <w:rPr>
          <w:rFonts w:cs="Arial"/>
        </w:rPr>
        <w:t>The First said to the Second,</w:t>
      </w:r>
      <w:r w:rsidR="004738F7" w:rsidRPr="004B7105">
        <w:rPr>
          <w:rFonts w:cs="Arial"/>
        </w:rPr>
        <w:t xml:space="preserve"> </w:t>
      </w:r>
      <w:r w:rsidR="004738F7" w:rsidRPr="004B7105">
        <w:rPr>
          <w:rFonts w:cs="Arial"/>
        </w:rPr>
        <w:br/>
      </w:r>
      <w:r w:rsidRPr="004B7105">
        <w:rPr>
          <w:rFonts w:cs="Arial"/>
        </w:rPr>
        <w:t>“What would you do if you saw the Buddha?”</w:t>
      </w:r>
    </w:p>
    <w:p w:rsidR="007C570B" w:rsidRPr="004B7105" w:rsidRDefault="007C570B" w:rsidP="007C570B">
      <w:pPr>
        <w:jc w:val="center"/>
        <w:rPr>
          <w:rFonts w:cs="Arial"/>
        </w:rPr>
      </w:pPr>
      <w:r w:rsidRPr="004B7105">
        <w:rPr>
          <w:rFonts w:cs="Arial"/>
        </w:rPr>
        <w:t>The Second said,</w:t>
      </w:r>
      <w:r w:rsidR="004738F7" w:rsidRPr="004B7105">
        <w:rPr>
          <w:rFonts w:cs="Arial"/>
        </w:rPr>
        <w:t xml:space="preserve"> </w:t>
      </w:r>
      <w:r w:rsidR="004738F7" w:rsidRPr="004B7105">
        <w:rPr>
          <w:rFonts w:cs="Arial"/>
        </w:rPr>
        <w:br/>
      </w:r>
      <w:r w:rsidRPr="004B7105">
        <w:rPr>
          <w:rFonts w:cs="Arial"/>
        </w:rPr>
        <w:t>“I would prostrate before him and ask him how best to solve</w:t>
      </w:r>
      <w:r w:rsidR="004738F7" w:rsidRPr="004B7105">
        <w:rPr>
          <w:rFonts w:cs="Arial"/>
        </w:rPr>
        <w:t xml:space="preserve"> </w:t>
      </w:r>
      <w:r w:rsidR="004738F7" w:rsidRPr="004B7105">
        <w:rPr>
          <w:rFonts w:cs="Arial"/>
        </w:rPr>
        <w:br/>
        <w:t>m</w:t>
      </w:r>
      <w:r w:rsidRPr="004B7105">
        <w:rPr>
          <w:rFonts w:cs="Arial"/>
        </w:rPr>
        <w:t>y software engineering dilemma</w:t>
      </w:r>
      <w:r w:rsidR="004738F7" w:rsidRPr="004B7105">
        <w:rPr>
          <w:rFonts w:cs="Arial"/>
        </w:rPr>
        <w:t>.”</w:t>
      </w:r>
    </w:p>
    <w:p w:rsidR="004738F7" w:rsidRPr="004B7105" w:rsidRDefault="004738F7" w:rsidP="007C570B">
      <w:pPr>
        <w:jc w:val="center"/>
        <w:rPr>
          <w:rFonts w:cs="Arial"/>
        </w:rPr>
      </w:pPr>
      <w:r w:rsidRPr="004B7105">
        <w:rPr>
          <w:rFonts w:cs="Arial"/>
        </w:rPr>
        <w:t>They walked on...</w:t>
      </w:r>
    </w:p>
    <w:p w:rsidR="004738F7" w:rsidRPr="004B7105" w:rsidRDefault="004738F7" w:rsidP="007C570B">
      <w:pPr>
        <w:jc w:val="center"/>
        <w:rPr>
          <w:rFonts w:cs="Arial"/>
        </w:rPr>
      </w:pPr>
      <w:r w:rsidRPr="004B7105">
        <w:rPr>
          <w:rFonts w:cs="Arial"/>
        </w:rPr>
        <w:t xml:space="preserve">The Second then asked the First, </w:t>
      </w:r>
      <w:r w:rsidRPr="004B7105">
        <w:rPr>
          <w:rFonts w:cs="Arial"/>
        </w:rPr>
        <w:br/>
        <w:t>“What would you do?”</w:t>
      </w:r>
    </w:p>
    <w:p w:rsidR="004738F7" w:rsidRPr="004B7105" w:rsidRDefault="004738F7" w:rsidP="007C570B">
      <w:pPr>
        <w:jc w:val="center"/>
        <w:rPr>
          <w:rFonts w:cs="Arial"/>
        </w:rPr>
      </w:pPr>
      <w:r w:rsidRPr="004B7105">
        <w:rPr>
          <w:rFonts w:cs="Arial"/>
        </w:rPr>
        <w:t xml:space="preserve">The First said, </w:t>
      </w:r>
      <w:r w:rsidRPr="004B7105">
        <w:rPr>
          <w:rFonts w:cs="Arial"/>
        </w:rPr>
        <w:br/>
        <w:t>“I would spit in his face and kick his ass,</w:t>
      </w:r>
      <w:r w:rsidR="008D7DBC" w:rsidRPr="004B7105">
        <w:rPr>
          <w:rFonts w:cs="Arial"/>
        </w:rPr>
        <w:t xml:space="preserve"> </w:t>
      </w:r>
      <w:r w:rsidRPr="004B7105">
        <w:rPr>
          <w:rFonts w:cs="Arial"/>
        </w:rPr>
        <w:br/>
        <w:t>for giving us confusing advice.</w:t>
      </w:r>
      <w:r w:rsidR="008D7DBC" w:rsidRPr="004B7105">
        <w:rPr>
          <w:rFonts w:cs="Arial"/>
        </w:rPr>
        <w:t>”</w:t>
      </w:r>
    </w:p>
    <w:p w:rsidR="004738F7" w:rsidRPr="004B7105" w:rsidRDefault="004738F7" w:rsidP="007C570B">
      <w:pPr>
        <w:jc w:val="center"/>
        <w:rPr>
          <w:rFonts w:cs="Arial"/>
        </w:rPr>
      </w:pPr>
      <w:r w:rsidRPr="004B7105">
        <w:rPr>
          <w:rFonts w:cs="Arial"/>
        </w:rPr>
        <w:t>They walked on...</w:t>
      </w:r>
    </w:p>
    <w:p w:rsidR="008D7DBC" w:rsidRPr="004B7105" w:rsidRDefault="004738F7" w:rsidP="007C570B">
      <w:pPr>
        <w:jc w:val="center"/>
        <w:rPr>
          <w:rFonts w:cs="Arial"/>
        </w:rPr>
      </w:pPr>
      <w:r w:rsidRPr="004B7105">
        <w:rPr>
          <w:rFonts w:cs="Arial"/>
        </w:rPr>
        <w:t>Both monks looked at the Third</w:t>
      </w:r>
      <w:r w:rsidR="008D7DBC" w:rsidRPr="004B7105">
        <w:rPr>
          <w:rFonts w:cs="Arial"/>
        </w:rPr>
        <w:t>.</w:t>
      </w:r>
    </w:p>
    <w:p w:rsidR="007C570B" w:rsidRPr="004B7105" w:rsidRDefault="008D7DBC" w:rsidP="007C570B">
      <w:pPr>
        <w:jc w:val="center"/>
        <w:rPr>
          <w:rFonts w:cs="Arial"/>
        </w:rPr>
      </w:pPr>
      <w:r w:rsidRPr="004B7105">
        <w:rPr>
          <w:rFonts w:cs="Arial"/>
        </w:rPr>
        <w:t xml:space="preserve">The Third said, </w:t>
      </w:r>
      <w:r w:rsidRPr="004B7105">
        <w:rPr>
          <w:rFonts w:cs="Arial"/>
        </w:rPr>
        <w:br/>
      </w:r>
      <w:r w:rsidR="007C570B" w:rsidRPr="004B7105">
        <w:rPr>
          <w:rFonts w:cs="Arial"/>
        </w:rPr>
        <w:t>“There is no Buddha</w:t>
      </w:r>
      <w:r w:rsidR="00291139" w:rsidRPr="004B7105">
        <w:rPr>
          <w:rFonts w:cs="Arial"/>
        </w:rPr>
        <w:t>.</w:t>
      </w:r>
      <w:r w:rsidR="007C570B" w:rsidRPr="004B7105">
        <w:rPr>
          <w:rFonts w:cs="Arial"/>
        </w:rPr>
        <w:t xml:space="preserve"> </w:t>
      </w:r>
      <w:r w:rsidR="00291139" w:rsidRPr="004B7105">
        <w:rPr>
          <w:rFonts w:cs="Arial"/>
        </w:rPr>
        <w:t>T</w:t>
      </w:r>
      <w:r w:rsidR="007C570B" w:rsidRPr="004B7105">
        <w:rPr>
          <w:rFonts w:cs="Arial"/>
        </w:rPr>
        <w:t xml:space="preserve">here is only </w:t>
      </w:r>
      <w:r w:rsidR="00805B35" w:rsidRPr="004B7105">
        <w:rPr>
          <w:rFonts w:cs="Arial"/>
        </w:rPr>
        <w:t xml:space="preserve">you </w:t>
      </w:r>
      <w:r w:rsidR="007C570B" w:rsidRPr="004B7105">
        <w:rPr>
          <w:rFonts w:cs="Arial"/>
        </w:rPr>
        <w:t xml:space="preserve">and </w:t>
      </w:r>
      <w:r w:rsidR="00CC7492" w:rsidRPr="004B7105">
        <w:rPr>
          <w:rFonts w:cs="Arial"/>
        </w:rPr>
        <w:t>I</w:t>
      </w:r>
      <w:r w:rsidR="004738F7" w:rsidRPr="004B7105">
        <w:rPr>
          <w:rFonts w:cs="Arial"/>
        </w:rPr>
        <w:t xml:space="preserve">, </w:t>
      </w:r>
      <w:r w:rsidR="004738F7" w:rsidRPr="004B7105">
        <w:rPr>
          <w:rFonts w:cs="Arial"/>
        </w:rPr>
        <w:br/>
        <w:t>t</w:t>
      </w:r>
      <w:r w:rsidR="007C570B" w:rsidRPr="004B7105">
        <w:rPr>
          <w:rFonts w:cs="Arial"/>
        </w:rPr>
        <w:t xml:space="preserve">rying </w:t>
      </w:r>
      <w:r w:rsidR="00834D08" w:rsidRPr="004B7105">
        <w:rPr>
          <w:rFonts w:cs="Arial"/>
        </w:rPr>
        <w:t xml:space="preserve">our best </w:t>
      </w:r>
      <w:r w:rsidR="00834D08" w:rsidRPr="004B7105">
        <w:rPr>
          <w:rFonts w:cs="Arial"/>
        </w:rPr>
        <w:br/>
      </w:r>
      <w:r w:rsidR="007C570B" w:rsidRPr="004B7105">
        <w:rPr>
          <w:rFonts w:cs="Arial"/>
        </w:rPr>
        <w:t xml:space="preserve">to </w:t>
      </w:r>
      <w:r w:rsidR="004738F7" w:rsidRPr="004B7105">
        <w:rPr>
          <w:rFonts w:cs="Arial"/>
        </w:rPr>
        <w:t>help our customers</w:t>
      </w:r>
      <w:r w:rsidR="007C570B" w:rsidRPr="004B7105">
        <w:rPr>
          <w:rFonts w:cs="Arial"/>
        </w:rPr>
        <w:t xml:space="preserve"> </w:t>
      </w:r>
      <w:r w:rsidR="00834D08" w:rsidRPr="004B7105">
        <w:rPr>
          <w:rFonts w:cs="Arial"/>
        </w:rPr>
        <w:t>with their IT needs</w:t>
      </w:r>
      <w:r w:rsidR="007C570B" w:rsidRPr="004B7105">
        <w:rPr>
          <w:rFonts w:cs="Arial"/>
        </w:rPr>
        <w:t>.</w:t>
      </w:r>
      <w:r w:rsidR="004738F7" w:rsidRPr="004B7105">
        <w:rPr>
          <w:rFonts w:cs="Arial"/>
        </w:rPr>
        <w:t>”</w:t>
      </w:r>
    </w:p>
    <w:p w:rsidR="003C4C4C" w:rsidRPr="004B7105" w:rsidRDefault="003C4C4C">
      <w:pPr>
        <w:rPr>
          <w:rFonts w:cs="Arial"/>
        </w:rPr>
      </w:pPr>
    </w:p>
    <w:p w:rsidR="00EF016B" w:rsidRPr="004B7105" w:rsidRDefault="00EF016B">
      <w:pPr>
        <w:rPr>
          <w:rFonts w:cs="Arial"/>
        </w:rPr>
      </w:pPr>
    </w:p>
    <w:p w:rsidR="003C4C4C" w:rsidRPr="004B7105" w:rsidRDefault="003C4C4C">
      <w:pPr>
        <w:rPr>
          <w:rFonts w:cs="Arial"/>
        </w:rPr>
      </w:pPr>
    </w:p>
    <w:p w:rsidR="003C4C4C" w:rsidRPr="004B7105" w:rsidRDefault="003C4C4C">
      <w:pPr>
        <w:rPr>
          <w:rFonts w:cs="Arial"/>
        </w:rPr>
      </w:pPr>
    </w:p>
    <w:p w:rsidR="003C4C4C" w:rsidRPr="004B7105" w:rsidRDefault="003C4C4C">
      <w:pPr>
        <w:rPr>
          <w:rFonts w:cs="Arial"/>
        </w:rPr>
      </w:pPr>
    </w:p>
    <w:p w:rsidR="00F375E6" w:rsidRPr="004B7105" w:rsidRDefault="00F375E6">
      <w:pPr>
        <w:rPr>
          <w:rFonts w:cs="Arial"/>
        </w:rPr>
        <w:sectPr w:rsidR="00F375E6" w:rsidRPr="004B7105" w:rsidSect="00313D39">
          <w:headerReference w:type="first" r:id="rId13"/>
          <w:pgSz w:w="8640" w:h="12960" w:code="1"/>
          <w:pgMar w:top="720" w:right="720" w:bottom="720" w:left="720" w:header="113" w:footer="227" w:gutter="360"/>
          <w:cols w:space="720"/>
          <w:titlePg/>
          <w:docGrid w:linePitch="360"/>
        </w:sectPr>
      </w:pPr>
    </w:p>
    <w:p w:rsidR="00F375E6" w:rsidRPr="004B7105" w:rsidRDefault="00F375E6" w:rsidP="006C2A84">
      <w:pPr>
        <w:pStyle w:val="H2"/>
        <w:numPr>
          <w:ilvl w:val="0"/>
          <w:numId w:val="92"/>
        </w:numPr>
        <w:ind w:left="540" w:hanging="540"/>
      </w:pPr>
      <w:bookmarkStart w:id="2" w:name="_Toc314947363"/>
      <w:bookmarkStart w:id="3" w:name="_Toc241830064"/>
      <w:r w:rsidRPr="004B7105">
        <w:lastRenderedPageBreak/>
        <w:t>Introduction</w:t>
      </w:r>
      <w:bookmarkEnd w:id="2"/>
      <w:bookmarkEnd w:id="3"/>
    </w:p>
    <w:p w:rsidR="00797B6C" w:rsidRPr="004B7105" w:rsidRDefault="00797B6C" w:rsidP="00797B6C">
      <w:pPr>
        <w:pStyle w:val="Quote1"/>
      </w:pPr>
      <w:r w:rsidRPr="004B7105">
        <w:t>Scientists investigate that which already is;</w:t>
      </w:r>
    </w:p>
    <w:p w:rsidR="00797B6C" w:rsidRPr="004B7105" w:rsidRDefault="00797B6C" w:rsidP="00797B6C">
      <w:pPr>
        <w:pStyle w:val="Quote1"/>
      </w:pPr>
      <w:r w:rsidRPr="004B7105">
        <w:t>Engineers create that which has never been.</w:t>
      </w:r>
    </w:p>
    <w:p w:rsidR="009568B5" w:rsidRPr="004B7105" w:rsidRDefault="00797B6C" w:rsidP="00797B6C">
      <w:pPr>
        <w:pStyle w:val="Quote1"/>
      </w:pPr>
      <w:r w:rsidRPr="004B7105">
        <w:t xml:space="preserve">-- Albert Einstein </w:t>
      </w:r>
      <w:r w:rsidR="00FC18BF" w:rsidRPr="004B7105">
        <w:t>--</w:t>
      </w:r>
    </w:p>
    <w:p w:rsidR="009A05B9" w:rsidRPr="009A05B9" w:rsidRDefault="009A05B9" w:rsidP="009A05B9">
      <w:pPr>
        <w:keepNext/>
        <w:framePr w:dropCap="drop" w:lines="3" w:wrap="around" w:vAnchor="text" w:hAnchor="text"/>
        <w:spacing w:after="0" w:line="805" w:lineRule="exact"/>
        <w:textAlignment w:val="baseline"/>
        <w:rPr>
          <w:rFonts w:cs="Calibri"/>
          <w:noProof/>
          <w:position w:val="-10"/>
          <w:sz w:val="110"/>
        </w:rPr>
      </w:pPr>
      <w:r w:rsidRPr="009A05B9">
        <w:rPr>
          <w:rFonts w:cs="Calibri"/>
          <w:position w:val="-10"/>
          <w:sz w:val="110"/>
        </w:rPr>
        <w:t>E</w:t>
      </w:r>
    </w:p>
    <w:p w:rsidR="00F375E6" w:rsidRPr="004B7105" w:rsidRDefault="00AD7D01" w:rsidP="008C38BF">
      <w:r w:rsidRPr="004B7105">
        <w:rPr>
          <w:rFonts w:asciiTheme="minorHAnsi" w:hAnsiTheme="minorHAnsi"/>
          <w:noProof/>
        </w:rPr>
        <w:drawing>
          <wp:anchor distT="0" distB="0" distL="114300" distR="114300" simplePos="0" relativeHeight="251635712" behindDoc="0" locked="0" layoutInCell="1" allowOverlap="1">
            <wp:simplePos x="0" y="0"/>
            <wp:positionH relativeFrom="column">
              <wp:posOffset>3512820</wp:posOffset>
            </wp:positionH>
            <wp:positionV relativeFrom="paragraph">
              <wp:posOffset>320675</wp:posOffset>
            </wp:positionV>
            <wp:extent cx="615950" cy="635000"/>
            <wp:effectExtent l="19050" t="0" r="0" b="0"/>
            <wp:wrapSquare wrapText="bothSides"/>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srcRect/>
                    <a:stretch>
                      <a:fillRect/>
                    </a:stretch>
                  </pic:blipFill>
                  <pic:spPr bwMode="auto">
                    <a:xfrm>
                      <a:off x="0" y="0"/>
                      <a:ext cx="615950" cy="635000"/>
                    </a:xfrm>
                    <a:prstGeom prst="rect">
                      <a:avLst/>
                    </a:prstGeom>
                    <a:noFill/>
                    <a:ln w="9525">
                      <a:noFill/>
                      <a:miter lim="800000"/>
                      <a:headEnd/>
                      <a:tailEnd/>
                    </a:ln>
                  </pic:spPr>
                </pic:pic>
              </a:graphicData>
            </a:graphic>
          </wp:anchor>
        </w:drawing>
      </w:r>
      <w:proofErr w:type="gramStart"/>
      <w:r w:rsidR="00F375E6" w:rsidRPr="004B7105">
        <w:t>ngineering</w:t>
      </w:r>
      <w:proofErr w:type="gramEnd"/>
      <w:r w:rsidR="00F375E6" w:rsidRPr="004B7105">
        <w:t xml:space="preserve"> – The meticulous use of scientific principles, personal experience, human understanding, and a dash of hocus-pocus, to bring about wonders that serve the human need.</w:t>
      </w:r>
    </w:p>
    <w:p w:rsidR="00F375E6" w:rsidRPr="004B7105" w:rsidRDefault="00F375E6" w:rsidP="00001610">
      <w:r w:rsidRPr="004B7105">
        <w:t>Software engineering is just like any other engineering endeavor. Mistakes can and do cost lives and destroy livelihoods.</w:t>
      </w:r>
    </w:p>
    <w:p w:rsidR="009568B5" w:rsidRPr="004B7105" w:rsidRDefault="000A36BB" w:rsidP="00001610">
      <w:r>
        <w:rPr>
          <w:noProof/>
        </w:rPr>
        <w:drawing>
          <wp:anchor distT="0" distB="0" distL="114300" distR="114300" simplePos="0" relativeHeight="251721728" behindDoc="1" locked="0" layoutInCell="1" allowOverlap="1">
            <wp:simplePos x="0" y="0"/>
            <wp:positionH relativeFrom="column">
              <wp:posOffset>261620</wp:posOffset>
            </wp:positionH>
            <wp:positionV relativeFrom="paragraph">
              <wp:posOffset>772795</wp:posOffset>
            </wp:positionV>
            <wp:extent cx="4161790" cy="2466975"/>
            <wp:effectExtent l="19050" t="0" r="0" b="0"/>
            <wp:wrapNone/>
            <wp:docPr id="61" name="Picture 60" descr="ProductLife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LifeCycle.png"/>
                    <pic:cNvPicPr/>
                  </pic:nvPicPr>
                  <pic:blipFill>
                    <a:blip r:embed="rId15" cstate="print"/>
                    <a:stretch>
                      <a:fillRect/>
                    </a:stretch>
                  </pic:blipFill>
                  <pic:spPr>
                    <a:xfrm>
                      <a:off x="0" y="0"/>
                      <a:ext cx="4161790" cy="2466975"/>
                    </a:xfrm>
                    <a:prstGeom prst="rect">
                      <a:avLst/>
                    </a:prstGeom>
                  </pic:spPr>
                </pic:pic>
              </a:graphicData>
            </a:graphic>
          </wp:anchor>
        </w:drawing>
      </w:r>
      <w:r w:rsidR="00C80582" w:rsidRPr="004B7105">
        <w:t xml:space="preserve">Engineering is based on the discovery and rediscovery of </w:t>
      </w:r>
      <w:r w:rsidR="00735476" w:rsidRPr="004B7105">
        <w:t xml:space="preserve">principles countless people have worked hard to </w:t>
      </w:r>
      <w:r w:rsidR="00B56D5D">
        <w:t>formulate</w:t>
      </w:r>
      <w:r w:rsidR="00735476" w:rsidRPr="004B7105">
        <w:t xml:space="preserve">. In software engineering, these principles </w:t>
      </w:r>
      <w:r w:rsidR="00D8282B" w:rsidRPr="004B7105">
        <w:t>are known as design patterns.</w:t>
      </w:r>
      <w:r w:rsidR="00E30CBD" w:rsidRPr="004B7105">
        <w:t xml:space="preserve"> </w:t>
      </w:r>
      <w:r w:rsidR="00426EAF" w:rsidRPr="004B7105">
        <w:t xml:space="preserve">Design patterns </w:t>
      </w:r>
      <w:r w:rsidR="00E30CBD" w:rsidRPr="004B7105">
        <w:t>express themselves through the</w:t>
      </w:r>
      <w:r w:rsidR="0096388A" w:rsidRPr="004B7105">
        <w:t xml:space="preserve"> three aspects to Software Engineering:</w:t>
      </w:r>
    </w:p>
    <w:p w:rsidR="00253D45" w:rsidRPr="004B7105" w:rsidRDefault="00253D45" w:rsidP="00253D45">
      <w:pPr>
        <w:pStyle w:val="ListParagraph"/>
        <w:numPr>
          <w:ilvl w:val="0"/>
          <w:numId w:val="1"/>
        </w:numPr>
        <w:jc w:val="left"/>
        <w:rPr>
          <w:rFonts w:cs="Arial"/>
          <w:szCs w:val="24"/>
        </w:rPr>
      </w:pPr>
      <w:r w:rsidRPr="004B7105">
        <w:rPr>
          <w:rFonts w:cs="Arial"/>
          <w:szCs w:val="24"/>
        </w:rPr>
        <w:t>Project Management</w:t>
      </w:r>
    </w:p>
    <w:p w:rsidR="009568B5" w:rsidRPr="004B7105" w:rsidRDefault="002A5BE3" w:rsidP="00253D45">
      <w:pPr>
        <w:pStyle w:val="ListParagraph"/>
        <w:numPr>
          <w:ilvl w:val="0"/>
          <w:numId w:val="1"/>
        </w:numPr>
        <w:jc w:val="left"/>
        <w:rPr>
          <w:rFonts w:cs="Arial"/>
          <w:szCs w:val="24"/>
        </w:rPr>
      </w:pPr>
      <w:r w:rsidRPr="004B7105">
        <w:rPr>
          <w:rFonts w:cs="Arial"/>
          <w:szCs w:val="24"/>
        </w:rPr>
        <w:t>Feature Management</w:t>
      </w:r>
    </w:p>
    <w:p w:rsidR="009568B5" w:rsidRPr="004B7105" w:rsidRDefault="0096388A" w:rsidP="00253D45">
      <w:pPr>
        <w:pStyle w:val="ListParagraph"/>
        <w:numPr>
          <w:ilvl w:val="0"/>
          <w:numId w:val="1"/>
        </w:numPr>
        <w:jc w:val="left"/>
        <w:rPr>
          <w:rFonts w:cs="Arial"/>
          <w:szCs w:val="24"/>
        </w:rPr>
      </w:pPr>
      <w:r w:rsidRPr="004B7105">
        <w:rPr>
          <w:rFonts w:cs="Arial"/>
          <w:szCs w:val="24"/>
        </w:rPr>
        <w:t xml:space="preserve">Feature </w:t>
      </w:r>
      <w:r w:rsidR="00FA68CD" w:rsidRPr="004B7105">
        <w:rPr>
          <w:rFonts w:cs="Arial"/>
          <w:szCs w:val="24"/>
        </w:rPr>
        <w:t>Development</w:t>
      </w:r>
    </w:p>
    <w:p w:rsidR="00253D45" w:rsidRPr="004B7105" w:rsidRDefault="00253D45" w:rsidP="00253D45">
      <w:pPr>
        <w:jc w:val="left"/>
        <w:rPr>
          <w:rFonts w:cs="Arial"/>
          <w:szCs w:val="24"/>
        </w:rPr>
      </w:pPr>
    </w:p>
    <w:p w:rsidR="00253D45" w:rsidRPr="004B7105" w:rsidRDefault="00253D45" w:rsidP="00253D45">
      <w:pPr>
        <w:jc w:val="left"/>
        <w:rPr>
          <w:rFonts w:cs="Arial"/>
          <w:szCs w:val="24"/>
        </w:rPr>
      </w:pPr>
    </w:p>
    <w:p w:rsidR="00253D45" w:rsidRPr="004B7105" w:rsidRDefault="00253D45" w:rsidP="00253D45">
      <w:pPr>
        <w:jc w:val="left"/>
        <w:rPr>
          <w:rFonts w:cs="Arial"/>
          <w:szCs w:val="24"/>
        </w:rPr>
      </w:pPr>
    </w:p>
    <w:p w:rsidR="00253D45" w:rsidRPr="004B7105" w:rsidRDefault="00253D45" w:rsidP="00253D45">
      <w:pPr>
        <w:jc w:val="left"/>
        <w:rPr>
          <w:rFonts w:cs="Arial"/>
          <w:szCs w:val="24"/>
        </w:rPr>
      </w:pPr>
    </w:p>
    <w:p w:rsidR="00253D45" w:rsidRPr="004B7105" w:rsidRDefault="00253D45" w:rsidP="00253D45">
      <w:pPr>
        <w:jc w:val="left"/>
        <w:rPr>
          <w:rFonts w:cs="Arial"/>
          <w:szCs w:val="24"/>
        </w:rPr>
      </w:pPr>
    </w:p>
    <w:p w:rsidR="00253D45" w:rsidRPr="004B7105" w:rsidRDefault="00253D45" w:rsidP="00253D45">
      <w:pPr>
        <w:jc w:val="left"/>
        <w:rPr>
          <w:rFonts w:cs="Arial"/>
          <w:szCs w:val="24"/>
        </w:rPr>
      </w:pPr>
    </w:p>
    <w:p w:rsidR="005F43BD" w:rsidRPr="004B7105" w:rsidRDefault="005F43BD" w:rsidP="005F43BD">
      <w:pPr>
        <w:pStyle w:val="Quote1"/>
      </w:pPr>
      <w:r w:rsidRPr="004B7105">
        <w:t>Product Life Cycle Snapshot</w:t>
      </w:r>
    </w:p>
    <w:p w:rsidR="005F43BD" w:rsidRPr="004B7105" w:rsidRDefault="005F43BD" w:rsidP="006C3C9C">
      <w:pPr>
        <w:spacing w:after="0"/>
        <w:rPr>
          <w:rFonts w:cs="Arial"/>
          <w:szCs w:val="24"/>
        </w:rPr>
      </w:pPr>
    </w:p>
    <w:tbl>
      <w:tblPr>
        <w:tblStyle w:val="TableGrid"/>
        <w:tblW w:w="6642" w:type="dxa"/>
        <w:tblCellMar>
          <w:top w:w="29" w:type="dxa"/>
          <w:left w:w="72" w:type="dxa"/>
          <w:bottom w:w="29" w:type="dxa"/>
          <w:right w:w="72" w:type="dxa"/>
        </w:tblCellMar>
        <w:tblLook w:val="04A0"/>
      </w:tblPr>
      <w:tblGrid>
        <w:gridCol w:w="6642"/>
      </w:tblGrid>
      <w:tr w:rsidR="006C3C9C" w:rsidRPr="004B7105" w:rsidTr="00AE4E0A">
        <w:trPr>
          <w:trHeight w:val="143"/>
        </w:trPr>
        <w:tc>
          <w:tcPr>
            <w:tcW w:w="6642" w:type="dxa"/>
          </w:tcPr>
          <w:p w:rsidR="006C3C9C" w:rsidRPr="004B7105" w:rsidRDefault="006C3C9C" w:rsidP="009C1B51">
            <w:pPr>
              <w:pStyle w:val="9Conventions"/>
            </w:pPr>
            <w:r w:rsidRPr="004B7105">
              <w:rPr>
                <w:b/>
                <w:noProof/>
              </w:rPr>
              <w:drawing>
                <wp:anchor distT="0" distB="0" distL="114300" distR="114300" simplePos="0" relativeHeight="251853824"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40"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People in the information technology field constantly strive to be </w:t>
            </w:r>
            <w:r w:rsidR="009C1B51" w:rsidRPr="004B7105">
              <w:t>recognized</w:t>
            </w:r>
            <w:r w:rsidRPr="004B7105">
              <w:t xml:space="preserve"> as an engineering discipline. That is impossible since traditional engineering is based on the application of physical laws to </w:t>
            </w:r>
            <w:r w:rsidR="00DC2639" w:rsidRPr="004B7105">
              <w:t xml:space="preserve">solve </w:t>
            </w:r>
            <w:r w:rsidRPr="004B7105">
              <w:t>everyday problems.</w:t>
            </w:r>
          </w:p>
          <w:p w:rsidR="006C3C9C" w:rsidRPr="004B7105" w:rsidRDefault="006C3C9C" w:rsidP="009C1B51">
            <w:pPr>
              <w:pStyle w:val="9Conventions"/>
            </w:pPr>
            <w:r w:rsidRPr="004B7105">
              <w:t>Information technology doesn’t obey physical laws, but informational laws.</w:t>
            </w:r>
          </w:p>
        </w:tc>
      </w:tr>
    </w:tbl>
    <w:p w:rsidR="005F43BD" w:rsidRPr="002E39B4" w:rsidRDefault="005F43BD" w:rsidP="002E39B4">
      <w:pPr>
        <w:pStyle w:val="NoSpacing"/>
      </w:pPr>
    </w:p>
    <w:tbl>
      <w:tblPr>
        <w:tblStyle w:val="TableGrid"/>
        <w:tblW w:w="7074" w:type="dxa"/>
        <w:tblLook w:val="04A0"/>
      </w:tblPr>
      <w:tblGrid>
        <w:gridCol w:w="7074"/>
      </w:tblGrid>
      <w:tr w:rsidR="005F43BD" w:rsidRPr="004B7105" w:rsidTr="00AE4E0A">
        <w:trPr>
          <w:trHeight w:val="144"/>
        </w:trPr>
        <w:tc>
          <w:tcPr>
            <w:tcW w:w="7074" w:type="dxa"/>
          </w:tcPr>
          <w:p w:rsidR="005F43BD" w:rsidRPr="004B7105" w:rsidRDefault="005F43BD" w:rsidP="009C1B51">
            <w:pPr>
              <w:pStyle w:val="9Conventions"/>
            </w:pPr>
            <w:r w:rsidRPr="004B7105">
              <w:rPr>
                <w:b/>
                <w:noProof/>
              </w:rPr>
              <w:drawing>
                <wp:anchor distT="0" distB="0" distL="114300" distR="114300" simplePos="0" relativeHeight="25185587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One day people will </w:t>
            </w:r>
            <w:r w:rsidR="009C1B51" w:rsidRPr="004B7105">
              <w:t>realize</w:t>
            </w:r>
            <w:r w:rsidRPr="004B7105">
              <w:t xml:space="preserve"> that the universe is fundamentally an informational system and not actually physical. At that point the various engineering disciplines will be seen for what they are </w:t>
            </w:r>
            <w:r w:rsidRPr="004B7105">
              <w:rPr>
                <w:szCs w:val="24"/>
              </w:rPr>
              <w:t>–</w:t>
            </w:r>
            <w:r w:rsidRPr="004B7105">
              <w:t xml:space="preserve"> </w:t>
            </w:r>
            <w:r w:rsidR="008635E6" w:rsidRPr="004B7105">
              <w:t xml:space="preserve">as </w:t>
            </w:r>
            <w:r w:rsidR="000267D3" w:rsidRPr="004B7105">
              <w:t xml:space="preserve">various </w:t>
            </w:r>
            <w:r w:rsidRPr="004B7105">
              <w:t xml:space="preserve">branches of information technology. </w:t>
            </w:r>
            <w:r w:rsidRPr="004B7105">
              <w:lastRenderedPageBreak/>
              <w:t xml:space="preserve">Even now engineers are more informational </w:t>
            </w:r>
            <w:r w:rsidR="009C1B51" w:rsidRPr="004B7105">
              <w:t>technology</w:t>
            </w:r>
            <w:r w:rsidRPr="004B7105">
              <w:t xml:space="preserve"> professionals than nuts-and-bolts people.</w:t>
            </w:r>
          </w:p>
        </w:tc>
      </w:tr>
    </w:tbl>
    <w:p w:rsidR="005F43BD" w:rsidRPr="004B7105" w:rsidRDefault="005F43BD" w:rsidP="006C2A84">
      <w:pPr>
        <w:pStyle w:val="H4"/>
        <w:numPr>
          <w:ilvl w:val="2"/>
          <w:numId w:val="93"/>
        </w:numPr>
        <w:ind w:left="720"/>
      </w:pPr>
      <w:r w:rsidRPr="004B7105">
        <w:lastRenderedPageBreak/>
        <w:t>The need</w:t>
      </w:r>
    </w:p>
    <w:p w:rsidR="000267D3" w:rsidRPr="004B7105" w:rsidRDefault="00195DD1" w:rsidP="00185F02">
      <w:pPr>
        <w:pStyle w:val="Normal2"/>
      </w:pPr>
      <w:r w:rsidRPr="004B7105">
        <w:t xml:space="preserve">Before we begin a project, all we have is a vaguely defined </w:t>
      </w:r>
      <w:r w:rsidR="003D65A1" w:rsidRPr="004B7105">
        <w:t xml:space="preserve">set of </w:t>
      </w:r>
      <w:r w:rsidR="000267D3" w:rsidRPr="004B7105">
        <w:t>needs:</w:t>
      </w:r>
    </w:p>
    <w:p w:rsidR="000267D3" w:rsidRPr="004B7105" w:rsidRDefault="00195DD1" w:rsidP="006C2A84">
      <w:pPr>
        <w:pStyle w:val="ListParagraph"/>
        <w:numPr>
          <w:ilvl w:val="0"/>
          <w:numId w:val="62"/>
        </w:numPr>
        <w:rPr>
          <w:rFonts w:cs="Arial"/>
          <w:szCs w:val="24"/>
        </w:rPr>
      </w:pPr>
      <w:r w:rsidRPr="004B7105">
        <w:rPr>
          <w:rFonts w:cs="Arial"/>
          <w:szCs w:val="24"/>
        </w:rPr>
        <w:t>I want to track how many customers buy sprockets every hour.</w:t>
      </w:r>
    </w:p>
    <w:p w:rsidR="000267D3" w:rsidRPr="004B7105" w:rsidRDefault="00195DD1" w:rsidP="006C2A84">
      <w:pPr>
        <w:pStyle w:val="ListParagraph"/>
        <w:numPr>
          <w:ilvl w:val="0"/>
          <w:numId w:val="62"/>
        </w:numPr>
        <w:rPr>
          <w:rFonts w:cs="Arial"/>
          <w:szCs w:val="24"/>
        </w:rPr>
      </w:pPr>
      <w:r w:rsidRPr="004B7105">
        <w:rPr>
          <w:rFonts w:cs="Arial"/>
          <w:szCs w:val="24"/>
        </w:rPr>
        <w:t>I want to track how our sprockets are being used.</w:t>
      </w:r>
    </w:p>
    <w:p w:rsidR="009A17ED" w:rsidRPr="004B7105" w:rsidRDefault="00195DD1" w:rsidP="006C2A84">
      <w:pPr>
        <w:pStyle w:val="ListParagraph"/>
        <w:numPr>
          <w:ilvl w:val="0"/>
          <w:numId w:val="62"/>
        </w:numPr>
        <w:rPr>
          <w:rFonts w:cs="Arial"/>
          <w:szCs w:val="24"/>
        </w:rPr>
      </w:pPr>
      <w:r w:rsidRPr="004B7105">
        <w:rPr>
          <w:rFonts w:cs="Arial"/>
          <w:szCs w:val="24"/>
        </w:rPr>
        <w:t>I want to ensure</w:t>
      </w:r>
      <w:r w:rsidR="00141A5F" w:rsidRPr="004B7105">
        <w:rPr>
          <w:rFonts w:cs="Arial"/>
          <w:szCs w:val="24"/>
        </w:rPr>
        <w:t xml:space="preserve"> the highest quality sprockets, using t</w:t>
      </w:r>
      <w:r w:rsidR="000267D3" w:rsidRPr="004B7105">
        <w:rPr>
          <w:rFonts w:cs="Arial"/>
          <w:szCs w:val="24"/>
        </w:rPr>
        <w:t>he cheapest processes possible.</w:t>
      </w:r>
    </w:p>
    <w:p w:rsidR="009A17ED" w:rsidRPr="004B7105" w:rsidRDefault="00C314FF" w:rsidP="006C2A84">
      <w:pPr>
        <w:pStyle w:val="H4"/>
        <w:numPr>
          <w:ilvl w:val="2"/>
          <w:numId w:val="93"/>
        </w:numPr>
        <w:ind w:left="720"/>
      </w:pPr>
      <w:r w:rsidRPr="004B7105">
        <w:t>The challenge</w:t>
      </w:r>
    </w:p>
    <w:p w:rsidR="00E969CA" w:rsidRDefault="00C314FF" w:rsidP="00185F02">
      <w:pPr>
        <w:pStyle w:val="Normal2"/>
      </w:pPr>
      <w:r w:rsidRPr="004B7105">
        <w:t>It</w:t>
      </w:r>
      <w:r w:rsidR="00C143A1" w:rsidRPr="004B7105">
        <w:t xml:space="preserve"> i</w:t>
      </w:r>
      <w:r w:rsidRPr="004B7105">
        <w:t>s not enough to know what we want.</w:t>
      </w:r>
    </w:p>
    <w:p w:rsidR="00333158" w:rsidRPr="004B7105" w:rsidRDefault="00C314FF" w:rsidP="00E969CA">
      <w:pPr>
        <w:spacing w:after="0"/>
      </w:pPr>
      <w:r w:rsidRPr="004B7105">
        <w:t xml:space="preserve">We </w:t>
      </w:r>
      <w:r w:rsidR="003D65A1" w:rsidRPr="004B7105">
        <w:t>must</w:t>
      </w:r>
      <w:r w:rsidR="00557294" w:rsidRPr="004B7105">
        <w:t xml:space="preserve"> </w:t>
      </w:r>
      <w:r w:rsidR="008D2128" w:rsidRPr="004B7105">
        <w:t>define</w:t>
      </w:r>
      <w:r w:rsidR="00333158" w:rsidRPr="004B7105">
        <w:t>:</w:t>
      </w:r>
    </w:p>
    <w:p w:rsidR="00333158" w:rsidRPr="004B7105" w:rsidRDefault="00333158" w:rsidP="006C2A84">
      <w:pPr>
        <w:pStyle w:val="ListParagraph"/>
        <w:numPr>
          <w:ilvl w:val="0"/>
          <w:numId w:val="63"/>
        </w:numPr>
        <w:rPr>
          <w:rFonts w:cs="Arial"/>
          <w:szCs w:val="24"/>
        </w:rPr>
      </w:pPr>
      <w:r w:rsidRPr="004B7105">
        <w:rPr>
          <w:rFonts w:cs="Arial"/>
          <w:szCs w:val="24"/>
        </w:rPr>
        <w:t>Steps needed to achieve the goal</w:t>
      </w:r>
    </w:p>
    <w:p w:rsidR="00333158" w:rsidRPr="004B7105" w:rsidRDefault="00383176" w:rsidP="006C2A84">
      <w:pPr>
        <w:pStyle w:val="ListParagraph"/>
        <w:numPr>
          <w:ilvl w:val="0"/>
          <w:numId w:val="63"/>
        </w:numPr>
        <w:rPr>
          <w:rFonts w:cs="Arial"/>
          <w:szCs w:val="24"/>
        </w:rPr>
      </w:pPr>
      <w:r w:rsidRPr="004B7105">
        <w:rPr>
          <w:rFonts w:cs="Arial"/>
          <w:noProof/>
          <w:szCs w:val="24"/>
        </w:rPr>
        <w:drawing>
          <wp:anchor distT="0" distB="0" distL="114300" distR="114300" simplePos="0" relativeHeight="251687936" behindDoc="0" locked="0" layoutInCell="1" allowOverlap="1">
            <wp:simplePos x="0" y="0"/>
            <wp:positionH relativeFrom="column">
              <wp:posOffset>3559810</wp:posOffset>
            </wp:positionH>
            <wp:positionV relativeFrom="paragraph">
              <wp:posOffset>-322580</wp:posOffset>
            </wp:positionV>
            <wp:extent cx="822960" cy="690880"/>
            <wp:effectExtent l="0" t="0" r="0" b="0"/>
            <wp:wrapSquare wrapText="bothSides"/>
            <wp:docPr id="52" name="Picture 4" descr="C:\Users\Burgess\AppData\Local\Microsoft\Windows\Temporary Internet Files\Content.IE5\GY5B4QOO\MC900286891[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Burgess\AppData\Local\Microsoft\Windows\Temporary Internet Files\Content.IE5\GY5B4QOO\MC900286891[1].wmf"/>
                    <pic:cNvPicPr>
                      <a:picLocks noChangeAspect="1" noChangeArrowheads="1"/>
                    </pic:cNvPicPr>
                  </pic:nvPicPr>
                  <pic:blipFill>
                    <a:blip r:embed="rId17" cstate="print"/>
                    <a:srcRect/>
                    <a:stretch>
                      <a:fillRect/>
                    </a:stretch>
                  </pic:blipFill>
                  <pic:spPr bwMode="auto">
                    <a:xfrm>
                      <a:off x="0" y="0"/>
                      <a:ext cx="822960" cy="690880"/>
                    </a:xfrm>
                    <a:prstGeom prst="rect">
                      <a:avLst/>
                    </a:prstGeom>
                    <a:noFill/>
                    <a:ln w="9525">
                      <a:noFill/>
                      <a:miter lim="800000"/>
                      <a:headEnd/>
                      <a:tailEnd/>
                    </a:ln>
                  </pic:spPr>
                </pic:pic>
              </a:graphicData>
            </a:graphic>
          </wp:anchor>
        </w:drawing>
      </w:r>
      <w:r w:rsidR="00333158" w:rsidRPr="004B7105">
        <w:rPr>
          <w:rFonts w:cs="Arial"/>
          <w:szCs w:val="24"/>
        </w:rPr>
        <w:t>Resources available</w:t>
      </w:r>
    </w:p>
    <w:p w:rsidR="00333158" w:rsidRPr="004B7105" w:rsidRDefault="00DD036E" w:rsidP="006C2A84">
      <w:pPr>
        <w:pStyle w:val="ListParagraph"/>
        <w:numPr>
          <w:ilvl w:val="0"/>
          <w:numId w:val="63"/>
        </w:numPr>
        <w:rPr>
          <w:rFonts w:cs="Arial"/>
          <w:szCs w:val="24"/>
        </w:rPr>
      </w:pPr>
      <w:r>
        <w:rPr>
          <w:rFonts w:cs="Arial"/>
          <w:szCs w:val="24"/>
        </w:rPr>
        <w:pict>
          <v:shapetype id="_x0000_t202" coordsize="21600,21600" o:spt="202" path="m,l,21600r21600,l21600,xe">
            <v:stroke joinstyle="miter"/>
            <v:path gradientshapeok="t" o:connecttype="rect"/>
          </v:shapetype>
          <v:shape id="_x0000_s1055" type="#_x0000_t202" style="position:absolute;left:0;text-align:left;margin-left:278.35pt;margin-top:14.9pt;width:68.3pt;height:19.85pt;z-index:251713536" stroked="f">
            <v:textbox style="mso-next-textbox:#_x0000_s1055" inset="0,0,0,0">
              <w:txbxContent>
                <w:p w:rsidR="002B5328" w:rsidRPr="00F348F5" w:rsidRDefault="002B5328" w:rsidP="0083714A">
                  <w:pPr>
                    <w:pStyle w:val="Caption"/>
                    <w:jc w:val="center"/>
                    <w:rPr>
                      <w:rFonts w:cs="Arial"/>
                      <w:noProof/>
                      <w:color w:val="auto"/>
                      <w:sz w:val="16"/>
                      <w:szCs w:val="16"/>
                    </w:rPr>
                  </w:pPr>
                  <w:r w:rsidRPr="00F348F5">
                    <w:rPr>
                      <w:color w:val="auto"/>
                      <w:sz w:val="16"/>
                      <w:szCs w:val="16"/>
                    </w:rPr>
                    <w:t>Requirements Gathering</w:t>
                  </w:r>
                </w:p>
              </w:txbxContent>
            </v:textbox>
            <w10:wrap type="square"/>
          </v:shape>
        </w:pict>
      </w:r>
      <w:r w:rsidR="00333158" w:rsidRPr="004B7105">
        <w:rPr>
          <w:rFonts w:cs="Arial"/>
          <w:szCs w:val="24"/>
        </w:rPr>
        <w:t>Success criteria</w:t>
      </w:r>
    </w:p>
    <w:p w:rsidR="00E40F97" w:rsidRPr="004B7105" w:rsidRDefault="00E40F97" w:rsidP="006C2A84">
      <w:pPr>
        <w:pStyle w:val="H4"/>
        <w:numPr>
          <w:ilvl w:val="2"/>
          <w:numId w:val="93"/>
        </w:numPr>
        <w:ind w:left="720"/>
      </w:pPr>
      <w:r w:rsidRPr="004B7105">
        <w:t>The team</w:t>
      </w:r>
    </w:p>
    <w:p w:rsidR="0040016A" w:rsidRPr="004B7105" w:rsidRDefault="00DF67DA" w:rsidP="00185F02">
      <w:pPr>
        <w:pStyle w:val="Normal2"/>
      </w:pPr>
      <w:r w:rsidRPr="004B7105">
        <w:t xml:space="preserve">The purpose of the team is to take the vaguely defined </w:t>
      </w:r>
      <w:r w:rsidR="00FF42AC" w:rsidRPr="004B7105">
        <w:t xml:space="preserve">requests </w:t>
      </w:r>
      <w:r w:rsidRPr="004B7105">
        <w:t xml:space="preserve">of the client and </w:t>
      </w:r>
      <w:r w:rsidR="00FF42AC" w:rsidRPr="004B7105">
        <w:t>create a solution that fulfills the client’s needs</w:t>
      </w:r>
      <w:r w:rsidRPr="004B7105">
        <w:t>.</w:t>
      </w:r>
    </w:p>
    <w:p w:rsidR="0040016A" w:rsidRPr="004B7105" w:rsidRDefault="00C56417" w:rsidP="00001610">
      <w:r w:rsidRPr="004B7105">
        <w:t>All members of the team are involved in defining implementation details. It starts with defining requirements and ends with a feature the client is satisfied with, and a list of new features the client wants.</w:t>
      </w:r>
    </w:p>
    <w:p w:rsidR="00DC2639" w:rsidRPr="004B7105" w:rsidRDefault="00DC2639" w:rsidP="006C2A84">
      <w:pPr>
        <w:pStyle w:val="H4"/>
        <w:numPr>
          <w:ilvl w:val="2"/>
          <w:numId w:val="93"/>
        </w:numPr>
        <w:ind w:left="720"/>
      </w:pPr>
      <w:r w:rsidRPr="004B7105">
        <w:t>The Three Parts</w:t>
      </w:r>
    </w:p>
    <w:p w:rsidR="00A628B3" w:rsidRPr="004B7105" w:rsidRDefault="00A628B3" w:rsidP="00185F02">
      <w:pPr>
        <w:pStyle w:val="Normal2"/>
      </w:pPr>
      <w:r w:rsidRPr="004B7105">
        <w:rPr>
          <w:noProof/>
        </w:rPr>
        <w:drawing>
          <wp:anchor distT="0" distB="0" distL="114300" distR="114300" simplePos="0" relativeHeight="251856896" behindDoc="0" locked="0" layoutInCell="1" allowOverlap="1">
            <wp:simplePos x="0" y="0"/>
            <wp:positionH relativeFrom="column">
              <wp:posOffset>19050</wp:posOffset>
            </wp:positionH>
            <wp:positionV relativeFrom="paragraph">
              <wp:posOffset>47625</wp:posOffset>
            </wp:positionV>
            <wp:extent cx="478790" cy="789305"/>
            <wp:effectExtent l="19050" t="0" r="0" b="0"/>
            <wp:wrapSquare wrapText="bothSides"/>
            <wp:docPr id="9" name="Picture 2" descr="C:\Users\Trevy\AppData\Local\Microsoft\Windows\INetCache\IE\CANRRZWM\frog_on_stoo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revy\AppData\Local\Microsoft\Windows\INetCache\IE\CANRRZWM\frog_on_stool[1].png"/>
                    <pic:cNvPicPr>
                      <a:picLocks noChangeAspect="1" noChangeArrowheads="1"/>
                    </pic:cNvPicPr>
                  </pic:nvPicPr>
                  <pic:blipFill>
                    <a:blip r:embed="rId18" cstate="print"/>
                    <a:srcRect/>
                    <a:stretch>
                      <a:fillRect/>
                    </a:stretch>
                  </pic:blipFill>
                  <pic:spPr bwMode="auto">
                    <a:xfrm>
                      <a:off x="0" y="0"/>
                      <a:ext cx="478790" cy="789305"/>
                    </a:xfrm>
                    <a:prstGeom prst="rect">
                      <a:avLst/>
                    </a:prstGeom>
                    <a:noFill/>
                    <a:ln w="9525">
                      <a:noFill/>
                      <a:miter lim="800000"/>
                      <a:headEnd/>
                      <a:tailEnd/>
                    </a:ln>
                  </pic:spPr>
                </pic:pic>
              </a:graphicData>
            </a:graphic>
          </wp:anchor>
        </w:drawing>
      </w:r>
      <w:r w:rsidR="00DC2639" w:rsidRPr="004B7105">
        <w:t xml:space="preserve">The three parts of the development team </w:t>
      </w:r>
      <w:r w:rsidRPr="004B7105">
        <w:t>work in concert to achieve the goal of customer satisfaction.</w:t>
      </w:r>
    </w:p>
    <w:p w:rsidR="00A628B3" w:rsidRPr="004B7105" w:rsidRDefault="00A628B3" w:rsidP="00001610">
      <w:r w:rsidRPr="004B7105">
        <w:t xml:space="preserve">Think of the team as the three legs of a stool. </w:t>
      </w:r>
      <w:r w:rsidR="001167CD" w:rsidRPr="004B7105">
        <w:t xml:space="preserve">The </w:t>
      </w:r>
      <w:r w:rsidR="00984987">
        <w:t>teams are:</w:t>
      </w:r>
      <w:r w:rsidR="001167CD" w:rsidRPr="004B7105">
        <w:t xml:space="preserve"> </w:t>
      </w:r>
      <w:r w:rsidR="001167CD" w:rsidRPr="004B7105">
        <w:rPr>
          <w:i/>
        </w:rPr>
        <w:t>1</w:t>
      </w:r>
      <w:r w:rsidR="001167CD" w:rsidRPr="004B7105">
        <w:t xml:space="preserve">, </w:t>
      </w:r>
      <w:r w:rsidR="001167CD" w:rsidRPr="004B7105">
        <w:rPr>
          <w:i/>
        </w:rPr>
        <w:t>A</w:t>
      </w:r>
      <w:r w:rsidR="001167CD" w:rsidRPr="004B7105">
        <w:t xml:space="preserve">, and </w:t>
      </w:r>
      <w:r w:rsidR="00473AAD" w:rsidRPr="004B7105">
        <w:rPr>
          <w:i/>
          <w:sz w:val="24"/>
          <w:szCs w:val="24"/>
        </w:rPr>
        <w:t>α</w:t>
      </w:r>
      <w:r w:rsidR="00473AAD" w:rsidRPr="004B7105">
        <w:t xml:space="preserve">. </w:t>
      </w:r>
      <w:proofErr w:type="gramStart"/>
      <w:r w:rsidRPr="004B7105">
        <w:t>The</w:t>
      </w:r>
      <w:proofErr w:type="gramEnd"/>
      <w:r w:rsidR="00984987">
        <w:t xml:space="preserve"> </w:t>
      </w:r>
      <w:r w:rsidR="001167CD" w:rsidRPr="004B7105">
        <w:t xml:space="preserve">cross bracing </w:t>
      </w:r>
      <w:r w:rsidR="00473AAD" w:rsidRPr="004B7105">
        <w:t>is</w:t>
      </w:r>
      <w:r w:rsidR="001167CD" w:rsidRPr="004B7105">
        <w:t xml:space="preserve"> the collaboration skills used to ensure a unified goal. The seat is the </w:t>
      </w:r>
      <w:r w:rsidR="00473AAD" w:rsidRPr="004B7105">
        <w:t>where the unity of the team comes together to service the customer.</w:t>
      </w:r>
    </w:p>
    <w:p w:rsidR="00DC2639" w:rsidRPr="004B7105" w:rsidRDefault="00A628B3" w:rsidP="00001610">
      <w:r w:rsidRPr="004B7105">
        <w:t xml:space="preserve">Just like </w:t>
      </w:r>
      <w:r w:rsidR="00064F78" w:rsidRPr="004B7105">
        <w:t>any stool, all parts of the team must work in unity to allow for maximum customer satisfaction</w:t>
      </w:r>
      <w:r w:rsidR="000B731B" w:rsidRPr="004B7105">
        <w:t>.</w:t>
      </w:r>
    </w:p>
    <w:p w:rsidR="00C56417" w:rsidRPr="004B7105" w:rsidRDefault="001167CD" w:rsidP="00DC2639">
      <w:pPr>
        <w:pStyle w:val="H5"/>
      </w:pPr>
      <w:r w:rsidRPr="004B7105">
        <w:lastRenderedPageBreak/>
        <w:t xml:space="preserve">Leg 1 – </w:t>
      </w:r>
      <w:r w:rsidR="00C56417" w:rsidRPr="004B7105">
        <w:t>Feature</w:t>
      </w:r>
      <w:r w:rsidRPr="004B7105">
        <w:t xml:space="preserve"> </w:t>
      </w:r>
      <w:r w:rsidR="00C56417" w:rsidRPr="004B7105">
        <w:t>Management</w:t>
      </w:r>
    </w:p>
    <w:p w:rsidR="00A268F8" w:rsidRPr="004B7105" w:rsidRDefault="00C56417" w:rsidP="00185F02">
      <w:pPr>
        <w:pStyle w:val="Normal2"/>
      </w:pPr>
      <w:r w:rsidRPr="004B7105">
        <w:t xml:space="preserve">The function of feature management is to collect the requirements and implement processes that verify </w:t>
      </w:r>
      <w:r w:rsidR="009A4B1A">
        <w:t xml:space="preserve">that </w:t>
      </w:r>
      <w:r w:rsidRPr="004B7105">
        <w:t>what is developed is what is needed.</w:t>
      </w:r>
    </w:p>
    <w:p w:rsidR="00064F78" w:rsidRPr="004B7105" w:rsidRDefault="00064F78" w:rsidP="00001610">
      <w:r w:rsidRPr="004B7105">
        <w:t xml:space="preserve">The traditional name for this team is </w:t>
      </w:r>
      <w:r w:rsidRPr="00B028BF">
        <w:rPr>
          <w:b/>
          <w:i/>
        </w:rPr>
        <w:t>testers</w:t>
      </w:r>
      <w:r w:rsidRPr="004B7105">
        <w:t xml:space="preserve">. However I don’t like that name. </w:t>
      </w:r>
      <w:r w:rsidR="00007BB5" w:rsidRPr="004B7105">
        <w:t>That implies all they do is look for bugs</w:t>
      </w:r>
      <w:r w:rsidR="00FD3D3C" w:rsidRPr="004B7105">
        <w:t xml:space="preserve"> and slow development down</w:t>
      </w:r>
      <w:r w:rsidR="00007BB5" w:rsidRPr="004B7105">
        <w:t>.</w:t>
      </w:r>
    </w:p>
    <w:p w:rsidR="00007BB5" w:rsidRPr="004B7105" w:rsidRDefault="00007BB5" w:rsidP="002E39B4">
      <w:pPr>
        <w:pStyle w:val="NoSpacing"/>
      </w:pPr>
      <w:r w:rsidRPr="004B7105">
        <w:t>The real power of this team is to:</w:t>
      </w:r>
    </w:p>
    <w:p w:rsidR="00007BB5" w:rsidRPr="004B7105" w:rsidRDefault="00007BB5" w:rsidP="006C2A84">
      <w:pPr>
        <w:pStyle w:val="ListParagraph"/>
        <w:numPr>
          <w:ilvl w:val="0"/>
          <w:numId w:val="64"/>
        </w:numPr>
        <w:rPr>
          <w:rFonts w:cs="Arial"/>
          <w:szCs w:val="24"/>
        </w:rPr>
      </w:pPr>
      <w:r w:rsidRPr="004B7105">
        <w:rPr>
          <w:rFonts w:cs="Arial"/>
          <w:szCs w:val="24"/>
        </w:rPr>
        <w:t>Clearly document the expectations of the currently implemented features.</w:t>
      </w:r>
    </w:p>
    <w:p w:rsidR="00007BB5" w:rsidRPr="004B7105" w:rsidRDefault="00007BB5" w:rsidP="006C2A84">
      <w:pPr>
        <w:pStyle w:val="ListParagraph"/>
        <w:numPr>
          <w:ilvl w:val="0"/>
          <w:numId w:val="64"/>
        </w:numPr>
        <w:rPr>
          <w:rFonts w:cs="Arial"/>
          <w:szCs w:val="24"/>
        </w:rPr>
      </w:pPr>
      <w:r w:rsidRPr="004B7105">
        <w:rPr>
          <w:rFonts w:cs="Arial"/>
          <w:szCs w:val="24"/>
        </w:rPr>
        <w:t>Discover and document all hidden assumptions.</w:t>
      </w:r>
    </w:p>
    <w:p w:rsidR="007D0F31" w:rsidRPr="004B7105" w:rsidRDefault="008A038E" w:rsidP="006C2A84">
      <w:pPr>
        <w:pStyle w:val="ListParagraph"/>
        <w:numPr>
          <w:ilvl w:val="0"/>
          <w:numId w:val="64"/>
        </w:numPr>
        <w:rPr>
          <w:rFonts w:cs="Arial"/>
          <w:szCs w:val="24"/>
        </w:rPr>
      </w:pPr>
      <w:r w:rsidRPr="004B7105">
        <w:rPr>
          <w:rFonts w:cs="Arial"/>
          <w:szCs w:val="24"/>
        </w:rPr>
        <w:t xml:space="preserve">Ensure new features </w:t>
      </w:r>
      <w:r w:rsidR="007D0F31" w:rsidRPr="004B7105">
        <w:rPr>
          <w:rFonts w:cs="Arial"/>
          <w:szCs w:val="24"/>
        </w:rPr>
        <w:t>don’t change existing functionality.</w:t>
      </w:r>
    </w:p>
    <w:p w:rsidR="00007BB5" w:rsidRPr="004B7105" w:rsidRDefault="007D0F31" w:rsidP="006C2A84">
      <w:pPr>
        <w:pStyle w:val="ListParagraph"/>
        <w:numPr>
          <w:ilvl w:val="0"/>
          <w:numId w:val="64"/>
        </w:numPr>
        <w:rPr>
          <w:rFonts w:cs="Arial"/>
          <w:szCs w:val="24"/>
        </w:rPr>
      </w:pPr>
      <w:r w:rsidRPr="004B7105">
        <w:rPr>
          <w:rFonts w:cs="Arial"/>
          <w:szCs w:val="24"/>
        </w:rPr>
        <w:t xml:space="preserve">Ensure </w:t>
      </w:r>
      <w:r w:rsidR="008A038E" w:rsidRPr="004B7105">
        <w:rPr>
          <w:rFonts w:cs="Arial"/>
          <w:szCs w:val="24"/>
        </w:rPr>
        <w:t>routine refactoring exercise</w:t>
      </w:r>
      <w:r w:rsidRPr="004B7105">
        <w:rPr>
          <w:rFonts w:cs="Arial"/>
          <w:szCs w:val="24"/>
        </w:rPr>
        <w:t>s</w:t>
      </w:r>
      <w:r w:rsidR="008A038E" w:rsidRPr="004B7105">
        <w:rPr>
          <w:rFonts w:cs="Arial"/>
          <w:szCs w:val="24"/>
        </w:rPr>
        <w:t xml:space="preserve"> </w:t>
      </w:r>
      <w:r w:rsidRPr="004B7105">
        <w:rPr>
          <w:rFonts w:cs="Arial"/>
          <w:szCs w:val="24"/>
        </w:rPr>
        <w:t>don’t change existing functionality.</w:t>
      </w:r>
    </w:p>
    <w:p w:rsidR="007D0F31" w:rsidRPr="004B7105" w:rsidRDefault="007D0F31" w:rsidP="006C2A84">
      <w:pPr>
        <w:pStyle w:val="ListParagraph"/>
        <w:numPr>
          <w:ilvl w:val="0"/>
          <w:numId w:val="64"/>
        </w:numPr>
        <w:rPr>
          <w:rFonts w:cs="Arial"/>
          <w:szCs w:val="24"/>
        </w:rPr>
      </w:pPr>
      <w:r w:rsidRPr="004B7105">
        <w:rPr>
          <w:rFonts w:cs="Arial"/>
          <w:szCs w:val="24"/>
        </w:rPr>
        <w:t>Document a unified vision of the product that conforms to customer expectations</w:t>
      </w:r>
      <w:r w:rsidR="00E969CA">
        <w:rPr>
          <w:rFonts w:cs="Arial"/>
          <w:szCs w:val="24"/>
        </w:rPr>
        <w:t>.</w:t>
      </w:r>
    </w:p>
    <w:p w:rsidR="00007BB5" w:rsidRPr="004B7105" w:rsidRDefault="008A038E" w:rsidP="006C2A84">
      <w:pPr>
        <w:pStyle w:val="ListParagraph"/>
        <w:numPr>
          <w:ilvl w:val="0"/>
          <w:numId w:val="64"/>
        </w:numPr>
        <w:rPr>
          <w:rFonts w:cs="Arial"/>
          <w:szCs w:val="24"/>
        </w:rPr>
      </w:pPr>
      <w:r w:rsidRPr="004B7105">
        <w:rPr>
          <w:rFonts w:cs="Arial"/>
          <w:szCs w:val="24"/>
        </w:rPr>
        <w:t xml:space="preserve">Give customers confidence that the product </w:t>
      </w:r>
      <w:r w:rsidR="00E969CA">
        <w:rPr>
          <w:rFonts w:cs="Arial"/>
          <w:szCs w:val="24"/>
        </w:rPr>
        <w:t>will satisfy their needs</w:t>
      </w:r>
      <w:r w:rsidRPr="004B7105">
        <w:rPr>
          <w:rFonts w:cs="Arial"/>
          <w:szCs w:val="24"/>
        </w:rPr>
        <w:t>.</w:t>
      </w:r>
    </w:p>
    <w:p w:rsidR="00064F78" w:rsidRPr="004B7105" w:rsidRDefault="007D0F31" w:rsidP="00A50222">
      <w:pPr>
        <w:rPr>
          <w:rFonts w:cs="Arial"/>
          <w:szCs w:val="24"/>
        </w:rPr>
      </w:pPr>
      <w:r w:rsidRPr="004B7105">
        <w:rPr>
          <w:rFonts w:cs="Arial"/>
          <w:szCs w:val="24"/>
        </w:rPr>
        <w:t>As you can see, feature man</w:t>
      </w:r>
      <w:r w:rsidRPr="00001610">
        <w:t>a</w:t>
      </w:r>
      <w:r w:rsidRPr="004B7105">
        <w:rPr>
          <w:rFonts w:cs="Arial"/>
          <w:szCs w:val="24"/>
        </w:rPr>
        <w:t>gement is more than catching bugs. It ensur</w:t>
      </w:r>
      <w:r w:rsidR="00FD3D3C" w:rsidRPr="004B7105">
        <w:rPr>
          <w:rFonts w:cs="Arial"/>
          <w:szCs w:val="24"/>
        </w:rPr>
        <w:t>es</w:t>
      </w:r>
      <w:r w:rsidRPr="004B7105">
        <w:rPr>
          <w:rFonts w:cs="Arial"/>
          <w:szCs w:val="24"/>
        </w:rPr>
        <w:t xml:space="preserve"> we deliver a quality product designed to exceed the expectations of the customer.</w:t>
      </w:r>
    </w:p>
    <w:p w:rsidR="00430BD3" w:rsidRPr="004B7105" w:rsidRDefault="001167CD" w:rsidP="00D82390">
      <w:pPr>
        <w:pStyle w:val="H5"/>
      </w:pPr>
      <w:r w:rsidRPr="004B7105">
        <w:t xml:space="preserve">Leg </w:t>
      </w:r>
      <w:proofErr w:type="gramStart"/>
      <w:r w:rsidRPr="004B7105">
        <w:t>A</w:t>
      </w:r>
      <w:proofErr w:type="gramEnd"/>
      <w:r w:rsidRPr="004B7105">
        <w:t xml:space="preserve"> - </w:t>
      </w:r>
      <w:r w:rsidR="00FA68CD" w:rsidRPr="004B7105">
        <w:t>Feature</w:t>
      </w:r>
      <w:r w:rsidR="00430BD3" w:rsidRPr="004B7105">
        <w:t xml:space="preserve"> Development</w:t>
      </w:r>
    </w:p>
    <w:p w:rsidR="007967CC" w:rsidRPr="004B7105" w:rsidRDefault="0025274F" w:rsidP="00185F02">
      <w:pPr>
        <w:pStyle w:val="Normal2"/>
      </w:pPr>
      <w:r w:rsidRPr="004B7105">
        <w:t xml:space="preserve">In </w:t>
      </w:r>
      <w:r w:rsidR="00FA68CD" w:rsidRPr="004B7105">
        <w:t>feature</w:t>
      </w:r>
      <w:r w:rsidRPr="004B7105">
        <w:t xml:space="preserve"> development, we take the features we want to develop from </w:t>
      </w:r>
      <w:r w:rsidR="00A50222" w:rsidRPr="004B7105">
        <w:t>a</w:t>
      </w:r>
      <w:r w:rsidRPr="004B7105">
        <w:t xml:space="preserve"> </w:t>
      </w:r>
      <w:r w:rsidR="00315F92" w:rsidRPr="004B7105">
        <w:t xml:space="preserve">previously generated </w:t>
      </w:r>
      <w:r w:rsidRPr="004B7105">
        <w:t xml:space="preserve">list </w:t>
      </w:r>
      <w:r w:rsidR="00A50222" w:rsidRPr="004B7105">
        <w:t xml:space="preserve">of work items </w:t>
      </w:r>
      <w:r w:rsidRPr="004B7105">
        <w:t xml:space="preserve">(backlog) and </w:t>
      </w:r>
      <w:r w:rsidR="00A50222" w:rsidRPr="004B7105">
        <w:t>develop</w:t>
      </w:r>
      <w:r w:rsidRPr="004B7105">
        <w:t xml:space="preserve"> them.</w:t>
      </w:r>
    </w:p>
    <w:p w:rsidR="00FD3D3C" w:rsidRPr="004B7105" w:rsidRDefault="0025274F" w:rsidP="00001610">
      <w:r w:rsidRPr="004B7105">
        <w:t>We then u</w:t>
      </w:r>
      <w:r w:rsidR="007967CC" w:rsidRPr="004B7105">
        <w:t xml:space="preserve">se the verification processes </w:t>
      </w:r>
      <w:r w:rsidR="00315F92" w:rsidRPr="004B7105">
        <w:t xml:space="preserve">developed </w:t>
      </w:r>
      <w:r w:rsidR="0067787A" w:rsidRPr="004B7105">
        <w:t xml:space="preserve">by </w:t>
      </w:r>
      <w:r w:rsidR="007D0F31" w:rsidRPr="004B7105">
        <w:t xml:space="preserve">Team 1 </w:t>
      </w:r>
      <w:r w:rsidR="007967CC" w:rsidRPr="004B7105">
        <w:t>to make sure that what we have is what our stakeholders have specified.</w:t>
      </w:r>
    </w:p>
    <w:p w:rsidR="00430BD3" w:rsidRPr="004B7105" w:rsidRDefault="001167CD" w:rsidP="00D82390">
      <w:pPr>
        <w:pStyle w:val="H5"/>
      </w:pPr>
      <w:r w:rsidRPr="004B7105">
        <w:t xml:space="preserve">Leg </w:t>
      </w:r>
      <w:r w:rsidR="00473AAD" w:rsidRPr="004B7105">
        <w:rPr>
          <w:sz w:val="24"/>
        </w:rPr>
        <w:t>α</w:t>
      </w:r>
      <w:r w:rsidR="00473AAD" w:rsidRPr="004B7105">
        <w:t xml:space="preserve"> - </w:t>
      </w:r>
      <w:r w:rsidR="00FA68CD" w:rsidRPr="004B7105">
        <w:t>Project</w:t>
      </w:r>
      <w:r w:rsidR="002A5BE3" w:rsidRPr="004B7105">
        <w:t xml:space="preserve"> Management</w:t>
      </w:r>
    </w:p>
    <w:p w:rsidR="006D2844" w:rsidRPr="004B7105" w:rsidRDefault="006D2844" w:rsidP="00185F02">
      <w:pPr>
        <w:pStyle w:val="Normal2"/>
      </w:pPr>
      <w:r w:rsidRPr="004B7105">
        <w:t xml:space="preserve">Project management controls the entire process. Project </w:t>
      </w:r>
      <w:r w:rsidR="00E46895" w:rsidRPr="004B7105">
        <w:t>Manage</w:t>
      </w:r>
      <w:r w:rsidR="00F2485B" w:rsidRPr="004B7105">
        <w:t>r</w:t>
      </w:r>
      <w:r w:rsidR="00E46895" w:rsidRPr="004B7105">
        <w:t xml:space="preserve">s </w:t>
      </w:r>
      <w:r w:rsidRPr="004B7105">
        <w:t>make sure there is continuous and open communication between all stakeholders</w:t>
      </w:r>
      <w:r w:rsidR="00E46895" w:rsidRPr="004B7105">
        <w:t>.</w:t>
      </w:r>
    </w:p>
    <w:p w:rsidR="003030AB" w:rsidRPr="004B7105" w:rsidRDefault="00140F14" w:rsidP="00001610">
      <w:r w:rsidRPr="004B7105">
        <w:t>The process is as follows:</w:t>
      </w:r>
    </w:p>
    <w:p w:rsidR="006D2844" w:rsidRPr="004B7105" w:rsidRDefault="00416496" w:rsidP="006C2A84">
      <w:pPr>
        <w:pStyle w:val="ListParagraph"/>
        <w:numPr>
          <w:ilvl w:val="0"/>
          <w:numId w:val="21"/>
        </w:numPr>
        <w:spacing w:after="0"/>
        <w:rPr>
          <w:u w:val="single"/>
        </w:rPr>
      </w:pPr>
      <w:r w:rsidRPr="004B7105">
        <w:rPr>
          <w:u w:val="single"/>
        </w:rPr>
        <w:t>W</w:t>
      </w:r>
      <w:r w:rsidR="00383176" w:rsidRPr="004B7105">
        <w:rPr>
          <w:u w:val="single"/>
        </w:rPr>
        <w:t>e define what feature we need</w:t>
      </w:r>
    </w:p>
    <w:p w:rsidR="008D2128" w:rsidRPr="004B7105" w:rsidRDefault="00A268F8" w:rsidP="00185F02">
      <w:pPr>
        <w:pStyle w:val="Normal2"/>
      </w:pPr>
      <w:r w:rsidRPr="004B7105">
        <w:t xml:space="preserve">The </w:t>
      </w:r>
      <w:r w:rsidR="002A5BE3" w:rsidRPr="004B7105">
        <w:t>p</w:t>
      </w:r>
      <w:r w:rsidRPr="004B7105">
        <w:t xml:space="preserve">roject </w:t>
      </w:r>
      <w:r w:rsidR="002A5BE3" w:rsidRPr="004B7105">
        <w:t>m</w:t>
      </w:r>
      <w:r w:rsidRPr="004B7105">
        <w:t xml:space="preserve">anager sits down with the </w:t>
      </w:r>
      <w:r w:rsidR="002A5BE3" w:rsidRPr="004B7105">
        <w:t>f</w:t>
      </w:r>
      <w:r w:rsidRPr="004B7105">
        <w:t xml:space="preserve">eature </w:t>
      </w:r>
      <w:r w:rsidR="002A5BE3" w:rsidRPr="004B7105">
        <w:t>management team</w:t>
      </w:r>
      <w:r w:rsidRPr="004B7105">
        <w:t xml:space="preserve">, </w:t>
      </w:r>
      <w:r w:rsidR="002A5BE3" w:rsidRPr="004B7105">
        <w:t>feature</w:t>
      </w:r>
      <w:r w:rsidRPr="004B7105">
        <w:t xml:space="preserve"> </w:t>
      </w:r>
      <w:r w:rsidR="002A5BE3" w:rsidRPr="004B7105">
        <w:t>development team</w:t>
      </w:r>
      <w:r w:rsidR="004A1E06" w:rsidRPr="004B7105">
        <w:t>,</w:t>
      </w:r>
      <w:r w:rsidRPr="004B7105">
        <w:t xml:space="preserve"> customers</w:t>
      </w:r>
      <w:r w:rsidR="004A1E06" w:rsidRPr="004B7105">
        <w:t xml:space="preserve"> and others</w:t>
      </w:r>
      <w:r w:rsidRPr="004B7105">
        <w:t>. They figure out what features need to be developed</w:t>
      </w:r>
      <w:r w:rsidR="006D2844" w:rsidRPr="004B7105">
        <w:t xml:space="preserve"> over the next </w:t>
      </w:r>
      <w:r w:rsidR="005D430A" w:rsidRPr="004B7105">
        <w:t>sprint</w:t>
      </w:r>
      <w:r w:rsidR="00F2485B" w:rsidRPr="004B7105">
        <w:t xml:space="preserve"> (development cycle)</w:t>
      </w:r>
      <w:r w:rsidRPr="004B7105">
        <w:t>. The features are then added to a weighted list (backlog).</w:t>
      </w:r>
    </w:p>
    <w:p w:rsidR="00F702E5" w:rsidRPr="004B7105" w:rsidRDefault="004A1E06" w:rsidP="00001610">
      <w:r w:rsidRPr="004B7105">
        <w:t xml:space="preserve">One important thing about the list is that the requested </w:t>
      </w:r>
      <w:r w:rsidR="008D2128" w:rsidRPr="004B7105">
        <w:t xml:space="preserve">features </w:t>
      </w:r>
      <w:r w:rsidRPr="004B7105">
        <w:t>must be doable in less than one sprint cycle (</w:t>
      </w:r>
      <w:r w:rsidR="0067787A" w:rsidRPr="004B7105">
        <w:t>typically</w:t>
      </w:r>
      <w:r w:rsidRPr="004B7105">
        <w:t xml:space="preserve"> 2 weeks).</w:t>
      </w:r>
    </w:p>
    <w:p w:rsidR="00F702E5" w:rsidRPr="004B7105" w:rsidRDefault="00F702E5" w:rsidP="00001610">
      <w:r w:rsidRPr="004B7105">
        <w:lastRenderedPageBreak/>
        <w:t xml:space="preserve">If it is not a simple addition of functionality, then it’s an </w:t>
      </w:r>
      <w:r w:rsidRPr="00B028BF">
        <w:rPr>
          <w:b/>
          <w:i/>
        </w:rPr>
        <w:t>epic</w:t>
      </w:r>
      <w:r w:rsidR="00984987">
        <w:rPr>
          <w:b/>
        </w:rPr>
        <w:t>.</w:t>
      </w:r>
      <w:r w:rsidRPr="004B7105">
        <w:t xml:space="preserve"> </w:t>
      </w:r>
      <w:r w:rsidR="00984987">
        <w:t>Epics</w:t>
      </w:r>
      <w:r w:rsidRPr="004B7105">
        <w:t xml:space="preserve"> need team collaboration to develop, and its own set of features to implement.</w:t>
      </w:r>
    </w:p>
    <w:p w:rsidR="00065F0F" w:rsidRDefault="00065F0F" w:rsidP="00001610">
      <w:r w:rsidRPr="004B7105">
        <w:t xml:space="preserve">It doesn’t matter if we make mistakes, since mistakes </w:t>
      </w:r>
      <w:r w:rsidR="00976A71">
        <w:t xml:space="preserve">and confusion </w:t>
      </w:r>
      <w:r w:rsidRPr="004B7105">
        <w:t>are an unavoidable part of the development cycle.</w:t>
      </w:r>
    </w:p>
    <w:tbl>
      <w:tblPr>
        <w:tblStyle w:val="TableGrid"/>
        <w:tblW w:w="0" w:type="auto"/>
        <w:tblCellMar>
          <w:top w:w="29" w:type="dxa"/>
          <w:left w:w="72" w:type="dxa"/>
          <w:bottom w:w="29" w:type="dxa"/>
          <w:right w:w="72" w:type="dxa"/>
        </w:tblCellMar>
        <w:tblLook w:val="04A0"/>
      </w:tblPr>
      <w:tblGrid>
        <w:gridCol w:w="6462"/>
      </w:tblGrid>
      <w:tr w:rsidR="009A4B1A" w:rsidTr="003519D5">
        <w:trPr>
          <w:trHeight w:val="143"/>
        </w:trPr>
        <w:tc>
          <w:tcPr>
            <w:tcW w:w="6462" w:type="dxa"/>
          </w:tcPr>
          <w:p w:rsidR="009A4B1A" w:rsidRPr="007420B4" w:rsidRDefault="009A4B1A" w:rsidP="003756BB">
            <w:pPr>
              <w:pStyle w:val="9Conventions"/>
            </w:pPr>
            <w:r>
              <w:rPr>
                <w:rFonts w:eastAsia="Times New Roman" w:cs="Arial"/>
                <w:b/>
                <w:noProof/>
              </w:rPr>
              <w:drawing>
                <wp:anchor distT="0" distB="0" distL="114300" distR="114300" simplePos="0" relativeHeight="25222348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93"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If the team never made mistakes, then the product wouldn’t be cutting edge, and competitors would </w:t>
            </w:r>
            <w:r w:rsidR="003756BB">
              <w:rPr>
                <w:rFonts w:eastAsia="Times New Roman" w:cs="Arial"/>
              </w:rPr>
              <w:t>eat them for lunch</w:t>
            </w:r>
            <w:r>
              <w:rPr>
                <w:rFonts w:eastAsia="Times New Roman" w:cs="Arial"/>
              </w:rPr>
              <w:t>.</w:t>
            </w:r>
          </w:p>
        </w:tc>
      </w:tr>
    </w:tbl>
    <w:p w:rsidR="00875A97" w:rsidRPr="004B7105" w:rsidRDefault="00875A97" w:rsidP="003756BB">
      <w:pPr>
        <w:spacing w:before="120"/>
      </w:pPr>
      <w:r w:rsidRPr="004B7105">
        <w:t xml:space="preserve">The main problem with sprint planning is </w:t>
      </w:r>
      <w:r w:rsidR="00D854BA">
        <w:t xml:space="preserve">that </w:t>
      </w:r>
      <w:r w:rsidRPr="004B7105">
        <w:t xml:space="preserve">costing </w:t>
      </w:r>
      <w:r w:rsidR="00E969CA">
        <w:t xml:space="preserve">feature </w:t>
      </w:r>
      <w:r w:rsidRPr="004B7105">
        <w:t>development is hard. A simple feature can be impossible, if the basic infrastructure doesn’t support it.</w:t>
      </w:r>
      <w:r w:rsidR="00E969CA">
        <w:t xml:space="preserve"> On the other hand, some hard</w:t>
      </w:r>
      <w:r w:rsidR="00984987">
        <w:t>-</w:t>
      </w:r>
      <w:r w:rsidR="00E969CA">
        <w:t>seeming features only require ten minutes to implement.</w:t>
      </w:r>
    </w:p>
    <w:p w:rsidR="006D2844" w:rsidRPr="004B7105" w:rsidRDefault="00416496" w:rsidP="006C2A84">
      <w:pPr>
        <w:pStyle w:val="ListParagraph"/>
        <w:numPr>
          <w:ilvl w:val="0"/>
          <w:numId w:val="21"/>
        </w:numPr>
        <w:spacing w:after="0"/>
        <w:rPr>
          <w:u w:val="single"/>
        </w:rPr>
      </w:pPr>
      <w:r w:rsidRPr="004B7105">
        <w:rPr>
          <w:u w:val="single"/>
        </w:rPr>
        <w:t>W</w:t>
      </w:r>
      <w:r w:rsidR="006D2844" w:rsidRPr="004B7105">
        <w:rPr>
          <w:u w:val="single"/>
        </w:rPr>
        <w:t xml:space="preserve">e </w:t>
      </w:r>
      <w:r w:rsidR="00383176" w:rsidRPr="004B7105">
        <w:rPr>
          <w:u w:val="single"/>
        </w:rPr>
        <w:t>define the acceptance criteria</w:t>
      </w:r>
    </w:p>
    <w:p w:rsidR="00A268F8" w:rsidRPr="004B7105" w:rsidRDefault="00A268F8" w:rsidP="00185F02">
      <w:pPr>
        <w:pStyle w:val="Normal2"/>
      </w:pPr>
      <w:r w:rsidRPr="004B7105">
        <w:t xml:space="preserve">The </w:t>
      </w:r>
      <w:r w:rsidR="00231F02" w:rsidRPr="004B7105">
        <w:t>f</w:t>
      </w:r>
      <w:r w:rsidR="006D2844" w:rsidRPr="004B7105">
        <w:t xml:space="preserve">eature </w:t>
      </w:r>
      <w:r w:rsidR="00231F02" w:rsidRPr="004B7105">
        <w:t xml:space="preserve">management </w:t>
      </w:r>
      <w:r w:rsidR="006D2844" w:rsidRPr="004B7105">
        <w:t>team create</w:t>
      </w:r>
      <w:r w:rsidR="00231F02" w:rsidRPr="004B7105">
        <w:t>s</w:t>
      </w:r>
      <w:r w:rsidR="006D2844" w:rsidRPr="004B7105">
        <w:t xml:space="preserve"> the processes needed to verify that the feature </w:t>
      </w:r>
      <w:r w:rsidR="008D2128" w:rsidRPr="004B7105">
        <w:t>developed</w:t>
      </w:r>
      <w:r w:rsidR="006D2844" w:rsidRPr="004B7105">
        <w:t xml:space="preserve"> is in fact what was requested.</w:t>
      </w:r>
    </w:p>
    <w:p w:rsidR="005D430A" w:rsidRPr="004B7105" w:rsidRDefault="00416496" w:rsidP="006C2A84">
      <w:pPr>
        <w:pStyle w:val="ListParagraph"/>
        <w:numPr>
          <w:ilvl w:val="0"/>
          <w:numId w:val="21"/>
        </w:numPr>
        <w:spacing w:after="0"/>
        <w:rPr>
          <w:u w:val="single"/>
        </w:rPr>
      </w:pPr>
      <w:r w:rsidRPr="004B7105">
        <w:rPr>
          <w:u w:val="single"/>
        </w:rPr>
        <w:t>W</w:t>
      </w:r>
      <w:r w:rsidR="006D2844" w:rsidRPr="004B7105">
        <w:rPr>
          <w:u w:val="single"/>
        </w:rPr>
        <w:t>e develop the feature</w:t>
      </w:r>
    </w:p>
    <w:p w:rsidR="006D2844" w:rsidRPr="004B7105" w:rsidRDefault="005D430A" w:rsidP="00185F02">
      <w:pPr>
        <w:pStyle w:val="Normal2"/>
      </w:pPr>
      <w:r w:rsidRPr="004B7105">
        <w:t xml:space="preserve">The </w:t>
      </w:r>
      <w:r w:rsidR="0067787A" w:rsidRPr="004B7105">
        <w:t>feature</w:t>
      </w:r>
      <w:r w:rsidRPr="004B7105">
        <w:t xml:space="preserve"> </w:t>
      </w:r>
      <w:r w:rsidR="00231F02" w:rsidRPr="004B7105">
        <w:t xml:space="preserve">development </w:t>
      </w:r>
      <w:r w:rsidRPr="004B7105">
        <w:t>team work</w:t>
      </w:r>
      <w:r w:rsidR="00231F02" w:rsidRPr="004B7105">
        <w:t>s</w:t>
      </w:r>
      <w:r w:rsidRPr="004B7105">
        <w:t xml:space="preserve"> on the features requested by the customers</w:t>
      </w:r>
      <w:r w:rsidR="0067787A" w:rsidRPr="004B7105">
        <w:t>.</w:t>
      </w:r>
    </w:p>
    <w:p w:rsidR="006D2844" w:rsidRPr="004B7105" w:rsidRDefault="00A50222" w:rsidP="006C2A84">
      <w:pPr>
        <w:pStyle w:val="ListParagraph"/>
        <w:numPr>
          <w:ilvl w:val="0"/>
          <w:numId w:val="21"/>
        </w:numPr>
        <w:spacing w:after="0"/>
        <w:rPr>
          <w:u w:val="single"/>
        </w:rPr>
      </w:pPr>
      <w:r w:rsidRPr="004B7105">
        <w:rPr>
          <w:u w:val="single"/>
        </w:rPr>
        <w:t>W</w:t>
      </w:r>
      <w:r w:rsidR="006D2844" w:rsidRPr="004B7105">
        <w:rPr>
          <w:u w:val="single"/>
        </w:rPr>
        <w:t xml:space="preserve">e </w:t>
      </w:r>
      <w:r w:rsidR="00383176" w:rsidRPr="004B7105">
        <w:rPr>
          <w:u w:val="single"/>
        </w:rPr>
        <w:t xml:space="preserve">verify the correctness of the </w:t>
      </w:r>
      <w:r w:rsidR="002A5BE3" w:rsidRPr="004B7105">
        <w:rPr>
          <w:u w:val="single"/>
        </w:rPr>
        <w:t>newly developed functionality</w:t>
      </w:r>
    </w:p>
    <w:p w:rsidR="00231F02" w:rsidRPr="004B7105" w:rsidRDefault="002A5BE3" w:rsidP="00185F02">
      <w:pPr>
        <w:pStyle w:val="Normal2"/>
      </w:pPr>
      <w:r w:rsidRPr="004B7105">
        <w:t>This is where the processes developed by the feature management team come into play. The (ideally) automated test cases are used to ensure the new feature works as intended and existing functionality hasn’t changed its behavior.</w:t>
      </w:r>
    </w:p>
    <w:p w:rsidR="00140F14" w:rsidRPr="004B7105" w:rsidRDefault="00065F0F" w:rsidP="006C2A84">
      <w:pPr>
        <w:pStyle w:val="ListParagraph"/>
        <w:numPr>
          <w:ilvl w:val="0"/>
          <w:numId w:val="21"/>
        </w:numPr>
        <w:spacing w:after="0"/>
        <w:rPr>
          <w:rFonts w:cs="Arial"/>
          <w:szCs w:val="24"/>
          <w:u w:val="single"/>
        </w:rPr>
      </w:pPr>
      <w:r w:rsidRPr="004B7105">
        <w:rPr>
          <w:rFonts w:cs="Arial"/>
          <w:szCs w:val="24"/>
          <w:u w:val="single"/>
        </w:rPr>
        <w:t>At the end of the cycle, w</w:t>
      </w:r>
      <w:r w:rsidR="00140F14" w:rsidRPr="004B7105">
        <w:rPr>
          <w:rFonts w:cs="Arial"/>
          <w:szCs w:val="24"/>
          <w:u w:val="single"/>
        </w:rPr>
        <w:t xml:space="preserve">e </w:t>
      </w:r>
      <w:r w:rsidR="00383176" w:rsidRPr="004B7105">
        <w:rPr>
          <w:rFonts w:cs="Arial"/>
          <w:szCs w:val="24"/>
          <w:u w:val="single"/>
        </w:rPr>
        <w:t>review our progress</w:t>
      </w:r>
    </w:p>
    <w:p w:rsidR="002A5BE3" w:rsidRPr="004B7105" w:rsidRDefault="002A5BE3" w:rsidP="00185F02">
      <w:pPr>
        <w:pStyle w:val="Normal2"/>
      </w:pPr>
      <w:r w:rsidRPr="004B7105">
        <w:t xml:space="preserve">The </w:t>
      </w:r>
      <w:r w:rsidR="005F379E" w:rsidRPr="004B7105">
        <w:t>feature management team, the feature development team and the product management team get together to discuss what went well, what went wrong, and what could be improved.</w:t>
      </w:r>
    </w:p>
    <w:p w:rsidR="00140F14" w:rsidRPr="004B7105" w:rsidRDefault="00A50222" w:rsidP="006C2A84">
      <w:pPr>
        <w:pStyle w:val="ListParagraph"/>
        <w:numPr>
          <w:ilvl w:val="0"/>
          <w:numId w:val="21"/>
        </w:numPr>
        <w:spacing w:after="0"/>
        <w:rPr>
          <w:rFonts w:cs="Arial"/>
          <w:szCs w:val="24"/>
          <w:u w:val="single"/>
        </w:rPr>
      </w:pPr>
      <w:r w:rsidRPr="004B7105">
        <w:rPr>
          <w:rFonts w:cs="Arial"/>
          <w:szCs w:val="24"/>
          <w:u w:val="single"/>
        </w:rPr>
        <w:t>W</w:t>
      </w:r>
      <w:r w:rsidR="00140F14" w:rsidRPr="004B7105">
        <w:rPr>
          <w:rFonts w:cs="Arial"/>
          <w:szCs w:val="24"/>
          <w:u w:val="single"/>
        </w:rPr>
        <w:t>e r</w:t>
      </w:r>
      <w:r w:rsidR="006D2844" w:rsidRPr="004B7105">
        <w:rPr>
          <w:rFonts w:cs="Arial"/>
          <w:szCs w:val="24"/>
          <w:u w:val="single"/>
        </w:rPr>
        <w:t xml:space="preserve">estart </w:t>
      </w:r>
      <w:r w:rsidR="00140F14" w:rsidRPr="004B7105">
        <w:rPr>
          <w:rFonts w:cs="Arial"/>
          <w:szCs w:val="24"/>
          <w:u w:val="single"/>
        </w:rPr>
        <w:t xml:space="preserve">the </w:t>
      </w:r>
      <w:r w:rsidR="006D2844" w:rsidRPr="004B7105">
        <w:rPr>
          <w:rFonts w:cs="Arial"/>
          <w:szCs w:val="24"/>
          <w:u w:val="single"/>
        </w:rPr>
        <w:t xml:space="preserve">process, </w:t>
      </w:r>
      <w:r w:rsidR="00383176" w:rsidRPr="004B7105">
        <w:rPr>
          <w:rFonts w:cs="Arial"/>
          <w:szCs w:val="24"/>
          <w:u w:val="single"/>
        </w:rPr>
        <w:t>learning from past mistakes</w:t>
      </w:r>
    </w:p>
    <w:p w:rsidR="0006336A" w:rsidRPr="004B7105" w:rsidRDefault="0006336A" w:rsidP="00185F02">
      <w:pPr>
        <w:pStyle w:val="Normal2"/>
      </w:pPr>
      <w:r w:rsidRPr="004B7105">
        <w:t xml:space="preserve">We are building functionality incrementally, so that the product doesn’t make unexpected detours. This is like marking </w:t>
      </w:r>
      <w:r w:rsidR="003756BB">
        <w:t>our</w:t>
      </w:r>
      <w:r w:rsidRPr="004B7105">
        <w:t xml:space="preserve"> trail as </w:t>
      </w:r>
      <w:r w:rsidR="003756BB">
        <w:t>we</w:t>
      </w:r>
      <w:r w:rsidRPr="004B7105">
        <w:t xml:space="preserve"> walk, instead of running full speed ahead. It is slower, but when mistakes happen, they are </w:t>
      </w:r>
      <w:r w:rsidR="00FA68CD" w:rsidRPr="004B7105">
        <w:t xml:space="preserve">faster and </w:t>
      </w:r>
      <w:r w:rsidRPr="004B7105">
        <w:t>easier to fix.</w:t>
      </w:r>
    </w:p>
    <w:tbl>
      <w:tblPr>
        <w:tblStyle w:val="TableGrid"/>
        <w:tblW w:w="0" w:type="auto"/>
        <w:tblCellMar>
          <w:top w:w="29" w:type="dxa"/>
          <w:left w:w="72" w:type="dxa"/>
          <w:bottom w:w="29" w:type="dxa"/>
          <w:right w:w="72" w:type="dxa"/>
        </w:tblCellMar>
        <w:tblLook w:val="04A0"/>
      </w:tblPr>
      <w:tblGrid>
        <w:gridCol w:w="6462"/>
      </w:tblGrid>
      <w:tr w:rsidR="00F702E5" w:rsidRPr="004B7105" w:rsidTr="00F702E5">
        <w:trPr>
          <w:trHeight w:val="143"/>
        </w:trPr>
        <w:tc>
          <w:tcPr>
            <w:tcW w:w="6462" w:type="dxa"/>
          </w:tcPr>
          <w:p w:rsidR="00F702E5" w:rsidRPr="004B7105" w:rsidRDefault="00F702E5" w:rsidP="00AF1DE0">
            <w:pPr>
              <w:pStyle w:val="9Conventions"/>
            </w:pPr>
            <w:r w:rsidRPr="004B7105">
              <w:rPr>
                <w:b/>
                <w:noProof/>
              </w:rPr>
              <w:drawing>
                <wp:anchor distT="0" distB="0" distL="114300" distR="114300" simplePos="0" relativeHeight="251865088" behindDoc="0" locked="0" layoutInCell="1" allowOverlap="1">
                  <wp:simplePos x="0" y="0"/>
                  <wp:positionH relativeFrom="column">
                    <wp:posOffset>31750</wp:posOffset>
                  </wp:positionH>
                  <wp:positionV relativeFrom="paragraph">
                    <wp:posOffset>635</wp:posOffset>
                  </wp:positionV>
                  <wp:extent cx="228600" cy="317500"/>
                  <wp:effectExtent l="19050" t="0" r="0" b="0"/>
                  <wp:wrapSquare wrapText="bothSides"/>
                  <wp:docPr id="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8600" cy="317500"/>
                          </a:xfrm>
                          <a:prstGeom prst="rect">
                            <a:avLst/>
                          </a:prstGeom>
                          <a:noFill/>
                          <a:ln w="9525">
                            <a:noFill/>
                            <a:miter lim="800000"/>
                            <a:headEnd/>
                            <a:tailEnd/>
                          </a:ln>
                        </pic:spPr>
                      </pic:pic>
                    </a:graphicData>
                  </a:graphic>
                </wp:anchor>
              </w:drawing>
            </w:r>
            <w:r w:rsidRPr="004B7105">
              <w:rPr>
                <w:b/>
              </w:rPr>
              <w:t xml:space="preserve"> Note:</w:t>
            </w:r>
            <w:r w:rsidRPr="004B7105">
              <w:t xml:space="preserve"> Although we talk about three teams with separate responsibilities, in reality everyone should be involved in all aspects of development.</w:t>
            </w:r>
          </w:p>
          <w:p w:rsidR="00F702E5" w:rsidRPr="004B7105" w:rsidRDefault="00F702E5" w:rsidP="00AF1DE0">
            <w:pPr>
              <w:pStyle w:val="9Conventions"/>
            </w:pPr>
            <w:r w:rsidRPr="004B7105">
              <w:t>In fact, switching roles on a regular basis is becoming popular.</w:t>
            </w:r>
          </w:p>
        </w:tc>
      </w:tr>
    </w:tbl>
    <w:p w:rsidR="00D854BA" w:rsidRDefault="00D854BA" w:rsidP="00DD0A72">
      <w:pPr>
        <w:pStyle w:val="NoSpacing"/>
      </w:pPr>
    </w:p>
    <w:tbl>
      <w:tblPr>
        <w:tblStyle w:val="TableGrid"/>
        <w:tblW w:w="0" w:type="auto"/>
        <w:tblCellMar>
          <w:top w:w="29" w:type="dxa"/>
          <w:left w:w="72" w:type="dxa"/>
          <w:bottom w:w="29" w:type="dxa"/>
          <w:right w:w="72" w:type="dxa"/>
        </w:tblCellMar>
        <w:tblLook w:val="04A0"/>
      </w:tblPr>
      <w:tblGrid>
        <w:gridCol w:w="6462"/>
      </w:tblGrid>
      <w:tr w:rsidR="00D854BA" w:rsidTr="00581D67">
        <w:trPr>
          <w:trHeight w:val="143"/>
        </w:trPr>
        <w:tc>
          <w:tcPr>
            <w:tcW w:w="6462" w:type="dxa"/>
          </w:tcPr>
          <w:p w:rsidR="007420B4" w:rsidRPr="007420B4" w:rsidRDefault="00D854BA" w:rsidP="00FE4D83">
            <w:pPr>
              <w:pStyle w:val="9Conventions"/>
            </w:pPr>
            <w:r>
              <w:rPr>
                <w:rFonts w:eastAsia="Times New Roman" w:cs="Arial"/>
                <w:b/>
                <w:noProof/>
              </w:rPr>
              <w:drawing>
                <wp:anchor distT="0" distB="0" distL="114300" distR="114300" simplePos="0" relativeHeight="25207091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44"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t xml:space="preserve">Waterfall has a bad rap. However it is fundamental to the development cycle. </w:t>
            </w:r>
            <w:r w:rsidR="00FE4D83">
              <w:t>First, it defines the overall theme of the solution. Second, i</w:t>
            </w:r>
            <w:r>
              <w:t xml:space="preserve">t defines the </w:t>
            </w:r>
            <w:r w:rsidR="00984987">
              <w:t xml:space="preserve">epics </w:t>
            </w:r>
            <w:r>
              <w:t>of the product and feature set</w:t>
            </w:r>
            <w:r w:rsidR="00984987">
              <w:t>s</w:t>
            </w:r>
            <w:r>
              <w:t>. Once defined, agile then fills in the blanks, by working on multiple required features at the same time.</w:t>
            </w:r>
          </w:p>
        </w:tc>
      </w:tr>
    </w:tbl>
    <w:p w:rsidR="003C4C4C" w:rsidRPr="00C61A7D" w:rsidRDefault="004B2CD2" w:rsidP="006C2A84">
      <w:pPr>
        <w:pStyle w:val="H3"/>
        <w:numPr>
          <w:ilvl w:val="1"/>
          <w:numId w:val="93"/>
        </w:numPr>
        <w:ind w:left="630" w:hanging="630"/>
      </w:pPr>
      <w:bookmarkStart w:id="4" w:name="_Toc241830065"/>
      <w:r w:rsidRPr="00C61A7D">
        <w:t>About This Book</w:t>
      </w:r>
      <w:bookmarkEnd w:id="4"/>
    </w:p>
    <w:p w:rsidR="00C63787" w:rsidRPr="004B7105" w:rsidRDefault="00C63787" w:rsidP="005E2CE2">
      <w:pPr>
        <w:pStyle w:val="Quote1"/>
      </w:pPr>
      <w:r w:rsidRPr="004B7105">
        <w:t xml:space="preserve">Obscurity and obsessive abstraction </w:t>
      </w:r>
      <w:r w:rsidRPr="004B7105">
        <w:br/>
        <w:t xml:space="preserve">are two of the worst problems </w:t>
      </w:r>
      <w:r w:rsidRPr="004B7105">
        <w:br/>
        <w:t xml:space="preserve">that affect software development; </w:t>
      </w:r>
      <w:r w:rsidRPr="004B7105">
        <w:br/>
        <w:t xml:space="preserve">they combine into a form of willful ignorance </w:t>
      </w:r>
      <w:r w:rsidRPr="004B7105">
        <w:br/>
        <w:t>that makes us write crappy code</w:t>
      </w:r>
      <w:r w:rsidR="00065F0F" w:rsidRPr="004B7105">
        <w:t>.</w:t>
      </w:r>
    </w:p>
    <w:p w:rsidR="00DF42D1" w:rsidRPr="004B7105" w:rsidRDefault="006A4BB3" w:rsidP="00DF42D1">
      <w:pPr>
        <w:pStyle w:val="Quote1"/>
      </w:pPr>
      <w:r w:rsidRPr="004B7105">
        <w:t xml:space="preserve">-- </w:t>
      </w:r>
      <w:r w:rsidR="00C63787" w:rsidRPr="004B7105">
        <w:t xml:space="preserve">Marco </w:t>
      </w:r>
      <w:proofErr w:type="spellStart"/>
      <w:r w:rsidR="00C63787" w:rsidRPr="004B7105">
        <w:t>Tabini</w:t>
      </w:r>
      <w:proofErr w:type="spellEnd"/>
      <w:r w:rsidR="00C63787" w:rsidRPr="004B7105">
        <w:t xml:space="preserve"> </w:t>
      </w:r>
      <w:r w:rsidRPr="004B7105">
        <w:t>--</w:t>
      </w:r>
    </w:p>
    <w:p w:rsidR="004B2CD2" w:rsidRDefault="00185F02" w:rsidP="00001610">
      <w:r>
        <w:t>M</w:t>
      </w:r>
      <w:r w:rsidR="005122A7" w:rsidRPr="004B7105">
        <w:t xml:space="preserve">y </w:t>
      </w:r>
      <w:r w:rsidR="008B4E58" w:rsidRPr="004B7105">
        <w:t>decade+ years of experience</w:t>
      </w:r>
      <w:r w:rsidR="004B2CD2" w:rsidRPr="004B7105">
        <w:t xml:space="preserve"> as a software developer</w:t>
      </w:r>
      <w:r w:rsidR="00E4469B" w:rsidRPr="004B7105">
        <w:t xml:space="preserve"> center on </w:t>
      </w:r>
      <w:r w:rsidR="00CD49F3" w:rsidRPr="004B7105">
        <w:t xml:space="preserve">MS </w:t>
      </w:r>
      <w:r w:rsidR="00692872" w:rsidRPr="004B7105">
        <w:t>Windows</w:t>
      </w:r>
      <w:r w:rsidR="00CD49F3" w:rsidRPr="004B7105">
        <w:t xml:space="preserve"> programming, the </w:t>
      </w:r>
      <w:r w:rsidR="00E4469B" w:rsidRPr="004B7105">
        <w:t>C#</w:t>
      </w:r>
      <w:r w:rsidR="00CD49F3" w:rsidRPr="004B7105">
        <w:t xml:space="preserve"> programming language,</w:t>
      </w:r>
      <w:r w:rsidR="00E4469B" w:rsidRPr="004B7105">
        <w:t xml:space="preserve"> the MS.NET framework</w:t>
      </w:r>
      <w:r w:rsidR="008B4E58" w:rsidRPr="004B7105">
        <w:t>,</w:t>
      </w:r>
      <w:r w:rsidR="00E4469B" w:rsidRPr="004B7105">
        <w:t xml:space="preserve"> and </w:t>
      </w:r>
      <w:r w:rsidR="00CD49F3" w:rsidRPr="004B7105">
        <w:t xml:space="preserve">the </w:t>
      </w:r>
      <w:r w:rsidR="00E4469B" w:rsidRPr="004B7105">
        <w:t>Visual Studios</w:t>
      </w:r>
      <w:r w:rsidR="00CD49F3" w:rsidRPr="004B7105">
        <w:t xml:space="preserve"> suite of development products</w:t>
      </w:r>
      <w:r w:rsidR="00E4469B" w:rsidRPr="004B7105">
        <w:t>. As a result, this book will use these technologies to exemplif</w:t>
      </w:r>
      <w:r w:rsidR="008B4E58" w:rsidRPr="004B7105">
        <w:t>y the principles embodied in this</w:t>
      </w:r>
      <w:r w:rsidR="00E4469B" w:rsidRPr="004B7105">
        <w:t xml:space="preserve"> book.</w:t>
      </w:r>
    </w:p>
    <w:p w:rsidR="0098763A" w:rsidRDefault="0098763A" w:rsidP="006C2A84">
      <w:pPr>
        <w:pStyle w:val="H4"/>
        <w:numPr>
          <w:ilvl w:val="2"/>
          <w:numId w:val="93"/>
        </w:numPr>
        <w:ind w:left="720"/>
      </w:pPr>
      <w:r>
        <w:t>Sample Code</w:t>
      </w:r>
      <w:r w:rsidR="007A00D3">
        <w:t xml:space="preserve"> and Blog</w:t>
      </w:r>
    </w:p>
    <w:p w:rsidR="007A00D3" w:rsidRDefault="007A00D3" w:rsidP="00185F02">
      <w:pPr>
        <w:pStyle w:val="Normal2"/>
      </w:pPr>
      <w:r>
        <w:t>Here is some of my published work</w:t>
      </w:r>
      <w:r w:rsidR="00FE4D83">
        <w:t>…</w:t>
      </w:r>
    </w:p>
    <w:p w:rsidR="007A00D3" w:rsidRPr="00735126" w:rsidRDefault="003E0DC7" w:rsidP="007A00D3">
      <w:pPr>
        <w:pStyle w:val="H5"/>
      </w:pPr>
      <w:r>
        <w:rPr>
          <w:noProof/>
        </w:rPr>
        <w:drawing>
          <wp:anchor distT="0" distB="0" distL="114300" distR="114300" simplePos="0" relativeHeight="252115968" behindDoc="0" locked="0" layoutInCell="0" allowOverlap="0">
            <wp:simplePos x="0" y="0"/>
            <wp:positionH relativeFrom="column">
              <wp:posOffset>3466465</wp:posOffset>
            </wp:positionH>
            <wp:positionV relativeFrom="paragraph">
              <wp:posOffset>-259080</wp:posOffset>
            </wp:positionV>
            <wp:extent cx="733425" cy="558165"/>
            <wp:effectExtent l="19050" t="0" r="9525" b="0"/>
            <wp:wrapSquare wrapText="bothSides"/>
            <wp:docPr id="69" name="Picture 2" descr="C:\Users\Trevy\AppData\Local\Microsoft\Windows\INetCache\IE\GQD65KMK\2626462-matrix-binary-digital-code-design-tonel[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revy\AppData\Local\Microsoft\Windows\INetCache\IE\GQD65KMK\2626462-matrix-binary-digital-code-design-tonel[1].jpg"/>
                    <pic:cNvPicPr>
                      <a:picLocks noChangeAspect="1" noChangeArrowheads="1"/>
                    </pic:cNvPicPr>
                  </pic:nvPicPr>
                  <pic:blipFill>
                    <a:blip r:embed="rId20" cstate="print"/>
                    <a:srcRect/>
                    <a:stretch>
                      <a:fillRect/>
                    </a:stretch>
                  </pic:blipFill>
                  <pic:spPr bwMode="auto">
                    <a:xfrm>
                      <a:off x="0" y="0"/>
                      <a:ext cx="733425" cy="558165"/>
                    </a:xfrm>
                    <a:prstGeom prst="rect">
                      <a:avLst/>
                    </a:prstGeom>
                    <a:noFill/>
                    <a:ln w="9525">
                      <a:noFill/>
                      <a:miter lim="800000"/>
                      <a:headEnd/>
                      <a:tailEnd/>
                    </a:ln>
                  </pic:spPr>
                </pic:pic>
              </a:graphicData>
            </a:graphic>
          </wp:anchor>
        </w:drawing>
      </w:r>
      <w:r w:rsidR="007D7D71">
        <w:t xml:space="preserve">Sample </w:t>
      </w:r>
      <w:r w:rsidR="007A00D3">
        <w:t>Code</w:t>
      </w:r>
    </w:p>
    <w:p w:rsidR="00177D7A" w:rsidRPr="00177D7A" w:rsidRDefault="0098763A" w:rsidP="006C2A84">
      <w:pPr>
        <w:pStyle w:val="ListParagraph"/>
        <w:numPr>
          <w:ilvl w:val="0"/>
          <w:numId w:val="167"/>
        </w:numPr>
        <w:rPr>
          <w:rFonts w:eastAsia="Times New Roman" w:cs="Arial"/>
        </w:rPr>
      </w:pPr>
      <w:r w:rsidRPr="00177D7A">
        <w:rPr>
          <w:rFonts w:eastAsia="Times New Roman" w:cs="Arial"/>
        </w:rPr>
        <w:t xml:space="preserve">Source: </w:t>
      </w:r>
      <w:r w:rsidR="00177D7A" w:rsidRPr="0065170B">
        <w:rPr>
          <w:rFonts w:eastAsia="Times New Roman" w:cs="Arial"/>
        </w:rPr>
        <w:t>https://github.com/TrevyBurgess</w:t>
      </w:r>
    </w:p>
    <w:p w:rsidR="00735126" w:rsidRPr="004B7105" w:rsidRDefault="00735126" w:rsidP="006C2A84">
      <w:pPr>
        <w:pStyle w:val="H4"/>
        <w:numPr>
          <w:ilvl w:val="2"/>
          <w:numId w:val="93"/>
        </w:numPr>
        <w:ind w:left="720"/>
      </w:pPr>
      <w:r w:rsidRPr="004B7105">
        <w:t>Pictures and Stories</w:t>
      </w:r>
    </w:p>
    <w:p w:rsidR="00F7596D" w:rsidRPr="004B7105" w:rsidRDefault="00692872" w:rsidP="00185F02">
      <w:pPr>
        <w:pStyle w:val="Normal2"/>
      </w:pPr>
      <w:r w:rsidRPr="004B7105">
        <w:t>I don’t believe it</w:t>
      </w:r>
      <w:r w:rsidR="00F7596D" w:rsidRPr="004B7105">
        <w:t xml:space="preserve"> i</w:t>
      </w:r>
      <w:r w:rsidRPr="004B7105">
        <w:t>s possible to learn complex principles without concrete examples.</w:t>
      </w:r>
      <w:r w:rsidR="00F241D0" w:rsidRPr="004B7105">
        <w:t xml:space="preserve"> I believe the best way to learn is through stories and pictures. </w:t>
      </w:r>
      <w:r w:rsidR="00F7596D" w:rsidRPr="004B7105">
        <w:t>As a result, I will be illustrating the various concepts using stories.</w:t>
      </w:r>
    </w:p>
    <w:p w:rsidR="00DF42D1" w:rsidRPr="004B7105" w:rsidRDefault="00F241D0" w:rsidP="00001610">
      <w:r w:rsidRPr="004B7105">
        <w:t>I will not be using the Unified Modeling Language (UML), since I don’t believe it has practical use in learning new concepts.</w:t>
      </w:r>
    </w:p>
    <w:p w:rsidR="00DB2542" w:rsidRPr="004B7105" w:rsidRDefault="00E4469B" w:rsidP="00001610">
      <w:r w:rsidRPr="004B7105">
        <w:t>Feel free to port the principles to your favorite programming language and development framework</w:t>
      </w:r>
      <w:r w:rsidR="00F241D0" w:rsidRPr="004B7105">
        <w:t>, if you find them useful</w:t>
      </w:r>
      <w:r w:rsidRPr="004B7105">
        <w:t>.</w:t>
      </w:r>
    </w:p>
    <w:p w:rsidR="00DB2542" w:rsidRPr="004B7105" w:rsidRDefault="00DB2542" w:rsidP="00001610">
      <w:r w:rsidRPr="004B7105">
        <w:t>You may also borrow my source code if you find it useful.</w:t>
      </w:r>
    </w:p>
    <w:p w:rsidR="0098763A" w:rsidRDefault="008B4E58" w:rsidP="00001610">
      <w:r w:rsidRPr="004B7105">
        <w:t xml:space="preserve">This is a work in progress book. I will be updating </w:t>
      </w:r>
      <w:r w:rsidR="00E30589" w:rsidRPr="004B7105">
        <w:t>it</w:t>
      </w:r>
      <w:r w:rsidRPr="004B7105">
        <w:t xml:space="preserve"> as my understanding of software development evolves. I look forward to your feedback and hope this book is useful to you.</w:t>
      </w:r>
    </w:p>
    <w:p w:rsidR="00AC5F48" w:rsidRPr="004B7105" w:rsidRDefault="00AC5F48" w:rsidP="006C2A84">
      <w:pPr>
        <w:pStyle w:val="H4"/>
        <w:numPr>
          <w:ilvl w:val="2"/>
          <w:numId w:val="93"/>
        </w:numPr>
        <w:ind w:left="720"/>
      </w:pPr>
      <w:r w:rsidRPr="004B7105">
        <w:lastRenderedPageBreak/>
        <w:t>Images used in this Book</w:t>
      </w:r>
    </w:p>
    <w:p w:rsidR="00AC5F48" w:rsidRPr="004B7105" w:rsidRDefault="00AC5F48" w:rsidP="00185F02">
      <w:pPr>
        <w:pStyle w:val="Normal2"/>
        <w:rPr>
          <w:rFonts w:cs="Arial"/>
          <w:szCs w:val="24"/>
        </w:rPr>
      </w:pPr>
      <w:r w:rsidRPr="004B7105">
        <w:t>All images come from Microsoft’s open image collection.</w:t>
      </w:r>
    </w:p>
    <w:p w:rsidR="00D86F00" w:rsidRDefault="00D86F00" w:rsidP="006C2A84">
      <w:pPr>
        <w:pStyle w:val="H4"/>
        <w:numPr>
          <w:ilvl w:val="2"/>
          <w:numId w:val="93"/>
        </w:numPr>
        <w:ind w:left="720"/>
      </w:pPr>
      <w:r w:rsidRPr="004B7105">
        <w:t>Conventions used in this book</w:t>
      </w:r>
    </w:p>
    <w:p w:rsidR="0057587B" w:rsidRDefault="0057587B" w:rsidP="00185F02">
      <w:pPr>
        <w:pStyle w:val="Normal2"/>
      </w:pPr>
      <w:r w:rsidRPr="004B7105">
        <w:t>The names of design patterns are marked with braces, like {Model-View-Controller}.</w:t>
      </w:r>
    </w:p>
    <w:p w:rsidR="0057587B" w:rsidRPr="0057587B" w:rsidRDefault="0057587B" w:rsidP="00001610">
      <w:r>
        <w:t>Also, various comments are sprinkled through the book. They call out to key points, to allow for skimming of the book.</w:t>
      </w:r>
    </w:p>
    <w:tbl>
      <w:tblPr>
        <w:tblStyle w:val="TableGrid"/>
        <w:tblW w:w="0" w:type="auto"/>
        <w:tblCellMar>
          <w:top w:w="29" w:type="dxa"/>
          <w:left w:w="72" w:type="dxa"/>
          <w:bottom w:w="29" w:type="dxa"/>
          <w:right w:w="72" w:type="dxa"/>
        </w:tblCellMar>
        <w:tblLook w:val="04A0"/>
      </w:tblPr>
      <w:tblGrid>
        <w:gridCol w:w="6282"/>
      </w:tblGrid>
      <w:tr w:rsidR="00DF01FB" w:rsidRPr="004B7105" w:rsidTr="00AE4E0A">
        <w:trPr>
          <w:trHeight w:val="278"/>
        </w:trPr>
        <w:tc>
          <w:tcPr>
            <w:tcW w:w="6282" w:type="dxa"/>
          </w:tcPr>
          <w:p w:rsidR="00DF01FB" w:rsidRPr="004B7105" w:rsidRDefault="00DF01FB" w:rsidP="00AF1DE0">
            <w:pPr>
              <w:pStyle w:val="9Conventions"/>
              <w:rPr>
                <w:rFonts w:eastAsia="Times New Roman" w:cs="Arial"/>
              </w:rPr>
            </w:pPr>
            <w:r w:rsidRPr="004B7105">
              <w:rPr>
                <w:rFonts w:eastAsia="Times New Roman" w:cs="Arial"/>
                <w:b/>
                <w:noProof/>
              </w:rPr>
              <w:drawing>
                <wp:anchor distT="0" distB="0" distL="114300" distR="114300" simplePos="0" relativeHeight="251658240" behindDoc="0" locked="0" layoutInCell="1" allowOverlap="1">
                  <wp:simplePos x="0" y="0"/>
                  <wp:positionH relativeFrom="column">
                    <wp:posOffset>-21590</wp:posOffset>
                  </wp:positionH>
                  <wp:positionV relativeFrom="paragraph">
                    <wp:posOffset>-7620</wp:posOffset>
                  </wp:positionV>
                  <wp:extent cx="335915" cy="321310"/>
                  <wp:effectExtent l="19050" t="0" r="6985" b="0"/>
                  <wp:wrapSquare wrapText="bothSides"/>
                  <wp:docPr id="1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srcRect/>
                          <a:stretch>
                            <a:fillRect/>
                          </a:stretch>
                        </pic:blipFill>
                        <pic:spPr bwMode="auto">
                          <a:xfrm>
                            <a:off x="0" y="0"/>
                            <a:ext cx="335915" cy="321310"/>
                          </a:xfrm>
                          <a:prstGeom prst="rect">
                            <a:avLst/>
                          </a:prstGeom>
                          <a:noFill/>
                          <a:ln w="9525">
                            <a:noFill/>
                            <a:miter lim="800000"/>
                            <a:headEnd/>
                            <a:tailEnd/>
                          </a:ln>
                        </pic:spPr>
                      </pic:pic>
                    </a:graphicData>
                  </a:graphic>
                </wp:anchor>
              </w:drawing>
            </w:r>
            <w:r w:rsidRPr="004B7105">
              <w:rPr>
                <w:rFonts w:eastAsia="Times New Roman" w:cs="Arial"/>
                <w:b/>
              </w:rPr>
              <w:t>Reference:</w:t>
            </w:r>
            <w:r w:rsidRPr="004B7105">
              <w:rPr>
                <w:rFonts w:eastAsia="Times New Roman" w:cs="Arial"/>
              </w:rPr>
              <w:t xml:space="preserve"> </w:t>
            </w:r>
            <w:r w:rsidRPr="004B7105">
              <w:t xml:space="preserve">All references are marked with this </w:t>
            </w:r>
            <w:r w:rsidR="00AF1DE0" w:rsidRPr="004B7105">
              <w:t>symbol</w:t>
            </w:r>
            <w:r w:rsidRPr="004B7105">
              <w:t>.</w:t>
            </w:r>
          </w:p>
        </w:tc>
      </w:tr>
      <w:tr w:rsidR="002F752A" w:rsidRPr="004B7105" w:rsidTr="002F752A">
        <w:tblPrEx>
          <w:tblCellMar>
            <w:top w:w="0" w:type="dxa"/>
            <w:left w:w="108" w:type="dxa"/>
            <w:bottom w:w="0" w:type="dxa"/>
            <w:right w:w="108" w:type="dxa"/>
          </w:tblCellMar>
        </w:tblPrEx>
        <w:trPr>
          <w:trHeight w:val="278"/>
        </w:trPr>
        <w:tc>
          <w:tcPr>
            <w:tcW w:w="6282" w:type="dxa"/>
          </w:tcPr>
          <w:p w:rsidR="002F752A" w:rsidRPr="004B7105" w:rsidRDefault="00593DDD" w:rsidP="002F752A">
            <w:pPr>
              <w:pStyle w:val="9Conventions"/>
              <w:rPr>
                <w:rFonts w:eastAsia="Times New Roman" w:cs="Arial"/>
              </w:rPr>
            </w:pPr>
            <w:r>
              <w:rPr>
                <w:rFonts w:eastAsia="Times New Roman" w:cs="Arial"/>
                <w:b/>
                <w:noProof/>
              </w:rPr>
              <w:drawing>
                <wp:anchor distT="0" distB="0" distL="114300" distR="114300" simplePos="0" relativeHeight="252178432" behindDoc="0" locked="0" layoutInCell="1" allowOverlap="1">
                  <wp:simplePos x="0" y="0"/>
                  <wp:positionH relativeFrom="column">
                    <wp:posOffset>-44450</wp:posOffset>
                  </wp:positionH>
                  <wp:positionV relativeFrom="paragraph">
                    <wp:posOffset>-6985</wp:posOffset>
                  </wp:positionV>
                  <wp:extent cx="332105" cy="331470"/>
                  <wp:effectExtent l="19050" t="0" r="0" b="0"/>
                  <wp:wrapSquare wrapText="bothSides"/>
                  <wp:docPr id="119361" name="Picture 1" descr="C:\Users\Trevy\AppData\Local\Microsoft\Windows\INetCache\IE\CANRRZWM\book-icon[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revy\AppData\Local\Microsoft\Windows\INetCache\IE\CANRRZWM\book-icon[1].gif"/>
                          <pic:cNvPicPr>
                            <a:picLocks noChangeAspect="1" noChangeArrowheads="1"/>
                          </pic:cNvPicPr>
                        </pic:nvPicPr>
                        <pic:blipFill>
                          <a:blip r:embed="rId22" cstate="print"/>
                          <a:srcRect/>
                          <a:stretch>
                            <a:fillRect/>
                          </a:stretch>
                        </pic:blipFill>
                        <pic:spPr bwMode="auto">
                          <a:xfrm>
                            <a:off x="0" y="0"/>
                            <a:ext cx="332105" cy="331470"/>
                          </a:xfrm>
                          <a:prstGeom prst="rect">
                            <a:avLst/>
                          </a:prstGeom>
                          <a:noFill/>
                          <a:ln w="9525">
                            <a:noFill/>
                            <a:miter lim="800000"/>
                            <a:headEnd/>
                            <a:tailEnd/>
                          </a:ln>
                        </pic:spPr>
                      </pic:pic>
                    </a:graphicData>
                  </a:graphic>
                </wp:anchor>
              </w:drawing>
            </w:r>
            <w:r w:rsidR="002F752A">
              <w:rPr>
                <w:rFonts w:eastAsia="Times New Roman" w:cs="Arial"/>
                <w:b/>
              </w:rPr>
              <w:t>Definition</w:t>
            </w:r>
            <w:r w:rsidR="002F752A" w:rsidRPr="004B7105">
              <w:rPr>
                <w:rFonts w:eastAsia="Times New Roman" w:cs="Arial"/>
                <w:b/>
              </w:rPr>
              <w:t>:</w:t>
            </w:r>
            <w:r w:rsidR="002F752A" w:rsidRPr="004B7105">
              <w:rPr>
                <w:rFonts w:eastAsia="Times New Roman" w:cs="Arial"/>
              </w:rPr>
              <w:t xml:space="preserve"> </w:t>
            </w:r>
            <w:r w:rsidR="002F752A">
              <w:t>Used to define a concept or idea</w:t>
            </w:r>
            <w:r w:rsidR="002F752A" w:rsidRPr="004B7105">
              <w:t>.</w:t>
            </w:r>
          </w:p>
        </w:tc>
      </w:tr>
      <w:tr w:rsidR="002F752A" w:rsidRPr="004B7105" w:rsidTr="00940991">
        <w:trPr>
          <w:trHeight w:val="143"/>
        </w:trPr>
        <w:tc>
          <w:tcPr>
            <w:tcW w:w="6282" w:type="dxa"/>
          </w:tcPr>
          <w:p w:rsidR="002F752A" w:rsidRPr="004B7105" w:rsidRDefault="002F752A" w:rsidP="00940991">
            <w:pPr>
              <w:pStyle w:val="9Conventions"/>
            </w:pPr>
            <w:r w:rsidRPr="004B7105">
              <w:rPr>
                <w:b/>
                <w:noProof/>
              </w:rPr>
              <w:drawing>
                <wp:anchor distT="0" distB="0" distL="114300" distR="114300" simplePos="0" relativeHeight="25217433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55"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A commentary on the main subject.</w:t>
            </w:r>
          </w:p>
        </w:tc>
      </w:tr>
      <w:tr w:rsidR="002F752A" w:rsidRPr="004B7105" w:rsidTr="00940991">
        <w:trPr>
          <w:trHeight w:val="143"/>
        </w:trPr>
        <w:tc>
          <w:tcPr>
            <w:tcW w:w="6282" w:type="dxa"/>
          </w:tcPr>
          <w:p w:rsidR="002F752A" w:rsidRPr="004B7105" w:rsidRDefault="002F752A" w:rsidP="00940991">
            <w:pPr>
              <w:pStyle w:val="9Conventions"/>
            </w:pPr>
            <w:r w:rsidRPr="004B7105">
              <w:rPr>
                <w:b/>
                <w:noProof/>
              </w:rPr>
              <w:drawing>
                <wp:anchor distT="0" distB="0" distL="114300" distR="114300" simplePos="0" relativeHeight="252175360" behindDoc="0" locked="0" layoutInCell="1" allowOverlap="1">
                  <wp:simplePos x="0" y="0"/>
                  <wp:positionH relativeFrom="column">
                    <wp:posOffset>31750</wp:posOffset>
                  </wp:positionH>
                  <wp:positionV relativeFrom="paragraph">
                    <wp:posOffset>635</wp:posOffset>
                  </wp:positionV>
                  <wp:extent cx="228600" cy="317500"/>
                  <wp:effectExtent l="19050" t="0" r="0" b="0"/>
                  <wp:wrapSquare wrapText="bothSides"/>
                  <wp:docPr id="1193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8600" cy="317500"/>
                          </a:xfrm>
                          <a:prstGeom prst="rect">
                            <a:avLst/>
                          </a:prstGeom>
                          <a:noFill/>
                          <a:ln w="9525">
                            <a:noFill/>
                            <a:miter lim="800000"/>
                            <a:headEnd/>
                            <a:tailEnd/>
                          </a:ln>
                        </pic:spPr>
                      </pic:pic>
                    </a:graphicData>
                  </a:graphic>
                </wp:anchor>
              </w:drawing>
            </w:r>
            <w:r w:rsidRPr="004B7105">
              <w:rPr>
                <w:b/>
              </w:rPr>
              <w:t xml:space="preserve"> Note:</w:t>
            </w:r>
            <w:r w:rsidRPr="004B7105">
              <w:t xml:space="preserve"> Something to be aware of that may or may not be important.</w:t>
            </w:r>
          </w:p>
        </w:tc>
      </w:tr>
      <w:tr w:rsidR="002F752A" w:rsidRPr="004B7105" w:rsidTr="00940991">
        <w:trPr>
          <w:trHeight w:val="278"/>
        </w:trPr>
        <w:tc>
          <w:tcPr>
            <w:tcW w:w="6282" w:type="dxa"/>
          </w:tcPr>
          <w:p w:rsidR="002F752A" w:rsidRPr="004B7105" w:rsidRDefault="002F752A" w:rsidP="00940991">
            <w:pPr>
              <w:pStyle w:val="9Conventions"/>
            </w:pPr>
            <w:r w:rsidRPr="004B7105">
              <w:rPr>
                <w:b/>
                <w:noProof/>
              </w:rPr>
              <w:drawing>
                <wp:anchor distT="0" distB="0" distL="114300" distR="114300" simplePos="0" relativeHeight="252176384"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3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The main point of the explanation.</w:t>
            </w:r>
          </w:p>
        </w:tc>
      </w:tr>
      <w:tr w:rsidR="002F752A" w:rsidRPr="004B7105" w:rsidTr="00940991">
        <w:trPr>
          <w:trHeight w:val="413"/>
        </w:trPr>
        <w:tc>
          <w:tcPr>
            <w:tcW w:w="6282" w:type="dxa"/>
          </w:tcPr>
          <w:p w:rsidR="002F752A" w:rsidRPr="004B7105" w:rsidRDefault="002F752A" w:rsidP="00940991">
            <w:pPr>
              <w:pStyle w:val="9Conventions"/>
            </w:pPr>
            <w:r w:rsidRPr="004B7105">
              <w:rPr>
                <w:b/>
                <w:noProof/>
              </w:rPr>
              <w:drawing>
                <wp:anchor distT="0" distB="0" distL="114300" distR="114300" simplePos="0" relativeHeight="252177408"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19358"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4"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This refers to anything that can cause a bug or cause data to be lost.</w:t>
            </w:r>
          </w:p>
        </w:tc>
      </w:tr>
    </w:tbl>
    <w:p w:rsidR="002F752A" w:rsidRPr="004B7105" w:rsidRDefault="002F752A" w:rsidP="002F752A">
      <w:pPr>
        <w:pStyle w:val="H5"/>
      </w:pPr>
      <w:r w:rsidRPr="004B7105">
        <w:t>Intended Audience</w:t>
      </w:r>
    </w:p>
    <w:p w:rsidR="003C4C4C" w:rsidRPr="004B7105" w:rsidRDefault="00E4469B" w:rsidP="00185F02">
      <w:pPr>
        <w:pStyle w:val="Normal2"/>
      </w:pPr>
      <w:r w:rsidRPr="004B7105">
        <w:t xml:space="preserve">This book is aimed at </w:t>
      </w:r>
      <w:r w:rsidR="007B6A75">
        <w:t>beginner</w:t>
      </w:r>
      <w:r w:rsidR="00E30589" w:rsidRPr="004B7105">
        <w:t xml:space="preserve"> to </w:t>
      </w:r>
      <w:r w:rsidRPr="004B7105">
        <w:t>advanced software developers who are looking for a different take on the software development experience.</w:t>
      </w:r>
    </w:p>
    <w:p w:rsidR="004B2CD2" w:rsidRPr="004B7105" w:rsidRDefault="008B4E58" w:rsidP="00001610">
      <w:r w:rsidRPr="004B7105">
        <w:t>This book assumes the reader has taken basic training in software engineering</w:t>
      </w:r>
      <w:r w:rsidR="00E30589" w:rsidRPr="004B7105">
        <w:t xml:space="preserve">. As a result, </w:t>
      </w:r>
      <w:r w:rsidR="005508DC">
        <w:t>it</w:t>
      </w:r>
      <w:r w:rsidRPr="004B7105">
        <w:t xml:space="preserve"> might skip over some basics.</w:t>
      </w:r>
    </w:p>
    <w:p w:rsidR="00E4469B" w:rsidRPr="004B7105" w:rsidRDefault="008B4E58" w:rsidP="00001610">
      <w:r w:rsidRPr="004B7105">
        <w:t>Also, this book assumes you are familiar with C#</w:t>
      </w:r>
      <w:r w:rsidR="00E30589" w:rsidRPr="004B7105">
        <w:t xml:space="preserve">, </w:t>
      </w:r>
      <w:r w:rsidRPr="004B7105">
        <w:t xml:space="preserve">the MS.NET framework, </w:t>
      </w:r>
      <w:r w:rsidR="00FE4D83">
        <w:t>and</w:t>
      </w:r>
      <w:r w:rsidRPr="004B7105">
        <w:t xml:space="preserve"> Visual Studios.</w:t>
      </w:r>
      <w:r w:rsidR="0017416F" w:rsidRPr="004B7105">
        <w:t xml:space="preserve"> However, lack of this knowledge should not hamper you.</w:t>
      </w:r>
    </w:p>
    <w:p w:rsidR="00E4469B" w:rsidRPr="004B7105" w:rsidRDefault="00A71085" w:rsidP="00001610">
      <w:r w:rsidRPr="004B7105">
        <w:t>Above all, this book aims to give a different perspective on what you already know. I hope this satisfies your needs.</w:t>
      </w:r>
    </w:p>
    <w:p w:rsidR="00DF1132" w:rsidRPr="004B7105" w:rsidRDefault="00DF1132" w:rsidP="00DF1132">
      <w:pPr>
        <w:pStyle w:val="H5"/>
      </w:pPr>
      <w:r w:rsidRPr="004B7105">
        <w:t>Scope of the Book</w:t>
      </w:r>
    </w:p>
    <w:p w:rsidR="00DF1132" w:rsidRPr="004B7105" w:rsidRDefault="00DF1132" w:rsidP="00185F02">
      <w:pPr>
        <w:pStyle w:val="Normal2"/>
      </w:pPr>
      <w:r w:rsidRPr="004B7105">
        <w:t>This book is intended to gi</w:t>
      </w:r>
      <w:r w:rsidRPr="00001610">
        <w:t>v</w:t>
      </w:r>
      <w:r w:rsidRPr="004B7105">
        <w:t xml:space="preserve">e an overview of the processes involved. With that overview, </w:t>
      </w:r>
      <w:r w:rsidR="00CC25E8" w:rsidRPr="004B7105">
        <w:t>we</w:t>
      </w:r>
      <w:r w:rsidRPr="004B7105">
        <w:t xml:space="preserve"> can get more </w:t>
      </w:r>
      <w:r w:rsidR="001622F5">
        <w:t>detailed information as needed.</w:t>
      </w:r>
    </w:p>
    <w:p w:rsidR="00152AB1" w:rsidRPr="004B7105" w:rsidRDefault="00152AB1" w:rsidP="00152AB1">
      <w:pPr>
        <w:pStyle w:val="H5"/>
      </w:pPr>
      <w:r w:rsidRPr="004B7105">
        <w:lastRenderedPageBreak/>
        <w:t>Disclaimer</w:t>
      </w:r>
    </w:p>
    <w:p w:rsidR="00152AB1" w:rsidRPr="004B7105" w:rsidRDefault="00152AB1" w:rsidP="00185F02">
      <w:pPr>
        <w:pStyle w:val="Normal2"/>
      </w:pPr>
      <w:r w:rsidRPr="004B7105">
        <w:t>This is just my view on the design process. It is neither better nor worse than any other view. The important thing is that it be useful to you in your work.</w:t>
      </w:r>
    </w:p>
    <w:p w:rsidR="00430BD3" w:rsidRPr="004B7105" w:rsidRDefault="00152AB1" w:rsidP="00001610">
      <w:r w:rsidRPr="004B7105">
        <w:t>Also, my examples revolve around C#, Visual Studios, and the .NET framework. That doesn’t mean other frameworks or ways of doing things are either better or worst.</w:t>
      </w:r>
    </w:p>
    <w:tbl>
      <w:tblPr>
        <w:tblStyle w:val="TableGrid"/>
        <w:tblW w:w="0" w:type="auto"/>
        <w:tblCellMar>
          <w:top w:w="29" w:type="dxa"/>
          <w:left w:w="72" w:type="dxa"/>
          <w:bottom w:w="29" w:type="dxa"/>
          <w:right w:w="72" w:type="dxa"/>
        </w:tblCellMar>
        <w:tblLook w:val="04A0"/>
      </w:tblPr>
      <w:tblGrid>
        <w:gridCol w:w="6462"/>
      </w:tblGrid>
      <w:tr w:rsidR="00892C27" w:rsidRPr="004B7105" w:rsidTr="00892C27">
        <w:trPr>
          <w:trHeight w:val="413"/>
        </w:trPr>
        <w:tc>
          <w:tcPr>
            <w:tcW w:w="6462" w:type="dxa"/>
          </w:tcPr>
          <w:p w:rsidR="00892C27" w:rsidRPr="004B7105" w:rsidRDefault="00892C27" w:rsidP="00892C27">
            <w:pPr>
              <w:pStyle w:val="9Conventions"/>
              <w:rPr>
                <w:rFonts w:eastAsia="Times New Roman" w:cs="Arial"/>
              </w:rPr>
            </w:pPr>
            <w:r w:rsidRPr="004B7105">
              <w:rPr>
                <w:rFonts w:eastAsia="Times New Roman" w:cs="Arial"/>
                <w:b/>
                <w:noProof/>
              </w:rPr>
              <w:drawing>
                <wp:anchor distT="0" distB="0" distL="114300" distR="114300" simplePos="0" relativeHeight="251947008"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27"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4"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rFonts w:eastAsia="Times New Roman" w:cs="Arial"/>
                <w:b/>
              </w:rPr>
              <w:t>Warning:</w:t>
            </w:r>
            <w:r w:rsidRPr="004B7105">
              <w:rPr>
                <w:rFonts w:eastAsia="Times New Roman" w:cs="Arial"/>
              </w:rPr>
              <w:t xml:space="preserve"> This book contains some bad puns. Read at your own risk</w:t>
            </w:r>
            <w:r w:rsidRPr="004B7105">
              <w:t>.</w:t>
            </w:r>
          </w:p>
        </w:tc>
      </w:tr>
    </w:tbl>
    <w:p w:rsidR="00E4469B" w:rsidRPr="004B7105" w:rsidRDefault="00E4469B" w:rsidP="00E4469B">
      <w:pPr>
        <w:sectPr w:rsidR="00E4469B" w:rsidRPr="004B7105" w:rsidSect="00313D39">
          <w:headerReference w:type="even" r:id="rId25"/>
          <w:headerReference w:type="default" r:id="rId26"/>
          <w:headerReference w:type="first" r:id="rId27"/>
          <w:pgSz w:w="8640" w:h="12960" w:code="1"/>
          <w:pgMar w:top="720" w:right="720" w:bottom="720" w:left="720" w:header="113" w:footer="227" w:gutter="360"/>
          <w:cols w:space="720"/>
          <w:titlePg/>
          <w:docGrid w:linePitch="360"/>
        </w:sectPr>
      </w:pPr>
    </w:p>
    <w:p w:rsidR="007C0A53" w:rsidRPr="004B7105" w:rsidRDefault="007C0A53" w:rsidP="006C2A84">
      <w:pPr>
        <w:pStyle w:val="H2"/>
        <w:numPr>
          <w:ilvl w:val="0"/>
          <w:numId w:val="92"/>
        </w:numPr>
        <w:ind w:left="540" w:hanging="540"/>
      </w:pPr>
      <w:bookmarkStart w:id="5" w:name="_Toc241830066"/>
      <w:r w:rsidRPr="004B7105">
        <w:lastRenderedPageBreak/>
        <w:t>Project Management</w:t>
      </w:r>
      <w:bookmarkEnd w:id="5"/>
    </w:p>
    <w:p w:rsidR="00F03616" w:rsidRPr="004B7105" w:rsidRDefault="00F03616" w:rsidP="00F03616">
      <w:pPr>
        <w:pStyle w:val="quote2"/>
      </w:pPr>
      <w:proofErr w:type="gramStart"/>
      <w:r w:rsidRPr="004B7105">
        <w:t>Software changes.</w:t>
      </w:r>
      <w:proofErr w:type="gramEnd"/>
      <w:r w:rsidRPr="004B7105">
        <w:t xml:space="preserve"> This is a rather obvious statement, but it is a fact that must be ever present in the minds of developers and architects. Although we tend to think of software development as chiefly an engineering exercise, the analogy breaks down very quickly. When </w:t>
      </w:r>
      <w:proofErr w:type="gramStart"/>
      <w:r w:rsidRPr="004B7105">
        <w:t>was the last time</w:t>
      </w:r>
      <w:proofErr w:type="gramEnd"/>
      <w:r w:rsidRPr="004B7105">
        <w:t xml:space="preserve"> someone asked the designers of the Empire State building to add ten new floors at the bottom, put a pool on the top, and have all of this done before Monday morning?</w:t>
      </w:r>
      <w:r w:rsidRPr="004B7105">
        <w:rPr>
          <w:rStyle w:val="FootnoteReference"/>
        </w:rPr>
        <w:footnoteReference w:id="1"/>
      </w:r>
    </w:p>
    <w:p w:rsidR="00126501" w:rsidRPr="004B7105" w:rsidRDefault="00126501" w:rsidP="00126501">
      <w:pPr>
        <w:pStyle w:val="Quote1"/>
      </w:pPr>
      <w:r w:rsidRPr="004B7105">
        <w:t>I love deadlines.</w:t>
      </w:r>
    </w:p>
    <w:p w:rsidR="00126501" w:rsidRPr="004B7105" w:rsidRDefault="00126501" w:rsidP="00126501">
      <w:pPr>
        <w:pStyle w:val="Quote1"/>
      </w:pPr>
      <w:r w:rsidRPr="004B7105">
        <w:t>I like the whooshing sound they make as they fly by.</w:t>
      </w:r>
    </w:p>
    <w:p w:rsidR="00126501" w:rsidRPr="004B7105" w:rsidRDefault="00126501" w:rsidP="00126501">
      <w:pPr>
        <w:pStyle w:val="Quote1"/>
      </w:pPr>
      <w:r w:rsidRPr="004B7105">
        <w:t>-- Douglas Adams --</w:t>
      </w:r>
    </w:p>
    <w:p w:rsidR="004B2CD2" w:rsidRPr="004B7105" w:rsidRDefault="004B2CD2" w:rsidP="00E30589">
      <w:pPr>
        <w:pStyle w:val="Quote1"/>
      </w:pPr>
    </w:p>
    <w:p w:rsidR="00B20147" w:rsidRPr="004B7105" w:rsidRDefault="009950A4" w:rsidP="009950A4">
      <w:pPr>
        <w:pStyle w:val="Quote1"/>
      </w:pPr>
      <w:r w:rsidRPr="004B7105">
        <w:t>Management is doing things right</w:t>
      </w:r>
      <w:r w:rsidR="00B20147" w:rsidRPr="004B7105">
        <w:t>.</w:t>
      </w:r>
    </w:p>
    <w:p w:rsidR="009950A4" w:rsidRPr="004B7105" w:rsidRDefault="00B20147" w:rsidP="009950A4">
      <w:pPr>
        <w:pStyle w:val="Quote1"/>
      </w:pPr>
      <w:r w:rsidRPr="004B7105">
        <w:t>L</w:t>
      </w:r>
      <w:r w:rsidR="009950A4" w:rsidRPr="004B7105">
        <w:t>eadership is doing the right things.</w:t>
      </w:r>
    </w:p>
    <w:p w:rsidR="009950A4" w:rsidRPr="004B7105" w:rsidRDefault="009950A4" w:rsidP="009950A4">
      <w:pPr>
        <w:pStyle w:val="Quote1"/>
      </w:pPr>
      <w:r w:rsidRPr="004B7105">
        <w:t xml:space="preserve">-- Peter </w:t>
      </w:r>
      <w:proofErr w:type="spellStart"/>
      <w:r w:rsidRPr="004B7105">
        <w:t>Drucker</w:t>
      </w:r>
      <w:proofErr w:type="spellEnd"/>
      <w:r w:rsidRPr="004B7105">
        <w:t xml:space="preserve"> --</w:t>
      </w:r>
    </w:p>
    <w:p w:rsidR="00B74A76" w:rsidRPr="00B74A76" w:rsidRDefault="00B74A76" w:rsidP="00B74A76">
      <w:pPr>
        <w:keepNext/>
        <w:framePr w:dropCap="drop" w:lines="3" w:wrap="around" w:vAnchor="text" w:hAnchor="text"/>
        <w:spacing w:after="0" w:line="805" w:lineRule="exact"/>
        <w:textAlignment w:val="baseline"/>
        <w:rPr>
          <w:rFonts w:cs="Calibri"/>
          <w:position w:val="-10"/>
          <w:sz w:val="110"/>
        </w:rPr>
      </w:pPr>
      <w:r w:rsidRPr="00B74A76">
        <w:rPr>
          <w:rFonts w:cs="Calibri"/>
          <w:position w:val="-10"/>
          <w:sz w:val="110"/>
        </w:rPr>
        <w:t>P</w:t>
      </w:r>
    </w:p>
    <w:p w:rsidR="00C208E7" w:rsidRDefault="00F51B5F" w:rsidP="00473F9E">
      <w:r w:rsidRPr="004B7105">
        <w:t xml:space="preserve">roject </w:t>
      </w:r>
      <w:r w:rsidR="00C208E7" w:rsidRPr="004B7105">
        <w:t xml:space="preserve">management is the art of organizing all the diverse components </w:t>
      </w:r>
      <w:r w:rsidR="001866A1" w:rsidRPr="004B7105">
        <w:t xml:space="preserve">of a project </w:t>
      </w:r>
      <w:r w:rsidR="00C208E7" w:rsidRPr="004B7105">
        <w:t>so that a product can be produced that satisfies the customer’s needs</w:t>
      </w:r>
      <w:r w:rsidR="001866A1" w:rsidRPr="004B7105">
        <w:t>, in a timely and cost-effect manner</w:t>
      </w:r>
      <w:r w:rsidR="00C208E7" w:rsidRPr="004B7105">
        <w:t>.</w:t>
      </w:r>
    </w:p>
    <w:p w:rsidR="00EA231B" w:rsidRDefault="00EA231B" w:rsidP="006C2A84">
      <w:pPr>
        <w:pStyle w:val="H3"/>
        <w:numPr>
          <w:ilvl w:val="0"/>
          <w:numId w:val="97"/>
        </w:numPr>
        <w:ind w:left="630" w:hanging="630"/>
      </w:pPr>
      <w:bookmarkStart w:id="6" w:name="_Toc241830067"/>
      <w:r>
        <w:t>Project Manager</w:t>
      </w:r>
      <w:bookmarkEnd w:id="6"/>
    </w:p>
    <w:p w:rsidR="00F3520A" w:rsidRDefault="00F3520A" w:rsidP="00F3520A">
      <w:pPr>
        <w:pStyle w:val="Quote1"/>
      </w:pPr>
      <w:r>
        <w:t xml:space="preserve">Leaders must be close enough to relate to others, </w:t>
      </w:r>
      <w:r>
        <w:br/>
        <w:t xml:space="preserve">but far </w:t>
      </w:r>
      <w:r w:rsidR="001622F5">
        <w:t>enough ahead to motivate them.</w:t>
      </w:r>
    </w:p>
    <w:p w:rsidR="00BF3337" w:rsidRPr="00BF3337" w:rsidRDefault="00F3520A" w:rsidP="00BF3337">
      <w:pPr>
        <w:pStyle w:val="Quote1"/>
      </w:pPr>
      <w:r>
        <w:t>-- John C Maxwell --</w:t>
      </w:r>
    </w:p>
    <w:p w:rsidR="00EA231B" w:rsidRPr="004B7105" w:rsidRDefault="00C208E7" w:rsidP="00001610">
      <w:r w:rsidRPr="004B7105">
        <w:t>Project managers define the atmosphere team members work in. They have higher level knowledge of requirements since they work with upper management</w:t>
      </w:r>
      <w:r w:rsidR="001866A1" w:rsidRPr="004B7105">
        <w:t>. They</w:t>
      </w:r>
      <w:r w:rsidRPr="004B7105">
        <w:t xml:space="preserve"> </w:t>
      </w:r>
      <w:r w:rsidR="001866A1" w:rsidRPr="004B7105">
        <w:t>are the one</w:t>
      </w:r>
      <w:r w:rsidR="005508DC">
        <w:t>s</w:t>
      </w:r>
      <w:r w:rsidR="001866A1" w:rsidRPr="004B7105">
        <w:t xml:space="preserve"> responsible for the success or failure of a project. </w:t>
      </w:r>
      <w:r w:rsidR="00CC4FB9" w:rsidRPr="004B7105">
        <w:t xml:space="preserve">Finally, they have access to the resources the team needs to succeed. </w:t>
      </w:r>
      <w:r w:rsidR="001866A1" w:rsidRPr="004B7105">
        <w:t>As such, project managers are a key resource in making the team a success.</w:t>
      </w:r>
    </w:p>
    <w:p w:rsidR="00BA4349" w:rsidRPr="004B7105" w:rsidRDefault="00BA4349" w:rsidP="006C2A84">
      <w:pPr>
        <w:pStyle w:val="H4"/>
        <w:numPr>
          <w:ilvl w:val="2"/>
          <w:numId w:val="97"/>
        </w:numPr>
        <w:ind w:left="720" w:hanging="720"/>
      </w:pPr>
      <w:r w:rsidRPr="004B7105">
        <w:t>Project Manager as Knowledge Broker</w:t>
      </w:r>
    </w:p>
    <w:p w:rsidR="00BA4349" w:rsidRPr="004B7105" w:rsidRDefault="00BA4349" w:rsidP="00185F02">
      <w:pPr>
        <w:pStyle w:val="Normal2"/>
      </w:pPr>
      <w:r w:rsidRPr="004B7105">
        <w:t>One fundamental task the project manager has is keeping track of the skills of everyone on the development team. This information should be made available to the entire team, preferably in the form of a WIKI.</w:t>
      </w:r>
    </w:p>
    <w:p w:rsidR="00BA4349" w:rsidRPr="004B7105" w:rsidRDefault="00BA4349" w:rsidP="00001610">
      <w:r w:rsidRPr="004B7105">
        <w:t xml:space="preserve">In addition, the project manager needs to make sure that every team member is actively maintaining their area of the </w:t>
      </w:r>
      <w:r w:rsidR="001622F5">
        <w:t xml:space="preserve">(internal) </w:t>
      </w:r>
      <w:r w:rsidRPr="004B7105">
        <w:t xml:space="preserve">team WIKI. </w:t>
      </w:r>
      <w:r w:rsidRPr="004B7105">
        <w:lastRenderedPageBreak/>
        <w:t>Without the team actively updating the WIKI, much knowledge will be lost when the team member moves to their next project.</w:t>
      </w:r>
    </w:p>
    <w:tbl>
      <w:tblPr>
        <w:tblStyle w:val="TableGrid"/>
        <w:tblW w:w="0" w:type="auto"/>
        <w:tblCellMar>
          <w:top w:w="29" w:type="dxa"/>
          <w:left w:w="72" w:type="dxa"/>
          <w:bottom w:w="29" w:type="dxa"/>
          <w:right w:w="72" w:type="dxa"/>
        </w:tblCellMar>
        <w:tblLook w:val="04A0"/>
      </w:tblPr>
      <w:tblGrid>
        <w:gridCol w:w="6462"/>
      </w:tblGrid>
      <w:tr w:rsidR="00BA4349" w:rsidRPr="004B7105" w:rsidTr="00ED403D">
        <w:trPr>
          <w:trHeight w:val="278"/>
        </w:trPr>
        <w:tc>
          <w:tcPr>
            <w:tcW w:w="6462" w:type="dxa"/>
          </w:tcPr>
          <w:p w:rsidR="00BA4349" w:rsidRPr="004B7105" w:rsidRDefault="00BA4349" w:rsidP="00AF1DE0">
            <w:pPr>
              <w:pStyle w:val="9Conventions"/>
            </w:pPr>
            <w:r w:rsidRPr="004B7105">
              <w:rPr>
                <w:b/>
                <w:noProof/>
              </w:rPr>
              <w:drawing>
                <wp:anchor distT="0" distB="0" distL="114300" distR="114300" simplePos="0" relativeHeight="251870208"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Make updating the WIKI a recurring work item for all team members. This will ensure proper knowledge retention, when change happens.</w:t>
            </w:r>
          </w:p>
        </w:tc>
      </w:tr>
    </w:tbl>
    <w:p w:rsidR="00BA4349" w:rsidRPr="004B7105" w:rsidRDefault="00BA4349" w:rsidP="006C2A84">
      <w:pPr>
        <w:pStyle w:val="H4"/>
        <w:numPr>
          <w:ilvl w:val="2"/>
          <w:numId w:val="97"/>
        </w:numPr>
        <w:ind w:left="720" w:hanging="720"/>
      </w:pPr>
      <w:r w:rsidRPr="004B7105">
        <w:t>Project Manager as Coach</w:t>
      </w:r>
    </w:p>
    <w:p w:rsidR="00BA4349" w:rsidRPr="004B7105" w:rsidRDefault="00EA231B" w:rsidP="00185F02">
      <w:pPr>
        <w:pStyle w:val="Normal2"/>
      </w:pPr>
      <w:r>
        <w:rPr>
          <w:noProof/>
        </w:rPr>
        <w:drawing>
          <wp:anchor distT="0" distB="0" distL="114300" distR="114300" simplePos="0" relativeHeight="251869184" behindDoc="0" locked="0" layoutInCell="1" allowOverlap="1">
            <wp:simplePos x="0" y="0"/>
            <wp:positionH relativeFrom="column">
              <wp:posOffset>3749040</wp:posOffset>
            </wp:positionH>
            <wp:positionV relativeFrom="paragraph">
              <wp:posOffset>20955</wp:posOffset>
            </wp:positionV>
            <wp:extent cx="520700" cy="851535"/>
            <wp:effectExtent l="19050" t="0" r="0" b="0"/>
            <wp:wrapSquare wrapText="bothSides"/>
            <wp:docPr id="80" name="Picture 10" descr="C:\Users\Burgess\AppData\Local\Microsoft\Windows\Temporary Internet Files\Content.IE5\B3IIAFZC\MC900279274[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Burgess\AppData\Local\Microsoft\Windows\Temporary Internet Files\Content.IE5\B3IIAFZC\MC900279274[1].wmf"/>
                    <pic:cNvPicPr>
                      <a:picLocks noChangeAspect="1" noChangeArrowheads="1"/>
                    </pic:cNvPicPr>
                  </pic:nvPicPr>
                  <pic:blipFill>
                    <a:blip r:embed="rId28" cstate="print"/>
                    <a:srcRect/>
                    <a:stretch>
                      <a:fillRect/>
                    </a:stretch>
                  </pic:blipFill>
                  <pic:spPr bwMode="auto">
                    <a:xfrm>
                      <a:off x="0" y="0"/>
                      <a:ext cx="520700" cy="851535"/>
                    </a:xfrm>
                    <a:prstGeom prst="rect">
                      <a:avLst/>
                    </a:prstGeom>
                    <a:noFill/>
                    <a:ln w="9525">
                      <a:noFill/>
                      <a:miter lim="800000"/>
                      <a:headEnd/>
                      <a:tailEnd/>
                    </a:ln>
                  </pic:spPr>
                </pic:pic>
              </a:graphicData>
            </a:graphic>
          </wp:anchor>
        </w:drawing>
      </w:r>
      <w:r w:rsidR="00BA4349" w:rsidRPr="004B7105">
        <w:t>There is a widespread belief that you should hire the very best people available before starting a project.</w:t>
      </w:r>
    </w:p>
    <w:p w:rsidR="00BA4349" w:rsidRPr="004B7105" w:rsidRDefault="00BA4349" w:rsidP="002E39B4">
      <w:pPr>
        <w:pStyle w:val="NoSpacing"/>
      </w:pPr>
      <w:r w:rsidRPr="004B7105">
        <w:t>There are several flaws in that thinking:</w:t>
      </w:r>
    </w:p>
    <w:p w:rsidR="00BA4349" w:rsidRPr="004B7105" w:rsidRDefault="00BA4349" w:rsidP="00BA4349">
      <w:pPr>
        <w:pStyle w:val="ListParagraph"/>
        <w:numPr>
          <w:ilvl w:val="0"/>
          <w:numId w:val="2"/>
        </w:numPr>
        <w:ind w:left="360"/>
        <w:rPr>
          <w:rFonts w:cs="Arial"/>
        </w:rPr>
      </w:pPr>
      <w:r w:rsidRPr="004B7105">
        <w:rPr>
          <w:rFonts w:cs="Arial"/>
        </w:rPr>
        <w:t>The current hiring practices are so bad that many times the best people are passed over for a mediocre person who is good at interviews.</w:t>
      </w:r>
    </w:p>
    <w:p w:rsidR="00465ED2" w:rsidRPr="004B7105" w:rsidRDefault="00465ED2" w:rsidP="00465ED2">
      <w:pPr>
        <w:pStyle w:val="ListParagraph"/>
        <w:numPr>
          <w:ilvl w:val="0"/>
          <w:numId w:val="2"/>
        </w:numPr>
        <w:ind w:left="360"/>
        <w:rPr>
          <w:rFonts w:cs="Arial"/>
        </w:rPr>
      </w:pPr>
      <w:r w:rsidRPr="004B7105">
        <w:rPr>
          <w:rFonts w:cs="Arial"/>
        </w:rPr>
        <w:t>It can take weeks or months of looking before a suitable candidate is found. Since time is money, that represents thousands or millions of dollars worth of lost revenue.</w:t>
      </w:r>
    </w:p>
    <w:p w:rsidR="00465ED2" w:rsidRPr="004B7105" w:rsidRDefault="00465ED2" w:rsidP="00465ED2">
      <w:pPr>
        <w:pStyle w:val="ListParagraph"/>
        <w:numPr>
          <w:ilvl w:val="0"/>
          <w:numId w:val="2"/>
        </w:numPr>
        <w:ind w:left="360"/>
        <w:rPr>
          <w:rFonts w:cs="Arial"/>
        </w:rPr>
      </w:pPr>
      <w:r w:rsidRPr="004B7105">
        <w:rPr>
          <w:rFonts w:cs="Arial"/>
        </w:rPr>
        <w:t>It takes time for new people to ramp up on an existing project, even if they are as smart as Einstein.</w:t>
      </w:r>
    </w:p>
    <w:p w:rsidR="00465ED2" w:rsidRPr="004B7105" w:rsidRDefault="00465ED2" w:rsidP="00BA4349">
      <w:pPr>
        <w:pStyle w:val="ListParagraph"/>
        <w:numPr>
          <w:ilvl w:val="0"/>
          <w:numId w:val="2"/>
        </w:numPr>
        <w:ind w:left="360"/>
        <w:rPr>
          <w:rFonts w:cs="Arial"/>
        </w:rPr>
      </w:pPr>
      <w:r w:rsidRPr="004B7105">
        <w:rPr>
          <w:rFonts w:cs="Arial"/>
        </w:rPr>
        <w:t>Knowing a specific technology will not grantee success. Not being an expert on a</w:t>
      </w:r>
      <w:r w:rsidR="005508DC">
        <w:rPr>
          <w:rFonts w:cs="Arial"/>
        </w:rPr>
        <w:t xml:space="preserve"> given</w:t>
      </w:r>
      <w:r w:rsidRPr="004B7105">
        <w:rPr>
          <w:rFonts w:cs="Arial"/>
        </w:rPr>
        <w:t xml:space="preserve"> technology will not guarantee failure.</w:t>
      </w:r>
    </w:p>
    <w:p w:rsidR="00465ED2" w:rsidRPr="004B7105" w:rsidRDefault="00465ED2" w:rsidP="00001610">
      <w:r w:rsidRPr="004B7105">
        <w:t>The tech world is changing so fast that cutting-edge technologies can become obsolete in a blink of an eye.</w:t>
      </w:r>
    </w:p>
    <w:p w:rsidR="00BA4349" w:rsidRPr="004B7105" w:rsidRDefault="00BA4349" w:rsidP="00BA4349">
      <w:pPr>
        <w:rPr>
          <w:rFonts w:cs="Arial"/>
        </w:rPr>
      </w:pPr>
      <w:r w:rsidRPr="004B7105">
        <w:rPr>
          <w:rFonts w:cs="Arial"/>
        </w:rPr>
        <w:t>The best solution is to get people who are trainable and then train them.</w:t>
      </w:r>
      <w:r w:rsidR="00465ED2" w:rsidRPr="004B7105">
        <w:rPr>
          <w:rFonts w:cs="Arial"/>
        </w:rPr>
        <w:t xml:space="preserve"> The ideal person has a demonstrated ability to learn.</w:t>
      </w:r>
    </w:p>
    <w:p w:rsidR="00465ED2" w:rsidRPr="004B7105" w:rsidRDefault="00465ED2" w:rsidP="00BA4349">
      <w:pPr>
        <w:rPr>
          <w:rFonts w:cs="Arial"/>
        </w:rPr>
      </w:pPr>
      <w:r w:rsidRPr="004B7105">
        <w:rPr>
          <w:rFonts w:cs="Arial"/>
        </w:rPr>
        <w:t xml:space="preserve">The best advice I can give here is to get the book, </w:t>
      </w:r>
      <w:r w:rsidRPr="004B7105">
        <w:rPr>
          <w:rFonts w:cs="Arial"/>
          <w:i/>
        </w:rPr>
        <w:t>How to be a STAR at Work</w:t>
      </w:r>
      <w:r w:rsidRPr="004B7105">
        <w:rPr>
          <w:rFonts w:cs="Arial"/>
        </w:rPr>
        <w:t>, by Robert E. Kelley. That book is, in my opinion, one of the greatest books out there on productivity. This book is not just for managers, but everyone who wants to be successful.</w:t>
      </w:r>
    </w:p>
    <w:tbl>
      <w:tblPr>
        <w:tblStyle w:val="TableGrid"/>
        <w:tblW w:w="0" w:type="auto"/>
        <w:tblInd w:w="36" w:type="dxa"/>
        <w:tblCellMar>
          <w:top w:w="29" w:type="dxa"/>
          <w:left w:w="72" w:type="dxa"/>
          <w:bottom w:w="29" w:type="dxa"/>
          <w:right w:w="72" w:type="dxa"/>
        </w:tblCellMar>
        <w:tblLook w:val="04A0"/>
      </w:tblPr>
      <w:tblGrid>
        <w:gridCol w:w="6462"/>
      </w:tblGrid>
      <w:tr w:rsidR="00465ED2" w:rsidRPr="004B7105" w:rsidTr="00ED403D">
        <w:trPr>
          <w:trHeight w:val="143"/>
        </w:trPr>
        <w:tc>
          <w:tcPr>
            <w:tcW w:w="6462" w:type="dxa"/>
          </w:tcPr>
          <w:p w:rsidR="00465ED2" w:rsidRPr="004B7105" w:rsidRDefault="00465ED2" w:rsidP="00AF1DE0">
            <w:pPr>
              <w:pStyle w:val="9Conventions"/>
            </w:pPr>
            <w:r w:rsidRPr="004B7105">
              <w:rPr>
                <w:b/>
                <w:noProof/>
              </w:rPr>
              <w:drawing>
                <wp:anchor distT="0" distB="0" distL="114300" distR="114300" simplePos="0" relativeHeight="25188044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9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In my opinion, the Contract-to-Hire route of obtaining fulltime help is the best, since you can try them out before hiring, and you save precious time, instead of wasting it on interviews. Also you know what you’re getting before you make a full-time commitment.</w:t>
            </w:r>
          </w:p>
        </w:tc>
      </w:tr>
    </w:tbl>
    <w:p w:rsidR="002B5328" w:rsidRPr="002B5328" w:rsidRDefault="002B5328" w:rsidP="002B5328">
      <w:pPr>
        <w:spacing w:before="0" w:line="276" w:lineRule="auto"/>
        <w:jc w:val="left"/>
        <w:rPr>
          <w:rFonts w:eastAsiaTheme="minorEastAsia"/>
        </w:rPr>
      </w:pPr>
      <w:r>
        <w:br w:type="page"/>
      </w:r>
    </w:p>
    <w:tbl>
      <w:tblPr>
        <w:tblStyle w:val="TableGrid"/>
        <w:tblW w:w="0" w:type="auto"/>
        <w:tblInd w:w="36" w:type="dxa"/>
        <w:tblLook w:val="04A0"/>
      </w:tblPr>
      <w:tblGrid>
        <w:gridCol w:w="6462"/>
      </w:tblGrid>
      <w:tr w:rsidR="00465ED2" w:rsidRPr="004B7105" w:rsidTr="00465ED2">
        <w:trPr>
          <w:trHeight w:val="278"/>
        </w:trPr>
        <w:tc>
          <w:tcPr>
            <w:tcW w:w="6462" w:type="dxa"/>
          </w:tcPr>
          <w:p w:rsidR="00465ED2" w:rsidRPr="004B7105" w:rsidRDefault="00465ED2" w:rsidP="00AF1DE0">
            <w:pPr>
              <w:pStyle w:val="9Conventions"/>
            </w:pPr>
            <w:r w:rsidRPr="004B7105">
              <w:rPr>
                <w:b/>
                <w:noProof/>
              </w:rPr>
              <w:lastRenderedPageBreak/>
              <w:drawing>
                <wp:anchor distT="0" distB="0" distL="114300" distR="114300" simplePos="0" relativeHeight="251878400" behindDoc="0" locked="0" layoutInCell="1" allowOverlap="1">
                  <wp:simplePos x="0" y="0"/>
                  <wp:positionH relativeFrom="column">
                    <wp:posOffset>-44450</wp:posOffset>
                  </wp:positionH>
                  <wp:positionV relativeFrom="paragraph">
                    <wp:posOffset>-5080</wp:posOffset>
                  </wp:positionV>
                  <wp:extent cx="339725" cy="323850"/>
                  <wp:effectExtent l="19050" t="0" r="3175" b="0"/>
                  <wp:wrapSquare wrapText="bothSides"/>
                  <wp:docPr id="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srcRect/>
                          <a:stretch>
                            <a:fillRect/>
                          </a:stretch>
                        </pic:blipFill>
                        <pic:spPr bwMode="auto">
                          <a:xfrm>
                            <a:off x="0" y="0"/>
                            <a:ext cx="339725" cy="323850"/>
                          </a:xfrm>
                          <a:prstGeom prst="rect">
                            <a:avLst/>
                          </a:prstGeom>
                          <a:noFill/>
                          <a:ln w="9525">
                            <a:noFill/>
                            <a:miter lim="800000"/>
                            <a:headEnd/>
                            <a:tailEnd/>
                          </a:ln>
                        </pic:spPr>
                      </pic:pic>
                    </a:graphicData>
                  </a:graphic>
                </wp:anchor>
              </w:drawing>
            </w:r>
            <w:r w:rsidRPr="004B7105">
              <w:rPr>
                <w:b/>
              </w:rPr>
              <w:t>Reference:</w:t>
            </w:r>
            <w:r w:rsidRPr="004B7105">
              <w:t xml:space="preserve"> </w:t>
            </w:r>
            <w:r w:rsidRPr="004B7105">
              <w:rPr>
                <w:i/>
              </w:rPr>
              <w:t>How to be a STAR at Work</w:t>
            </w:r>
            <w:r w:rsidRPr="004B7105">
              <w:t>, by Robert E. Kelley.</w:t>
            </w:r>
          </w:p>
          <w:p w:rsidR="00465ED2" w:rsidRPr="004B7105" w:rsidRDefault="00465ED2" w:rsidP="00AF1DE0">
            <w:pPr>
              <w:pStyle w:val="9Conventions"/>
            </w:pPr>
            <w:r w:rsidRPr="004B7105">
              <w:rPr>
                <w:b/>
              </w:rPr>
              <w:t xml:space="preserve">ISBN-10: </w:t>
            </w:r>
            <w:r w:rsidRPr="004B7105">
              <w:t>0812931696</w:t>
            </w:r>
          </w:p>
          <w:p w:rsidR="00465ED2" w:rsidRPr="004B7105" w:rsidRDefault="00465ED2" w:rsidP="00AF1DE0">
            <w:pPr>
              <w:pStyle w:val="9Conventions"/>
            </w:pPr>
            <w:r w:rsidRPr="004B7105">
              <w:rPr>
                <w:b/>
              </w:rPr>
              <w:t xml:space="preserve">ISBN-13: </w:t>
            </w:r>
            <w:r w:rsidRPr="004B7105">
              <w:t>978-0812931693</w:t>
            </w:r>
          </w:p>
        </w:tc>
      </w:tr>
    </w:tbl>
    <w:p w:rsidR="00586507" w:rsidRPr="004B7105" w:rsidRDefault="00586507" w:rsidP="006C2A84">
      <w:pPr>
        <w:pStyle w:val="H4"/>
        <w:numPr>
          <w:ilvl w:val="2"/>
          <w:numId w:val="97"/>
        </w:numPr>
        <w:ind w:left="720" w:hanging="720"/>
      </w:pPr>
      <w:r>
        <w:t>Amazon Leadership Principles</w:t>
      </w:r>
    </w:p>
    <w:p w:rsidR="005508DC" w:rsidRDefault="00586507" w:rsidP="00185F02">
      <w:pPr>
        <w:pStyle w:val="Normal2"/>
      </w:pPr>
      <w:r>
        <w:t>For those in the leadership track, I recommend paying attention to the Amazon Leadership principles.</w:t>
      </w:r>
    </w:p>
    <w:tbl>
      <w:tblPr>
        <w:tblStyle w:val="TableGrid"/>
        <w:tblW w:w="0" w:type="auto"/>
        <w:tblInd w:w="36" w:type="dxa"/>
        <w:tblLook w:val="04A0"/>
      </w:tblPr>
      <w:tblGrid>
        <w:gridCol w:w="6462"/>
      </w:tblGrid>
      <w:tr w:rsidR="00586507" w:rsidRPr="004B7105" w:rsidTr="003519D5">
        <w:trPr>
          <w:trHeight w:val="278"/>
        </w:trPr>
        <w:tc>
          <w:tcPr>
            <w:tcW w:w="6462" w:type="dxa"/>
          </w:tcPr>
          <w:p w:rsidR="00586507" w:rsidRDefault="00586507" w:rsidP="00586507">
            <w:pPr>
              <w:pStyle w:val="9Conventions"/>
              <w:rPr>
                <w:i/>
              </w:rPr>
            </w:pPr>
            <w:r w:rsidRPr="004B7105">
              <w:rPr>
                <w:b/>
                <w:noProof/>
              </w:rPr>
              <w:drawing>
                <wp:anchor distT="0" distB="0" distL="114300" distR="114300" simplePos="0" relativeHeight="252225536" behindDoc="0" locked="0" layoutInCell="1" allowOverlap="1">
                  <wp:simplePos x="0" y="0"/>
                  <wp:positionH relativeFrom="column">
                    <wp:posOffset>-44450</wp:posOffset>
                  </wp:positionH>
                  <wp:positionV relativeFrom="paragraph">
                    <wp:posOffset>-5080</wp:posOffset>
                  </wp:positionV>
                  <wp:extent cx="339725" cy="323850"/>
                  <wp:effectExtent l="19050" t="0" r="3175" b="0"/>
                  <wp:wrapSquare wrapText="bothSides"/>
                  <wp:docPr id="1194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srcRect/>
                          <a:stretch>
                            <a:fillRect/>
                          </a:stretch>
                        </pic:blipFill>
                        <pic:spPr bwMode="auto">
                          <a:xfrm>
                            <a:off x="0" y="0"/>
                            <a:ext cx="339725" cy="323850"/>
                          </a:xfrm>
                          <a:prstGeom prst="rect">
                            <a:avLst/>
                          </a:prstGeom>
                          <a:noFill/>
                          <a:ln w="9525">
                            <a:noFill/>
                            <a:miter lim="800000"/>
                            <a:headEnd/>
                            <a:tailEnd/>
                          </a:ln>
                        </pic:spPr>
                      </pic:pic>
                    </a:graphicData>
                  </a:graphic>
                </wp:anchor>
              </w:drawing>
            </w:r>
            <w:r>
              <w:rPr>
                <w:b/>
              </w:rPr>
              <w:t>Web Site:</w:t>
            </w:r>
            <w:r w:rsidRPr="004B7105">
              <w:t xml:space="preserve"> </w:t>
            </w:r>
            <w:r w:rsidRPr="00586507">
              <w:rPr>
                <w:i/>
              </w:rPr>
              <w:t>https://www.</w:t>
            </w:r>
            <w:r>
              <w:rPr>
                <w:i/>
              </w:rPr>
              <w:t>A</w:t>
            </w:r>
            <w:r w:rsidRPr="00586507">
              <w:rPr>
                <w:i/>
              </w:rPr>
              <w:t>bout</w:t>
            </w:r>
            <w:r>
              <w:rPr>
                <w:i/>
              </w:rPr>
              <w:t>A</w:t>
            </w:r>
            <w:r w:rsidRPr="00586507">
              <w:rPr>
                <w:i/>
              </w:rPr>
              <w:t>mazon.com/about-us/leadership-principles.</w:t>
            </w:r>
          </w:p>
          <w:p w:rsidR="00586507" w:rsidRPr="004B7105" w:rsidRDefault="00586507" w:rsidP="00586507">
            <w:pPr>
              <w:pStyle w:val="9Conventions"/>
            </w:pPr>
            <w:r>
              <w:t>Also check YouTube for Amazon Leadership Principles</w:t>
            </w:r>
          </w:p>
        </w:tc>
      </w:tr>
    </w:tbl>
    <w:p w:rsidR="005508DC" w:rsidRPr="00EA231B" w:rsidRDefault="005508DC" w:rsidP="006C2A84">
      <w:pPr>
        <w:pStyle w:val="H3"/>
        <w:numPr>
          <w:ilvl w:val="1"/>
          <w:numId w:val="98"/>
        </w:numPr>
        <w:ind w:left="630" w:hanging="612"/>
      </w:pPr>
      <w:bookmarkStart w:id="7" w:name="_Toc241830068"/>
      <w:r w:rsidRPr="00EA231B">
        <w:t>Scrum</w:t>
      </w:r>
      <w:bookmarkEnd w:id="7"/>
    </w:p>
    <w:p w:rsidR="005508DC" w:rsidRPr="004B7105" w:rsidRDefault="005508DC" w:rsidP="005508DC">
      <w:pPr>
        <w:pStyle w:val="Quote1"/>
      </w:pPr>
      <w:r w:rsidRPr="004B7105">
        <w:t xml:space="preserve">Scrum is like your mother-in-law, </w:t>
      </w:r>
      <w:r w:rsidRPr="004B7105">
        <w:br/>
        <w:t>it points out ALL your faults.</w:t>
      </w:r>
    </w:p>
    <w:p w:rsidR="005508DC" w:rsidRDefault="005508DC" w:rsidP="005508DC">
      <w:pPr>
        <w:jc w:val="center"/>
      </w:pPr>
      <w:r w:rsidRPr="004B7105">
        <w:t xml:space="preserve">-- Ken </w:t>
      </w:r>
      <w:proofErr w:type="spellStart"/>
      <w:r w:rsidRPr="004B7105">
        <w:t>Schwaber</w:t>
      </w:r>
      <w:proofErr w:type="spellEnd"/>
      <w:r w:rsidRPr="004B7105">
        <w:t xml:space="preserve"> --</w:t>
      </w:r>
    </w:p>
    <w:p w:rsidR="00BA4349" w:rsidRPr="004B7105" w:rsidRDefault="00BA4349" w:rsidP="00001610">
      <w:r w:rsidRPr="004B7105">
        <w:t>The purpose of scrum is to organize the day to day activities of a team, ensuring everyone is on the same page as to what needs to be done.</w:t>
      </w:r>
    </w:p>
    <w:p w:rsidR="00BA4349" w:rsidRPr="004B7105" w:rsidRDefault="00BA4349" w:rsidP="00001610">
      <w:r w:rsidRPr="004B7105">
        <w:t>The sprint is the basic timeframe for doing work. The standard is two weeks. However some prefer either one-week</w:t>
      </w:r>
      <w:r w:rsidR="00465ED2" w:rsidRPr="004B7105">
        <w:t xml:space="preserve"> sprints,</w:t>
      </w:r>
      <w:r w:rsidRPr="004B7105">
        <w:t xml:space="preserve"> three-week</w:t>
      </w:r>
      <w:r w:rsidR="00465ED2" w:rsidRPr="004B7105">
        <w:t xml:space="preserve"> sprints</w:t>
      </w:r>
      <w:r w:rsidRPr="004B7105">
        <w:t>, or one-month sprints.</w:t>
      </w:r>
    </w:p>
    <w:p w:rsidR="00465ED2" w:rsidRPr="004B7105" w:rsidRDefault="00465ED2" w:rsidP="006C2A84">
      <w:pPr>
        <w:pStyle w:val="H4"/>
        <w:numPr>
          <w:ilvl w:val="2"/>
          <w:numId w:val="127"/>
        </w:numPr>
        <w:ind w:left="720" w:hanging="720"/>
      </w:pPr>
      <w:r w:rsidRPr="004B7105">
        <w:t>Scrum Master</w:t>
      </w:r>
    </w:p>
    <w:p w:rsidR="00465ED2" w:rsidRDefault="007C6790" w:rsidP="00185F02">
      <w:pPr>
        <w:pStyle w:val="Normal2"/>
      </w:pPr>
      <w:r>
        <w:rPr>
          <w:noProof/>
        </w:rPr>
        <w:drawing>
          <wp:anchor distT="0" distB="0" distL="114300" distR="114300" simplePos="0" relativeHeight="252085248" behindDoc="0" locked="0" layoutInCell="1" allowOverlap="1">
            <wp:simplePos x="0" y="0"/>
            <wp:positionH relativeFrom="column">
              <wp:posOffset>4029710</wp:posOffset>
            </wp:positionH>
            <wp:positionV relativeFrom="paragraph">
              <wp:posOffset>129540</wp:posOffset>
            </wp:positionV>
            <wp:extent cx="344170" cy="904240"/>
            <wp:effectExtent l="19050" t="0" r="0" b="0"/>
            <wp:wrapSquare wrapText="bothSides"/>
            <wp:docPr id="86" name="Picture 3" descr="C:\Users\Burgess\AppData\Local\Microsoft\Windows\Temporary Internet Files\Content.IE5\7JZYLGOZ\MC90011616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7JZYLGOZ\MC900116160[1].wmf"/>
                    <pic:cNvPicPr>
                      <a:picLocks noChangeAspect="1" noChangeArrowheads="1"/>
                    </pic:cNvPicPr>
                  </pic:nvPicPr>
                  <pic:blipFill>
                    <a:blip r:embed="rId29" cstate="print"/>
                    <a:stretch>
                      <a:fillRect/>
                    </a:stretch>
                  </pic:blipFill>
                  <pic:spPr bwMode="auto">
                    <a:xfrm>
                      <a:off x="0" y="0"/>
                      <a:ext cx="344170" cy="904240"/>
                    </a:xfrm>
                    <a:prstGeom prst="rect">
                      <a:avLst/>
                    </a:prstGeom>
                    <a:noFill/>
                    <a:ln>
                      <a:noFill/>
                    </a:ln>
                  </pic:spPr>
                </pic:pic>
              </a:graphicData>
            </a:graphic>
          </wp:anchor>
        </w:drawing>
      </w:r>
      <w:r w:rsidR="00465ED2" w:rsidRPr="004B7105">
        <w:t>The role of the scrum master is to coordinate activities within a sprint and act as the go-between for the team and management.</w:t>
      </w:r>
      <w:r w:rsidR="00DE5ABA">
        <w:t xml:space="preserve"> They are like the team’s knight in </w:t>
      </w:r>
      <w:r>
        <w:t>shining</w:t>
      </w:r>
      <w:r w:rsidR="00DE5ABA">
        <w:t xml:space="preserve"> armor.</w:t>
      </w:r>
    </w:p>
    <w:p w:rsidR="00465ED2" w:rsidRDefault="00465ED2" w:rsidP="00001610">
      <w:r w:rsidRPr="004B7105">
        <w:t>Various tools such as Jira and TFS aid their work.</w:t>
      </w:r>
    </w:p>
    <w:p w:rsidR="00465ED2" w:rsidRPr="004B7105" w:rsidRDefault="00465ED2" w:rsidP="00465ED2">
      <w:pPr>
        <w:pStyle w:val="H5"/>
      </w:pPr>
      <w:r w:rsidRPr="004B7105">
        <w:t>Interruptions</w:t>
      </w:r>
    </w:p>
    <w:p w:rsidR="00465ED2" w:rsidRPr="004B7105" w:rsidRDefault="00465ED2" w:rsidP="00185F02">
      <w:pPr>
        <w:pStyle w:val="Normal2"/>
      </w:pPr>
      <w:r w:rsidRPr="004B7105">
        <w:t>From research on how humans operate, we know that it takes time and effort to adjust to any role we are assigned to.</w:t>
      </w:r>
    </w:p>
    <w:p w:rsidR="00465ED2" w:rsidRPr="004B7105" w:rsidRDefault="00465ED2" w:rsidP="00001610">
      <w:r w:rsidRPr="004B7105">
        <w:t>Also, when you start a project, it takes time to go into the flow of thing</w:t>
      </w:r>
      <w:r w:rsidR="001622F5">
        <w:t>s</w:t>
      </w:r>
      <w:r w:rsidRPr="004B7105">
        <w:t xml:space="preserve"> before becoming productive. This is especially true of large projects.</w:t>
      </w:r>
    </w:p>
    <w:p w:rsidR="00465ED2" w:rsidRPr="004B7105" w:rsidRDefault="00465ED2" w:rsidP="00001610">
      <w:r w:rsidRPr="004B7105">
        <w:t>Every time there is an interruption, we need to start anew, wasting hours of time before real work can begin.</w:t>
      </w:r>
    </w:p>
    <w:p w:rsidR="00465ED2" w:rsidRPr="004B7105" w:rsidRDefault="00465ED2" w:rsidP="00465ED2">
      <w:pPr>
        <w:pStyle w:val="H5"/>
      </w:pPr>
      <w:r w:rsidRPr="004B7105">
        <w:lastRenderedPageBreak/>
        <w:t>Changing Requirements</w:t>
      </w:r>
    </w:p>
    <w:p w:rsidR="001866A1" w:rsidRPr="004B7105" w:rsidRDefault="00BA4349" w:rsidP="00185F02">
      <w:pPr>
        <w:pStyle w:val="Normal2"/>
      </w:pPr>
      <w:r w:rsidRPr="004B7105">
        <w:rPr>
          <w:noProof/>
        </w:rPr>
        <w:drawing>
          <wp:anchor distT="0" distB="0" distL="114300" distR="114300" simplePos="0" relativeHeight="251866112" behindDoc="0" locked="0" layoutInCell="1" allowOverlap="1">
            <wp:simplePos x="0" y="0"/>
            <wp:positionH relativeFrom="column">
              <wp:posOffset>3750945</wp:posOffset>
            </wp:positionH>
            <wp:positionV relativeFrom="paragraph">
              <wp:posOffset>21590</wp:posOffset>
            </wp:positionV>
            <wp:extent cx="560070" cy="565785"/>
            <wp:effectExtent l="19050" t="0" r="0" b="0"/>
            <wp:wrapSquare wrapText="bothSides"/>
            <wp:docPr id="75" name="Picture 7" descr="C:\Users\Trevy\AppData\Local\Microsoft\Windows\INetCache\IE\GQD65KMK\chicken-picture1[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revy\AppData\Local\Microsoft\Windows\INetCache\IE\GQD65KMK\chicken-picture1[1].gif"/>
                    <pic:cNvPicPr>
                      <a:picLocks noChangeAspect="1" noChangeArrowheads="1"/>
                    </pic:cNvPicPr>
                  </pic:nvPicPr>
                  <pic:blipFill>
                    <a:blip r:embed="rId30" cstate="print"/>
                    <a:srcRect/>
                    <a:stretch>
                      <a:fillRect/>
                    </a:stretch>
                  </pic:blipFill>
                  <pic:spPr bwMode="auto">
                    <a:xfrm>
                      <a:off x="0" y="0"/>
                      <a:ext cx="560070" cy="565785"/>
                    </a:xfrm>
                    <a:prstGeom prst="rect">
                      <a:avLst/>
                    </a:prstGeom>
                    <a:noFill/>
                    <a:ln w="9525">
                      <a:noFill/>
                      <a:miter lim="800000"/>
                      <a:headEnd/>
                      <a:tailEnd/>
                    </a:ln>
                  </pic:spPr>
                </pic:pic>
              </a:graphicData>
            </a:graphic>
          </wp:anchor>
        </w:drawing>
      </w:r>
      <w:r w:rsidR="00465ED2" w:rsidRPr="004B7105">
        <w:t>A</w:t>
      </w:r>
      <w:r w:rsidR="002D18AE">
        <w:t>nother</w:t>
      </w:r>
      <w:r w:rsidR="00465ED2" w:rsidRPr="004B7105">
        <w:t xml:space="preserve"> big </w:t>
      </w:r>
      <w:r w:rsidR="00CC4FB9" w:rsidRPr="004B7105">
        <w:t xml:space="preserve">reason for failure is when managers make requests on the team at the spur of the moment. This causes team </w:t>
      </w:r>
      <w:r w:rsidRPr="004B7105">
        <w:t xml:space="preserve">members </w:t>
      </w:r>
      <w:r w:rsidR="00CC4FB9" w:rsidRPr="004B7105">
        <w:t xml:space="preserve">to run around like </w:t>
      </w:r>
      <w:r w:rsidRPr="004B7105">
        <w:t>dancing</w:t>
      </w:r>
      <w:r w:rsidR="00CC4FB9" w:rsidRPr="004B7105">
        <w:t xml:space="preserve"> chicken</w:t>
      </w:r>
      <w:r w:rsidRPr="004B7105">
        <w:t>s</w:t>
      </w:r>
      <w:r w:rsidR="00CC4FB9" w:rsidRPr="004B7105">
        <w:t>.</w:t>
      </w:r>
    </w:p>
    <w:p w:rsidR="00CC4FB9" w:rsidRPr="004B7105" w:rsidRDefault="00CC4FB9" w:rsidP="00001610">
      <w:r w:rsidRPr="004B7105">
        <w:t>Then managers wonder why team members aren’t doing their jobs properly, or why deadlines are slipping.</w:t>
      </w:r>
    </w:p>
    <w:p w:rsidR="00465ED2" w:rsidRDefault="00465ED2" w:rsidP="00001610">
      <w:r w:rsidRPr="004B7105">
        <w:t xml:space="preserve">To avoid this problem, it is the job of the scrum </w:t>
      </w:r>
      <w:r w:rsidR="002D18AE">
        <w:t xml:space="preserve">master </w:t>
      </w:r>
      <w:r w:rsidRPr="004B7105">
        <w:t xml:space="preserve">to protect the team from outside influence until the sprint is completed or cancelled. Of course, once the sprint is complete, the feature team has to show </w:t>
      </w:r>
      <w:r w:rsidR="002D18AE">
        <w:t>results</w:t>
      </w:r>
      <w:r w:rsidRPr="004B7105">
        <w:t>.</w:t>
      </w:r>
    </w:p>
    <w:tbl>
      <w:tblPr>
        <w:tblStyle w:val="TableGrid"/>
        <w:tblW w:w="0" w:type="auto"/>
        <w:tblCellMar>
          <w:top w:w="29" w:type="dxa"/>
          <w:left w:w="72" w:type="dxa"/>
          <w:bottom w:w="29" w:type="dxa"/>
          <w:right w:w="72" w:type="dxa"/>
        </w:tblCellMar>
        <w:tblLook w:val="04A0"/>
      </w:tblPr>
      <w:tblGrid>
        <w:gridCol w:w="6462"/>
      </w:tblGrid>
      <w:tr w:rsidR="009A2C5C" w:rsidTr="00431E84">
        <w:trPr>
          <w:trHeight w:val="143"/>
        </w:trPr>
        <w:tc>
          <w:tcPr>
            <w:tcW w:w="6462" w:type="dxa"/>
          </w:tcPr>
          <w:p w:rsidR="009A2C5C" w:rsidRDefault="009A2C5C" w:rsidP="00431E84">
            <w:pPr>
              <w:pStyle w:val="9Conventions"/>
              <w:rPr>
                <w:rFonts w:eastAsia="Times New Roman" w:cs="Arial"/>
              </w:rPr>
            </w:pPr>
            <w:r w:rsidRPr="009A2C5C">
              <w:rPr>
                <w:rFonts w:eastAsia="Times New Roman" w:cs="Arial"/>
                <w:b/>
                <w:noProof/>
              </w:rPr>
              <w:drawing>
                <wp:anchor distT="0" distB="0" distL="114300" distR="114300" simplePos="0" relativeHeight="252124160" behindDoc="0" locked="0" layoutInCell="1" allowOverlap="1">
                  <wp:simplePos x="0" y="0"/>
                  <wp:positionH relativeFrom="column">
                    <wp:posOffset>-36830</wp:posOffset>
                  </wp:positionH>
                  <wp:positionV relativeFrom="paragraph">
                    <wp:posOffset>0</wp:posOffset>
                  </wp:positionV>
                  <wp:extent cx="224790" cy="316230"/>
                  <wp:effectExtent l="19050" t="0" r="3810" b="0"/>
                  <wp:wrapSquare wrapText="bothSides"/>
                  <wp:docPr id="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4790" cy="316230"/>
                          </a:xfrm>
                          <a:prstGeom prst="rect">
                            <a:avLst/>
                          </a:prstGeom>
                          <a:noFill/>
                          <a:ln w="9525">
                            <a:noFill/>
                            <a:miter lim="800000"/>
                            <a:headEnd/>
                            <a:tailEnd/>
                          </a:ln>
                        </pic:spPr>
                      </pic:pic>
                    </a:graphicData>
                  </a:graphic>
                </wp:anchor>
              </w:drawing>
            </w:r>
            <w:r>
              <w:rPr>
                <w:rFonts w:eastAsia="Times New Roman" w:cs="Arial"/>
                <w:b/>
              </w:rPr>
              <w:t>Note</w:t>
            </w:r>
            <w:r w:rsidRPr="00E57520">
              <w:rPr>
                <w:rFonts w:eastAsia="Times New Roman" w:cs="Arial"/>
                <w:b/>
              </w:rPr>
              <w:t>:</w:t>
            </w:r>
            <w:r>
              <w:rPr>
                <w:rFonts w:eastAsia="Times New Roman" w:cs="Arial"/>
              </w:rPr>
              <w:t xml:space="preserve"> It is the job of the Scrum Master to protect the team from interruptions, and interference from management.</w:t>
            </w:r>
          </w:p>
        </w:tc>
      </w:tr>
    </w:tbl>
    <w:p w:rsidR="00C208E7" w:rsidRPr="004B7105" w:rsidRDefault="00C208E7" w:rsidP="006C2A84">
      <w:pPr>
        <w:pStyle w:val="H4"/>
        <w:numPr>
          <w:ilvl w:val="2"/>
          <w:numId w:val="127"/>
        </w:numPr>
        <w:ind w:left="720" w:hanging="720"/>
      </w:pPr>
      <w:r w:rsidRPr="004B7105">
        <w:t>Planning Meeting</w:t>
      </w:r>
    </w:p>
    <w:p w:rsidR="00F51B5F" w:rsidRPr="004B7105" w:rsidRDefault="0017416F" w:rsidP="00185F02">
      <w:pPr>
        <w:pStyle w:val="Normal2"/>
      </w:pPr>
      <w:r w:rsidRPr="004B7105">
        <w:rPr>
          <w:noProof/>
        </w:rPr>
        <w:drawing>
          <wp:anchor distT="0" distB="0" distL="114300" distR="114300" simplePos="0" relativeHeight="251612160" behindDoc="1" locked="0" layoutInCell="1" allowOverlap="1">
            <wp:simplePos x="0" y="0"/>
            <wp:positionH relativeFrom="margin">
              <wp:posOffset>34290</wp:posOffset>
            </wp:positionH>
            <wp:positionV relativeFrom="paragraph">
              <wp:posOffset>63500</wp:posOffset>
            </wp:positionV>
            <wp:extent cx="965835" cy="828040"/>
            <wp:effectExtent l="19050" t="0" r="5715" b="0"/>
            <wp:wrapSquare wrapText="bothSides"/>
            <wp:docPr id="54" name="Picture 25" descr="C:\Users\Burgess\AppData\Local\Microsoft\Windows\Temporary Internet Files\Content.IE5\BZ1P7POZ\MC900174351[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Burgess\AppData\Local\Microsoft\Windows\Temporary Internet Files\Content.IE5\BZ1P7POZ\MC900174351[1].wmf"/>
                    <pic:cNvPicPr>
                      <a:picLocks noChangeAspect="1" noChangeArrowheads="1"/>
                    </pic:cNvPicPr>
                  </pic:nvPicPr>
                  <pic:blipFill>
                    <a:blip r:embed="rId31" cstate="print"/>
                    <a:srcRect/>
                    <a:stretch>
                      <a:fillRect/>
                    </a:stretch>
                  </pic:blipFill>
                  <pic:spPr bwMode="auto">
                    <a:xfrm>
                      <a:off x="0" y="0"/>
                      <a:ext cx="965835" cy="828040"/>
                    </a:xfrm>
                    <a:prstGeom prst="rect">
                      <a:avLst/>
                    </a:prstGeom>
                    <a:noFill/>
                    <a:ln w="9525">
                      <a:noFill/>
                      <a:miter lim="800000"/>
                      <a:headEnd/>
                      <a:tailEnd/>
                    </a:ln>
                  </pic:spPr>
                </pic:pic>
              </a:graphicData>
            </a:graphic>
          </wp:anchor>
        </w:drawing>
      </w:r>
      <w:r w:rsidR="00140F14" w:rsidRPr="004B7105">
        <w:t>At the beg</w:t>
      </w:r>
      <w:r w:rsidR="0050354B" w:rsidRPr="004B7105">
        <w:t>inning of the development cycle</w:t>
      </w:r>
      <w:r w:rsidR="00140F14" w:rsidRPr="004B7105">
        <w:t xml:space="preserve"> or sprint, representatives for all stakeholders get together and decide on the features that the development team needs to work on</w:t>
      </w:r>
      <w:r w:rsidR="00E3767F" w:rsidRPr="004B7105">
        <w:t xml:space="preserve"> over the course of the sprint</w:t>
      </w:r>
      <w:r w:rsidR="00140F14" w:rsidRPr="004B7105">
        <w:t>.</w:t>
      </w:r>
    </w:p>
    <w:p w:rsidR="00BB1A63" w:rsidRPr="004B7105" w:rsidRDefault="00BB1A63" w:rsidP="00001610">
      <w:r w:rsidRPr="004B7105">
        <w:t xml:space="preserve">This committee creates an ordered list of items </w:t>
      </w:r>
      <w:r w:rsidR="004C006F" w:rsidRPr="004B7105">
        <w:t xml:space="preserve">(backlog) </w:t>
      </w:r>
      <w:r w:rsidR="00E3767F" w:rsidRPr="004B7105">
        <w:t>for the</w:t>
      </w:r>
      <w:r w:rsidRPr="004B7105">
        <w:t xml:space="preserve"> development team </w:t>
      </w:r>
      <w:r w:rsidR="00E3767F" w:rsidRPr="004B7105">
        <w:t xml:space="preserve">to work on. This process </w:t>
      </w:r>
      <w:r w:rsidR="009814B3" w:rsidRPr="004B7105">
        <w:t>should take no more than a day to complete and can involve two hour-long meetings</w:t>
      </w:r>
      <w:r w:rsidR="00E3767F" w:rsidRPr="004B7105">
        <w:t>.</w:t>
      </w:r>
      <w:r w:rsidR="00ED6AAF" w:rsidRPr="004B7105">
        <w:t xml:space="preserve"> A break between sessions is necessary for the stakeholders to digest what happened in the first meeting and prepare for the next meeting.</w:t>
      </w:r>
    </w:p>
    <w:p w:rsidR="00C73271" w:rsidRPr="004B7105" w:rsidRDefault="001E2EB0" w:rsidP="00001610">
      <w:r w:rsidRPr="004B7105">
        <w:t>Input from the development team is essential, since the time and cost involved in implementing a feature can vary greatly, depending on the current state of the product.</w:t>
      </w:r>
    </w:p>
    <w:p w:rsidR="00D31D20" w:rsidRDefault="00F83A7F" w:rsidP="00001610">
      <w:r w:rsidRPr="004B7105">
        <w:t>There are many ways to decide the priority of what is on the backlog and what is on the back burner. One possibility is giving all stakeholders a number of votes (Ex. 10). Then everyone places their votes on what they think is most important.</w:t>
      </w:r>
    </w:p>
    <w:p w:rsidR="004C006F" w:rsidRDefault="00F83A7F" w:rsidP="00001610">
      <w:r w:rsidRPr="004B7105">
        <w:t>It</w:t>
      </w:r>
      <w:r w:rsidR="00D31D20">
        <w:t xml:space="preserve"> i</w:t>
      </w:r>
      <w:r w:rsidRPr="004B7105">
        <w:t xml:space="preserve">s okay to put all your votes on one </w:t>
      </w:r>
      <w:r w:rsidR="00C208E7" w:rsidRPr="004B7105">
        <w:t>item.</w:t>
      </w:r>
      <w:r w:rsidR="00D31D20">
        <w:t xml:space="preserve"> </w:t>
      </w:r>
      <w:r w:rsidRPr="004B7105">
        <w:t>However, you will have no say on any other items. This way, priority is given to the work items that people feel add the most value.</w:t>
      </w:r>
    </w:p>
    <w:p w:rsidR="00D31D20" w:rsidRPr="004B7105" w:rsidRDefault="00D31D20" w:rsidP="00D31D20">
      <w:pPr>
        <w:pStyle w:val="H5"/>
      </w:pPr>
      <w:r w:rsidRPr="004B7105">
        <w:t>Feature Verification</w:t>
      </w:r>
    </w:p>
    <w:p w:rsidR="00D31D20" w:rsidRPr="004B7105" w:rsidRDefault="00D31D20" w:rsidP="00185F02">
      <w:pPr>
        <w:pStyle w:val="Normal2"/>
      </w:pPr>
      <w:r w:rsidRPr="004B7105">
        <w:t>It is standard practice to write the feature code and the feature verification code at the same time, in order to save time.</w:t>
      </w:r>
    </w:p>
    <w:p w:rsidR="00D31D20" w:rsidRPr="004B7105" w:rsidRDefault="00D31D20" w:rsidP="00001610">
      <w:r w:rsidRPr="004B7105">
        <w:lastRenderedPageBreak/>
        <w:t>This means that the members of the feature development team are working on their work items without the assurance that what they are doing is correct.</w:t>
      </w:r>
    </w:p>
    <w:p w:rsidR="00D31D20" w:rsidRPr="004B7105" w:rsidRDefault="00D31D20" w:rsidP="00001610">
      <w:r w:rsidRPr="004B7105">
        <w:t>Only when both teams have finished can we verify that what was requested is what was delivered. As a result, next sprint has to focus on bug fixes.</w:t>
      </w:r>
    </w:p>
    <w:p w:rsidR="00DE5ABA" w:rsidRPr="00DE5ABA" w:rsidRDefault="00D31D20" w:rsidP="00DE5ABA">
      <w:pPr>
        <w:spacing w:after="0"/>
        <w:rPr>
          <w:u w:val="single"/>
        </w:rPr>
      </w:pPr>
      <w:r w:rsidRPr="00DE5ABA">
        <w:rPr>
          <w:u w:val="single"/>
        </w:rPr>
        <w:t>One possible solution i</w:t>
      </w:r>
      <w:r w:rsidR="00DE5ABA" w:rsidRPr="00DE5ABA">
        <w:rPr>
          <w:u w:val="single"/>
        </w:rPr>
        <w:t>s to do test driven development:</w:t>
      </w:r>
    </w:p>
    <w:p w:rsidR="00DE5ABA" w:rsidRDefault="00DE5ABA" w:rsidP="006C2A84">
      <w:pPr>
        <w:pStyle w:val="ListParagraph"/>
        <w:numPr>
          <w:ilvl w:val="0"/>
          <w:numId w:val="208"/>
        </w:numPr>
        <w:spacing w:before="0"/>
        <w:ind w:left="357" w:hanging="357"/>
      </w:pPr>
      <w:r w:rsidRPr="00DE5ABA">
        <w:rPr>
          <w:b/>
        </w:rPr>
        <w:t>Current sprint:</w:t>
      </w:r>
      <w:r>
        <w:t xml:space="preserve"> W</w:t>
      </w:r>
      <w:r w:rsidR="00D31D20" w:rsidRPr="004B7105">
        <w:t>e create tests everyone agrees captures the requirements.</w:t>
      </w:r>
    </w:p>
    <w:p w:rsidR="00D31D20" w:rsidRDefault="00DE5ABA" w:rsidP="006C2A84">
      <w:pPr>
        <w:pStyle w:val="ListParagraph"/>
        <w:numPr>
          <w:ilvl w:val="0"/>
          <w:numId w:val="208"/>
        </w:numPr>
      </w:pPr>
      <w:r w:rsidRPr="00DE5ABA">
        <w:rPr>
          <w:b/>
        </w:rPr>
        <w:t>N</w:t>
      </w:r>
      <w:r w:rsidR="00D31D20" w:rsidRPr="00DE5ABA">
        <w:rPr>
          <w:b/>
        </w:rPr>
        <w:t>ext sprint</w:t>
      </w:r>
      <w:r w:rsidRPr="00DE5ABA">
        <w:rPr>
          <w:b/>
        </w:rPr>
        <w:t>:</w:t>
      </w:r>
      <w:r w:rsidR="00D31D20" w:rsidRPr="004B7105">
        <w:t xml:space="preserve"> </w:t>
      </w:r>
      <w:r>
        <w:t>T</w:t>
      </w:r>
      <w:r w:rsidR="00D31D20" w:rsidRPr="004B7105">
        <w:t>he feature is developed. This shouldn’t be a problem if you’re publishing once a month.</w:t>
      </w:r>
    </w:p>
    <w:tbl>
      <w:tblPr>
        <w:tblStyle w:val="TableGrid"/>
        <w:tblW w:w="0" w:type="auto"/>
        <w:tblCellMar>
          <w:top w:w="29" w:type="dxa"/>
          <w:left w:w="72" w:type="dxa"/>
          <w:bottom w:w="29" w:type="dxa"/>
          <w:right w:w="72" w:type="dxa"/>
        </w:tblCellMar>
        <w:tblLook w:val="04A0"/>
      </w:tblPr>
      <w:tblGrid>
        <w:gridCol w:w="6462"/>
      </w:tblGrid>
      <w:tr w:rsidR="009A2C5C" w:rsidTr="00431E84">
        <w:trPr>
          <w:trHeight w:val="143"/>
        </w:trPr>
        <w:tc>
          <w:tcPr>
            <w:tcW w:w="6462" w:type="dxa"/>
          </w:tcPr>
          <w:p w:rsidR="009A2C5C" w:rsidRDefault="00AD0DCA" w:rsidP="00AD0DCA">
            <w:pPr>
              <w:pStyle w:val="9Conventions"/>
              <w:rPr>
                <w:rFonts w:eastAsia="Times New Roman" w:cs="Arial"/>
              </w:rPr>
            </w:pPr>
            <w:r w:rsidRPr="004B7105">
              <w:rPr>
                <w:b/>
              </w:rPr>
              <w:t>Take Home</w:t>
            </w:r>
            <w:r w:rsidRPr="00AD0DCA">
              <w:rPr>
                <w:rFonts w:eastAsia="Times New Roman" w:cs="Arial"/>
                <w:b/>
                <w:noProof/>
              </w:rPr>
              <w:drawing>
                <wp:anchor distT="0" distB="0" distL="114300" distR="114300" simplePos="0" relativeHeight="252227584" behindDoc="0" locked="0" layoutInCell="1" allowOverlap="1">
                  <wp:simplePos x="0" y="0"/>
                  <wp:positionH relativeFrom="column">
                    <wp:posOffset>-11430</wp:posOffset>
                  </wp:positionH>
                  <wp:positionV relativeFrom="paragraph">
                    <wp:posOffset>-436245</wp:posOffset>
                  </wp:positionV>
                  <wp:extent cx="326390" cy="316230"/>
                  <wp:effectExtent l="19050" t="0" r="0" b="0"/>
                  <wp:wrapSquare wrapText="bothSides"/>
                  <wp:docPr id="1194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6390" cy="316230"/>
                          </a:xfrm>
                          <a:prstGeom prst="rect">
                            <a:avLst/>
                          </a:prstGeom>
                          <a:noFill/>
                          <a:ln w="9525">
                            <a:noFill/>
                            <a:miter lim="800000"/>
                            <a:headEnd/>
                            <a:tailEnd/>
                          </a:ln>
                        </pic:spPr>
                      </pic:pic>
                    </a:graphicData>
                  </a:graphic>
                </wp:anchor>
              </w:drawing>
            </w:r>
            <w:r w:rsidR="009A2C5C" w:rsidRPr="00E57520">
              <w:rPr>
                <w:rFonts w:eastAsia="Times New Roman" w:cs="Arial"/>
                <w:b/>
              </w:rPr>
              <w:t>:</w:t>
            </w:r>
            <w:r w:rsidR="009A2C5C">
              <w:rPr>
                <w:rFonts w:eastAsia="Times New Roman" w:cs="Arial"/>
              </w:rPr>
              <w:t xml:space="preserve"> </w:t>
            </w:r>
            <w:r>
              <w:rPr>
                <w:rFonts w:eastAsia="Times New Roman" w:cs="Arial"/>
              </w:rPr>
              <w:t>Current sprint:</w:t>
            </w:r>
            <w:r w:rsidR="009A2C5C">
              <w:rPr>
                <w:rFonts w:eastAsia="Times New Roman" w:cs="Arial"/>
              </w:rPr>
              <w:t xml:space="preserve"> </w:t>
            </w:r>
            <w:r>
              <w:rPr>
                <w:rFonts w:eastAsia="Times New Roman" w:cs="Arial"/>
              </w:rPr>
              <w:t>L</w:t>
            </w:r>
            <w:r w:rsidR="009A2C5C">
              <w:t>et the feature management team fully define the feature as a set of tests. Next sprint</w:t>
            </w:r>
            <w:r>
              <w:t>:</w:t>
            </w:r>
            <w:r w:rsidR="009A2C5C">
              <w:t xml:space="preserve"> </w:t>
            </w:r>
            <w:r>
              <w:t>Let t</w:t>
            </w:r>
            <w:r w:rsidR="009A2C5C">
              <w:t>he feature development team implements the feature, using the tests implemented by the feature management team.</w:t>
            </w:r>
          </w:p>
        </w:tc>
      </w:tr>
    </w:tbl>
    <w:p w:rsidR="002C035E" w:rsidRPr="004B7105" w:rsidRDefault="002C035E" w:rsidP="006C2A84">
      <w:pPr>
        <w:pStyle w:val="H4"/>
        <w:numPr>
          <w:ilvl w:val="2"/>
          <w:numId w:val="128"/>
        </w:numPr>
        <w:ind w:left="720" w:hanging="720"/>
      </w:pPr>
      <w:r w:rsidRPr="004B7105">
        <w:t>Start of Sprint</w:t>
      </w:r>
    </w:p>
    <w:p w:rsidR="002C035E" w:rsidRPr="004B7105" w:rsidRDefault="002C035E" w:rsidP="00185F02">
      <w:pPr>
        <w:pStyle w:val="Normal2"/>
      </w:pPr>
      <w:r w:rsidRPr="004B7105">
        <w:t>Once the backlog is finalized, it is time to work. But what should developers work on?</w:t>
      </w:r>
    </w:p>
    <w:p w:rsidR="002C035E" w:rsidRPr="004B7105" w:rsidRDefault="002C035E" w:rsidP="00001610">
      <w:r w:rsidRPr="004B7105">
        <w:t>The traditional way is for developers to choose items at the beginning of a sprint. They then work on those items throughout the sprint.</w:t>
      </w:r>
    </w:p>
    <w:p w:rsidR="002C035E" w:rsidRPr="004B7105" w:rsidRDefault="002C035E" w:rsidP="00001610">
      <w:r w:rsidRPr="004B7105">
        <w:t>The problem with this approach is that we need to decide at the beginning of the sprint what a developer can do to fill the time allotted. As a result, either too many items are chosen or too few items.</w:t>
      </w:r>
      <w:r w:rsidR="00BA4349" w:rsidRPr="004B7105">
        <w:t xml:space="preserve"> Many times items need to be postponed, because they rely on undeveloped functionality.</w:t>
      </w:r>
    </w:p>
    <w:p w:rsidR="00BA4349" w:rsidRPr="004B7105" w:rsidRDefault="00BA4349" w:rsidP="00001610">
      <w:r w:rsidRPr="004B7105">
        <w:t>Another problem is that it looks bad when developers don’t finish items quickly or when they return items back to the backlog.</w:t>
      </w:r>
    </w:p>
    <w:p w:rsidR="00465ED2" w:rsidRPr="004B7105" w:rsidRDefault="00465ED2" w:rsidP="00001610">
      <w:r w:rsidRPr="004B7105">
        <w:t>My preference is to only pull items into your own board when you are ready to work on a feature. I will assume this from now.</w:t>
      </w:r>
    </w:p>
    <w:p w:rsidR="00465ED2" w:rsidRDefault="00465ED2" w:rsidP="00001610">
      <w:r w:rsidRPr="004B7105">
        <w:t>It is okay to push items back onto the backlog if it becomes too hard or time-consuming. This is preferable than just letting items sit on your plate.</w:t>
      </w:r>
    </w:p>
    <w:p w:rsidR="00AD0DCA" w:rsidRPr="004B7105" w:rsidRDefault="00AD0DCA" w:rsidP="00001610">
      <w:r>
        <w:t>Returned items will need to be evaluated for feasibility and redefinition.</w:t>
      </w:r>
    </w:p>
    <w:tbl>
      <w:tblPr>
        <w:tblStyle w:val="TableGrid"/>
        <w:tblW w:w="0" w:type="auto"/>
        <w:tblCellMar>
          <w:top w:w="29" w:type="dxa"/>
          <w:left w:w="72" w:type="dxa"/>
          <w:bottom w:w="29" w:type="dxa"/>
          <w:right w:w="72" w:type="dxa"/>
        </w:tblCellMar>
        <w:tblLook w:val="04A0"/>
      </w:tblPr>
      <w:tblGrid>
        <w:gridCol w:w="6462"/>
      </w:tblGrid>
      <w:tr w:rsidR="00465ED2" w:rsidRPr="004B7105" w:rsidTr="00ED403D">
        <w:trPr>
          <w:trHeight w:val="413"/>
        </w:trPr>
        <w:tc>
          <w:tcPr>
            <w:tcW w:w="6462" w:type="dxa"/>
          </w:tcPr>
          <w:p w:rsidR="00465ED2" w:rsidRPr="004B7105" w:rsidRDefault="00465ED2" w:rsidP="00AF1DE0">
            <w:pPr>
              <w:pStyle w:val="9Conventions"/>
            </w:pPr>
            <w:r w:rsidRPr="004B7105">
              <w:rPr>
                <w:b/>
                <w:noProof/>
              </w:rPr>
              <w:drawing>
                <wp:anchor distT="0" distB="0" distL="114300" distR="114300" simplePos="0" relativeHeight="251882496"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23"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4"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The backlog </w:t>
            </w:r>
            <w:r w:rsidRPr="003C4ABB">
              <w:rPr>
                <w:b/>
              </w:rPr>
              <w:t>must</w:t>
            </w:r>
            <w:r w:rsidRPr="004B7105">
              <w:t xml:space="preserve"> be locked down between planning meetings. This will prevent pet projects from slipping in, which could negatively impact the product.</w:t>
            </w:r>
          </w:p>
        </w:tc>
      </w:tr>
    </w:tbl>
    <w:p w:rsidR="00465ED2" w:rsidRPr="004B7105" w:rsidRDefault="00465ED2" w:rsidP="00DD0A72">
      <w:pPr>
        <w:pStyle w:val="NoSpacing"/>
      </w:pPr>
    </w:p>
    <w:tbl>
      <w:tblPr>
        <w:tblStyle w:val="TableGrid"/>
        <w:tblW w:w="0" w:type="auto"/>
        <w:tblCellMar>
          <w:top w:w="29" w:type="dxa"/>
          <w:left w:w="72" w:type="dxa"/>
          <w:bottom w:w="29" w:type="dxa"/>
          <w:right w:w="72" w:type="dxa"/>
        </w:tblCellMar>
        <w:tblLook w:val="04A0"/>
      </w:tblPr>
      <w:tblGrid>
        <w:gridCol w:w="6462"/>
      </w:tblGrid>
      <w:tr w:rsidR="008F3471" w:rsidRPr="004B7105" w:rsidTr="00AE4E0A">
        <w:trPr>
          <w:trHeight w:val="413"/>
        </w:trPr>
        <w:tc>
          <w:tcPr>
            <w:tcW w:w="6462" w:type="dxa"/>
          </w:tcPr>
          <w:p w:rsidR="0053581A" w:rsidRPr="004B7105" w:rsidRDefault="008F3471" w:rsidP="003C4ABB">
            <w:pPr>
              <w:pStyle w:val="9Conventions"/>
            </w:pPr>
            <w:r w:rsidRPr="004B7105">
              <w:rPr>
                <w:b/>
                <w:noProof/>
              </w:rPr>
              <w:drawing>
                <wp:anchor distT="0" distB="0" distL="114300" distR="114300" simplePos="0" relativeHeight="251860992"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63"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4"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Developers may only work on items on the backlog. </w:t>
            </w:r>
            <w:r w:rsidR="0053581A" w:rsidRPr="004B7105">
              <w:t>Accepting drop-in requests from anyone is forbidden.</w:t>
            </w:r>
          </w:p>
        </w:tc>
      </w:tr>
    </w:tbl>
    <w:p w:rsidR="00E70B24" w:rsidRDefault="00E70B24" w:rsidP="00DD0A72">
      <w:pPr>
        <w:pStyle w:val="NoSpacing"/>
      </w:pPr>
    </w:p>
    <w:tbl>
      <w:tblPr>
        <w:tblStyle w:val="TableGrid"/>
        <w:tblW w:w="0" w:type="auto"/>
        <w:tblCellMar>
          <w:top w:w="29" w:type="dxa"/>
          <w:left w:w="72" w:type="dxa"/>
          <w:bottom w:w="29" w:type="dxa"/>
          <w:right w:w="72" w:type="dxa"/>
        </w:tblCellMar>
        <w:tblLook w:val="04A0"/>
      </w:tblPr>
      <w:tblGrid>
        <w:gridCol w:w="6462"/>
      </w:tblGrid>
      <w:tr w:rsidR="003C4ABB" w:rsidRPr="004B7105" w:rsidTr="00431E84">
        <w:trPr>
          <w:trHeight w:val="413"/>
        </w:trPr>
        <w:tc>
          <w:tcPr>
            <w:tcW w:w="6462" w:type="dxa"/>
          </w:tcPr>
          <w:p w:rsidR="003C4ABB" w:rsidRPr="004B7105" w:rsidRDefault="003C4ABB" w:rsidP="003C4ABB">
            <w:pPr>
              <w:pStyle w:val="9Conventions"/>
            </w:pPr>
            <w:r w:rsidRPr="004B7105">
              <w:rPr>
                <w:b/>
                <w:noProof/>
              </w:rPr>
              <w:drawing>
                <wp:anchor distT="0" distB="0" distL="114300" distR="114300" simplePos="0" relativeHeight="252128256"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19290"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4"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w:t>
            </w:r>
            <w:r>
              <w:t>If a feature requires undeveloped functionality, then the feature must be returned to the backlog. It will be turned into an epic at the next sprint planning meeting.</w:t>
            </w:r>
          </w:p>
        </w:tc>
      </w:tr>
    </w:tbl>
    <w:p w:rsidR="00E70B24" w:rsidRPr="004B7105" w:rsidRDefault="003C4ABB" w:rsidP="006C2A84">
      <w:pPr>
        <w:pStyle w:val="H4"/>
        <w:numPr>
          <w:ilvl w:val="2"/>
          <w:numId w:val="128"/>
        </w:numPr>
        <w:ind w:left="720" w:hanging="720"/>
      </w:pPr>
      <w:r>
        <w:t>Morning S</w:t>
      </w:r>
      <w:r w:rsidRPr="004B7105">
        <w:t>crum Meetings</w:t>
      </w:r>
    </w:p>
    <w:p w:rsidR="00465ED2" w:rsidRPr="004B7105" w:rsidRDefault="00465ED2" w:rsidP="00185F02">
      <w:pPr>
        <w:pStyle w:val="Normal2"/>
      </w:pPr>
      <w:r w:rsidRPr="004B7105">
        <w:t xml:space="preserve">The purpose of </w:t>
      </w:r>
      <w:r w:rsidR="003C4ABB">
        <w:t xml:space="preserve">morning </w:t>
      </w:r>
      <w:r w:rsidRPr="004B7105">
        <w:t>scrum meetings is to identify risks as they show up.</w:t>
      </w:r>
      <w:r w:rsidR="009B3D30" w:rsidRPr="004B7105">
        <w:t xml:space="preserve"> For instance people can get stuck or go down the wrong path.</w:t>
      </w:r>
    </w:p>
    <w:p w:rsidR="008D7B49" w:rsidRPr="004B7105" w:rsidRDefault="009B3D30" w:rsidP="00001610">
      <w:r w:rsidRPr="004B7105">
        <w:t>Every morning the team gets together and shares a 2-minute summary of progress. In</w:t>
      </w:r>
      <w:r w:rsidR="00945721">
        <w:t>-d</w:t>
      </w:r>
      <w:r w:rsidR="00945721" w:rsidRPr="004B7105">
        <w:t>epth</w:t>
      </w:r>
      <w:r w:rsidRPr="004B7105">
        <w:t xml:space="preserve"> discussions are left for later.</w:t>
      </w:r>
    </w:p>
    <w:p w:rsidR="009B3D30" w:rsidRPr="004B7105" w:rsidRDefault="009B3D30" w:rsidP="002E39B4">
      <w:pPr>
        <w:pStyle w:val="NoSpacing"/>
      </w:pPr>
      <w:r w:rsidRPr="004B7105">
        <w:t>Members would mention:</w:t>
      </w:r>
    </w:p>
    <w:p w:rsidR="009B3D30" w:rsidRPr="004B7105" w:rsidRDefault="009B3D30" w:rsidP="006C2A84">
      <w:pPr>
        <w:pStyle w:val="ListParagraph"/>
        <w:numPr>
          <w:ilvl w:val="0"/>
          <w:numId w:val="65"/>
        </w:numPr>
        <w:spacing w:before="0"/>
        <w:ind w:left="714" w:hanging="357"/>
        <w:rPr>
          <w:rFonts w:cs="Arial"/>
        </w:rPr>
      </w:pPr>
      <w:r w:rsidRPr="004B7105">
        <w:rPr>
          <w:rFonts w:cs="Arial"/>
        </w:rPr>
        <w:t>Items that were taken from the backlog</w:t>
      </w:r>
    </w:p>
    <w:p w:rsidR="009B3D30" w:rsidRPr="004B7105" w:rsidRDefault="009B3D30" w:rsidP="006C2A84">
      <w:pPr>
        <w:pStyle w:val="ListParagraph"/>
        <w:numPr>
          <w:ilvl w:val="0"/>
          <w:numId w:val="65"/>
        </w:numPr>
        <w:rPr>
          <w:rFonts w:cs="Arial"/>
        </w:rPr>
      </w:pPr>
      <w:r w:rsidRPr="004B7105">
        <w:rPr>
          <w:rFonts w:cs="Arial"/>
        </w:rPr>
        <w:t>Items returned to the backlog.</w:t>
      </w:r>
    </w:p>
    <w:p w:rsidR="009B3D30" w:rsidRPr="004B7105" w:rsidRDefault="009B3D30" w:rsidP="006C2A84">
      <w:pPr>
        <w:pStyle w:val="ListParagraph"/>
        <w:numPr>
          <w:ilvl w:val="0"/>
          <w:numId w:val="65"/>
        </w:numPr>
        <w:rPr>
          <w:rFonts w:cs="Arial"/>
        </w:rPr>
      </w:pPr>
      <w:r w:rsidRPr="004B7105">
        <w:rPr>
          <w:rFonts w:cs="Arial"/>
        </w:rPr>
        <w:t>Issues encountered</w:t>
      </w:r>
    </w:p>
    <w:p w:rsidR="009B3D30" w:rsidRPr="004B7105" w:rsidRDefault="009B3D30" w:rsidP="006C2A84">
      <w:pPr>
        <w:pStyle w:val="ListParagraph"/>
        <w:numPr>
          <w:ilvl w:val="0"/>
          <w:numId w:val="65"/>
        </w:numPr>
        <w:rPr>
          <w:rFonts w:cs="Arial"/>
        </w:rPr>
      </w:pPr>
      <w:r w:rsidRPr="004B7105">
        <w:rPr>
          <w:rFonts w:cs="Arial"/>
        </w:rPr>
        <w:t>Any new ideas generated when implementing the item</w:t>
      </w:r>
    </w:p>
    <w:p w:rsidR="009B3D30" w:rsidRDefault="009B3D30" w:rsidP="00C73271">
      <w:pPr>
        <w:jc w:val="left"/>
        <w:rPr>
          <w:rFonts w:cs="Arial"/>
        </w:rPr>
      </w:pPr>
      <w:r w:rsidRPr="004B7105">
        <w:rPr>
          <w:rFonts w:cs="Arial"/>
        </w:rPr>
        <w:t>Putting things back into the ba</w:t>
      </w:r>
      <w:r w:rsidRPr="00001610">
        <w:t xml:space="preserve">cklog is important. This allows the team to reevaluate priorities. Many times developers are forced to work on features that are unreasonable or too time-consuming. </w:t>
      </w:r>
      <w:r w:rsidR="00ED1D7F">
        <w:t>Returning items allow us to</w:t>
      </w:r>
      <w:r w:rsidRPr="00001610">
        <w:t xml:space="preserve"> improve the quality of the work and the stability and mor</w:t>
      </w:r>
      <w:r w:rsidRPr="004B7105">
        <w:rPr>
          <w:rFonts w:cs="Arial"/>
        </w:rPr>
        <w:t>ale of the team.</w:t>
      </w:r>
    </w:p>
    <w:tbl>
      <w:tblPr>
        <w:tblStyle w:val="TableGrid"/>
        <w:tblW w:w="0" w:type="auto"/>
        <w:tblCellMar>
          <w:top w:w="29" w:type="dxa"/>
          <w:left w:w="72" w:type="dxa"/>
          <w:bottom w:w="29" w:type="dxa"/>
          <w:right w:w="72" w:type="dxa"/>
        </w:tblCellMar>
        <w:tblLook w:val="04A0"/>
      </w:tblPr>
      <w:tblGrid>
        <w:gridCol w:w="6462"/>
      </w:tblGrid>
      <w:tr w:rsidR="00945721" w:rsidTr="00581D67">
        <w:trPr>
          <w:trHeight w:val="278"/>
        </w:trPr>
        <w:tc>
          <w:tcPr>
            <w:tcW w:w="6462" w:type="dxa"/>
          </w:tcPr>
          <w:p w:rsidR="00945721" w:rsidRPr="00E57520" w:rsidRDefault="00945721" w:rsidP="00581D67">
            <w:pPr>
              <w:pStyle w:val="9Conventions"/>
              <w:rPr>
                <w:rFonts w:eastAsia="Times New Roman" w:cs="Arial"/>
              </w:rPr>
            </w:pPr>
            <w:r w:rsidRPr="00E57520">
              <w:rPr>
                <w:rFonts w:eastAsia="Times New Roman" w:cs="Arial"/>
                <w:b/>
                <w:noProof/>
              </w:rPr>
              <w:drawing>
                <wp:anchor distT="0" distB="0" distL="114300" distR="114300" simplePos="0" relativeHeight="252089344"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3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E57520">
              <w:rPr>
                <w:rFonts w:eastAsia="Times New Roman" w:cs="Arial"/>
                <w:b/>
              </w:rPr>
              <w:t>Take Home:</w:t>
            </w:r>
            <w:r>
              <w:rPr>
                <w:rFonts w:eastAsia="Times New Roman" w:cs="Arial"/>
              </w:rPr>
              <w:t xml:space="preserve"> </w:t>
            </w:r>
            <w:r w:rsidRPr="004B7105">
              <w:rPr>
                <w:rFonts w:cs="Arial"/>
              </w:rPr>
              <w:t>Putting things back into the backlog is important. This allows the team to reevaluat</w:t>
            </w:r>
            <w:r>
              <w:rPr>
                <w:rFonts w:cs="Arial"/>
              </w:rPr>
              <w:t>e priorities</w:t>
            </w:r>
            <w:r w:rsidRPr="00053B49">
              <w:t>.</w:t>
            </w:r>
          </w:p>
        </w:tc>
      </w:tr>
    </w:tbl>
    <w:p w:rsidR="00945721" w:rsidRPr="004B7105" w:rsidRDefault="00945721" w:rsidP="00B76E2D">
      <w:pPr>
        <w:pStyle w:val="NoSpacing"/>
      </w:pPr>
    </w:p>
    <w:tbl>
      <w:tblPr>
        <w:tblStyle w:val="TableGrid"/>
        <w:tblW w:w="0" w:type="auto"/>
        <w:tblCellMar>
          <w:top w:w="29" w:type="dxa"/>
          <w:left w:w="72" w:type="dxa"/>
          <w:bottom w:w="29" w:type="dxa"/>
          <w:right w:w="72" w:type="dxa"/>
        </w:tblCellMar>
        <w:tblLook w:val="04A0"/>
      </w:tblPr>
      <w:tblGrid>
        <w:gridCol w:w="6462"/>
      </w:tblGrid>
      <w:tr w:rsidR="009B3D30" w:rsidRPr="004B7105" w:rsidTr="00ED403D">
        <w:trPr>
          <w:trHeight w:val="143"/>
        </w:trPr>
        <w:tc>
          <w:tcPr>
            <w:tcW w:w="6462" w:type="dxa"/>
          </w:tcPr>
          <w:p w:rsidR="009B3D30" w:rsidRPr="004B7105" w:rsidRDefault="009B3D30" w:rsidP="009B3D30">
            <w:pPr>
              <w:autoSpaceDE w:val="0"/>
              <w:autoSpaceDN w:val="0"/>
              <w:rPr>
                <w:rFonts w:eastAsia="Times New Roman" w:cs="Arial"/>
                <w:sz w:val="18"/>
                <w:szCs w:val="18"/>
              </w:rPr>
            </w:pPr>
            <w:r w:rsidRPr="004B7105">
              <w:rPr>
                <w:rFonts w:eastAsia="Times New Roman" w:cs="Arial"/>
                <w:b/>
                <w:sz w:val="18"/>
                <w:szCs w:val="18"/>
              </w:rPr>
              <w:t>Comment:</w:t>
            </w:r>
            <w:r w:rsidRPr="004B7105">
              <w:rPr>
                <w:rFonts w:eastAsia="Times New Roman" w:cs="Arial"/>
                <w:sz w:val="18"/>
                <w:szCs w:val="18"/>
              </w:rPr>
              <w:t xml:space="preserve"> Those who don’t have challenges to share and those who come late have to contribute to the weekly lottery or doughnut bucket.</w:t>
            </w:r>
            <w:r w:rsidRPr="004B7105">
              <w:rPr>
                <w:rFonts w:eastAsia="Times New Roman" w:cs="Arial"/>
                <w:noProof/>
                <w:sz w:val="18"/>
                <w:szCs w:val="18"/>
              </w:rPr>
              <w:drawing>
                <wp:anchor distT="0" distB="0" distL="114300" distR="114300" simplePos="0" relativeHeight="251884544" behindDoc="0" locked="0" layoutInCell="1" allowOverlap="1">
                  <wp:simplePos x="0" y="0"/>
                  <wp:positionH relativeFrom="column">
                    <wp:posOffset>-24130</wp:posOffset>
                  </wp:positionH>
                  <wp:positionV relativeFrom="paragraph">
                    <wp:posOffset>-829945</wp:posOffset>
                  </wp:positionV>
                  <wp:extent cx="339725" cy="266065"/>
                  <wp:effectExtent l="19050" t="0" r="3175" b="0"/>
                  <wp:wrapSquare wrapText="bothSides"/>
                  <wp:docPr id="119268" name="Picture 42" descr="C:\Users\Burgess\AppData\Local\Microsoft\Windows\Temporary Internet Files\Content.IE5\BZ1P7POZ\MC900198665[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Burgess\AppData\Local\Microsoft\Windows\Temporary Internet Files\Content.IE5\BZ1P7POZ\MC900198665[1].wmf"/>
                          <pic:cNvPicPr>
                            <a:picLocks noChangeAspect="1" noChangeArrowheads="1"/>
                          </pic:cNvPicPr>
                        </pic:nvPicPr>
                        <pic:blipFill>
                          <a:blip r:embed="rId32" cstate="print"/>
                          <a:srcRect/>
                          <a:stretch>
                            <a:fillRect/>
                          </a:stretch>
                        </pic:blipFill>
                        <pic:spPr bwMode="auto">
                          <a:xfrm>
                            <a:off x="0" y="0"/>
                            <a:ext cx="339725" cy="266065"/>
                          </a:xfrm>
                          <a:prstGeom prst="rect">
                            <a:avLst/>
                          </a:prstGeom>
                          <a:noFill/>
                          <a:ln w="9525">
                            <a:noFill/>
                            <a:miter lim="800000"/>
                            <a:headEnd/>
                            <a:tailEnd/>
                          </a:ln>
                        </pic:spPr>
                      </pic:pic>
                    </a:graphicData>
                  </a:graphic>
                </wp:anchor>
              </w:drawing>
            </w:r>
          </w:p>
        </w:tc>
      </w:tr>
    </w:tbl>
    <w:p w:rsidR="00BA4349" w:rsidRPr="004B7105" w:rsidRDefault="00BA4349" w:rsidP="006C2A84">
      <w:pPr>
        <w:pStyle w:val="H4"/>
        <w:numPr>
          <w:ilvl w:val="2"/>
          <w:numId w:val="128"/>
        </w:numPr>
        <w:ind w:left="720" w:hanging="720"/>
      </w:pPr>
      <w:r w:rsidRPr="004B7105">
        <w:t>End of Sprint Retrospective</w:t>
      </w:r>
    </w:p>
    <w:p w:rsidR="00BA4349" w:rsidRPr="004B7105" w:rsidRDefault="009B3D30" w:rsidP="00185F02">
      <w:pPr>
        <w:pStyle w:val="Normal2"/>
      </w:pPr>
      <w:r w:rsidRPr="004B7105">
        <w:rPr>
          <w:noProof/>
        </w:rPr>
        <w:drawing>
          <wp:anchor distT="0" distB="0" distL="114300" distR="114300" simplePos="0" relativeHeight="251872256" behindDoc="0" locked="0" layoutInCell="1" allowOverlap="1">
            <wp:simplePos x="0" y="0"/>
            <wp:positionH relativeFrom="column">
              <wp:posOffset>-24130</wp:posOffset>
            </wp:positionH>
            <wp:positionV relativeFrom="paragraph">
              <wp:posOffset>41910</wp:posOffset>
            </wp:positionV>
            <wp:extent cx="633730" cy="788670"/>
            <wp:effectExtent l="19050" t="0" r="0" b="0"/>
            <wp:wrapSquare wrapText="bothSides"/>
            <wp:docPr id="84" name="Picture 18" descr="C:\Users\Burgess\AppData\Local\Microsoft\Windows\Temporary Internet Files\Content.IE5\BZ1P7POZ\MC900198697[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Burgess\AppData\Local\Microsoft\Windows\Temporary Internet Files\Content.IE5\BZ1P7POZ\MC900198697[1].wmf"/>
                    <pic:cNvPicPr>
                      <a:picLocks noChangeAspect="1" noChangeArrowheads="1"/>
                    </pic:cNvPicPr>
                  </pic:nvPicPr>
                  <pic:blipFill>
                    <a:blip r:embed="rId33" cstate="print"/>
                    <a:srcRect/>
                    <a:stretch>
                      <a:fillRect/>
                    </a:stretch>
                  </pic:blipFill>
                  <pic:spPr bwMode="auto">
                    <a:xfrm>
                      <a:off x="0" y="0"/>
                      <a:ext cx="633730" cy="788670"/>
                    </a:xfrm>
                    <a:prstGeom prst="rect">
                      <a:avLst/>
                    </a:prstGeom>
                    <a:noFill/>
                    <a:ln w="9525">
                      <a:noFill/>
                      <a:miter lim="800000"/>
                      <a:headEnd/>
                      <a:tailEnd/>
                    </a:ln>
                  </pic:spPr>
                </pic:pic>
              </a:graphicData>
            </a:graphic>
          </wp:anchor>
        </w:drawing>
      </w:r>
      <w:r w:rsidR="00BA4349" w:rsidRPr="004B7105">
        <w:t xml:space="preserve">At the end of the sprint, everyone gets together </w:t>
      </w:r>
      <w:r w:rsidR="00AD0DCA">
        <w:t>to</w:t>
      </w:r>
      <w:r w:rsidR="00BA4349" w:rsidRPr="004B7105">
        <w:t xml:space="preserve"> discuss what went well during the sprint, what went wrong, and what we learnt.</w:t>
      </w:r>
    </w:p>
    <w:p w:rsidR="00BA4349" w:rsidRPr="004B7105" w:rsidRDefault="00BA4349" w:rsidP="00001610">
      <w:r w:rsidRPr="004B7105">
        <w:t>This is an essential part of the sprint since it sets the tone for the next sprint.</w:t>
      </w:r>
    </w:p>
    <w:p w:rsidR="00BA4349" w:rsidRPr="004B7105" w:rsidRDefault="00BA4349" w:rsidP="00001610">
      <w:r w:rsidRPr="004B7105">
        <w:lastRenderedPageBreak/>
        <w:t>By its very nature, the software development process is an exploration into unknown territory. We need to know where we’ve been and what dangers we faced, so we can better face the dangers still ahead.</w:t>
      </w:r>
    </w:p>
    <w:p w:rsidR="00BA4349" w:rsidRPr="00EA231B" w:rsidRDefault="00BA4349" w:rsidP="006C2A84">
      <w:pPr>
        <w:pStyle w:val="H3"/>
        <w:numPr>
          <w:ilvl w:val="1"/>
          <w:numId w:val="99"/>
        </w:numPr>
        <w:ind w:left="630" w:hanging="612"/>
      </w:pPr>
      <w:bookmarkStart w:id="8" w:name="_Toc241830069"/>
      <w:r w:rsidRPr="00EA231B">
        <w:t>Work Environment</w:t>
      </w:r>
      <w:bookmarkEnd w:id="8"/>
    </w:p>
    <w:p w:rsidR="00FF69E5" w:rsidRPr="004B7105" w:rsidRDefault="00FF69E5" w:rsidP="00FF69E5">
      <w:pPr>
        <w:pStyle w:val="Quote1"/>
      </w:pPr>
      <w:r w:rsidRPr="004B7105">
        <w:t xml:space="preserve">If people knew how hard I had to work to gain my mastery, </w:t>
      </w:r>
      <w:r w:rsidRPr="004B7105">
        <w:br/>
        <w:t>it would not seem so wonderful at all.</w:t>
      </w:r>
    </w:p>
    <w:p w:rsidR="00BA4349" w:rsidRPr="004B7105" w:rsidRDefault="00FF69E5" w:rsidP="00FF69E5">
      <w:pPr>
        <w:pStyle w:val="Quote1"/>
      </w:pPr>
      <w:r w:rsidRPr="004B7105">
        <w:t>-- Michelangelo --</w:t>
      </w:r>
    </w:p>
    <w:p w:rsidR="00BA4349" w:rsidRPr="004B7105" w:rsidRDefault="00BA4349" w:rsidP="006C2A84">
      <w:pPr>
        <w:pStyle w:val="H4"/>
        <w:numPr>
          <w:ilvl w:val="2"/>
          <w:numId w:val="129"/>
        </w:numPr>
        <w:ind w:left="720" w:hanging="720"/>
      </w:pPr>
      <w:r w:rsidRPr="004B7105">
        <w:t>Shared office Space</w:t>
      </w:r>
    </w:p>
    <w:p w:rsidR="0046364C" w:rsidRPr="004B7105" w:rsidRDefault="0046364C" w:rsidP="00185F02">
      <w:pPr>
        <w:pStyle w:val="Normal2"/>
      </w:pPr>
      <w:r w:rsidRPr="004B7105">
        <w:t xml:space="preserve">The ideal work environment is where </w:t>
      </w:r>
      <w:r w:rsidR="000A209C" w:rsidRPr="004B7105">
        <w:t>every</w:t>
      </w:r>
      <w:r w:rsidRPr="004B7105">
        <w:t xml:space="preserve"> member of the team </w:t>
      </w:r>
      <w:r w:rsidR="000A209C" w:rsidRPr="004B7105">
        <w:t>works</w:t>
      </w:r>
      <w:r w:rsidRPr="004B7105">
        <w:t xml:space="preserve"> in the same room. This allows the potential for maximum communication.</w:t>
      </w:r>
      <w:r w:rsidR="00B70BC9" w:rsidRPr="004B7105">
        <w:t xml:space="preserve"> You just call, “What’s the web site of, you know, where </w:t>
      </w:r>
      <w:r w:rsidR="00ED1D7F">
        <w:t xml:space="preserve">we </w:t>
      </w:r>
      <w:r w:rsidR="00B70BC9" w:rsidRPr="004B7105">
        <w:t>had to put our stuff.” Someone just turns around and answers.</w:t>
      </w:r>
    </w:p>
    <w:p w:rsidR="00B70BC9" w:rsidRPr="004B7105" w:rsidRDefault="00B70BC9" w:rsidP="00001610">
      <w:r w:rsidRPr="004B7105">
        <w:t>Also, being in a shared room, we can quickly walk to the person and get advice.</w:t>
      </w:r>
    </w:p>
    <w:p w:rsidR="00A53C36" w:rsidRPr="004B7105" w:rsidRDefault="00A53C36" w:rsidP="00001610">
      <w:r w:rsidRPr="004B7105">
        <w:t>Companies such as Apple have embraced this concept, to the consterna</w:t>
      </w:r>
      <w:r w:rsidR="00945721">
        <w:t>tion of its employees. Having a private</w:t>
      </w:r>
      <w:r w:rsidRPr="004B7105">
        <w:t xml:space="preserve"> office is always nice.</w:t>
      </w:r>
    </w:p>
    <w:p w:rsidR="00A53C36" w:rsidRPr="004B7105" w:rsidRDefault="00A53C36" w:rsidP="006C2A84">
      <w:pPr>
        <w:pStyle w:val="H4"/>
        <w:numPr>
          <w:ilvl w:val="2"/>
          <w:numId w:val="129"/>
        </w:numPr>
        <w:ind w:left="720" w:hanging="720"/>
      </w:pPr>
      <w:r w:rsidRPr="004B7105">
        <w:t>Virtual Offices</w:t>
      </w:r>
    </w:p>
    <w:p w:rsidR="00A53C36" w:rsidRPr="004B7105" w:rsidRDefault="00A53C36" w:rsidP="00185F02">
      <w:pPr>
        <w:pStyle w:val="Normal2"/>
      </w:pPr>
      <w:r w:rsidRPr="004B7105">
        <w:t xml:space="preserve">I believe the future will be </w:t>
      </w:r>
      <w:proofErr w:type="gramStart"/>
      <w:r w:rsidRPr="004B7105">
        <w:t>virtual</w:t>
      </w:r>
      <w:proofErr w:type="gramEnd"/>
      <w:r w:rsidRPr="004B7105">
        <w:t>.</w:t>
      </w:r>
    </w:p>
    <w:p w:rsidR="00A53C36" w:rsidRPr="004B7105" w:rsidRDefault="00A53C36" w:rsidP="00001610">
      <w:r w:rsidRPr="004B7105">
        <w:t xml:space="preserve">Imagine if you will, you put on VR goggles, etc. and enter a virtual </w:t>
      </w:r>
      <w:r w:rsidR="00ED1D7F">
        <w:t xml:space="preserve">reality </w:t>
      </w:r>
      <w:r w:rsidRPr="004B7105">
        <w:t>room. All your colleges are milling around. In front of you are your keyboard and monitor(s).</w:t>
      </w:r>
    </w:p>
    <w:p w:rsidR="00A53C36" w:rsidRDefault="000A732D" w:rsidP="00001610">
      <w:r>
        <w:t>P</w:t>
      </w:r>
      <w:r w:rsidR="00A53C36" w:rsidRPr="004B7105">
        <w:t>eople get together and work on a project. Then people move around, adjusting the environment as needed. In the real world, you</w:t>
      </w:r>
      <w:r w:rsidR="00FF69E5" w:rsidRPr="004B7105">
        <w:t xml:space="preserve"> are</w:t>
      </w:r>
      <w:r w:rsidR="00A53C36" w:rsidRPr="004B7105">
        <w:t xml:space="preserve"> in your private office, or you could be </w:t>
      </w:r>
      <w:r w:rsidR="00945721">
        <w:t>at</w:t>
      </w:r>
      <w:r w:rsidR="00A53C36" w:rsidRPr="004B7105">
        <w:t xml:space="preserve"> home.</w:t>
      </w:r>
    </w:p>
    <w:tbl>
      <w:tblPr>
        <w:tblStyle w:val="TableGrid"/>
        <w:tblW w:w="0" w:type="auto"/>
        <w:tblCellMar>
          <w:top w:w="29" w:type="dxa"/>
          <w:left w:w="72" w:type="dxa"/>
          <w:bottom w:w="29" w:type="dxa"/>
          <w:right w:w="72" w:type="dxa"/>
        </w:tblCellMar>
        <w:tblLook w:val="04A0"/>
      </w:tblPr>
      <w:tblGrid>
        <w:gridCol w:w="6462"/>
      </w:tblGrid>
      <w:tr w:rsidR="00ED1D7F" w:rsidTr="00431E84">
        <w:trPr>
          <w:trHeight w:val="278"/>
        </w:trPr>
        <w:tc>
          <w:tcPr>
            <w:tcW w:w="6462" w:type="dxa"/>
          </w:tcPr>
          <w:p w:rsidR="00ED1D7F" w:rsidRDefault="00ED1D7F" w:rsidP="000A732D">
            <w:pPr>
              <w:pStyle w:val="9Conventions"/>
              <w:rPr>
                <w:rFonts w:eastAsia="Times New Roman" w:cs="Arial"/>
              </w:rPr>
            </w:pPr>
            <w:r w:rsidRPr="00E57520">
              <w:rPr>
                <w:rFonts w:eastAsia="Times New Roman" w:cs="Arial"/>
                <w:b/>
                <w:noProof/>
              </w:rPr>
              <w:drawing>
                <wp:anchor distT="0" distB="0" distL="114300" distR="114300" simplePos="0" relativeHeight="252130304" behindDoc="0" locked="0" layoutInCell="1" allowOverlap="1">
                  <wp:simplePos x="0" y="0"/>
                  <wp:positionH relativeFrom="column">
                    <wp:posOffset>-44450</wp:posOffset>
                  </wp:positionH>
                  <wp:positionV relativeFrom="paragraph">
                    <wp:posOffset>-5080</wp:posOffset>
                  </wp:positionV>
                  <wp:extent cx="339725" cy="323850"/>
                  <wp:effectExtent l="19050" t="0" r="3175" b="0"/>
                  <wp:wrapSquare wrapText="bothSides"/>
                  <wp:docPr id="1192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srcRect/>
                          <a:stretch>
                            <a:fillRect/>
                          </a:stretch>
                        </pic:blipFill>
                        <pic:spPr bwMode="auto">
                          <a:xfrm>
                            <a:off x="0" y="0"/>
                            <a:ext cx="339725" cy="323850"/>
                          </a:xfrm>
                          <a:prstGeom prst="rect">
                            <a:avLst/>
                          </a:prstGeom>
                          <a:noFill/>
                          <a:ln w="9525">
                            <a:noFill/>
                            <a:miter lim="800000"/>
                            <a:headEnd/>
                            <a:tailEnd/>
                          </a:ln>
                        </pic:spPr>
                      </pic:pic>
                    </a:graphicData>
                  </a:graphic>
                </wp:anchor>
              </w:drawing>
            </w:r>
            <w:r>
              <w:rPr>
                <w:rFonts w:eastAsia="Times New Roman" w:cs="Arial"/>
                <w:b/>
              </w:rPr>
              <w:t>Reference</w:t>
            </w:r>
            <w:r w:rsidRPr="00E57520">
              <w:rPr>
                <w:rFonts w:eastAsia="Times New Roman" w:cs="Arial"/>
                <w:b/>
              </w:rPr>
              <w:t>:</w:t>
            </w:r>
            <w:r>
              <w:rPr>
                <w:rFonts w:eastAsia="Times New Roman" w:cs="Arial"/>
              </w:rPr>
              <w:t xml:space="preserve"> </w:t>
            </w:r>
            <w:r w:rsidR="000A732D">
              <w:t>A vendor that wo</w:t>
            </w:r>
            <w:r w:rsidR="00511862">
              <w:t>rks with virtual reality work and collaboration</w:t>
            </w:r>
            <w:r w:rsidR="000A732D">
              <w:t xml:space="preserve"> spaces is: </w:t>
            </w:r>
            <w:r w:rsidR="000A732D" w:rsidRPr="000A732D">
              <w:t>https://altvr.com/</w:t>
            </w:r>
          </w:p>
        </w:tc>
      </w:tr>
    </w:tbl>
    <w:p w:rsidR="00B70BC9" w:rsidRPr="004B7105" w:rsidRDefault="00B70BC9" w:rsidP="006C2A84">
      <w:pPr>
        <w:pStyle w:val="H4"/>
        <w:numPr>
          <w:ilvl w:val="2"/>
          <w:numId w:val="129"/>
        </w:numPr>
        <w:ind w:left="720" w:hanging="720"/>
      </w:pPr>
      <w:r w:rsidRPr="004B7105">
        <w:t>Contingent Staff</w:t>
      </w:r>
    </w:p>
    <w:p w:rsidR="00081F78" w:rsidRPr="004B7105" w:rsidRDefault="00B70BC9" w:rsidP="00185F02">
      <w:pPr>
        <w:pStyle w:val="Normal2"/>
      </w:pPr>
      <w:r w:rsidRPr="004B7105">
        <w:t>As a project manager, you will be faced with a major pro</w:t>
      </w:r>
      <w:r w:rsidR="00081F78" w:rsidRPr="004B7105">
        <w:t xml:space="preserve">ductivity block if you have </w:t>
      </w:r>
      <w:r w:rsidRPr="004B7105">
        <w:t xml:space="preserve">contingent staff </w:t>
      </w:r>
      <w:r w:rsidR="00081F78" w:rsidRPr="004B7105">
        <w:t>on your team.</w:t>
      </w:r>
    </w:p>
    <w:p w:rsidR="00A53C36" w:rsidRPr="004B7105" w:rsidRDefault="00081F78" w:rsidP="00001610">
      <w:r w:rsidRPr="004B7105">
        <w:t>Software companies hir</w:t>
      </w:r>
      <w:r w:rsidR="00A53C36" w:rsidRPr="004B7105">
        <w:t>e</w:t>
      </w:r>
      <w:r w:rsidRPr="004B7105">
        <w:t xml:space="preserve"> contingent staff to offset fluctuating work needs. </w:t>
      </w:r>
      <w:r w:rsidR="0026279D" w:rsidRPr="004B7105">
        <w:t>They can discard people as needed, or hire them as needed.</w:t>
      </w:r>
    </w:p>
    <w:p w:rsidR="00081F78" w:rsidRPr="004B7105" w:rsidRDefault="00081F78" w:rsidP="00001610">
      <w:r w:rsidRPr="004B7105">
        <w:lastRenderedPageBreak/>
        <w:t>This means brand new people will enter your team. Being new code monkeys, they have three things that hinder their productivity.</w:t>
      </w:r>
    </w:p>
    <w:p w:rsidR="00081F78" w:rsidRPr="004B7105" w:rsidRDefault="00081F78" w:rsidP="006C2A84">
      <w:pPr>
        <w:pStyle w:val="ListParagraph"/>
        <w:numPr>
          <w:ilvl w:val="0"/>
          <w:numId w:val="23"/>
        </w:numPr>
        <w:jc w:val="left"/>
        <w:rPr>
          <w:rFonts w:cs="Arial"/>
        </w:rPr>
      </w:pPr>
      <w:r w:rsidRPr="004B7105">
        <w:rPr>
          <w:rFonts w:cs="Arial"/>
        </w:rPr>
        <w:t>The new vendor will not have full permissions. As a result, the first week or so will be wasted as they struggle to get unblocked.</w:t>
      </w:r>
    </w:p>
    <w:p w:rsidR="00081F78" w:rsidRPr="004B7105" w:rsidRDefault="00081F78" w:rsidP="006C2A84">
      <w:pPr>
        <w:pStyle w:val="ListParagraph"/>
        <w:numPr>
          <w:ilvl w:val="0"/>
          <w:numId w:val="23"/>
        </w:numPr>
        <w:jc w:val="left"/>
        <w:rPr>
          <w:rFonts w:cs="Arial"/>
        </w:rPr>
      </w:pPr>
      <w:r w:rsidRPr="004B7105">
        <w:rPr>
          <w:rFonts w:cs="Arial"/>
        </w:rPr>
        <w:t>They need to learn the code base</w:t>
      </w:r>
      <w:r w:rsidR="00945721">
        <w:rPr>
          <w:rFonts w:cs="Arial"/>
        </w:rPr>
        <w:t>. H</w:t>
      </w:r>
      <w:r w:rsidRPr="004B7105">
        <w:rPr>
          <w:rFonts w:cs="Arial"/>
        </w:rPr>
        <w:t>aving someone to mentor them is essential for rapid ramping up.</w:t>
      </w:r>
      <w:r w:rsidR="007C3CAD" w:rsidRPr="004B7105">
        <w:rPr>
          <w:rFonts w:cs="Arial"/>
        </w:rPr>
        <w:t xml:space="preserve"> An established on-boarding </w:t>
      </w:r>
      <w:r w:rsidR="00945721">
        <w:rPr>
          <w:rFonts w:cs="Arial"/>
        </w:rPr>
        <w:t xml:space="preserve">procedure </w:t>
      </w:r>
      <w:r w:rsidR="007C3CAD" w:rsidRPr="004B7105">
        <w:rPr>
          <w:rFonts w:cs="Arial"/>
        </w:rPr>
        <w:t>is essential for your company.</w:t>
      </w:r>
    </w:p>
    <w:p w:rsidR="00081F78" w:rsidRPr="004B7105" w:rsidRDefault="00081F78" w:rsidP="006C2A84">
      <w:pPr>
        <w:pStyle w:val="ListParagraph"/>
        <w:numPr>
          <w:ilvl w:val="0"/>
          <w:numId w:val="23"/>
        </w:numPr>
        <w:jc w:val="left"/>
        <w:rPr>
          <w:rFonts w:cs="Arial"/>
        </w:rPr>
      </w:pPr>
      <w:r w:rsidRPr="004B7105">
        <w:rPr>
          <w:rFonts w:cs="Arial"/>
        </w:rPr>
        <w:t>They need to get familiar with who knows what. This is a major stumbling block, since this knowledge i</w:t>
      </w:r>
      <w:r w:rsidR="00422731" w:rsidRPr="004B7105">
        <w:rPr>
          <w:rFonts w:cs="Arial"/>
        </w:rPr>
        <w:t>s</w:t>
      </w:r>
      <w:r w:rsidRPr="004B7105">
        <w:rPr>
          <w:rFonts w:cs="Arial"/>
        </w:rPr>
        <w:t xml:space="preserve"> usually in people’s heads and not easily </w:t>
      </w:r>
      <w:r w:rsidR="000602CA" w:rsidRPr="004B7105">
        <w:rPr>
          <w:rFonts w:cs="Arial"/>
        </w:rPr>
        <w:t>retrievable.</w:t>
      </w:r>
      <w:r w:rsidR="00422731" w:rsidRPr="004B7105">
        <w:rPr>
          <w:rFonts w:cs="Arial"/>
        </w:rPr>
        <w:t xml:space="preserve"> This is why WIKIs are important.</w:t>
      </w:r>
    </w:p>
    <w:p w:rsidR="00081F78" w:rsidRPr="004B7105" w:rsidRDefault="000602CA" w:rsidP="00001610">
      <w:r w:rsidRPr="004B7105">
        <w:t>Another important hindrance to productivity is that there is insufficient buy-in. Why is that?</w:t>
      </w:r>
    </w:p>
    <w:p w:rsidR="000602CA" w:rsidRPr="004B7105" w:rsidRDefault="000602CA" w:rsidP="006C2A84">
      <w:pPr>
        <w:pStyle w:val="ListParagraph"/>
        <w:numPr>
          <w:ilvl w:val="0"/>
          <w:numId w:val="24"/>
        </w:numPr>
        <w:jc w:val="left"/>
        <w:rPr>
          <w:rFonts w:cs="Arial"/>
        </w:rPr>
      </w:pPr>
      <w:r w:rsidRPr="004B7105">
        <w:rPr>
          <w:rFonts w:cs="Arial"/>
        </w:rPr>
        <w:t>Being outsiders, they may not be included in team meetings.</w:t>
      </w:r>
      <w:r w:rsidR="00FF69E5" w:rsidRPr="004B7105">
        <w:rPr>
          <w:rFonts w:cs="Arial"/>
        </w:rPr>
        <w:t xml:space="preserve"> Also, they are here today and gone tomorrow.</w:t>
      </w:r>
    </w:p>
    <w:p w:rsidR="000602CA" w:rsidRPr="004B7105" w:rsidRDefault="000602CA" w:rsidP="000602CA">
      <w:pPr>
        <w:jc w:val="left"/>
        <w:rPr>
          <w:rFonts w:cs="Arial"/>
        </w:rPr>
      </w:pPr>
      <w:r w:rsidRPr="004B7105">
        <w:rPr>
          <w:rFonts w:cs="Arial"/>
        </w:rPr>
        <w:t xml:space="preserve">This hinders </w:t>
      </w:r>
      <w:r w:rsidR="00136203" w:rsidRPr="004B7105">
        <w:rPr>
          <w:rFonts w:cs="Arial"/>
        </w:rPr>
        <w:t>their ability to obtain all the information they need to do their jobs quickly and efficiently.</w:t>
      </w:r>
    </w:p>
    <w:p w:rsidR="000602CA" w:rsidRPr="004B7105" w:rsidRDefault="00136203" w:rsidP="006C2A84">
      <w:pPr>
        <w:pStyle w:val="ListParagraph"/>
        <w:numPr>
          <w:ilvl w:val="0"/>
          <w:numId w:val="24"/>
        </w:numPr>
        <w:jc w:val="left"/>
        <w:rPr>
          <w:rFonts w:cs="Arial"/>
        </w:rPr>
      </w:pPr>
      <w:r w:rsidRPr="004B7105">
        <w:rPr>
          <w:rFonts w:cs="Arial"/>
        </w:rPr>
        <w:t>Vendors may not be included in daily scrum meetings</w:t>
      </w:r>
      <w:r w:rsidR="00FF69E5" w:rsidRPr="004B7105">
        <w:rPr>
          <w:rFonts w:cs="Arial"/>
        </w:rPr>
        <w:t xml:space="preserve"> or important discussions</w:t>
      </w:r>
      <w:r w:rsidRPr="004B7105">
        <w:rPr>
          <w:rFonts w:cs="Arial"/>
        </w:rPr>
        <w:t>.</w:t>
      </w:r>
    </w:p>
    <w:p w:rsidR="00136203" w:rsidRPr="004B7105" w:rsidRDefault="00136203" w:rsidP="00001610">
      <w:r w:rsidRPr="004B7105">
        <w:t xml:space="preserve">According to the scrum philosophy, everyone who is involved in a feature </w:t>
      </w:r>
      <w:r w:rsidR="00945721">
        <w:t>in</w:t>
      </w:r>
      <w:r w:rsidRPr="004B7105">
        <w:t xml:space="preserve"> develop</w:t>
      </w:r>
      <w:r w:rsidR="00945721">
        <w:t>ment</w:t>
      </w:r>
      <w:r w:rsidRPr="004B7105">
        <w:t xml:space="preserve"> must be included. If this is not done, then you should expect delays as the vendor tries to figure out how to do something that half the team already knows how to do.</w:t>
      </w:r>
    </w:p>
    <w:tbl>
      <w:tblPr>
        <w:tblStyle w:val="TableGrid"/>
        <w:tblW w:w="0" w:type="auto"/>
        <w:tblCellMar>
          <w:top w:w="29" w:type="dxa"/>
          <w:left w:w="72" w:type="dxa"/>
          <w:bottom w:w="29" w:type="dxa"/>
          <w:right w:w="72" w:type="dxa"/>
        </w:tblCellMar>
        <w:tblLook w:val="04A0"/>
      </w:tblPr>
      <w:tblGrid>
        <w:gridCol w:w="6462"/>
      </w:tblGrid>
      <w:tr w:rsidR="00BE6DC9" w:rsidRPr="004B7105" w:rsidTr="00AE4E0A">
        <w:trPr>
          <w:trHeight w:val="143"/>
        </w:trPr>
        <w:tc>
          <w:tcPr>
            <w:tcW w:w="6462" w:type="dxa"/>
          </w:tcPr>
          <w:p w:rsidR="00BE6DC9" w:rsidRPr="004B7105" w:rsidRDefault="00BE6DC9" w:rsidP="00AF1DE0">
            <w:pPr>
              <w:pStyle w:val="9Conventions"/>
            </w:pPr>
            <w:r w:rsidRPr="004B7105">
              <w:rPr>
                <w:b/>
                <w:noProof/>
              </w:rPr>
              <w:drawing>
                <wp:anchor distT="0" distB="0" distL="114300" distR="114300" simplePos="0" relativeHeight="25173196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1"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Without full buy-in from all parties, the product suffers from wasted talent and missed opportunities. “What’s the point in me trying to contribute if no one cares?”</w:t>
            </w:r>
          </w:p>
        </w:tc>
      </w:tr>
    </w:tbl>
    <w:p w:rsidR="00136203" w:rsidRPr="004B7105" w:rsidRDefault="00BE6DC9" w:rsidP="006C2A84">
      <w:pPr>
        <w:pStyle w:val="ListParagraph"/>
        <w:numPr>
          <w:ilvl w:val="0"/>
          <w:numId w:val="24"/>
        </w:numPr>
        <w:jc w:val="left"/>
        <w:rPr>
          <w:rFonts w:cs="Arial"/>
        </w:rPr>
      </w:pPr>
      <w:r w:rsidRPr="004B7105">
        <w:rPr>
          <w:rFonts w:cs="Arial"/>
        </w:rPr>
        <w:t>Brain drain</w:t>
      </w:r>
    </w:p>
    <w:p w:rsidR="000602CA" w:rsidRPr="004B7105" w:rsidRDefault="00BE6DC9" w:rsidP="00001610">
      <w:r w:rsidRPr="004B7105">
        <w:t>Many companies like having new people enter the team, since this represents new ideas. Unfortunately</w:t>
      </w:r>
      <w:r w:rsidR="00422731" w:rsidRPr="004B7105">
        <w:t>,</w:t>
      </w:r>
      <w:r w:rsidRPr="004B7105">
        <w:t xml:space="preserve"> </w:t>
      </w:r>
      <w:r w:rsidR="00422731" w:rsidRPr="004B7105">
        <w:t>when it comes to</w:t>
      </w:r>
      <w:r w:rsidRPr="004B7105">
        <w:t xml:space="preserve"> vendors, they are usually let go just as they come to a point where they can make a significant contribution.</w:t>
      </w:r>
    </w:p>
    <w:p w:rsidR="005D4059" w:rsidRPr="004B7105" w:rsidRDefault="00BE6DC9" w:rsidP="00001610">
      <w:r w:rsidRPr="004B7105">
        <w:t>What’s the point in expressing innovative ideas, if you’re not there to shepherd the idea to fruition?</w:t>
      </w:r>
    </w:p>
    <w:tbl>
      <w:tblPr>
        <w:tblStyle w:val="TableGrid"/>
        <w:tblW w:w="0" w:type="auto"/>
        <w:tblCellMar>
          <w:top w:w="29" w:type="dxa"/>
          <w:left w:w="72" w:type="dxa"/>
          <w:bottom w:w="29" w:type="dxa"/>
          <w:right w:w="72" w:type="dxa"/>
        </w:tblCellMar>
        <w:tblLook w:val="04A0"/>
      </w:tblPr>
      <w:tblGrid>
        <w:gridCol w:w="6462"/>
      </w:tblGrid>
      <w:tr w:rsidR="005D4059" w:rsidRPr="004B7105" w:rsidTr="00AE4E0A">
        <w:trPr>
          <w:trHeight w:val="20"/>
        </w:trPr>
        <w:tc>
          <w:tcPr>
            <w:tcW w:w="6462" w:type="dxa"/>
          </w:tcPr>
          <w:p w:rsidR="005D4059" w:rsidRPr="004B7105" w:rsidRDefault="005D4059" w:rsidP="00AF1DE0">
            <w:pPr>
              <w:pStyle w:val="9Conventions"/>
            </w:pPr>
            <w:r w:rsidRPr="004B7105">
              <w:rPr>
                <w:b/>
                <w:noProof/>
              </w:rPr>
              <w:drawing>
                <wp:anchor distT="0" distB="0" distL="114300" distR="114300" simplePos="0" relativeHeight="25173401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5"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Someone once said, “If you think I’m a fool, I will make it so. If </w:t>
            </w:r>
            <w:r w:rsidRPr="004B7105">
              <w:lastRenderedPageBreak/>
              <w:t>you think I’m a genius, I will strive to fulfill your expectations.”</w:t>
            </w:r>
          </w:p>
        </w:tc>
      </w:tr>
    </w:tbl>
    <w:p w:rsidR="005D4059" w:rsidRPr="004B7105" w:rsidRDefault="005D4059" w:rsidP="008E68C7">
      <w:pPr>
        <w:pStyle w:val="NoSpacing"/>
      </w:pPr>
    </w:p>
    <w:tbl>
      <w:tblPr>
        <w:tblStyle w:val="TableGrid"/>
        <w:tblW w:w="0" w:type="auto"/>
        <w:tblCellMar>
          <w:top w:w="29" w:type="dxa"/>
          <w:left w:w="72" w:type="dxa"/>
          <w:bottom w:w="29" w:type="dxa"/>
          <w:right w:w="72" w:type="dxa"/>
        </w:tblCellMar>
        <w:tblLook w:val="04A0"/>
      </w:tblPr>
      <w:tblGrid>
        <w:gridCol w:w="6462"/>
      </w:tblGrid>
      <w:tr w:rsidR="0046364C" w:rsidRPr="004B7105" w:rsidTr="00AE4E0A">
        <w:trPr>
          <w:trHeight w:val="20"/>
        </w:trPr>
        <w:tc>
          <w:tcPr>
            <w:tcW w:w="6462" w:type="dxa"/>
          </w:tcPr>
          <w:p w:rsidR="00B62C77" w:rsidRPr="004B7105" w:rsidRDefault="0046364C" w:rsidP="00AF1DE0">
            <w:pPr>
              <w:pStyle w:val="9Conventions"/>
            </w:pPr>
            <w:r w:rsidRPr="004B7105">
              <w:rPr>
                <w:b/>
                <w:noProof/>
              </w:rPr>
              <w:drawing>
                <wp:anchor distT="0" distB="0" distL="114300" distR="114300" simplePos="0" relativeHeight="25171660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0"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w:t>
            </w:r>
            <w:r w:rsidR="000602CA" w:rsidRPr="004B7105">
              <w:t xml:space="preserve">Some people hate their annual review. I say </w:t>
            </w:r>
            <w:r w:rsidR="00BB788D" w:rsidRPr="004B7105">
              <w:t xml:space="preserve">that is preferable </w:t>
            </w:r>
            <w:r w:rsidR="000602CA" w:rsidRPr="004B7105">
              <w:t xml:space="preserve">to </w:t>
            </w:r>
            <w:r w:rsidR="00BB788D" w:rsidRPr="004B7105">
              <w:t xml:space="preserve">the alternative, which is </w:t>
            </w:r>
            <w:r w:rsidR="000602CA" w:rsidRPr="004B7105">
              <w:t xml:space="preserve">being </w:t>
            </w:r>
            <w:r w:rsidR="00BB788D" w:rsidRPr="004B7105">
              <w:t>l</w:t>
            </w:r>
            <w:r w:rsidR="000602CA" w:rsidRPr="004B7105">
              <w:t xml:space="preserve">et go at </w:t>
            </w:r>
            <w:r w:rsidR="0026279D" w:rsidRPr="004B7105">
              <w:t xml:space="preserve">fixed intervals or at </w:t>
            </w:r>
            <w:r w:rsidR="000602CA" w:rsidRPr="004B7105">
              <w:t>a drop of a hat, regardless of performance.</w:t>
            </w:r>
          </w:p>
        </w:tc>
      </w:tr>
    </w:tbl>
    <w:p w:rsidR="003048D8" w:rsidRPr="004B7105" w:rsidRDefault="003048D8">
      <w:pPr>
        <w:rPr>
          <w:rFonts w:cs="Arial"/>
        </w:rPr>
      </w:pPr>
    </w:p>
    <w:p w:rsidR="003048D8" w:rsidRPr="004B7105" w:rsidRDefault="003048D8">
      <w:pPr>
        <w:rPr>
          <w:rFonts w:cs="Arial"/>
        </w:rPr>
        <w:sectPr w:rsidR="003048D8" w:rsidRPr="004B7105" w:rsidSect="00313D39">
          <w:headerReference w:type="default" r:id="rId34"/>
          <w:pgSz w:w="8640" w:h="12960" w:code="1"/>
          <w:pgMar w:top="720" w:right="720" w:bottom="720" w:left="720" w:header="113" w:footer="227" w:gutter="360"/>
          <w:cols w:space="720"/>
          <w:titlePg/>
          <w:docGrid w:linePitch="360"/>
        </w:sectPr>
      </w:pPr>
    </w:p>
    <w:p w:rsidR="007C0A53" w:rsidRPr="004B7105" w:rsidRDefault="007C0A53" w:rsidP="006C2A84">
      <w:pPr>
        <w:pStyle w:val="H2"/>
        <w:numPr>
          <w:ilvl w:val="0"/>
          <w:numId w:val="92"/>
        </w:numPr>
        <w:ind w:left="540" w:hanging="540"/>
      </w:pPr>
      <w:bookmarkStart w:id="9" w:name="_Toc241830070"/>
      <w:r w:rsidRPr="004B7105">
        <w:lastRenderedPageBreak/>
        <w:t>Aspects of Business Solutions</w:t>
      </w:r>
      <w:bookmarkEnd w:id="9"/>
    </w:p>
    <w:p w:rsidR="007C0A53" w:rsidRPr="004B7105" w:rsidRDefault="007C0A53" w:rsidP="007C0A53">
      <w:pPr>
        <w:pStyle w:val="Quote1"/>
        <w:tabs>
          <w:tab w:val="center" w:pos="4457"/>
          <w:tab w:val="left" w:pos="6287"/>
        </w:tabs>
      </w:pPr>
      <w:r w:rsidRPr="004B7105">
        <w:t xml:space="preserve">Simple systems are not feasible </w:t>
      </w:r>
      <w:r w:rsidRPr="004B7105">
        <w:br/>
        <w:t>because they require infinite testing.</w:t>
      </w:r>
    </w:p>
    <w:p w:rsidR="007C0A53" w:rsidRPr="004B7105" w:rsidRDefault="007C0A53" w:rsidP="007C0A53">
      <w:pPr>
        <w:pStyle w:val="Quote1"/>
      </w:pPr>
      <w:r w:rsidRPr="004B7105">
        <w:t>-- Norman Ralph Augustine --</w:t>
      </w:r>
    </w:p>
    <w:p w:rsidR="007C0A53" w:rsidRPr="004B7105" w:rsidRDefault="007C0A53" w:rsidP="007C0A53">
      <w:pPr>
        <w:pStyle w:val="Quote1"/>
      </w:pPr>
    </w:p>
    <w:p w:rsidR="007C0A53" w:rsidRPr="004B7105" w:rsidRDefault="007C0A53" w:rsidP="007C0A53">
      <w:pPr>
        <w:pStyle w:val="Quote1"/>
      </w:pPr>
      <w:r w:rsidRPr="004B7105">
        <w:t xml:space="preserve">Before software can be reusable, </w:t>
      </w:r>
      <w:r w:rsidRPr="004B7105">
        <w:br/>
        <w:t>it first has to be usable.</w:t>
      </w:r>
    </w:p>
    <w:p w:rsidR="007C0A53" w:rsidRPr="004B7105" w:rsidRDefault="007C0A53" w:rsidP="007C0A53">
      <w:pPr>
        <w:pStyle w:val="Quote1"/>
      </w:pPr>
      <w:r w:rsidRPr="004B7105">
        <w:t>-- Ralph Johnson --</w:t>
      </w:r>
    </w:p>
    <w:p w:rsidR="00E41295" w:rsidRPr="00E41295" w:rsidRDefault="00E41295" w:rsidP="00E41295">
      <w:pPr>
        <w:keepNext/>
        <w:framePr w:dropCap="drop" w:lines="3" w:wrap="around" w:vAnchor="text" w:hAnchor="text"/>
        <w:spacing w:after="0" w:line="805" w:lineRule="exact"/>
        <w:textAlignment w:val="baseline"/>
        <w:rPr>
          <w:rFonts w:cs="Calibri"/>
          <w:position w:val="-10"/>
          <w:sz w:val="109"/>
        </w:rPr>
      </w:pPr>
      <w:r w:rsidRPr="00E41295">
        <w:rPr>
          <w:rFonts w:cs="Calibri"/>
          <w:position w:val="-10"/>
          <w:sz w:val="109"/>
        </w:rPr>
        <w:t>W</w:t>
      </w:r>
    </w:p>
    <w:p w:rsidR="007C0A53" w:rsidRPr="004B7105" w:rsidRDefault="007C0A53" w:rsidP="007C0A53">
      <w:r w:rsidRPr="004B7105">
        <w:t>hen creating a product, we need to establish beforehand what we want, otherwise we won’t get it. That of course comes from our backlog of items.</w:t>
      </w:r>
    </w:p>
    <w:p w:rsidR="00D46E00" w:rsidRPr="004B7105" w:rsidRDefault="00D46E00" w:rsidP="00001610">
      <w:r w:rsidRPr="004B7105">
        <w:t>The question is, how do we make sure that what the product development team is working on is what is required?</w:t>
      </w:r>
    </w:p>
    <w:p w:rsidR="00D46E00" w:rsidRPr="004B7105" w:rsidRDefault="008948F1" w:rsidP="00001610">
      <w:r w:rsidRPr="004B7105">
        <w:t xml:space="preserve">The ideal way </w:t>
      </w:r>
      <w:r w:rsidR="00BA2661" w:rsidRPr="004B7105">
        <w:t>is to</w:t>
      </w:r>
      <w:r w:rsidRPr="004B7105">
        <w:t xml:space="preserve"> define the requirements, establish a process for verifying that the requirements </w:t>
      </w:r>
      <w:r w:rsidR="00BA2661" w:rsidRPr="004B7105">
        <w:t>have been</w:t>
      </w:r>
      <w:r w:rsidRPr="004B7105">
        <w:t xml:space="preserve"> met, and finally developing the feature in accordance with the requirements.</w:t>
      </w:r>
      <w:r w:rsidR="00067243" w:rsidRPr="004B7105">
        <w:t xml:space="preserve"> </w:t>
      </w:r>
      <w:r w:rsidRPr="004B7105">
        <w:t>Th</w:t>
      </w:r>
      <w:r w:rsidR="00DB0E94" w:rsidRPr="004B7105">
        <w:t>is</w:t>
      </w:r>
      <w:r w:rsidRPr="004B7105">
        <w:t xml:space="preserve"> is Requirements Driven Development, sometimes referred to as Test Driven Development (TDD).</w:t>
      </w:r>
    </w:p>
    <w:p w:rsidR="008948F1" w:rsidRPr="004B7105" w:rsidRDefault="00BA2661" w:rsidP="00001610">
      <w:r w:rsidRPr="004B7105">
        <w:t xml:space="preserve">Cycling through this process </w:t>
      </w:r>
      <w:r w:rsidR="00D302C0">
        <w:t>advances</w:t>
      </w:r>
      <w:r w:rsidRPr="004B7105">
        <w:t xml:space="preserve"> our understanding of the</w:t>
      </w:r>
      <w:r w:rsidR="008948F1" w:rsidRPr="004B7105">
        <w:t xml:space="preserve"> requirements, which </w:t>
      </w:r>
      <w:r w:rsidRPr="004B7105">
        <w:t xml:space="preserve">then </w:t>
      </w:r>
      <w:r w:rsidR="008948F1" w:rsidRPr="004B7105">
        <w:t>results in input for our next sprint.</w:t>
      </w:r>
    </w:p>
    <w:p w:rsidR="008948F1" w:rsidRPr="004B7105" w:rsidRDefault="00496CEB" w:rsidP="00001610">
      <w:r w:rsidRPr="004B7105">
        <w:t>It’s the job of the feature management team to make sure that what the feature development team produces is what is required.</w:t>
      </w:r>
    </w:p>
    <w:p w:rsidR="00593590" w:rsidRPr="004B7105" w:rsidRDefault="00593590" w:rsidP="00001610">
      <w:r w:rsidRPr="004B7105">
        <w:t>So how do we verify the quality of the product?</w:t>
      </w:r>
    </w:p>
    <w:p w:rsidR="00C17A3B" w:rsidRPr="004B7105" w:rsidRDefault="00C17A3B" w:rsidP="00001610">
      <w:r w:rsidRPr="004B7105">
        <w:t>We can’t</w:t>
      </w:r>
      <w:r w:rsidR="00CD74FD" w:rsidRPr="004B7105">
        <w:t xml:space="preserve"> – </w:t>
      </w:r>
      <w:r w:rsidRPr="004B7105">
        <w:t xml:space="preserve">not unless we understand the multiple </w:t>
      </w:r>
      <w:r w:rsidR="00963D45" w:rsidRPr="004B7105">
        <w:t>aspects</w:t>
      </w:r>
      <w:r w:rsidRPr="004B7105">
        <w:t xml:space="preserve"> that </w:t>
      </w:r>
      <w:r w:rsidR="00CD74FD" w:rsidRPr="004B7105">
        <w:t>make up a quality product.</w:t>
      </w:r>
    </w:p>
    <w:p w:rsidR="00593590" w:rsidRPr="004B7105" w:rsidRDefault="00593590" w:rsidP="00001610">
      <w:r w:rsidRPr="004B7105">
        <w:t xml:space="preserve">When I was studying to be certified as a Microsoft Certified Solution Developer for the MS.NET Platform, I came across a book called </w:t>
      </w:r>
      <w:r w:rsidRPr="004B7105">
        <w:rPr>
          <w:i/>
        </w:rPr>
        <w:t>.Net Solution Architectures</w:t>
      </w:r>
      <w:r w:rsidRPr="004B7105">
        <w:t xml:space="preserve">. In it, they had </w:t>
      </w:r>
      <w:r w:rsidR="00C17A3B" w:rsidRPr="004B7105">
        <w:t>the</w:t>
      </w:r>
      <w:r w:rsidRPr="004B7105">
        <w:t xml:space="preserve"> acronym ‘PASS MADE’.</w:t>
      </w:r>
    </w:p>
    <w:tbl>
      <w:tblPr>
        <w:tblStyle w:val="TableGrid"/>
        <w:tblW w:w="0" w:type="auto"/>
        <w:tblCellMar>
          <w:top w:w="29" w:type="dxa"/>
          <w:left w:w="72" w:type="dxa"/>
          <w:bottom w:w="29" w:type="dxa"/>
          <w:right w:w="72" w:type="dxa"/>
        </w:tblCellMar>
        <w:tblLook w:val="04A0"/>
      </w:tblPr>
      <w:tblGrid>
        <w:gridCol w:w="6462"/>
      </w:tblGrid>
      <w:tr w:rsidR="006F0446" w:rsidTr="006F0446">
        <w:trPr>
          <w:trHeight w:val="278"/>
        </w:trPr>
        <w:tc>
          <w:tcPr>
            <w:tcW w:w="6462" w:type="dxa"/>
          </w:tcPr>
          <w:p w:rsidR="006F0446" w:rsidRDefault="006F0446" w:rsidP="006F0446">
            <w:pPr>
              <w:pStyle w:val="9Conventions"/>
              <w:rPr>
                <w:rFonts w:eastAsia="Times New Roman" w:cs="Arial"/>
              </w:rPr>
            </w:pPr>
            <w:r w:rsidRPr="00E57520">
              <w:rPr>
                <w:rFonts w:eastAsia="Times New Roman" w:cs="Arial"/>
                <w:b/>
                <w:noProof/>
              </w:rPr>
              <w:drawing>
                <wp:anchor distT="0" distB="0" distL="114300" distR="114300" simplePos="0" relativeHeight="252114944" behindDoc="0" locked="0" layoutInCell="1" allowOverlap="1">
                  <wp:simplePos x="0" y="0"/>
                  <wp:positionH relativeFrom="column">
                    <wp:posOffset>-44450</wp:posOffset>
                  </wp:positionH>
                  <wp:positionV relativeFrom="paragraph">
                    <wp:posOffset>-5080</wp:posOffset>
                  </wp:positionV>
                  <wp:extent cx="339725" cy="323850"/>
                  <wp:effectExtent l="19050" t="0" r="3175" b="0"/>
                  <wp:wrapSquare wrapText="bothSides"/>
                  <wp:docPr id="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srcRect/>
                          <a:stretch>
                            <a:fillRect/>
                          </a:stretch>
                        </pic:blipFill>
                        <pic:spPr bwMode="auto">
                          <a:xfrm>
                            <a:off x="0" y="0"/>
                            <a:ext cx="339725" cy="323850"/>
                          </a:xfrm>
                          <a:prstGeom prst="rect">
                            <a:avLst/>
                          </a:prstGeom>
                          <a:noFill/>
                          <a:ln w="9525">
                            <a:noFill/>
                            <a:miter lim="800000"/>
                            <a:headEnd/>
                            <a:tailEnd/>
                          </a:ln>
                        </pic:spPr>
                      </pic:pic>
                    </a:graphicData>
                  </a:graphic>
                </wp:anchor>
              </w:drawing>
            </w:r>
            <w:r>
              <w:rPr>
                <w:rFonts w:eastAsia="Times New Roman" w:cs="Arial"/>
                <w:b/>
              </w:rPr>
              <w:t>Samples Code</w:t>
            </w:r>
            <w:r w:rsidRPr="00E57520">
              <w:rPr>
                <w:rFonts w:eastAsia="Times New Roman" w:cs="Arial"/>
                <w:b/>
              </w:rPr>
              <w:t>:</w:t>
            </w:r>
            <w:r w:rsidRPr="006F0446">
              <w:rPr>
                <w:rFonts w:eastAsia="Times New Roman" w:cs="Arial"/>
              </w:rPr>
              <w:t xml:space="preserve"> https://github.com/TrevyBurgess</w:t>
            </w:r>
          </w:p>
        </w:tc>
      </w:tr>
    </w:tbl>
    <w:p w:rsidR="00593590" w:rsidRPr="004B7105" w:rsidRDefault="00593590" w:rsidP="00593590">
      <w:pPr>
        <w:ind w:left="1260" w:hanging="1260"/>
        <w:jc w:val="left"/>
      </w:pPr>
      <w:r w:rsidRPr="004B7105">
        <w:t xml:space="preserve">It </w:t>
      </w:r>
      <w:r w:rsidR="00FE03F1">
        <w:t>stands</w:t>
      </w:r>
      <w:r w:rsidRPr="004B7105">
        <w:t xml:space="preserve"> for:</w:t>
      </w:r>
      <w:r w:rsidRPr="004B7105">
        <w:tab/>
      </w:r>
      <w:r w:rsidRPr="00511862">
        <w:rPr>
          <w:b/>
        </w:rPr>
        <w:t>P</w:t>
      </w:r>
      <w:r w:rsidRPr="004B7105">
        <w:t xml:space="preserve">erformance, </w:t>
      </w:r>
      <w:r w:rsidRPr="00511862">
        <w:rPr>
          <w:b/>
        </w:rPr>
        <w:t>A</w:t>
      </w:r>
      <w:r w:rsidRPr="004B7105">
        <w:t xml:space="preserve">vailability, </w:t>
      </w:r>
      <w:r w:rsidRPr="00511862">
        <w:rPr>
          <w:b/>
        </w:rPr>
        <w:t>S</w:t>
      </w:r>
      <w:r w:rsidRPr="004B7105">
        <w:t xml:space="preserve">ecurity, </w:t>
      </w:r>
      <w:r w:rsidRPr="00511862">
        <w:rPr>
          <w:b/>
        </w:rPr>
        <w:t>S</w:t>
      </w:r>
      <w:r w:rsidRPr="004B7105">
        <w:t xml:space="preserve">calability, </w:t>
      </w:r>
      <w:r w:rsidRPr="00511862">
        <w:rPr>
          <w:b/>
        </w:rPr>
        <w:t>M</w:t>
      </w:r>
      <w:r w:rsidRPr="004B7105">
        <w:t xml:space="preserve">aintainability, </w:t>
      </w:r>
      <w:r w:rsidRPr="00511862">
        <w:rPr>
          <w:b/>
        </w:rPr>
        <w:t>A</w:t>
      </w:r>
      <w:r w:rsidRPr="004B7105">
        <w:t xml:space="preserve">ccessibility, </w:t>
      </w:r>
      <w:r w:rsidR="00FE2A4E" w:rsidRPr="00511862">
        <w:rPr>
          <w:b/>
        </w:rPr>
        <w:t>D</w:t>
      </w:r>
      <w:r w:rsidRPr="004B7105">
        <w:t xml:space="preserve">eployability, </w:t>
      </w:r>
      <w:r w:rsidR="00E34F03" w:rsidRPr="004B7105">
        <w:t xml:space="preserve">and </w:t>
      </w:r>
      <w:r w:rsidRPr="00511862">
        <w:rPr>
          <w:b/>
        </w:rPr>
        <w:t>E</w:t>
      </w:r>
      <w:r w:rsidRPr="004B7105">
        <w:t>xtensibility</w:t>
      </w:r>
    </w:p>
    <w:p w:rsidR="00B63C5C" w:rsidRDefault="009F71DC">
      <w:r>
        <w:rPr>
          <w:rFonts w:cs="Arial"/>
        </w:rPr>
        <w:lastRenderedPageBreak/>
        <w:t>We can add</w:t>
      </w:r>
      <w:r w:rsidR="00593590" w:rsidRPr="004B7105">
        <w:rPr>
          <w:rFonts w:cs="Arial"/>
        </w:rPr>
        <w:t xml:space="preserve"> </w:t>
      </w:r>
      <w:r w:rsidR="00E34F03" w:rsidRPr="00511862">
        <w:rPr>
          <w:rFonts w:cs="Arial"/>
          <w:b/>
        </w:rPr>
        <w:t>R</w:t>
      </w:r>
      <w:r w:rsidR="00E34F03" w:rsidRPr="004B7105">
        <w:rPr>
          <w:rFonts w:cs="Arial"/>
        </w:rPr>
        <w:t>esponsiveness</w:t>
      </w:r>
      <w:r w:rsidR="00480E56" w:rsidRPr="004B7105">
        <w:rPr>
          <w:rFonts w:cs="Arial"/>
        </w:rPr>
        <w:t xml:space="preserve">, </w:t>
      </w:r>
      <w:r w:rsidR="00593590" w:rsidRPr="00511862">
        <w:rPr>
          <w:rFonts w:cs="Arial"/>
          <w:b/>
        </w:rPr>
        <w:t>U</w:t>
      </w:r>
      <w:r w:rsidR="00593590" w:rsidRPr="004B7105">
        <w:rPr>
          <w:rFonts w:cs="Arial"/>
        </w:rPr>
        <w:t xml:space="preserve">sability, </w:t>
      </w:r>
      <w:r w:rsidR="00480E56" w:rsidRPr="00511862">
        <w:rPr>
          <w:rFonts w:cs="Arial"/>
          <w:b/>
        </w:rPr>
        <w:t>G</w:t>
      </w:r>
      <w:r w:rsidR="00480E56" w:rsidRPr="004B7105">
        <w:rPr>
          <w:rFonts w:cs="Arial"/>
        </w:rPr>
        <w:t xml:space="preserve">lobalization, </w:t>
      </w:r>
      <w:r w:rsidR="00593590" w:rsidRPr="004B7105">
        <w:rPr>
          <w:rFonts w:cs="Arial"/>
        </w:rPr>
        <w:t xml:space="preserve">and </w:t>
      </w:r>
      <w:r w:rsidR="00593590" w:rsidRPr="00511862">
        <w:rPr>
          <w:rFonts w:cs="Arial"/>
          <w:b/>
        </w:rPr>
        <w:t>S</w:t>
      </w:r>
      <w:r w:rsidR="00593590" w:rsidRPr="004B7105">
        <w:rPr>
          <w:rFonts w:cs="Arial"/>
        </w:rPr>
        <w:t>ex-appeal, and we have – PASS-MADE-</w:t>
      </w:r>
      <w:r w:rsidR="00807BA3" w:rsidRPr="004B7105">
        <w:rPr>
          <w:rFonts w:cs="Arial"/>
        </w:rPr>
        <w:t>R</w:t>
      </w:r>
      <w:r w:rsidR="00593590" w:rsidRPr="004B7105">
        <w:rPr>
          <w:rFonts w:cs="Arial"/>
        </w:rPr>
        <w:t>U</w:t>
      </w:r>
      <w:r w:rsidR="00480E56" w:rsidRPr="004B7105">
        <w:rPr>
          <w:rFonts w:cs="Arial"/>
        </w:rPr>
        <w:t>G</w:t>
      </w:r>
      <w:r w:rsidR="00593590" w:rsidRPr="004B7105">
        <w:rPr>
          <w:rFonts w:cs="Arial"/>
        </w:rPr>
        <w:t>S</w:t>
      </w:r>
      <w:r w:rsidR="00DD036E" w:rsidRPr="004B7105">
        <w:fldChar w:fldCharType="begin"/>
      </w:r>
      <w:r w:rsidR="00593590" w:rsidRPr="004B7105">
        <w:instrText xml:space="preserve"> XE "Pass-Made-</w:instrText>
      </w:r>
      <w:r w:rsidR="00480E56" w:rsidRPr="004B7105">
        <w:instrText>R</w:instrText>
      </w:r>
      <w:r w:rsidR="00593590" w:rsidRPr="004B7105">
        <w:instrText>u</w:instrText>
      </w:r>
      <w:r w:rsidR="00480E56" w:rsidRPr="004B7105">
        <w:instrText>g</w:instrText>
      </w:r>
      <w:r w:rsidR="00593590" w:rsidRPr="004B7105">
        <w:instrText xml:space="preserve">s" </w:instrText>
      </w:r>
      <w:r w:rsidR="00DD036E" w:rsidRPr="004B7105">
        <w:fldChar w:fldCharType="end"/>
      </w:r>
      <w:r w:rsidR="00593590" w:rsidRPr="004B7105">
        <w:t>.</w:t>
      </w:r>
    </w:p>
    <w:tbl>
      <w:tblPr>
        <w:tblStyle w:val="TableGrid"/>
        <w:tblW w:w="0" w:type="auto"/>
        <w:tblCellMar>
          <w:top w:w="29" w:type="dxa"/>
          <w:left w:w="72" w:type="dxa"/>
          <w:bottom w:w="29" w:type="dxa"/>
          <w:right w:w="72" w:type="dxa"/>
        </w:tblCellMar>
        <w:tblLook w:val="04A0"/>
      </w:tblPr>
      <w:tblGrid>
        <w:gridCol w:w="6462"/>
      </w:tblGrid>
      <w:tr w:rsidR="00E70B24" w:rsidTr="009D7852">
        <w:trPr>
          <w:trHeight w:val="143"/>
        </w:trPr>
        <w:tc>
          <w:tcPr>
            <w:tcW w:w="6462" w:type="dxa"/>
          </w:tcPr>
          <w:p w:rsidR="00E70B24" w:rsidRDefault="00E70B24" w:rsidP="00E70B24">
            <w:pPr>
              <w:pStyle w:val="9Conventions"/>
              <w:rPr>
                <w:rFonts w:eastAsia="Times New Roman" w:cs="Arial"/>
              </w:rPr>
            </w:pPr>
            <w:r>
              <w:rPr>
                <w:rFonts w:eastAsia="Times New Roman" w:cs="Arial"/>
                <w:b/>
                <w:noProof/>
              </w:rPr>
              <w:drawing>
                <wp:anchor distT="0" distB="0" distL="114300" distR="114300" simplePos="0" relativeHeight="25204019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People like comparing writing a program to building a house. If you use that analogy, then the source code is the blueprints for the house. The shipped application or package is the actual physical house.</w:t>
            </w:r>
          </w:p>
        </w:tc>
      </w:tr>
    </w:tbl>
    <w:p w:rsidR="00F476A2" w:rsidRPr="004B7105" w:rsidRDefault="00593590" w:rsidP="00001610">
      <w:r w:rsidRPr="004B7105">
        <w:t xml:space="preserve">It’s time to walk through </w:t>
      </w:r>
      <w:r w:rsidR="00AF24C6" w:rsidRPr="004B7105">
        <w:t>some of</w:t>
      </w:r>
      <w:r w:rsidRPr="004B7105">
        <w:t xml:space="preserve"> the </w:t>
      </w:r>
      <w:r w:rsidR="00963D45" w:rsidRPr="004B7105">
        <w:t>aspects</w:t>
      </w:r>
      <w:r w:rsidRPr="004B7105">
        <w:t xml:space="preserve"> of </w:t>
      </w:r>
      <w:r w:rsidR="0083714A" w:rsidRPr="004B7105">
        <w:t>enterprise solutions</w:t>
      </w:r>
      <w:r w:rsidRPr="004B7105">
        <w:t>.</w:t>
      </w:r>
    </w:p>
    <w:p w:rsidR="00593590" w:rsidRPr="00EA231B" w:rsidRDefault="00593590" w:rsidP="006C2A84">
      <w:pPr>
        <w:pStyle w:val="H3"/>
        <w:numPr>
          <w:ilvl w:val="1"/>
          <w:numId w:val="81"/>
        </w:numPr>
        <w:ind w:left="630" w:hanging="630"/>
      </w:pPr>
      <w:bookmarkStart w:id="10" w:name="_Toc241830071"/>
      <w:r w:rsidRPr="00344C96">
        <w:rPr>
          <w:rFonts w:ascii="Stencil" w:hAnsi="Stencil"/>
          <w:sz w:val="36"/>
          <w:szCs w:val="36"/>
        </w:rPr>
        <w:t>P</w:t>
      </w:r>
      <w:r w:rsidRPr="00EA231B">
        <w:t>erformance</w:t>
      </w:r>
      <w:bookmarkEnd w:id="10"/>
      <w:r w:rsidR="00DD036E" w:rsidRPr="00EA231B">
        <w:rPr>
          <w:szCs w:val="24"/>
        </w:rPr>
        <w:fldChar w:fldCharType="begin"/>
      </w:r>
      <w:r w:rsidRPr="00EA231B">
        <w:instrText xml:space="preserve"> XE "Pass-Made-</w:instrText>
      </w:r>
      <w:r w:rsidR="00480E56" w:rsidRPr="00EA231B">
        <w:instrText>Rugs</w:instrText>
      </w:r>
      <w:r w:rsidRPr="00EA231B">
        <w:rPr>
          <w:szCs w:val="24"/>
        </w:rPr>
        <w:instrText>:</w:instrText>
      </w:r>
      <w:r w:rsidR="00266E57" w:rsidRPr="00EA231B">
        <w:rPr>
          <w:szCs w:val="24"/>
        </w:rPr>
        <w:instrText xml:space="preserve">01. </w:instrText>
      </w:r>
      <w:r w:rsidRPr="00EA231B">
        <w:rPr>
          <w:szCs w:val="24"/>
        </w:rPr>
        <w:instrText>Performance</w:instrText>
      </w:r>
      <w:r w:rsidRPr="00EA231B">
        <w:instrText xml:space="preserve">" </w:instrText>
      </w:r>
      <w:r w:rsidR="00DD036E" w:rsidRPr="00EA231B">
        <w:rPr>
          <w:szCs w:val="24"/>
        </w:rPr>
        <w:fldChar w:fldCharType="end"/>
      </w:r>
    </w:p>
    <w:p w:rsidR="009972E2" w:rsidRPr="004B7105" w:rsidRDefault="009972E2" w:rsidP="00EA13CE">
      <w:pPr>
        <w:pStyle w:val="Quote1"/>
      </w:pPr>
      <w:r w:rsidRPr="004B7105">
        <w:t xml:space="preserve">If they try to rush me, I always say, </w:t>
      </w:r>
    </w:p>
    <w:p w:rsidR="009972E2" w:rsidRPr="004B7105" w:rsidRDefault="009972E2" w:rsidP="00EA13CE">
      <w:pPr>
        <w:pStyle w:val="Quote1"/>
      </w:pPr>
      <w:r w:rsidRPr="004B7105">
        <w:t>I've only got one other speed and it's slower.</w:t>
      </w:r>
    </w:p>
    <w:p w:rsidR="009972E2" w:rsidRPr="004B7105" w:rsidRDefault="009972E2" w:rsidP="00EA13CE">
      <w:pPr>
        <w:pStyle w:val="Quote1"/>
      </w:pPr>
      <w:r w:rsidRPr="004B7105">
        <w:t>-- Glenn Ford --</w:t>
      </w:r>
    </w:p>
    <w:p w:rsidR="00C17A3B" w:rsidRPr="004B7105" w:rsidRDefault="00143766" w:rsidP="00001610">
      <w:r w:rsidRPr="004B7105">
        <w:rPr>
          <w:noProof/>
        </w:rPr>
        <w:drawing>
          <wp:anchor distT="0" distB="0" distL="114300" distR="114300" simplePos="0" relativeHeight="251616256" behindDoc="0" locked="0" layoutInCell="1" allowOverlap="1">
            <wp:simplePos x="0" y="0"/>
            <wp:positionH relativeFrom="column">
              <wp:posOffset>0</wp:posOffset>
            </wp:positionH>
            <wp:positionV relativeFrom="paragraph">
              <wp:posOffset>82550</wp:posOffset>
            </wp:positionV>
            <wp:extent cx="808355" cy="579120"/>
            <wp:effectExtent l="19050" t="0" r="0" b="0"/>
            <wp:wrapSquare wrapText="bothSides"/>
            <wp:docPr id="77" name="Picture 49" descr="C:\Users\Burgess\AppData\Local\Microsoft\Windows\Temporary Internet Files\Content.IE5\BZ1P7POZ\MC90005931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Burgess\AppData\Local\Microsoft\Windows\Temporary Internet Files\Content.IE5\BZ1P7POZ\MC900059319[1].wmf"/>
                    <pic:cNvPicPr>
                      <a:picLocks noChangeAspect="1" noChangeArrowheads="1"/>
                    </pic:cNvPicPr>
                  </pic:nvPicPr>
                  <pic:blipFill>
                    <a:blip r:embed="rId35" cstate="print"/>
                    <a:srcRect/>
                    <a:stretch>
                      <a:fillRect/>
                    </a:stretch>
                  </pic:blipFill>
                  <pic:spPr bwMode="auto">
                    <a:xfrm>
                      <a:off x="0" y="0"/>
                      <a:ext cx="808355" cy="579120"/>
                    </a:xfrm>
                    <a:prstGeom prst="rect">
                      <a:avLst/>
                    </a:prstGeom>
                    <a:noFill/>
                    <a:ln w="9525">
                      <a:noFill/>
                      <a:miter lim="800000"/>
                      <a:headEnd/>
                      <a:tailEnd/>
                    </a:ln>
                  </pic:spPr>
                </pic:pic>
              </a:graphicData>
            </a:graphic>
          </wp:anchor>
        </w:drawing>
      </w:r>
      <w:r w:rsidR="00C17A3B" w:rsidRPr="004B7105">
        <w:t xml:space="preserve">From the days since </w:t>
      </w:r>
      <w:r w:rsidR="00EA13CE" w:rsidRPr="004B7105">
        <w:t xml:space="preserve">just after </w:t>
      </w:r>
      <w:r w:rsidR="00C17A3B" w:rsidRPr="004B7105">
        <w:t xml:space="preserve">the </w:t>
      </w:r>
      <w:r w:rsidR="00EA13CE" w:rsidRPr="004B7105">
        <w:t xml:space="preserve">dinosaurs </w:t>
      </w:r>
      <w:r w:rsidR="00C17A3B" w:rsidRPr="004B7105">
        <w:t xml:space="preserve">invented the abacus to now, performance has always been </w:t>
      </w:r>
      <w:r w:rsidR="00CD74FD" w:rsidRPr="004B7105">
        <w:t xml:space="preserve">considered </w:t>
      </w:r>
      <w:r w:rsidR="00C17A3B" w:rsidRPr="004B7105">
        <w:t>important. However,</w:t>
      </w:r>
      <w:r w:rsidR="00CD74FD" w:rsidRPr="004B7105">
        <w:t xml:space="preserve"> putting too much emphasis on performance can </w:t>
      </w:r>
      <w:r w:rsidR="00F2085A" w:rsidRPr="004B7105">
        <w:t xml:space="preserve">be </w:t>
      </w:r>
      <w:r w:rsidR="00EA13CE" w:rsidRPr="004B7105">
        <w:t>counter-productive.</w:t>
      </w:r>
    </w:p>
    <w:p w:rsidR="00EA13CE" w:rsidRPr="004B7105" w:rsidRDefault="00DD036E" w:rsidP="00001610">
      <w:r>
        <w:pict>
          <v:shape id="_x0000_s1040" type="#_x0000_t202" style="position:absolute;left:0;text-align:left;margin-left:244.4pt;margin-top:47.75pt;width:108.35pt;height:39.65pt;z-index:251707392" stroked="f">
            <v:textbox style="mso-next-textbox:#_x0000_s1040" inset="0,0,0,0">
              <w:txbxContent>
                <w:p w:rsidR="002B5328" w:rsidRPr="000A36BB" w:rsidRDefault="002B5328" w:rsidP="00065C8D">
                  <w:pPr>
                    <w:pStyle w:val="Caption"/>
                    <w:jc w:val="center"/>
                    <w:rPr>
                      <w:color w:val="auto"/>
                      <w:sz w:val="16"/>
                      <w:szCs w:val="16"/>
                    </w:rPr>
                  </w:pPr>
                  <w:r w:rsidRPr="000A36BB">
                    <w:rPr>
                      <w:color w:val="auto"/>
                      <w:sz w:val="16"/>
                      <w:szCs w:val="16"/>
                    </w:rPr>
                    <w:t>People who obsess over</w:t>
                  </w:r>
                  <w:r w:rsidRPr="000A36BB">
                    <w:rPr>
                      <w:color w:val="auto"/>
                      <w:sz w:val="16"/>
                      <w:szCs w:val="16"/>
                    </w:rPr>
                    <w:br/>
                    <w:t>performance are showing</w:t>
                  </w:r>
                  <w:r w:rsidRPr="000A36BB">
                    <w:rPr>
                      <w:color w:val="auto"/>
                      <w:sz w:val="16"/>
                      <w:szCs w:val="16"/>
                    </w:rPr>
                    <w:br/>
                    <w:t>their Computer Age.</w:t>
                  </w:r>
                  <w:r w:rsidRPr="000A36BB">
                    <w:rPr>
                      <w:color w:val="auto"/>
                      <w:sz w:val="16"/>
                      <w:szCs w:val="16"/>
                    </w:rPr>
                    <w:br/>
                    <w:t>– Ha, ha, ha</w:t>
                  </w:r>
                </w:p>
                <w:p w:rsidR="002B5328" w:rsidRPr="00BD43AB" w:rsidRDefault="002B5328" w:rsidP="00BD43AB"/>
                <w:p w:rsidR="002B5328" w:rsidRPr="00BD43AB" w:rsidRDefault="002B5328" w:rsidP="00BD43AB"/>
              </w:txbxContent>
            </v:textbox>
            <w10:wrap type="square"/>
          </v:shape>
        </w:pict>
      </w:r>
      <w:r w:rsidR="00FE03F1">
        <w:rPr>
          <w:noProof/>
        </w:rPr>
        <w:drawing>
          <wp:anchor distT="0" distB="0" distL="114300" distR="114300" simplePos="0" relativeHeight="251636736" behindDoc="1" locked="0" layoutInCell="1" allowOverlap="1">
            <wp:simplePos x="0" y="0"/>
            <wp:positionH relativeFrom="column">
              <wp:posOffset>3407410</wp:posOffset>
            </wp:positionH>
            <wp:positionV relativeFrom="paragraph">
              <wp:posOffset>60960</wp:posOffset>
            </wp:positionV>
            <wp:extent cx="789305" cy="507365"/>
            <wp:effectExtent l="19050" t="0" r="0" b="0"/>
            <wp:wrapThrough wrapText="bothSides">
              <wp:wrapPolygon edited="0">
                <wp:start x="-521" y="811"/>
                <wp:lineTo x="-521" y="21086"/>
                <wp:lineTo x="21374" y="21086"/>
                <wp:lineTo x="21374" y="811"/>
                <wp:lineTo x="-521" y="811"/>
              </wp:wrapPolygon>
            </wp:wrapThrough>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srcRect/>
                    <a:stretch>
                      <a:fillRect/>
                    </a:stretch>
                  </pic:blipFill>
                  <pic:spPr bwMode="auto">
                    <a:xfrm>
                      <a:off x="0" y="0"/>
                      <a:ext cx="789305" cy="507365"/>
                    </a:xfrm>
                    <a:prstGeom prst="rect">
                      <a:avLst/>
                    </a:prstGeom>
                    <a:noFill/>
                    <a:ln w="9525">
                      <a:noFill/>
                      <a:miter lim="800000"/>
                      <a:headEnd/>
                      <a:tailEnd/>
                    </a:ln>
                  </pic:spPr>
                </pic:pic>
              </a:graphicData>
            </a:graphic>
          </wp:anchor>
        </w:drawing>
      </w:r>
      <w:r w:rsidR="00EA13CE" w:rsidRPr="004B7105">
        <w:t>Years ago, a company analyzed its software and discovered that it spent 96% of the time in one method. They spent weeks tweaking the method, but couldn’t change the number. Later, they realized that they were tweaking a function that was meant to respond to user input. The limiting factor wasn’t the method but the operator. The method was working correctly from the start.</w:t>
      </w:r>
    </w:p>
    <w:p w:rsidR="00C17A3B" w:rsidRPr="004B7105" w:rsidRDefault="00D312DC" w:rsidP="00001610">
      <w:r w:rsidRPr="004B7105">
        <w:t xml:space="preserve">Another drawback with over-emphasizing performance is </w:t>
      </w:r>
      <w:r w:rsidR="00DB0E94" w:rsidRPr="004B7105">
        <w:t xml:space="preserve">a </w:t>
      </w:r>
      <w:r w:rsidRPr="004B7105">
        <w:t xml:space="preserve">code </w:t>
      </w:r>
      <w:r w:rsidR="00DB0E94" w:rsidRPr="004B7105">
        <w:t xml:space="preserve">base </w:t>
      </w:r>
      <w:r w:rsidRPr="004B7105">
        <w:t xml:space="preserve">that </w:t>
      </w:r>
      <w:r w:rsidR="00A53108" w:rsidRPr="004B7105">
        <w:t xml:space="preserve">is </w:t>
      </w:r>
      <w:r w:rsidRPr="004B7105">
        <w:t xml:space="preserve">hard to </w:t>
      </w:r>
      <w:r w:rsidR="00624721" w:rsidRPr="004B7105">
        <w:t>maintain</w:t>
      </w:r>
      <w:r w:rsidRPr="004B7105">
        <w:t>.</w:t>
      </w:r>
      <w:r w:rsidR="00216BCF" w:rsidRPr="004B7105">
        <w:t xml:space="preserve"> Would anyone like some </w:t>
      </w:r>
      <w:r w:rsidR="00373E40" w:rsidRPr="004B7105">
        <w:t xml:space="preserve">fries with that </w:t>
      </w:r>
      <w:r w:rsidR="00216BCF" w:rsidRPr="004B7105">
        <w:t>spaghetti code?</w:t>
      </w:r>
    </w:p>
    <w:p w:rsidR="00D312DC" w:rsidRPr="004B7105" w:rsidRDefault="00FE2823" w:rsidP="00001610">
      <w:r w:rsidRPr="004B7105">
        <w:t xml:space="preserve">Let’s </w:t>
      </w:r>
      <w:r w:rsidRPr="004B7105">
        <w:rPr>
          <w:b/>
        </w:rPr>
        <w:t>P.A.C.E.</w:t>
      </w:r>
      <w:r w:rsidRPr="004B7105">
        <w:t xml:space="preserve"> through the things that </w:t>
      </w:r>
      <w:r w:rsidR="00DB0E94" w:rsidRPr="004B7105">
        <w:t>pertain to</w:t>
      </w:r>
      <w:r w:rsidRPr="004B7105">
        <w:t xml:space="preserve"> performance</w:t>
      </w:r>
      <w:r w:rsidR="00065C8D" w:rsidRPr="004B7105">
        <w:t>…</w:t>
      </w:r>
    </w:p>
    <w:p w:rsidR="00D312DC" w:rsidRPr="005C3DD5" w:rsidRDefault="00D312DC" w:rsidP="006C2A84">
      <w:pPr>
        <w:pStyle w:val="H4"/>
        <w:numPr>
          <w:ilvl w:val="2"/>
          <w:numId w:val="81"/>
        </w:numPr>
        <w:ind w:left="720"/>
      </w:pPr>
      <w:r w:rsidRPr="007A5ADB">
        <w:rPr>
          <w:rFonts w:ascii="Stencil" w:hAnsi="Stencil"/>
          <w:bCs/>
          <w:sz w:val="32"/>
          <w:szCs w:val="32"/>
        </w:rPr>
        <w:t>P</w:t>
      </w:r>
      <w:r w:rsidRPr="005C3DD5">
        <w:t>erformance Counters</w:t>
      </w:r>
      <w:r w:rsidR="00DD036E" w:rsidRPr="005C3DD5">
        <w:fldChar w:fldCharType="begin"/>
      </w:r>
      <w:r w:rsidR="003E7B89" w:rsidRPr="005C3DD5">
        <w:instrText xml:space="preserve"> XE "Performance:</w:instrText>
      </w:r>
      <w:r w:rsidR="00624721" w:rsidRPr="005C3DD5">
        <w:instrText>1</w:instrText>
      </w:r>
      <w:r w:rsidR="00266E57" w:rsidRPr="005C3DD5">
        <w:instrText>.</w:instrText>
      </w:r>
      <w:r w:rsidR="00624721" w:rsidRPr="005C3DD5">
        <w:instrText xml:space="preserve"> </w:instrText>
      </w:r>
      <w:r w:rsidR="00624721" w:rsidRPr="005C3DD5">
        <w:rPr>
          <w:bCs/>
          <w:szCs w:val="28"/>
        </w:rPr>
        <w:instrText>P</w:instrText>
      </w:r>
      <w:r w:rsidR="003E7B89" w:rsidRPr="005C3DD5">
        <w:instrText xml:space="preserve">erformance Counters" </w:instrText>
      </w:r>
      <w:r w:rsidR="00DD036E" w:rsidRPr="005C3DD5">
        <w:fldChar w:fldCharType="end"/>
      </w:r>
    </w:p>
    <w:p w:rsidR="00FE2823" w:rsidRPr="004B7105" w:rsidRDefault="00FE2823" w:rsidP="00185F02">
      <w:pPr>
        <w:pStyle w:val="Normal2"/>
      </w:pPr>
      <w:r w:rsidRPr="004B7105">
        <w:t>Before we can consider optimizing for performance, we need to verify that there is a need. To do this, we need benchmarks to compare performance against. Benchmarks are typically collected through performance counters.</w:t>
      </w:r>
    </w:p>
    <w:p w:rsidR="00D312DC" w:rsidRPr="004B7105" w:rsidRDefault="00CF7004" w:rsidP="00001610">
      <w:r w:rsidRPr="004B7105">
        <w:t xml:space="preserve">Performance counters keep track of everything from </w:t>
      </w:r>
      <w:r w:rsidR="006C5A30" w:rsidRPr="004B7105">
        <w:t>clock</w:t>
      </w:r>
      <w:r w:rsidRPr="004B7105">
        <w:t xml:space="preserve"> cycles to memory to network bandwidth. Each of these things affects not just performance, but the other quality matrices as well.</w:t>
      </w:r>
    </w:p>
    <w:p w:rsidR="00373E40" w:rsidRPr="004B7105" w:rsidRDefault="00CF7004" w:rsidP="002E39B4">
      <w:pPr>
        <w:pStyle w:val="NoSpacing"/>
      </w:pPr>
      <w:r w:rsidRPr="004B7105">
        <w:lastRenderedPageBreak/>
        <w:t xml:space="preserve">The list </w:t>
      </w:r>
      <w:r w:rsidR="00285E0E" w:rsidRPr="004B7105">
        <w:t xml:space="preserve">of common </w:t>
      </w:r>
      <w:r w:rsidRPr="004B7105">
        <w:t>performance counters include:</w:t>
      </w:r>
    </w:p>
    <w:p w:rsidR="00373E40" w:rsidRPr="004B7105" w:rsidRDefault="004E188C" w:rsidP="0051359F">
      <w:pPr>
        <w:pStyle w:val="ListParagraph"/>
        <w:numPr>
          <w:ilvl w:val="0"/>
          <w:numId w:val="3"/>
        </w:numPr>
        <w:rPr>
          <w:rFonts w:cs="Arial"/>
        </w:rPr>
      </w:pPr>
      <w:r w:rsidRPr="004B7105">
        <w:rPr>
          <w:rFonts w:cs="Arial"/>
        </w:rPr>
        <w:t>Memory Usage</w:t>
      </w:r>
    </w:p>
    <w:p w:rsidR="004E188C" w:rsidRPr="004B7105" w:rsidRDefault="004E188C" w:rsidP="0051359F">
      <w:pPr>
        <w:pStyle w:val="ListParagraph"/>
        <w:numPr>
          <w:ilvl w:val="0"/>
          <w:numId w:val="3"/>
        </w:numPr>
        <w:rPr>
          <w:rFonts w:cs="Arial"/>
        </w:rPr>
      </w:pPr>
      <w:r w:rsidRPr="004B7105">
        <w:rPr>
          <w:rFonts w:cs="Arial"/>
        </w:rPr>
        <w:t>Network Bandwidth</w:t>
      </w:r>
    </w:p>
    <w:p w:rsidR="004E188C" w:rsidRPr="004B7105" w:rsidRDefault="004E188C" w:rsidP="0051359F">
      <w:pPr>
        <w:pStyle w:val="ListParagraph"/>
        <w:numPr>
          <w:ilvl w:val="0"/>
          <w:numId w:val="3"/>
        </w:numPr>
        <w:rPr>
          <w:rFonts w:cs="Arial"/>
        </w:rPr>
      </w:pPr>
      <w:r w:rsidRPr="004B7105">
        <w:rPr>
          <w:rFonts w:cs="Arial"/>
        </w:rPr>
        <w:t>CPU cycles</w:t>
      </w:r>
    </w:p>
    <w:p w:rsidR="00C9782F" w:rsidRPr="004B7105" w:rsidRDefault="00C9782F" w:rsidP="0051359F">
      <w:pPr>
        <w:pStyle w:val="ListParagraph"/>
        <w:numPr>
          <w:ilvl w:val="0"/>
          <w:numId w:val="3"/>
        </w:numPr>
        <w:rPr>
          <w:rFonts w:cs="Arial"/>
        </w:rPr>
      </w:pPr>
      <w:r w:rsidRPr="004B7105">
        <w:rPr>
          <w:rFonts w:cs="Arial"/>
        </w:rPr>
        <w:t>Object reference counts</w:t>
      </w:r>
    </w:p>
    <w:p w:rsidR="00C9782F" w:rsidRPr="004B7105" w:rsidRDefault="00C9782F" w:rsidP="0051359F">
      <w:pPr>
        <w:pStyle w:val="ListParagraph"/>
        <w:numPr>
          <w:ilvl w:val="0"/>
          <w:numId w:val="3"/>
        </w:numPr>
        <w:rPr>
          <w:rFonts w:cs="Arial"/>
        </w:rPr>
      </w:pPr>
      <w:r w:rsidRPr="004B7105">
        <w:rPr>
          <w:rFonts w:cs="Arial"/>
        </w:rPr>
        <w:t>Thread usage</w:t>
      </w:r>
    </w:p>
    <w:p w:rsidR="006C5A30" w:rsidRPr="004B7105" w:rsidRDefault="00C9782F" w:rsidP="0051359F">
      <w:pPr>
        <w:pStyle w:val="ListParagraph"/>
        <w:numPr>
          <w:ilvl w:val="0"/>
          <w:numId w:val="3"/>
        </w:numPr>
        <w:rPr>
          <w:rFonts w:cs="Arial"/>
        </w:rPr>
      </w:pPr>
      <w:r w:rsidRPr="004B7105">
        <w:rPr>
          <w:rFonts w:cs="Arial"/>
        </w:rPr>
        <w:t>Database connections</w:t>
      </w:r>
    </w:p>
    <w:p w:rsidR="00373E40" w:rsidRPr="004B7105" w:rsidRDefault="009701E8" w:rsidP="00001610">
      <w:r w:rsidRPr="004B7105">
        <w:t>When dealing with performance, you need to ask the question “Is the customer happy?”</w:t>
      </w:r>
    </w:p>
    <w:p w:rsidR="00373E40" w:rsidRDefault="009701E8" w:rsidP="00001610">
      <w:r w:rsidRPr="004B7105">
        <w:t xml:space="preserve">If the answer to that question is “Yes”, then you should stop and move on to other areas. Trying to improve performance would be </w:t>
      </w:r>
      <w:r w:rsidR="00C9782F" w:rsidRPr="004B7105">
        <w:t xml:space="preserve">counter-productive and </w:t>
      </w:r>
      <w:r w:rsidRPr="004B7105">
        <w:t>a waste of money</w:t>
      </w:r>
      <w:r w:rsidR="009729A2" w:rsidRPr="004B7105">
        <w:t>, since no one will notice</w:t>
      </w:r>
      <w:r w:rsidRPr="004B7105">
        <w:t>.</w:t>
      </w:r>
    </w:p>
    <w:p w:rsidR="00605862" w:rsidRPr="004B7105" w:rsidRDefault="00605862" w:rsidP="00001610">
      <w:r>
        <w:t>Worse, it will make maintenance harder.</w:t>
      </w:r>
    </w:p>
    <w:p w:rsidR="0093231D" w:rsidRPr="005C3DD5" w:rsidRDefault="005C17B0" w:rsidP="006C2A84">
      <w:pPr>
        <w:pStyle w:val="H4"/>
        <w:numPr>
          <w:ilvl w:val="2"/>
          <w:numId w:val="81"/>
        </w:numPr>
        <w:ind w:left="720"/>
      </w:pPr>
      <w:r>
        <w:rPr>
          <w:rFonts w:ascii="Stencil" w:hAnsi="Stencil"/>
          <w:bCs/>
          <w:noProof/>
          <w:sz w:val="32"/>
          <w:szCs w:val="32"/>
        </w:rPr>
        <w:drawing>
          <wp:anchor distT="0" distB="0" distL="114300" distR="114300" simplePos="0" relativeHeight="251621376" behindDoc="0" locked="0" layoutInCell="1" allowOverlap="1">
            <wp:simplePos x="0" y="0"/>
            <wp:positionH relativeFrom="column">
              <wp:posOffset>3563620</wp:posOffset>
            </wp:positionH>
            <wp:positionV relativeFrom="paragraph">
              <wp:posOffset>343535</wp:posOffset>
            </wp:positionV>
            <wp:extent cx="800100" cy="810260"/>
            <wp:effectExtent l="0" t="0" r="0" b="0"/>
            <wp:wrapSquare wrapText="bothSides"/>
            <wp:docPr id="14" name="Picture 13" descr="C:\Users\Burgess\AppData\Local\Microsoft\Windows\Temporary Internet Files\Content.IE5\YLM2SQM0\MC900250894[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urgess\AppData\Local\Microsoft\Windows\Temporary Internet Files\Content.IE5\YLM2SQM0\MC900250894[1].wmf"/>
                    <pic:cNvPicPr>
                      <a:picLocks noChangeAspect="1" noChangeArrowheads="1"/>
                    </pic:cNvPicPr>
                  </pic:nvPicPr>
                  <pic:blipFill>
                    <a:blip r:embed="rId37" cstate="print"/>
                    <a:srcRect/>
                    <a:stretch>
                      <a:fillRect/>
                    </a:stretch>
                  </pic:blipFill>
                  <pic:spPr bwMode="auto">
                    <a:xfrm>
                      <a:off x="0" y="0"/>
                      <a:ext cx="800100" cy="810260"/>
                    </a:xfrm>
                    <a:prstGeom prst="rect">
                      <a:avLst/>
                    </a:prstGeom>
                    <a:noFill/>
                    <a:ln w="9525">
                      <a:noFill/>
                      <a:miter lim="800000"/>
                      <a:headEnd/>
                      <a:tailEnd/>
                    </a:ln>
                  </pic:spPr>
                </pic:pic>
              </a:graphicData>
            </a:graphic>
          </wp:anchor>
        </w:drawing>
      </w:r>
      <w:r w:rsidR="0093231D" w:rsidRPr="007A5ADB">
        <w:rPr>
          <w:rFonts w:ascii="Stencil" w:hAnsi="Stencil"/>
          <w:bCs/>
          <w:sz w:val="32"/>
          <w:szCs w:val="32"/>
        </w:rPr>
        <w:t>A</w:t>
      </w:r>
      <w:r w:rsidR="0093231D" w:rsidRPr="005C3DD5">
        <w:t>lgorithm</w:t>
      </w:r>
      <w:r w:rsidR="00C9782F" w:rsidRPr="005C3DD5">
        <w:t>s</w:t>
      </w:r>
      <w:r w:rsidR="00DD036E" w:rsidRPr="005C3DD5">
        <w:fldChar w:fldCharType="begin"/>
      </w:r>
      <w:r w:rsidR="00624721" w:rsidRPr="005C3DD5">
        <w:instrText xml:space="preserve"> XE "Performance:2</w:instrText>
      </w:r>
      <w:r w:rsidR="00266E57" w:rsidRPr="005C3DD5">
        <w:instrText>.</w:instrText>
      </w:r>
      <w:r w:rsidR="00624721" w:rsidRPr="005C3DD5">
        <w:instrText xml:space="preserve"> </w:instrText>
      </w:r>
      <w:r w:rsidR="00624721" w:rsidRPr="005C3DD5">
        <w:rPr>
          <w:bCs/>
          <w:szCs w:val="28"/>
        </w:rPr>
        <w:instrText>A</w:instrText>
      </w:r>
      <w:r w:rsidR="00624721" w:rsidRPr="005C3DD5">
        <w:instrText xml:space="preserve">lgorithms" </w:instrText>
      </w:r>
      <w:r w:rsidR="00DD036E" w:rsidRPr="005C3DD5">
        <w:fldChar w:fldCharType="end"/>
      </w:r>
    </w:p>
    <w:p w:rsidR="00C17A3B" w:rsidRPr="004B7105" w:rsidRDefault="009701E8" w:rsidP="00185F02">
      <w:pPr>
        <w:pStyle w:val="Normal2"/>
      </w:pPr>
      <w:r w:rsidRPr="004B7105">
        <w:t xml:space="preserve">Programs are just the implementation of algorithms </w:t>
      </w:r>
      <w:r w:rsidR="006C5A30" w:rsidRPr="004B7105">
        <w:t>used to fulfill</w:t>
      </w:r>
      <w:r w:rsidRPr="004B7105">
        <w:t xml:space="preserve"> real-world </w:t>
      </w:r>
      <w:r w:rsidR="006C5A30" w:rsidRPr="004B7105">
        <w:t>needs</w:t>
      </w:r>
      <w:r w:rsidRPr="004B7105">
        <w:t>.</w:t>
      </w:r>
    </w:p>
    <w:p w:rsidR="009701E8" w:rsidRPr="004B7105" w:rsidRDefault="009701E8" w:rsidP="00001610">
      <w:r w:rsidRPr="004B7105">
        <w:t>As the saying goes, “Many roads lead to Rome”. However, not all roads are easy to follow and some roads can be downright dangerous.</w:t>
      </w:r>
    </w:p>
    <w:p w:rsidR="00ED403D" w:rsidRPr="004B7105" w:rsidRDefault="00ED403D" w:rsidP="00EA231B">
      <w:pPr>
        <w:pStyle w:val="H5"/>
      </w:pPr>
      <w:r w:rsidRPr="004B7105">
        <w:t>Speed-Maintainability Tradeoff</w:t>
      </w:r>
    </w:p>
    <w:p w:rsidR="00ED403D" w:rsidRPr="004B7105" w:rsidRDefault="00ED403D" w:rsidP="00185F02">
      <w:pPr>
        <w:pStyle w:val="Normal2"/>
      </w:pPr>
      <w:r w:rsidRPr="004B7105">
        <w:t>When selecting an algorithm, look for the simplest one available. This will allow for easier maintenance of the product.</w:t>
      </w:r>
    </w:p>
    <w:p w:rsidR="00ED403D" w:rsidRPr="004B7105" w:rsidRDefault="00ED403D" w:rsidP="00001610">
      <w:r w:rsidRPr="004B7105">
        <w:t xml:space="preserve">Once the algorithm is selected and coded, we then check performance. The performance counters </w:t>
      </w:r>
      <w:r w:rsidR="00B5036B">
        <w:t xml:space="preserve">we use </w:t>
      </w:r>
      <w:r w:rsidRPr="004B7105">
        <w:t>will differ depending on the intended use.</w:t>
      </w:r>
    </w:p>
    <w:p w:rsidR="00ED403D" w:rsidRPr="00605862" w:rsidRDefault="00B5036B" w:rsidP="002E39B4">
      <w:pPr>
        <w:pStyle w:val="NoSpacing"/>
        <w:rPr>
          <w:u w:val="single"/>
        </w:rPr>
      </w:pPr>
      <w:r w:rsidRPr="00605862">
        <w:rPr>
          <w:u w:val="single"/>
        </w:rPr>
        <w:t xml:space="preserve">Some </w:t>
      </w:r>
      <w:r w:rsidR="00424101" w:rsidRPr="00605862">
        <w:rPr>
          <w:u w:val="single"/>
        </w:rPr>
        <w:t>apps</w:t>
      </w:r>
      <w:r w:rsidR="00ED403D" w:rsidRPr="00605862">
        <w:rPr>
          <w:u w:val="single"/>
        </w:rPr>
        <w:t xml:space="preserve"> include:</w:t>
      </w:r>
    </w:p>
    <w:p w:rsidR="00ED403D" w:rsidRPr="004B7105" w:rsidRDefault="00ED403D" w:rsidP="006C2A84">
      <w:pPr>
        <w:pStyle w:val="ListParagraph"/>
        <w:numPr>
          <w:ilvl w:val="0"/>
          <w:numId w:val="66"/>
        </w:numPr>
        <w:spacing w:before="0"/>
        <w:ind w:left="357" w:hanging="357"/>
        <w:rPr>
          <w:rFonts w:cs="Arial"/>
        </w:rPr>
      </w:pPr>
      <w:r w:rsidRPr="004B7105">
        <w:rPr>
          <w:rFonts w:cs="Arial"/>
        </w:rPr>
        <w:t>Single user app</w:t>
      </w:r>
    </w:p>
    <w:p w:rsidR="00ED403D" w:rsidRPr="004B7105" w:rsidRDefault="00ED403D" w:rsidP="006C2A84">
      <w:pPr>
        <w:pStyle w:val="ListParagraph"/>
        <w:numPr>
          <w:ilvl w:val="0"/>
          <w:numId w:val="66"/>
        </w:numPr>
        <w:rPr>
          <w:rFonts w:cs="Arial"/>
        </w:rPr>
      </w:pPr>
      <w:r w:rsidRPr="004B7105">
        <w:rPr>
          <w:rFonts w:cs="Arial"/>
        </w:rPr>
        <w:t>Game and graphics programs</w:t>
      </w:r>
    </w:p>
    <w:p w:rsidR="00ED403D" w:rsidRPr="004B7105" w:rsidRDefault="00ED403D" w:rsidP="006C2A84">
      <w:pPr>
        <w:pStyle w:val="ListParagraph"/>
        <w:numPr>
          <w:ilvl w:val="0"/>
          <w:numId w:val="66"/>
        </w:numPr>
        <w:rPr>
          <w:rFonts w:cs="Arial"/>
        </w:rPr>
      </w:pPr>
      <w:r w:rsidRPr="004B7105">
        <w:rPr>
          <w:rFonts w:cs="Arial"/>
        </w:rPr>
        <w:t>Server apps</w:t>
      </w:r>
    </w:p>
    <w:p w:rsidR="00ED403D" w:rsidRPr="004B7105" w:rsidRDefault="00ED403D" w:rsidP="006C2A84">
      <w:pPr>
        <w:pStyle w:val="ListParagraph"/>
        <w:numPr>
          <w:ilvl w:val="0"/>
          <w:numId w:val="66"/>
        </w:numPr>
        <w:rPr>
          <w:rFonts w:cs="Arial"/>
        </w:rPr>
      </w:pPr>
      <w:r w:rsidRPr="004B7105">
        <w:rPr>
          <w:rFonts w:cs="Arial"/>
        </w:rPr>
        <w:t>Stateless Web Service</w:t>
      </w:r>
      <w:r w:rsidR="00605862">
        <w:rPr>
          <w:rFonts w:cs="Arial"/>
        </w:rPr>
        <w:t>s</w:t>
      </w:r>
    </w:p>
    <w:p w:rsidR="00ED403D" w:rsidRPr="004B7105" w:rsidRDefault="00ED403D" w:rsidP="006C2A84">
      <w:pPr>
        <w:pStyle w:val="ListParagraph"/>
        <w:numPr>
          <w:ilvl w:val="0"/>
          <w:numId w:val="66"/>
        </w:numPr>
        <w:rPr>
          <w:rFonts w:cs="Arial"/>
        </w:rPr>
      </w:pPr>
      <w:r w:rsidRPr="004B7105">
        <w:rPr>
          <w:rFonts w:cs="Arial"/>
        </w:rPr>
        <w:t>Machine Learning apps</w:t>
      </w:r>
    </w:p>
    <w:p w:rsidR="00ED403D" w:rsidRPr="004B7105" w:rsidRDefault="00ED403D" w:rsidP="00001610">
      <w:r w:rsidRPr="004B7105">
        <w:t>If performance is acceptable, then we close the ticket.</w:t>
      </w:r>
    </w:p>
    <w:p w:rsidR="00ED403D" w:rsidRPr="004B7105" w:rsidRDefault="00ED403D" w:rsidP="00001610">
      <w:r w:rsidRPr="004B7105">
        <w:lastRenderedPageBreak/>
        <w:t xml:space="preserve">When performance is too slow, then we look for more complex algorithms. Why is that? It’s because faster algorithms </w:t>
      </w:r>
      <w:r w:rsidR="00605862">
        <w:t xml:space="preserve">tend to </w:t>
      </w:r>
      <w:r w:rsidRPr="004B7105">
        <w:t>have convoluted logic that may not be easy to follow or debug.</w:t>
      </w:r>
    </w:p>
    <w:p w:rsidR="00ED403D" w:rsidRPr="004B7105" w:rsidRDefault="00ED403D" w:rsidP="00001610">
      <w:r w:rsidRPr="004B7105">
        <w:t xml:space="preserve">Remember, we </w:t>
      </w:r>
      <w:r w:rsidR="00656A3C">
        <w:t>never</w:t>
      </w:r>
      <w:r w:rsidRPr="004B7105">
        <w:t xml:space="preserve"> code in isolation. Someone else will take over once we leave the team.</w:t>
      </w:r>
    </w:p>
    <w:p w:rsidR="00383372" w:rsidRPr="004B7105" w:rsidRDefault="00383372" w:rsidP="00EA231B">
      <w:pPr>
        <w:pStyle w:val="H5"/>
      </w:pPr>
      <w:r w:rsidRPr="004B7105">
        <w:t>Order of Operation</w:t>
      </w:r>
    </w:p>
    <w:p w:rsidR="00383372" w:rsidRPr="004B7105" w:rsidRDefault="00383372" w:rsidP="00185F02">
      <w:pPr>
        <w:pStyle w:val="Normal2"/>
      </w:pPr>
      <w:r w:rsidRPr="004B7105">
        <w:t xml:space="preserve">Another thing to worry about is the order of operation for an algorithm. </w:t>
      </w:r>
      <w:r w:rsidR="007A3C84" w:rsidRPr="004B7105">
        <w:t>(</w:t>
      </w:r>
      <w:r w:rsidR="00AF473C">
        <w:t>P</w:t>
      </w:r>
      <w:r w:rsidR="007A3C84" w:rsidRPr="004B7105">
        <w:t xml:space="preserve">. </w:t>
      </w:r>
      <w:r w:rsidR="00DD036E" w:rsidRPr="004B7105">
        <w:fldChar w:fldCharType="begin"/>
      </w:r>
      <w:r w:rsidR="007A3C84" w:rsidRPr="004B7105">
        <w:instrText xml:space="preserve"> PAGEREF Order_of_an_Operation \h </w:instrText>
      </w:r>
      <w:r w:rsidR="00DD036E" w:rsidRPr="004B7105">
        <w:fldChar w:fldCharType="separate"/>
      </w:r>
      <w:r w:rsidR="00AF473C">
        <w:rPr>
          <w:noProof/>
        </w:rPr>
        <w:t>172</w:t>
      </w:r>
      <w:r w:rsidR="00DD036E" w:rsidRPr="004B7105">
        <w:fldChar w:fldCharType="end"/>
      </w:r>
      <w:r w:rsidR="007A3C84" w:rsidRPr="004B7105">
        <w:t>)</w:t>
      </w:r>
    </w:p>
    <w:p w:rsidR="00ED403D" w:rsidRPr="004B7105" w:rsidRDefault="00ED403D" w:rsidP="00EA231B">
      <w:pPr>
        <w:pStyle w:val="H5"/>
      </w:pPr>
      <w:r w:rsidRPr="004B7105">
        <w:t>Data Collections</w:t>
      </w:r>
    </w:p>
    <w:p w:rsidR="00ED403D" w:rsidRPr="004B7105" w:rsidRDefault="00ED403D" w:rsidP="00185F02">
      <w:pPr>
        <w:pStyle w:val="Normal2"/>
      </w:pPr>
      <w:r w:rsidRPr="004B7105">
        <w:t>Speed may not</w:t>
      </w:r>
      <w:r w:rsidR="00424101">
        <w:t xml:space="preserve"> be</w:t>
      </w:r>
      <w:r w:rsidRPr="004B7105">
        <w:t xml:space="preserve"> important if the app only needs to perform the calculation once. With modern machines, these calculations </w:t>
      </w:r>
      <w:r w:rsidR="00605862">
        <w:t xml:space="preserve">can </w:t>
      </w:r>
      <w:r w:rsidRPr="004B7105">
        <w:t>complete in milliseconds.</w:t>
      </w:r>
    </w:p>
    <w:p w:rsidR="00ED403D" w:rsidRPr="004B7105" w:rsidRDefault="00ED403D" w:rsidP="00001610">
      <w:r w:rsidRPr="004B7105">
        <w:t>However, if we are dealing with collections of data, speed may be an issue.</w:t>
      </w:r>
    </w:p>
    <w:p w:rsidR="00ED403D" w:rsidRPr="004B7105" w:rsidRDefault="00ED403D" w:rsidP="00001610">
      <w:r w:rsidRPr="004B7105">
        <w:t xml:space="preserve">If the data items have no dependencies on each other, then we can use multithreading and stateless </w:t>
      </w:r>
      <w:r w:rsidR="00656A3C">
        <w:t>library</w:t>
      </w:r>
      <w:r w:rsidRPr="004B7105">
        <w:t xml:space="preserve"> functions to speed up the processing. Big data benefits from this the most.</w:t>
      </w:r>
    </w:p>
    <w:p w:rsidR="00656A3C" w:rsidRPr="004B7105" w:rsidRDefault="00ED403D" w:rsidP="00001610">
      <w:r w:rsidRPr="004B7105">
        <w:t xml:space="preserve">Image and audio processing is a different problem, since the data points </w:t>
      </w:r>
      <w:r w:rsidR="00656A3C">
        <w:t xml:space="preserve">are </w:t>
      </w:r>
      <w:r w:rsidRPr="004B7105">
        <w:t>related to each other. Then more complex algorithms become necessary.</w:t>
      </w:r>
      <w:r w:rsidR="00605862">
        <w:t xml:space="preserve"> AI is becoming more relevant here.</w:t>
      </w:r>
    </w:p>
    <w:p w:rsidR="00C17A3B" w:rsidRPr="005C3DD5" w:rsidRDefault="00327CBE" w:rsidP="006C2A84">
      <w:pPr>
        <w:pStyle w:val="H4"/>
        <w:numPr>
          <w:ilvl w:val="2"/>
          <w:numId w:val="81"/>
        </w:numPr>
        <w:ind w:left="720"/>
      </w:pPr>
      <w:r w:rsidRPr="007A5ADB">
        <w:rPr>
          <w:rFonts w:ascii="Stencil" w:hAnsi="Stencil"/>
          <w:bCs/>
          <w:sz w:val="32"/>
          <w:szCs w:val="32"/>
        </w:rPr>
        <w:t>C</w:t>
      </w:r>
      <w:r w:rsidR="00C17A3B" w:rsidRPr="005C3DD5">
        <w:t>ode Tweaking</w:t>
      </w:r>
      <w:r w:rsidR="00DD036E" w:rsidRPr="005C3DD5">
        <w:fldChar w:fldCharType="begin"/>
      </w:r>
      <w:r w:rsidR="00624721" w:rsidRPr="005C3DD5">
        <w:instrText xml:space="preserve"> XE "Performance:3</w:instrText>
      </w:r>
      <w:r w:rsidR="00266E57" w:rsidRPr="005C3DD5">
        <w:instrText>.</w:instrText>
      </w:r>
      <w:r w:rsidR="00624721" w:rsidRPr="005C3DD5">
        <w:instrText xml:space="preserve"> </w:instrText>
      </w:r>
      <w:r w:rsidR="00624721" w:rsidRPr="005C3DD5">
        <w:rPr>
          <w:bCs/>
          <w:szCs w:val="28"/>
        </w:rPr>
        <w:instrText>C</w:instrText>
      </w:r>
      <w:r w:rsidR="00624721" w:rsidRPr="005C3DD5">
        <w:instrText xml:space="preserve">ode Tweaking" </w:instrText>
      </w:r>
      <w:r w:rsidR="00DD036E" w:rsidRPr="005C3DD5">
        <w:fldChar w:fldCharType="end"/>
      </w:r>
    </w:p>
    <w:p w:rsidR="0060697F" w:rsidRPr="004B7105" w:rsidRDefault="006C3F9D" w:rsidP="00185F02">
      <w:pPr>
        <w:pStyle w:val="Normal2"/>
      </w:pPr>
      <w:r w:rsidRPr="004B7105">
        <w:rPr>
          <w:noProof/>
        </w:rPr>
        <w:drawing>
          <wp:anchor distT="0" distB="0" distL="114300" distR="114300" simplePos="0" relativeHeight="251622400" behindDoc="0" locked="0" layoutInCell="1" allowOverlap="1">
            <wp:simplePos x="0" y="0"/>
            <wp:positionH relativeFrom="column">
              <wp:posOffset>19050</wp:posOffset>
            </wp:positionH>
            <wp:positionV relativeFrom="paragraph">
              <wp:posOffset>15875</wp:posOffset>
            </wp:positionV>
            <wp:extent cx="363220" cy="685800"/>
            <wp:effectExtent l="19050" t="0" r="0" b="0"/>
            <wp:wrapSquare wrapText="bothSides"/>
            <wp:docPr id="18" name="Picture 16" descr="C:\Users\Burgess\AppData\Local\Microsoft\Windows\Temporary Internet Files\Content.IE5\YLM2SQM0\MC900232155[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Burgess\AppData\Local\Microsoft\Windows\Temporary Internet Files\Content.IE5\YLM2SQM0\MC900232155[1].wmf"/>
                    <pic:cNvPicPr>
                      <a:picLocks noChangeAspect="1" noChangeArrowheads="1"/>
                    </pic:cNvPicPr>
                  </pic:nvPicPr>
                  <pic:blipFill>
                    <a:blip r:embed="rId38" cstate="print"/>
                    <a:srcRect/>
                    <a:stretch>
                      <a:fillRect/>
                    </a:stretch>
                  </pic:blipFill>
                  <pic:spPr bwMode="auto">
                    <a:xfrm>
                      <a:off x="0" y="0"/>
                      <a:ext cx="363220" cy="685800"/>
                    </a:xfrm>
                    <a:prstGeom prst="rect">
                      <a:avLst/>
                    </a:prstGeom>
                    <a:noFill/>
                    <a:ln w="9525">
                      <a:noFill/>
                      <a:miter lim="800000"/>
                      <a:headEnd/>
                      <a:tailEnd/>
                    </a:ln>
                  </pic:spPr>
                </pic:pic>
              </a:graphicData>
            </a:graphic>
          </wp:anchor>
        </w:drawing>
      </w:r>
      <w:r w:rsidR="00373E40" w:rsidRPr="004B7105">
        <w:t xml:space="preserve">NEVER use code tweaks to increase performance – unless </w:t>
      </w:r>
      <w:r w:rsidR="0083402E" w:rsidRPr="004B7105">
        <w:t xml:space="preserve">performance analysis indicates that </w:t>
      </w:r>
      <w:r w:rsidR="0060697F" w:rsidRPr="004B7105">
        <w:t>the code is affecting customer satisfaction</w:t>
      </w:r>
      <w:r w:rsidR="00373E40" w:rsidRPr="004B7105">
        <w:t>.</w:t>
      </w:r>
    </w:p>
    <w:p w:rsidR="0060697F" w:rsidRPr="004B7105" w:rsidRDefault="0060697F" w:rsidP="00001610">
      <w:r w:rsidRPr="004B7105">
        <w:t>There are two kinds of performance enhancements: Nonstandard code and best code practices.</w:t>
      </w:r>
    </w:p>
    <w:p w:rsidR="00ED403D" w:rsidRPr="004B7105" w:rsidRDefault="0060697F" w:rsidP="00001610">
      <w:r w:rsidRPr="004B7105">
        <w:t>Best code practices include using the most efficient algorithms available.</w:t>
      </w:r>
      <w:r w:rsidR="00A53108" w:rsidRPr="004B7105">
        <w:t xml:space="preserve"> It also includes using a consistent coding style. If everyone uses the </w:t>
      </w:r>
      <w:r w:rsidR="00ED403D" w:rsidRPr="004B7105">
        <w:t xml:space="preserve">same </w:t>
      </w:r>
      <w:r w:rsidR="00A53108" w:rsidRPr="004B7105">
        <w:t>style, then departing from that style will make your code harder to read.</w:t>
      </w:r>
    </w:p>
    <w:p w:rsidR="0060697F" w:rsidRPr="004B7105" w:rsidRDefault="00A53108" w:rsidP="00001610">
      <w:r w:rsidRPr="004B7105">
        <w:t>Of course you need to use your judgment</w:t>
      </w:r>
      <w:r w:rsidR="004E62E1">
        <w:t>. Sometimes</w:t>
      </w:r>
      <w:r w:rsidR="00ED403D" w:rsidRPr="004B7105">
        <w:t xml:space="preserve"> breaking the team’s coding style</w:t>
      </w:r>
      <w:r w:rsidR="004E62E1">
        <w:t xml:space="preserve"> is necessary</w:t>
      </w:r>
      <w:r w:rsidR="00ED403D" w:rsidRPr="004B7105">
        <w:t>. However you will need to clearly document why you needed to break the rule, so future developers don’t accidently break the program.</w:t>
      </w:r>
    </w:p>
    <w:p w:rsidR="0060697F" w:rsidRPr="004B7105" w:rsidRDefault="0060697F" w:rsidP="00656A3C">
      <w:pPr>
        <w:pStyle w:val="NoSpacing"/>
      </w:pPr>
      <w:r w:rsidRPr="004B7105">
        <w:lastRenderedPageBreak/>
        <w:t xml:space="preserve">Nonstandard practices include spaghetti code. It is okay to use spaghetti </w:t>
      </w:r>
      <w:r w:rsidR="00656A3C">
        <w:t xml:space="preserve">code </w:t>
      </w:r>
      <w:r w:rsidRPr="004B7105">
        <w:t>in your project if:</w:t>
      </w:r>
    </w:p>
    <w:p w:rsidR="0060697F" w:rsidRPr="004B7105" w:rsidRDefault="00ED403D" w:rsidP="006C2A84">
      <w:pPr>
        <w:pStyle w:val="ListParagraph"/>
        <w:numPr>
          <w:ilvl w:val="0"/>
          <w:numId w:val="19"/>
        </w:numPr>
        <w:rPr>
          <w:rFonts w:eastAsia="Times New Roman" w:cs="Arial"/>
          <w:szCs w:val="24"/>
        </w:rPr>
      </w:pPr>
      <w:r w:rsidRPr="004B7105">
        <w:rPr>
          <w:rFonts w:eastAsia="Times New Roman" w:cs="Arial"/>
          <w:szCs w:val="24"/>
        </w:rPr>
        <w:t>Performance tests fail for the current implementation and no other mechanism is available</w:t>
      </w:r>
      <w:r w:rsidR="000B5BA7" w:rsidRPr="004B7105">
        <w:rPr>
          <w:rFonts w:eastAsia="Times New Roman" w:cs="Arial"/>
          <w:szCs w:val="24"/>
        </w:rPr>
        <w:t>.</w:t>
      </w:r>
    </w:p>
    <w:p w:rsidR="000B5BA7" w:rsidRPr="004B7105" w:rsidRDefault="000B5BA7" w:rsidP="006C2A84">
      <w:pPr>
        <w:pStyle w:val="ListParagraph"/>
        <w:numPr>
          <w:ilvl w:val="0"/>
          <w:numId w:val="19"/>
        </w:numPr>
        <w:rPr>
          <w:rFonts w:eastAsia="Times New Roman" w:cs="Arial"/>
          <w:szCs w:val="24"/>
        </w:rPr>
      </w:pPr>
      <w:r w:rsidRPr="004B7105">
        <w:rPr>
          <w:rFonts w:eastAsia="Times New Roman" w:cs="Arial"/>
          <w:szCs w:val="24"/>
        </w:rPr>
        <w:t>You have buy-in from all parties</w:t>
      </w:r>
    </w:p>
    <w:p w:rsidR="000B5BA7" w:rsidRPr="004B7105" w:rsidRDefault="000B5BA7" w:rsidP="006C2A84">
      <w:pPr>
        <w:pStyle w:val="ListParagraph"/>
        <w:numPr>
          <w:ilvl w:val="0"/>
          <w:numId w:val="19"/>
        </w:numPr>
        <w:rPr>
          <w:rFonts w:eastAsia="Times New Roman" w:cs="Arial"/>
          <w:szCs w:val="24"/>
        </w:rPr>
      </w:pPr>
      <w:r w:rsidRPr="004B7105">
        <w:rPr>
          <w:rFonts w:eastAsia="Times New Roman" w:cs="Arial"/>
          <w:szCs w:val="24"/>
        </w:rPr>
        <w:t>The code is properly documented</w:t>
      </w:r>
    </w:p>
    <w:p w:rsidR="00FC0A6B" w:rsidRPr="005C3DD5" w:rsidRDefault="00C9782F" w:rsidP="006C2A84">
      <w:pPr>
        <w:pStyle w:val="H4"/>
        <w:numPr>
          <w:ilvl w:val="2"/>
          <w:numId w:val="81"/>
        </w:numPr>
        <w:ind w:left="720"/>
      </w:pPr>
      <w:r w:rsidRPr="007A5ADB">
        <w:rPr>
          <w:rFonts w:ascii="Stencil" w:hAnsi="Stencil"/>
          <w:sz w:val="32"/>
          <w:szCs w:val="32"/>
        </w:rPr>
        <w:t>E</w:t>
      </w:r>
      <w:r w:rsidRPr="005C3DD5">
        <w:t>nvironment</w:t>
      </w:r>
      <w:r w:rsidR="00DD036E" w:rsidRPr="005C3DD5">
        <w:fldChar w:fldCharType="begin"/>
      </w:r>
      <w:r w:rsidR="00624721" w:rsidRPr="005C3DD5">
        <w:instrText xml:space="preserve"> XE "Performance:4</w:instrText>
      </w:r>
      <w:r w:rsidR="00266E57" w:rsidRPr="005C3DD5">
        <w:instrText>.</w:instrText>
      </w:r>
      <w:r w:rsidR="00624721" w:rsidRPr="005C3DD5">
        <w:instrText xml:space="preserve"> </w:instrText>
      </w:r>
      <w:r w:rsidR="00624721" w:rsidRPr="005C3DD5">
        <w:rPr>
          <w:szCs w:val="28"/>
        </w:rPr>
        <w:instrText>E</w:instrText>
      </w:r>
      <w:r w:rsidR="00624721" w:rsidRPr="005C3DD5">
        <w:instrText xml:space="preserve">nvironment" </w:instrText>
      </w:r>
      <w:r w:rsidR="00DD036E" w:rsidRPr="005C3DD5">
        <w:fldChar w:fldCharType="end"/>
      </w:r>
    </w:p>
    <w:p w:rsidR="00C9782F" w:rsidRPr="004B7105" w:rsidRDefault="00B70FCE" w:rsidP="00185F02">
      <w:pPr>
        <w:pStyle w:val="Normal2"/>
      </w:pPr>
      <w:r w:rsidRPr="004B7105">
        <w:t>The environment consists of the operating system</w:t>
      </w:r>
      <w:r w:rsidR="00A53108" w:rsidRPr="004B7105">
        <w:t>, necessary 3</w:t>
      </w:r>
      <w:r w:rsidR="00A53108" w:rsidRPr="004B7105">
        <w:rPr>
          <w:vertAlign w:val="superscript"/>
        </w:rPr>
        <w:t>rd</w:t>
      </w:r>
      <w:r w:rsidR="00A53108" w:rsidRPr="004B7105">
        <w:t xml:space="preserve"> party applications,</w:t>
      </w:r>
      <w:r w:rsidRPr="004B7105">
        <w:t xml:space="preserve"> </w:t>
      </w:r>
      <w:r w:rsidR="004E62E1">
        <w:t xml:space="preserve">hardware, and </w:t>
      </w:r>
      <w:r w:rsidR="00C004E3" w:rsidRPr="004B7105">
        <w:t>the network</w:t>
      </w:r>
      <w:r w:rsidR="006C5A30" w:rsidRPr="004B7105">
        <w:t>, to name a few variables</w:t>
      </w:r>
      <w:r w:rsidRPr="004B7105">
        <w:t>.</w:t>
      </w:r>
    </w:p>
    <w:p w:rsidR="00B70FCE" w:rsidRPr="004B7105" w:rsidRDefault="00B70FCE" w:rsidP="00001610">
      <w:r w:rsidRPr="004B7105">
        <w:t>Native code, such as C++ applications run directly on the hardware</w:t>
      </w:r>
      <w:r w:rsidR="00530A0B" w:rsidRPr="004B7105">
        <w:t xml:space="preserve"> and use OS methods for standard operations. This code has to be recompiled when porting to other </w:t>
      </w:r>
      <w:r w:rsidR="009729A2" w:rsidRPr="004B7105">
        <w:t>platforms</w:t>
      </w:r>
      <w:r w:rsidR="00530A0B" w:rsidRPr="004B7105">
        <w:t>. The advantage is great speed. The disadvantage is higher maintenance costs.</w:t>
      </w:r>
    </w:p>
    <w:p w:rsidR="00B70FCE" w:rsidRPr="004B7105" w:rsidRDefault="00645493" w:rsidP="00001610">
      <w:r w:rsidRPr="004B7105">
        <w:t>From a cost of development point of view</w:t>
      </w:r>
      <w:r w:rsidR="0065359E" w:rsidRPr="004B7105">
        <w:t>, it</w:t>
      </w:r>
      <w:r w:rsidRPr="004B7105">
        <w:t xml:space="preserve"> i</w:t>
      </w:r>
      <w:r w:rsidR="0065359E" w:rsidRPr="004B7105">
        <w:t xml:space="preserve">s best to develop applications that target managed environments such as the Java </w:t>
      </w:r>
      <w:r w:rsidR="009729A2" w:rsidRPr="004B7105">
        <w:t xml:space="preserve">Runtime Environment </w:t>
      </w:r>
      <w:r w:rsidR="0065359E" w:rsidRPr="004B7105">
        <w:t>and the .NET framework</w:t>
      </w:r>
      <w:r w:rsidR="00C004E3" w:rsidRPr="004B7105">
        <w:rPr>
          <w:rStyle w:val="FootnoteReference"/>
        </w:rPr>
        <w:footnoteReference w:id="2"/>
      </w:r>
      <w:r w:rsidR="0065359E" w:rsidRPr="004B7105">
        <w:t>.</w:t>
      </w:r>
    </w:p>
    <w:p w:rsidR="00E9525D" w:rsidRPr="004B7105" w:rsidRDefault="0065359E" w:rsidP="00001610">
      <w:r w:rsidRPr="004B7105">
        <w:t>For the cost of a slight performance hit, you get more robust code</w:t>
      </w:r>
      <w:r w:rsidR="009729A2" w:rsidRPr="004B7105">
        <w:t>,</w:t>
      </w:r>
      <w:r w:rsidRPr="004B7105">
        <w:t xml:space="preserve"> faster development times</w:t>
      </w:r>
      <w:r w:rsidR="009729A2" w:rsidRPr="004B7105">
        <w:t>, and a rich API library</w:t>
      </w:r>
      <w:r w:rsidRPr="004B7105">
        <w:t>.</w:t>
      </w:r>
    </w:p>
    <w:p w:rsidR="003F3F96" w:rsidRPr="004B7105" w:rsidRDefault="003F3F96" w:rsidP="00001610">
      <w:r w:rsidRPr="004B7105">
        <w:t xml:space="preserve">However, sometimes performance is more important to customers. As long as the customer knows the </w:t>
      </w:r>
      <w:r w:rsidR="00424101">
        <w:t>tradeoffs</w:t>
      </w:r>
      <w:r w:rsidRPr="004B7105">
        <w:t>, then all is good.</w:t>
      </w:r>
    </w:p>
    <w:tbl>
      <w:tblPr>
        <w:tblStyle w:val="TableGrid"/>
        <w:tblW w:w="0" w:type="auto"/>
        <w:tblCellMar>
          <w:top w:w="29" w:type="dxa"/>
          <w:left w:w="72" w:type="dxa"/>
          <w:bottom w:w="29" w:type="dxa"/>
          <w:right w:w="72" w:type="dxa"/>
        </w:tblCellMar>
        <w:tblLook w:val="04A0"/>
      </w:tblPr>
      <w:tblGrid>
        <w:gridCol w:w="6462"/>
      </w:tblGrid>
      <w:tr w:rsidR="00656A3C" w:rsidRPr="004B7105" w:rsidTr="00431E84">
        <w:trPr>
          <w:trHeight w:val="143"/>
        </w:trPr>
        <w:tc>
          <w:tcPr>
            <w:tcW w:w="6462" w:type="dxa"/>
          </w:tcPr>
          <w:p w:rsidR="00656A3C" w:rsidRPr="004B7105" w:rsidRDefault="00656A3C" w:rsidP="00656A3C">
            <w:pPr>
              <w:pStyle w:val="9Conventions"/>
            </w:pPr>
            <w:r w:rsidRPr="004B7105">
              <w:rPr>
                <w:b/>
                <w:noProof/>
              </w:rPr>
              <w:drawing>
                <wp:anchor distT="0" distB="0" distL="114300" distR="114300" simplePos="0" relativeHeight="252134400"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373"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w:t>
            </w:r>
            <w:r>
              <w:t>Microsoft’s Universal Windows Platform (UWP) applications are compiled to native code for the platform they are installed on. You focus on the application and the system takes care of the rest.</w:t>
            </w:r>
          </w:p>
        </w:tc>
      </w:tr>
    </w:tbl>
    <w:p w:rsidR="00656A3C" w:rsidRDefault="00656A3C" w:rsidP="00656A3C">
      <w:pPr>
        <w:pStyle w:val="NoSpacing"/>
      </w:pPr>
    </w:p>
    <w:tbl>
      <w:tblPr>
        <w:tblStyle w:val="TableGrid"/>
        <w:tblW w:w="0" w:type="auto"/>
        <w:tblCellMar>
          <w:top w:w="29" w:type="dxa"/>
          <w:left w:w="72" w:type="dxa"/>
          <w:bottom w:w="29" w:type="dxa"/>
          <w:right w:w="72" w:type="dxa"/>
        </w:tblCellMar>
        <w:tblLook w:val="04A0"/>
      </w:tblPr>
      <w:tblGrid>
        <w:gridCol w:w="6462"/>
      </w:tblGrid>
      <w:tr w:rsidR="00656A3C" w:rsidRPr="004B7105" w:rsidTr="00431E84">
        <w:trPr>
          <w:trHeight w:val="143"/>
        </w:trPr>
        <w:tc>
          <w:tcPr>
            <w:tcW w:w="6462" w:type="dxa"/>
          </w:tcPr>
          <w:p w:rsidR="00656A3C" w:rsidRPr="004B7105" w:rsidRDefault="00656A3C" w:rsidP="00431E84">
            <w:pPr>
              <w:pStyle w:val="9Conventions"/>
            </w:pPr>
            <w:r w:rsidRPr="004B7105">
              <w:rPr>
                <w:b/>
                <w:noProof/>
              </w:rPr>
              <w:drawing>
                <wp:anchor distT="0" distB="0" distL="114300" distR="114300" simplePos="0" relativeHeight="25213235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369"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Some mainframe companies pay huge salaries to people who can code in assembly (Native language of all computers). Every picosecond of time is gold to them.</w:t>
            </w:r>
          </w:p>
        </w:tc>
      </w:tr>
    </w:tbl>
    <w:p w:rsidR="00656A3C" w:rsidRPr="004B7105" w:rsidRDefault="00656A3C" w:rsidP="00656A3C">
      <w:pPr>
        <w:pStyle w:val="H5"/>
      </w:pPr>
      <w:r w:rsidRPr="004B7105">
        <w:lastRenderedPageBreak/>
        <w:t>Machine Memory Management</w:t>
      </w:r>
    </w:p>
    <w:p w:rsidR="00AA68BC" w:rsidRPr="004B7105" w:rsidRDefault="000136B0" w:rsidP="00185F02">
      <w:pPr>
        <w:pStyle w:val="Normal2"/>
      </w:pPr>
      <w:r w:rsidRPr="004B7105">
        <w:t xml:space="preserve">Memory is a finite resource. There are several ways </w:t>
      </w:r>
      <w:r w:rsidR="00216BEB" w:rsidRPr="004B7105">
        <w:t>we can run out.</w:t>
      </w:r>
      <w:r w:rsidR="004B1E9B" w:rsidRPr="004B7105">
        <w:t xml:space="preserve"> This will negatively impact performance as the operating system tries to manage requests for more resources than it actually has.</w:t>
      </w:r>
    </w:p>
    <w:p w:rsidR="004B1E9B" w:rsidRPr="004B7105" w:rsidRDefault="004B1E9B" w:rsidP="00001610">
      <w:r w:rsidRPr="004B7105">
        <w:t>Some causes for excess memory usage includes:</w:t>
      </w:r>
    </w:p>
    <w:p w:rsidR="00ED403D" w:rsidRPr="005C3DD5" w:rsidRDefault="009C1B51" w:rsidP="00CA6434">
      <w:pPr>
        <w:keepNext/>
        <w:spacing w:after="0"/>
        <w:rPr>
          <w:u w:val="single"/>
        </w:rPr>
      </w:pPr>
      <w:r w:rsidRPr="005C3DD5">
        <w:rPr>
          <w:u w:val="single"/>
        </w:rPr>
        <w:t>Memory leaks</w:t>
      </w:r>
    </w:p>
    <w:p w:rsidR="00ED403D" w:rsidRPr="004B7105" w:rsidRDefault="00ED403D" w:rsidP="00185F02">
      <w:pPr>
        <w:pStyle w:val="Normal2"/>
      </w:pPr>
      <w:r w:rsidRPr="004B7105">
        <w:t>Memory will be wasted if you forget to destroy objects when no longer needed.</w:t>
      </w:r>
    </w:p>
    <w:p w:rsidR="00ED403D" w:rsidRPr="004B7105" w:rsidRDefault="00ED403D" w:rsidP="00001610">
      <w:r w:rsidRPr="004B7105">
        <w:t>This affects unmanaged applications the most. However, this affects managed applications as well.</w:t>
      </w:r>
    </w:p>
    <w:p w:rsidR="00ED403D" w:rsidRPr="004B7105" w:rsidRDefault="00ED403D" w:rsidP="00001610">
      <w:r w:rsidRPr="00F66A25">
        <w:rPr>
          <w:b/>
        </w:rPr>
        <w:t>Solution:</w:t>
      </w:r>
      <w:r w:rsidRPr="004B7105">
        <w:t xml:space="preserve"> Remove references to objects you no longer need.</w:t>
      </w:r>
    </w:p>
    <w:tbl>
      <w:tblPr>
        <w:tblStyle w:val="TableGrid"/>
        <w:tblW w:w="0" w:type="auto"/>
        <w:tblCellMar>
          <w:top w:w="29" w:type="dxa"/>
          <w:left w:w="72" w:type="dxa"/>
          <w:bottom w:w="29" w:type="dxa"/>
          <w:right w:w="72" w:type="dxa"/>
        </w:tblCellMar>
        <w:tblLook w:val="04A0"/>
      </w:tblPr>
      <w:tblGrid>
        <w:gridCol w:w="6462"/>
      </w:tblGrid>
      <w:tr w:rsidR="00ED403D" w:rsidRPr="004B7105" w:rsidTr="00ED403D">
        <w:trPr>
          <w:trHeight w:val="413"/>
        </w:trPr>
        <w:tc>
          <w:tcPr>
            <w:tcW w:w="6462" w:type="dxa"/>
          </w:tcPr>
          <w:p w:rsidR="00ED403D" w:rsidRPr="004B7105" w:rsidRDefault="00ED403D" w:rsidP="00424101">
            <w:pPr>
              <w:pStyle w:val="9Conventions"/>
            </w:pPr>
            <w:r w:rsidRPr="004B7105">
              <w:rPr>
                <w:b/>
                <w:noProof/>
              </w:rPr>
              <w:drawing>
                <wp:anchor distT="0" distB="0" distL="114300" distR="114300" simplePos="0" relativeHeight="251888640"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19275"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4"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An object might have a reference to a large object that isn’t needed. This is magnified if you are dealing with collections.</w:t>
            </w:r>
            <w:r w:rsidR="00424101">
              <w:t xml:space="preserve"> </w:t>
            </w:r>
            <w:r w:rsidRPr="004B7105">
              <w:t>Sometimes it is better to recreate objects as needed.</w:t>
            </w:r>
          </w:p>
        </w:tc>
      </w:tr>
    </w:tbl>
    <w:p w:rsidR="00ED403D" w:rsidRPr="005C3DD5" w:rsidRDefault="00ED403D" w:rsidP="005C3DD5">
      <w:pPr>
        <w:spacing w:after="0"/>
        <w:rPr>
          <w:u w:val="single"/>
        </w:rPr>
      </w:pPr>
      <w:r w:rsidRPr="005C3DD5">
        <w:rPr>
          <w:u w:val="single"/>
        </w:rPr>
        <w:t>Requesting more memory than is available</w:t>
      </w:r>
    </w:p>
    <w:p w:rsidR="00ED403D" w:rsidRPr="004B7105" w:rsidRDefault="00ED403D" w:rsidP="00185F02">
      <w:pPr>
        <w:pStyle w:val="Normal2"/>
      </w:pPr>
      <w:r w:rsidRPr="004B7105">
        <w:t>The OS can make it appear that you have more memory than you do. If the OS runs out of memory, it will write your data to disk. It will then swap the memory as needed.</w:t>
      </w:r>
    </w:p>
    <w:p w:rsidR="00ED403D" w:rsidRPr="004B7105" w:rsidRDefault="00ED403D" w:rsidP="00001610">
      <w:r w:rsidRPr="004B7105">
        <w:t xml:space="preserve">The problem is magnetic hard drives are many orders of magnitude </w:t>
      </w:r>
      <w:r w:rsidR="00CA6434">
        <w:t xml:space="preserve">slower </w:t>
      </w:r>
      <w:r w:rsidRPr="004B7105">
        <w:t>than computer memory. As a result, your program will suffer a major performance hit.</w:t>
      </w:r>
    </w:p>
    <w:p w:rsidR="00ED403D" w:rsidRPr="004B7105" w:rsidRDefault="00ED403D" w:rsidP="00001610">
      <w:r w:rsidRPr="004B7105">
        <w:t xml:space="preserve">Modern cloud servers and modern desktop and laptop machines use solid state drives (SSD). They give applications a huge performance boost. However they </w:t>
      </w:r>
      <w:r w:rsidR="004E62E1">
        <w:t>are still slower than on-chip memory</w:t>
      </w:r>
      <w:r w:rsidRPr="004B7105">
        <w:t>.</w:t>
      </w:r>
    </w:p>
    <w:p w:rsidR="00ED403D" w:rsidRPr="004B7105" w:rsidRDefault="00ED403D" w:rsidP="00001610">
      <w:r w:rsidRPr="00F66A25">
        <w:rPr>
          <w:b/>
        </w:rPr>
        <w:t>Solution:</w:t>
      </w:r>
      <w:r w:rsidRPr="004B7105">
        <w:t xml:space="preserve"> Employ a memory manager for your data collections.</w:t>
      </w:r>
    </w:p>
    <w:p w:rsidR="00F476A2" w:rsidRPr="004B7105" w:rsidRDefault="004B1E9B" w:rsidP="005C3DD5">
      <w:pPr>
        <w:pStyle w:val="H5"/>
      </w:pPr>
      <w:r w:rsidRPr="004B7105">
        <w:t>Multi-Threading, Multi-Processing</w:t>
      </w:r>
    </w:p>
    <w:p w:rsidR="004B1E9B" w:rsidRPr="004B7105" w:rsidRDefault="004B1E9B" w:rsidP="00185F02">
      <w:pPr>
        <w:pStyle w:val="Normal2"/>
      </w:pPr>
      <w:r w:rsidRPr="004B7105">
        <w:t xml:space="preserve">Many problems can be broken down into sub-problems that multiple agents can </w:t>
      </w:r>
      <w:r w:rsidR="00213FA7" w:rsidRPr="004B7105">
        <w:t xml:space="preserve">operate on </w:t>
      </w:r>
      <w:r w:rsidRPr="004B7105">
        <w:t>at the same time. By letting multiple agents operate in parallel, we can speed up the time we need to complete an operation.</w:t>
      </w:r>
    </w:p>
    <w:p w:rsidR="004B1E9B" w:rsidRPr="004B7105" w:rsidRDefault="004B1E9B" w:rsidP="00001610">
      <w:r w:rsidRPr="004B7105">
        <w:t xml:space="preserve">Multi-threading is essential for UI responsiveness. The user gives a command and an agent, operating on a separate thread, responds to the request. This allows the user to </w:t>
      </w:r>
      <w:r w:rsidR="00D241E5">
        <w:t xml:space="preserve">perform other tasks while waiting </w:t>
      </w:r>
      <w:r w:rsidRPr="004B7105">
        <w:t>for the previous command to complete.</w:t>
      </w:r>
      <w:r w:rsidR="00213FA7" w:rsidRPr="004B7105">
        <w:t xml:space="preserve"> Once the agent completes the task, it </w:t>
      </w:r>
      <w:r w:rsidR="00213FA7" w:rsidRPr="004B7105">
        <w:lastRenderedPageBreak/>
        <w:t>invokes a callback function, which then processes the results.</w:t>
      </w:r>
      <w:r w:rsidR="003F3F96" w:rsidRPr="004B7105">
        <w:t xml:space="preserve"> This will then update the UI with the results.</w:t>
      </w:r>
    </w:p>
    <w:p w:rsidR="00ED403D" w:rsidRPr="004B7105" w:rsidRDefault="00ED403D" w:rsidP="00001610">
      <w:r w:rsidRPr="004B7105">
        <w:t>However multi-threading can cause problems when modifying share resources.</w:t>
      </w:r>
    </w:p>
    <w:tbl>
      <w:tblPr>
        <w:tblStyle w:val="TableGrid"/>
        <w:tblW w:w="0" w:type="auto"/>
        <w:tblCellMar>
          <w:top w:w="29" w:type="dxa"/>
          <w:left w:w="72" w:type="dxa"/>
          <w:bottom w:w="29" w:type="dxa"/>
          <w:right w:w="72" w:type="dxa"/>
        </w:tblCellMar>
        <w:tblLook w:val="04A0"/>
      </w:tblPr>
      <w:tblGrid>
        <w:gridCol w:w="6462"/>
      </w:tblGrid>
      <w:tr w:rsidR="00ED403D" w:rsidRPr="004B7105" w:rsidTr="00ED403D">
        <w:trPr>
          <w:trHeight w:val="278"/>
        </w:trPr>
        <w:tc>
          <w:tcPr>
            <w:tcW w:w="6462" w:type="dxa"/>
          </w:tcPr>
          <w:p w:rsidR="00ED403D" w:rsidRPr="004B7105" w:rsidRDefault="00ED403D" w:rsidP="00AF1DE0">
            <w:pPr>
              <w:pStyle w:val="9Conventions"/>
            </w:pPr>
            <w:r w:rsidRPr="004B7105">
              <w:rPr>
                <w:b/>
                <w:noProof/>
              </w:rPr>
              <w:drawing>
                <wp:anchor distT="0" distB="0" distL="114300" distR="114300" simplePos="0" relativeHeight="251890688"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Use read-only collections of data in multi-threading </w:t>
            </w:r>
            <w:r w:rsidR="009C1B51" w:rsidRPr="004B7105">
              <w:t>application</w:t>
            </w:r>
            <w:r w:rsidRPr="004B7105">
              <w:t>.</w:t>
            </w:r>
          </w:p>
        </w:tc>
      </w:tr>
    </w:tbl>
    <w:p w:rsidR="00ED403D" w:rsidRPr="004B7105" w:rsidRDefault="00ED403D" w:rsidP="00DD0A72">
      <w:pPr>
        <w:pStyle w:val="NoSpacing"/>
      </w:pPr>
    </w:p>
    <w:tbl>
      <w:tblPr>
        <w:tblStyle w:val="TableGrid"/>
        <w:tblW w:w="0" w:type="auto"/>
        <w:tblCellMar>
          <w:top w:w="29" w:type="dxa"/>
          <w:left w:w="72" w:type="dxa"/>
          <w:bottom w:w="29" w:type="dxa"/>
          <w:right w:w="72" w:type="dxa"/>
        </w:tblCellMar>
        <w:tblLook w:val="04A0"/>
      </w:tblPr>
      <w:tblGrid>
        <w:gridCol w:w="6462"/>
      </w:tblGrid>
      <w:tr w:rsidR="00ED403D" w:rsidRPr="004B7105" w:rsidTr="00ED403D">
        <w:trPr>
          <w:trHeight w:val="278"/>
        </w:trPr>
        <w:tc>
          <w:tcPr>
            <w:tcW w:w="6462" w:type="dxa"/>
          </w:tcPr>
          <w:p w:rsidR="00ED403D" w:rsidRPr="004B7105" w:rsidRDefault="00ED403D" w:rsidP="00285E0E">
            <w:pPr>
              <w:pStyle w:val="9Conventions"/>
            </w:pPr>
            <w:r w:rsidRPr="004B7105">
              <w:rPr>
                <w:b/>
                <w:noProof/>
              </w:rPr>
              <w:drawing>
                <wp:anchor distT="0" distB="0" distL="114300" distR="114300" simplePos="0" relativeHeight="251892736"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2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Use shared data only for accumulators. Accumulators include </w:t>
            </w:r>
            <w:proofErr w:type="spellStart"/>
            <w:r w:rsidRPr="004B7105">
              <w:t>filesProcessed</w:t>
            </w:r>
            <w:proofErr w:type="spellEnd"/>
            <w:r w:rsidRPr="004B7105">
              <w:t xml:space="preserve">, </w:t>
            </w:r>
            <w:proofErr w:type="spellStart"/>
            <w:r w:rsidRPr="004B7105">
              <w:t>total</w:t>
            </w:r>
            <w:r w:rsidR="009C1B51" w:rsidRPr="004B7105">
              <w:t>ProcessTime</w:t>
            </w:r>
            <w:proofErr w:type="spellEnd"/>
            <w:r w:rsidRPr="004B7105">
              <w:t>, etc.</w:t>
            </w:r>
            <w:r w:rsidR="002D61F5">
              <w:t xml:space="preserve"> However, accumulators should be </w:t>
            </w:r>
            <w:r w:rsidR="00CA6434">
              <w:t xml:space="preserve">implemented as </w:t>
            </w:r>
            <w:r w:rsidR="002D61F5">
              <w:t>managed objects that ensure data consistency.</w:t>
            </w:r>
          </w:p>
        </w:tc>
      </w:tr>
    </w:tbl>
    <w:p w:rsidR="00F476A2" w:rsidRPr="004B7105" w:rsidRDefault="00F476A2" w:rsidP="005C3DD5">
      <w:pPr>
        <w:pStyle w:val="H5"/>
      </w:pPr>
      <w:r w:rsidRPr="004B7105">
        <w:t>Network</w:t>
      </w:r>
    </w:p>
    <w:p w:rsidR="00F476A2" w:rsidRPr="004B7105" w:rsidRDefault="004B1E9B" w:rsidP="00185F02">
      <w:pPr>
        <w:pStyle w:val="Normal2"/>
      </w:pPr>
      <w:r w:rsidRPr="004B7105">
        <w:t>The network is by nature an unreliable resource. Performance depends on the network speed, as well as on how busy the web service is.</w:t>
      </w:r>
      <w:r w:rsidR="00213FA7" w:rsidRPr="004B7105">
        <w:t xml:space="preserve"> There is always a danger that the connection may break.</w:t>
      </w:r>
    </w:p>
    <w:p w:rsidR="004B1E9B" w:rsidRPr="004B7105" w:rsidRDefault="00BE6240" w:rsidP="00001610">
      <w:r w:rsidRPr="004B7105">
        <w:t>The solution is using a proxy</w:t>
      </w:r>
      <w:r w:rsidR="00DD036E" w:rsidRPr="004B7105">
        <w:fldChar w:fldCharType="begin"/>
      </w:r>
      <w:r w:rsidRPr="004B7105">
        <w:instrText xml:space="preserve"> XE "Design Pattern:Structural:Proxy" </w:instrText>
      </w:r>
      <w:r w:rsidR="00DD036E" w:rsidRPr="004B7105">
        <w:fldChar w:fldCharType="end"/>
      </w:r>
      <w:r w:rsidRPr="004B7105">
        <w:t xml:space="preserve"> (</w:t>
      </w:r>
      <w:r w:rsidR="00AF473C">
        <w:t>P</w:t>
      </w:r>
      <w:r w:rsidRPr="004B7105">
        <w:t xml:space="preserve">. </w:t>
      </w:r>
      <w:r w:rsidR="00DD036E" w:rsidRPr="004B7105">
        <w:fldChar w:fldCharType="begin"/>
      </w:r>
      <w:r w:rsidRPr="004B7105">
        <w:instrText xml:space="preserve"> PAGEREF Proxy \h </w:instrText>
      </w:r>
      <w:r w:rsidR="00DD036E" w:rsidRPr="004B7105">
        <w:fldChar w:fldCharType="separate"/>
      </w:r>
      <w:r w:rsidR="00AF473C">
        <w:rPr>
          <w:noProof/>
        </w:rPr>
        <w:t>96</w:t>
      </w:r>
      <w:r w:rsidR="00DD036E" w:rsidRPr="004B7105">
        <w:fldChar w:fldCharType="end"/>
      </w:r>
      <w:r w:rsidRPr="004B7105">
        <w:t>).</w:t>
      </w:r>
    </w:p>
    <w:p w:rsidR="00213FA7" w:rsidRPr="00D241E5" w:rsidRDefault="00213FA7" w:rsidP="00431E84">
      <w:pPr>
        <w:pStyle w:val="NoSpacing"/>
        <w:rPr>
          <w:u w:val="single"/>
        </w:rPr>
      </w:pPr>
      <w:r w:rsidRPr="00D241E5">
        <w:rPr>
          <w:u w:val="single"/>
        </w:rPr>
        <w:t>Avoiding using too mu</w:t>
      </w:r>
      <w:r w:rsidR="00431E84" w:rsidRPr="00D241E5">
        <w:rPr>
          <w:u w:val="single"/>
        </w:rPr>
        <w:t>ch bandwidth gives two benefits:</w:t>
      </w:r>
    </w:p>
    <w:p w:rsidR="00213FA7" w:rsidRPr="004B7105" w:rsidRDefault="00213FA7" w:rsidP="006C2A84">
      <w:pPr>
        <w:pStyle w:val="ListParagraph"/>
        <w:numPr>
          <w:ilvl w:val="0"/>
          <w:numId w:val="25"/>
        </w:numPr>
      </w:pPr>
      <w:r w:rsidRPr="004B7105">
        <w:t xml:space="preserve">It speeds up transaction times. The </w:t>
      </w:r>
      <w:r w:rsidR="003F3F96" w:rsidRPr="004B7105">
        <w:t>fewer</w:t>
      </w:r>
      <w:r w:rsidRPr="004B7105">
        <w:t xml:space="preserve"> </w:t>
      </w:r>
      <w:r w:rsidR="003F3F96" w:rsidRPr="004B7105">
        <w:t xml:space="preserve">packages </w:t>
      </w:r>
      <w:r w:rsidR="00D241E5">
        <w:t xml:space="preserve">we send </w:t>
      </w:r>
      <w:r w:rsidR="003F3F96" w:rsidRPr="004B7105">
        <w:t xml:space="preserve">and the less often we send them, </w:t>
      </w:r>
      <w:r w:rsidRPr="004B7105">
        <w:t>the less time we need to spend waiting for a reply.</w:t>
      </w:r>
    </w:p>
    <w:p w:rsidR="00213FA7" w:rsidRPr="004B7105" w:rsidRDefault="00213FA7" w:rsidP="006C2A84">
      <w:pPr>
        <w:pStyle w:val="ListParagraph"/>
        <w:numPr>
          <w:ilvl w:val="0"/>
          <w:numId w:val="25"/>
        </w:numPr>
      </w:pPr>
      <w:r w:rsidRPr="004B7105">
        <w:t xml:space="preserve">It conserves resources. This is important for when </w:t>
      </w:r>
      <w:r w:rsidR="003F3F96" w:rsidRPr="004B7105">
        <w:t>bandwidth</w:t>
      </w:r>
      <w:r w:rsidRPr="004B7105">
        <w:t xml:space="preserve"> metering exists.</w:t>
      </w:r>
    </w:p>
    <w:p w:rsidR="00F476A2" w:rsidRPr="004B7105" w:rsidRDefault="00F476A2" w:rsidP="005C3DD5">
      <w:pPr>
        <w:pStyle w:val="H5"/>
      </w:pPr>
      <w:r w:rsidRPr="004B7105">
        <w:t>Scarce Resources</w:t>
      </w:r>
    </w:p>
    <w:p w:rsidR="000136B0" w:rsidRPr="004B7105" w:rsidRDefault="00216BEB" w:rsidP="00185F02">
      <w:pPr>
        <w:pStyle w:val="Normal2"/>
      </w:pPr>
      <w:r w:rsidRPr="004B7105">
        <w:t>Scarce resources include data</w:t>
      </w:r>
      <w:r w:rsidRPr="00001610">
        <w:t>base connections</w:t>
      </w:r>
      <w:r w:rsidR="0059578C" w:rsidRPr="00001610">
        <w:t>, working memory, and CPU cycles</w:t>
      </w:r>
      <w:r w:rsidRPr="00001610">
        <w:t>.</w:t>
      </w:r>
      <w:r w:rsidR="0059578C" w:rsidRPr="00001610">
        <w:t xml:space="preserve"> For such situations, it is essential to monitor usage using performance counters and ana</w:t>
      </w:r>
      <w:r w:rsidR="0059578C" w:rsidRPr="004B7105">
        <w:t xml:space="preserve">lyze </w:t>
      </w:r>
      <w:r w:rsidR="00016304">
        <w:t>whether</w:t>
      </w:r>
      <w:r w:rsidR="0059578C" w:rsidRPr="004B7105">
        <w:t xml:space="preserve"> changes are necessary.</w:t>
      </w:r>
    </w:p>
    <w:p w:rsidR="0093231D" w:rsidRPr="00EA231B" w:rsidRDefault="00373E40" w:rsidP="006C2A84">
      <w:pPr>
        <w:pStyle w:val="H3"/>
        <w:numPr>
          <w:ilvl w:val="1"/>
          <w:numId w:val="100"/>
        </w:numPr>
        <w:ind w:left="630" w:hanging="630"/>
      </w:pPr>
      <w:bookmarkStart w:id="11" w:name="_Toc241830072"/>
      <w:r w:rsidRPr="00344C96">
        <w:rPr>
          <w:rFonts w:ascii="Stencil" w:hAnsi="Stencil"/>
          <w:sz w:val="36"/>
          <w:szCs w:val="36"/>
        </w:rPr>
        <w:t>A</w:t>
      </w:r>
      <w:r w:rsidRPr="00EA231B">
        <w:t>vailability</w:t>
      </w:r>
      <w:bookmarkEnd w:id="11"/>
      <w:r w:rsidR="00DD036E" w:rsidRPr="00EA231B">
        <w:fldChar w:fldCharType="begin"/>
      </w:r>
      <w:r w:rsidRPr="00EA231B">
        <w:instrText xml:space="preserve"> XE "</w:instrText>
      </w:r>
      <w:r w:rsidR="00480E56" w:rsidRPr="00EA231B">
        <w:instrText>Pass-Made-Rugs</w:instrText>
      </w:r>
      <w:r w:rsidRPr="00EA231B">
        <w:instrText>:</w:instrText>
      </w:r>
      <w:r w:rsidR="00266E57" w:rsidRPr="00EA231B">
        <w:instrText xml:space="preserve">02. </w:instrText>
      </w:r>
      <w:r w:rsidRPr="00EA231B">
        <w:instrText>Availability"</w:instrText>
      </w:r>
      <w:r w:rsidR="00DD036E" w:rsidRPr="00EA231B">
        <w:fldChar w:fldCharType="end"/>
      </w:r>
    </w:p>
    <w:p w:rsidR="00E57520" w:rsidRPr="004B7105" w:rsidRDefault="00373E40" w:rsidP="00373E40">
      <w:pPr>
        <w:pStyle w:val="Quote1"/>
      </w:pPr>
      <w:r w:rsidRPr="004B7105">
        <w:t xml:space="preserve">God does not begin by asking our ability, </w:t>
      </w:r>
      <w:r w:rsidRPr="004B7105">
        <w:br/>
        <w:t xml:space="preserve">only our availability, </w:t>
      </w:r>
      <w:r w:rsidRPr="004B7105">
        <w:br/>
        <w:t xml:space="preserve">and if we prove our dependability, </w:t>
      </w:r>
      <w:r w:rsidRPr="004B7105">
        <w:br/>
        <w:t>He will increase our capability.</w:t>
      </w:r>
      <w:r w:rsidRPr="004B7105">
        <w:br/>
        <w:t>-- Neal A. Maxwell --</w:t>
      </w:r>
    </w:p>
    <w:p w:rsidR="0093231D" w:rsidRPr="004B7105" w:rsidRDefault="00512EE1" w:rsidP="00001610">
      <w:r w:rsidRPr="004B7105">
        <w:rPr>
          <w:noProof/>
        </w:rPr>
        <w:drawing>
          <wp:anchor distT="0" distB="0" distL="114300" distR="114300" simplePos="0" relativeHeight="251626496" behindDoc="0" locked="0" layoutInCell="1" allowOverlap="1">
            <wp:simplePos x="0" y="0"/>
            <wp:positionH relativeFrom="column">
              <wp:posOffset>3559175</wp:posOffset>
            </wp:positionH>
            <wp:positionV relativeFrom="paragraph">
              <wp:posOffset>12700</wp:posOffset>
            </wp:positionV>
            <wp:extent cx="823595" cy="580390"/>
            <wp:effectExtent l="19050" t="0" r="0" b="0"/>
            <wp:wrapSquare wrapText="bothSides"/>
            <wp:docPr id="34" name="Picture 26" descr="C:\Users\Burgess\AppData\Local\Microsoft\Windows\Temporary Internet Files\Content.IE5\BZ1P7POZ\MC900366104[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Burgess\AppData\Local\Microsoft\Windows\Temporary Internet Files\Content.IE5\BZ1P7POZ\MC900366104[1].wmf"/>
                    <pic:cNvPicPr>
                      <a:picLocks noChangeAspect="1" noChangeArrowheads="1"/>
                    </pic:cNvPicPr>
                  </pic:nvPicPr>
                  <pic:blipFill>
                    <a:blip r:embed="rId39" cstate="print"/>
                    <a:srcRect/>
                    <a:stretch>
                      <a:fillRect/>
                    </a:stretch>
                  </pic:blipFill>
                  <pic:spPr bwMode="auto">
                    <a:xfrm>
                      <a:off x="0" y="0"/>
                      <a:ext cx="823595" cy="580390"/>
                    </a:xfrm>
                    <a:prstGeom prst="rect">
                      <a:avLst/>
                    </a:prstGeom>
                    <a:noFill/>
                    <a:ln w="9525">
                      <a:noFill/>
                      <a:miter lim="800000"/>
                      <a:headEnd/>
                      <a:tailEnd/>
                    </a:ln>
                  </pic:spPr>
                </pic:pic>
              </a:graphicData>
            </a:graphic>
          </wp:anchor>
        </w:drawing>
      </w:r>
      <w:r w:rsidR="00373E40" w:rsidRPr="004B7105">
        <w:t xml:space="preserve">Availability is a matrix that </w:t>
      </w:r>
      <w:r w:rsidR="0059578C" w:rsidRPr="004B7105">
        <w:t xml:space="preserve">is </w:t>
      </w:r>
      <w:r w:rsidR="00373E40" w:rsidRPr="004B7105">
        <w:t>mostly only relevant when dealing with distributed systems</w:t>
      </w:r>
      <w:r w:rsidR="00BE185F" w:rsidRPr="004B7105">
        <w:t xml:space="preserve">. </w:t>
      </w:r>
      <w:r w:rsidR="00807BA3" w:rsidRPr="004B7105">
        <w:t>Can I use the web site or is it down for maintenance?</w:t>
      </w:r>
    </w:p>
    <w:p w:rsidR="00E9525D" w:rsidRPr="004B7105" w:rsidRDefault="002E2F25" w:rsidP="00001610">
      <w:r w:rsidRPr="004B7105">
        <w:lastRenderedPageBreak/>
        <w:t xml:space="preserve">Many things affect availability. Fortunately there are solutions </w:t>
      </w:r>
      <w:r w:rsidR="000F7ED0" w:rsidRPr="004B7105">
        <w:t>for handling these issues</w:t>
      </w:r>
      <w:r w:rsidR="00C14E9F" w:rsidRPr="004B7105">
        <w:t xml:space="preserve">, at </w:t>
      </w:r>
      <w:r w:rsidR="00C14E9F" w:rsidRPr="004B7105">
        <w:rPr>
          <w:b/>
        </w:rPr>
        <w:t>H.A.N.D</w:t>
      </w:r>
      <w:r w:rsidR="000F7ED0" w:rsidRPr="004B7105">
        <w:rPr>
          <w:b/>
        </w:rPr>
        <w:t>.</w:t>
      </w:r>
    </w:p>
    <w:p w:rsidR="00E9525D" w:rsidRPr="005C3DD5" w:rsidRDefault="00E9525D" w:rsidP="006C2A84">
      <w:pPr>
        <w:pStyle w:val="H4"/>
        <w:numPr>
          <w:ilvl w:val="2"/>
          <w:numId w:val="100"/>
        </w:numPr>
        <w:ind w:left="720"/>
      </w:pPr>
      <w:r w:rsidRPr="007A5ADB">
        <w:rPr>
          <w:rFonts w:ascii="Stencil" w:hAnsi="Stencil"/>
          <w:sz w:val="32"/>
          <w:szCs w:val="32"/>
        </w:rPr>
        <w:t>H</w:t>
      </w:r>
      <w:r w:rsidRPr="005C3DD5">
        <w:t>ardware</w:t>
      </w:r>
      <w:r w:rsidR="00DD036E" w:rsidRPr="005C3DD5">
        <w:fldChar w:fldCharType="begin"/>
      </w:r>
      <w:r w:rsidRPr="005C3DD5">
        <w:instrText xml:space="preserve"> XE "Availability:1. Hardware" </w:instrText>
      </w:r>
      <w:r w:rsidR="00DD036E" w:rsidRPr="005C3DD5">
        <w:fldChar w:fldCharType="end"/>
      </w:r>
    </w:p>
    <w:p w:rsidR="000F7ED0" w:rsidRPr="004B7105" w:rsidRDefault="000F7ED0" w:rsidP="00FE3D2A">
      <w:pPr>
        <w:pStyle w:val="ListParagraph"/>
        <w:numPr>
          <w:ilvl w:val="0"/>
          <w:numId w:val="9"/>
        </w:numPr>
        <w:ind w:left="360"/>
        <w:rPr>
          <w:rFonts w:cs="Arial"/>
        </w:rPr>
      </w:pPr>
      <w:r w:rsidRPr="004B7105">
        <w:rPr>
          <w:rFonts w:cs="Arial"/>
        </w:rPr>
        <w:t>Hardware, such as the hard drive, could fail</w:t>
      </w:r>
      <w:r w:rsidR="00431E84">
        <w:rPr>
          <w:rFonts w:cs="Arial"/>
        </w:rPr>
        <w:t>.</w:t>
      </w:r>
    </w:p>
    <w:p w:rsidR="000F7ED0" w:rsidRPr="004B7105" w:rsidRDefault="000F7ED0" w:rsidP="00FE3D2A">
      <w:pPr>
        <w:pStyle w:val="ListParagraph"/>
        <w:numPr>
          <w:ilvl w:val="0"/>
          <w:numId w:val="9"/>
        </w:numPr>
        <w:ind w:left="360"/>
        <w:rPr>
          <w:rFonts w:cs="Arial"/>
        </w:rPr>
      </w:pPr>
      <w:r w:rsidRPr="004B7105">
        <w:rPr>
          <w:rFonts w:cs="Arial"/>
        </w:rPr>
        <w:t>There could be a power failure</w:t>
      </w:r>
      <w:r w:rsidR="00431E84">
        <w:rPr>
          <w:rFonts w:cs="Arial"/>
        </w:rPr>
        <w:t>.</w:t>
      </w:r>
    </w:p>
    <w:p w:rsidR="00C14E9F" w:rsidRPr="004B7105" w:rsidRDefault="00C14E9F" w:rsidP="00FE3D2A">
      <w:pPr>
        <w:pStyle w:val="ListParagraph"/>
        <w:numPr>
          <w:ilvl w:val="0"/>
          <w:numId w:val="9"/>
        </w:numPr>
        <w:ind w:left="360"/>
        <w:rPr>
          <w:rFonts w:cs="Arial"/>
        </w:rPr>
      </w:pPr>
      <w:r w:rsidRPr="004B7105">
        <w:rPr>
          <w:rFonts w:cs="Arial"/>
        </w:rPr>
        <w:t xml:space="preserve">The </w:t>
      </w:r>
      <w:r w:rsidR="00F93689" w:rsidRPr="004B7105">
        <w:rPr>
          <w:rFonts w:cs="Arial"/>
        </w:rPr>
        <w:t>data center</w:t>
      </w:r>
      <w:r w:rsidRPr="004B7105">
        <w:rPr>
          <w:rFonts w:cs="Arial"/>
        </w:rPr>
        <w:t xml:space="preserve"> could burn down</w:t>
      </w:r>
      <w:r w:rsidR="00431E84">
        <w:rPr>
          <w:rFonts w:cs="Arial"/>
        </w:rPr>
        <w:t>.</w:t>
      </w:r>
    </w:p>
    <w:p w:rsidR="001522B8" w:rsidRPr="005C3DD5" w:rsidRDefault="001522B8" w:rsidP="006C2A84">
      <w:pPr>
        <w:pStyle w:val="H4"/>
        <w:numPr>
          <w:ilvl w:val="2"/>
          <w:numId w:val="100"/>
        </w:numPr>
        <w:ind w:left="720"/>
      </w:pPr>
      <w:r w:rsidRPr="007A5ADB">
        <w:rPr>
          <w:rFonts w:ascii="Stencil" w:hAnsi="Stencil"/>
          <w:bCs/>
          <w:sz w:val="32"/>
          <w:szCs w:val="32"/>
        </w:rPr>
        <w:t>A</w:t>
      </w:r>
      <w:r w:rsidRPr="005C3DD5">
        <w:t>vailable Services</w:t>
      </w:r>
      <w:r w:rsidR="00DD036E" w:rsidRPr="005C3DD5">
        <w:fldChar w:fldCharType="begin"/>
      </w:r>
      <w:r w:rsidRPr="005C3DD5">
        <w:instrText xml:space="preserve"> XE "Availability:2. </w:instrText>
      </w:r>
      <w:r w:rsidRPr="005C3DD5">
        <w:rPr>
          <w:bCs/>
        </w:rPr>
        <w:instrText>A</w:instrText>
      </w:r>
      <w:r w:rsidRPr="005C3DD5">
        <w:instrText xml:space="preserve">vailable Services" </w:instrText>
      </w:r>
      <w:r w:rsidR="00DD036E" w:rsidRPr="005C3DD5">
        <w:fldChar w:fldCharType="end"/>
      </w:r>
    </w:p>
    <w:p w:rsidR="001522B8" w:rsidRPr="004B7105" w:rsidRDefault="001522B8" w:rsidP="0051359F">
      <w:pPr>
        <w:pStyle w:val="ListParagraph"/>
        <w:numPr>
          <w:ilvl w:val="0"/>
          <w:numId w:val="4"/>
        </w:numPr>
        <w:ind w:left="360"/>
        <w:rPr>
          <w:rFonts w:cs="Arial"/>
        </w:rPr>
      </w:pPr>
      <w:r w:rsidRPr="004B7105">
        <w:rPr>
          <w:rFonts w:cs="Arial"/>
        </w:rPr>
        <w:t>The application could hang and need to be restarted.</w:t>
      </w:r>
    </w:p>
    <w:p w:rsidR="001522B8" w:rsidRPr="004B7105" w:rsidRDefault="001522B8" w:rsidP="0051359F">
      <w:pPr>
        <w:pStyle w:val="ListParagraph"/>
        <w:numPr>
          <w:ilvl w:val="0"/>
          <w:numId w:val="4"/>
        </w:numPr>
        <w:ind w:left="360"/>
        <w:rPr>
          <w:rFonts w:cs="Arial"/>
        </w:rPr>
      </w:pPr>
      <w:r w:rsidRPr="004B7105">
        <w:rPr>
          <w:rFonts w:cs="Arial"/>
        </w:rPr>
        <w:t>The application needs to be shut down for patching.</w:t>
      </w:r>
    </w:p>
    <w:p w:rsidR="001522B8" w:rsidRPr="004B7105" w:rsidRDefault="001522B8" w:rsidP="0051359F">
      <w:pPr>
        <w:pStyle w:val="ListParagraph"/>
        <w:numPr>
          <w:ilvl w:val="0"/>
          <w:numId w:val="4"/>
        </w:numPr>
        <w:ind w:left="360"/>
        <w:rPr>
          <w:rFonts w:cs="Arial"/>
        </w:rPr>
      </w:pPr>
      <w:r w:rsidRPr="004B7105">
        <w:rPr>
          <w:rFonts w:cs="Arial"/>
        </w:rPr>
        <w:t>The operating system needs to be restarted</w:t>
      </w:r>
    </w:p>
    <w:p w:rsidR="001522B8" w:rsidRPr="005C3DD5" w:rsidRDefault="001522B8" w:rsidP="006C2A84">
      <w:pPr>
        <w:pStyle w:val="H4"/>
        <w:numPr>
          <w:ilvl w:val="2"/>
          <w:numId w:val="100"/>
        </w:numPr>
        <w:ind w:left="720"/>
      </w:pPr>
      <w:r w:rsidRPr="007A5ADB">
        <w:rPr>
          <w:rFonts w:ascii="Stencil" w:hAnsi="Stencil"/>
          <w:bCs/>
          <w:sz w:val="32"/>
          <w:szCs w:val="32"/>
        </w:rPr>
        <w:t>N</w:t>
      </w:r>
      <w:r w:rsidRPr="005C3DD5">
        <w:t>etwork issues</w:t>
      </w:r>
      <w:r w:rsidR="00DD036E" w:rsidRPr="005C3DD5">
        <w:fldChar w:fldCharType="begin"/>
      </w:r>
      <w:r w:rsidRPr="005C3DD5">
        <w:instrText xml:space="preserve"> XE "Availability:3. </w:instrText>
      </w:r>
      <w:r w:rsidRPr="005C3DD5">
        <w:rPr>
          <w:bCs/>
        </w:rPr>
        <w:instrText>N</w:instrText>
      </w:r>
      <w:r w:rsidRPr="005C3DD5">
        <w:instrText xml:space="preserve">etwork issues" </w:instrText>
      </w:r>
      <w:r w:rsidR="00DD036E" w:rsidRPr="005C3DD5">
        <w:fldChar w:fldCharType="end"/>
      </w:r>
    </w:p>
    <w:p w:rsidR="001522B8" w:rsidRPr="004B7105" w:rsidRDefault="001522B8" w:rsidP="0051359F">
      <w:pPr>
        <w:pStyle w:val="ListParagraph"/>
        <w:numPr>
          <w:ilvl w:val="0"/>
          <w:numId w:val="5"/>
        </w:numPr>
        <w:ind w:left="360"/>
        <w:rPr>
          <w:rFonts w:cs="Arial"/>
        </w:rPr>
      </w:pPr>
      <w:r w:rsidRPr="004B7105">
        <w:rPr>
          <w:rFonts w:cs="Arial"/>
        </w:rPr>
        <w:t>A tree could fall down and knock down a communications line.</w:t>
      </w:r>
    </w:p>
    <w:p w:rsidR="001522B8" w:rsidRPr="004B7105" w:rsidRDefault="001522B8" w:rsidP="0051359F">
      <w:pPr>
        <w:pStyle w:val="ListParagraph"/>
        <w:numPr>
          <w:ilvl w:val="0"/>
          <w:numId w:val="5"/>
        </w:numPr>
        <w:ind w:left="360"/>
        <w:rPr>
          <w:rFonts w:cs="Arial"/>
        </w:rPr>
      </w:pPr>
      <w:r w:rsidRPr="004B7105">
        <w:rPr>
          <w:rFonts w:cs="Arial"/>
        </w:rPr>
        <w:t>The network could be pushed to capacity</w:t>
      </w:r>
    </w:p>
    <w:p w:rsidR="00ED403D" w:rsidRPr="004B7105" w:rsidRDefault="000F7ED0" w:rsidP="00001610">
      <w:r w:rsidRPr="004B7105">
        <w:t>These are thing we have little or no control over.</w:t>
      </w:r>
    </w:p>
    <w:p w:rsidR="00F93689" w:rsidRPr="004B7105" w:rsidRDefault="000F7ED0" w:rsidP="002E39B4">
      <w:pPr>
        <w:pStyle w:val="NoSpacing"/>
      </w:pPr>
      <w:r w:rsidRPr="004B7105">
        <w:t xml:space="preserve">The only </w:t>
      </w:r>
      <w:r w:rsidR="00F93689" w:rsidRPr="004B7105">
        <w:t>solutions are:</w:t>
      </w:r>
    </w:p>
    <w:p w:rsidR="000F7ED0" w:rsidRPr="004B7105" w:rsidRDefault="00F93689" w:rsidP="006C2A84">
      <w:pPr>
        <w:pStyle w:val="ListParagraph"/>
        <w:numPr>
          <w:ilvl w:val="0"/>
          <w:numId w:val="26"/>
        </w:numPr>
        <w:rPr>
          <w:rFonts w:cs="Arial"/>
        </w:rPr>
      </w:pPr>
      <w:r w:rsidRPr="004B7105">
        <w:rPr>
          <w:rFonts w:cs="Arial"/>
        </w:rPr>
        <w:t>S</w:t>
      </w:r>
      <w:r w:rsidR="000F7ED0" w:rsidRPr="004B7105">
        <w:rPr>
          <w:rFonts w:cs="Arial"/>
        </w:rPr>
        <w:t>chedule maintenance for times when demand is lowest.</w:t>
      </w:r>
    </w:p>
    <w:p w:rsidR="00F93689" w:rsidRPr="004B7105" w:rsidRDefault="00C45B77" w:rsidP="006C2A84">
      <w:pPr>
        <w:pStyle w:val="ListParagraph"/>
        <w:numPr>
          <w:ilvl w:val="0"/>
          <w:numId w:val="26"/>
        </w:numPr>
        <w:rPr>
          <w:rFonts w:cs="Arial"/>
        </w:rPr>
      </w:pPr>
      <w:r w:rsidRPr="004B7105">
        <w:rPr>
          <w:rFonts w:cs="Arial"/>
        </w:rPr>
        <w:t>Use distributed computing</w:t>
      </w:r>
    </w:p>
    <w:p w:rsidR="002E2F25" w:rsidRPr="005C3DD5" w:rsidRDefault="00E23692" w:rsidP="006C2A84">
      <w:pPr>
        <w:pStyle w:val="H4"/>
        <w:numPr>
          <w:ilvl w:val="2"/>
          <w:numId w:val="100"/>
        </w:numPr>
        <w:ind w:left="720"/>
      </w:pPr>
      <w:r w:rsidRPr="007A5ADB">
        <w:rPr>
          <w:rFonts w:ascii="Stencil" w:hAnsi="Stencil"/>
          <w:sz w:val="32"/>
          <w:szCs w:val="32"/>
        </w:rPr>
        <w:t>D</w:t>
      </w:r>
      <w:r w:rsidRPr="005C3DD5">
        <w:t>istributed</w:t>
      </w:r>
      <w:r w:rsidR="00E60BE7" w:rsidRPr="005C3DD5">
        <w:t xml:space="preserve"> Platforms</w:t>
      </w:r>
      <w:r w:rsidR="00DD036E" w:rsidRPr="005C3DD5">
        <w:fldChar w:fldCharType="begin"/>
      </w:r>
      <w:r w:rsidR="00A20A71" w:rsidRPr="005C3DD5">
        <w:instrText xml:space="preserve"> XE "</w:instrText>
      </w:r>
      <w:r w:rsidR="00E60BE7" w:rsidRPr="005C3DD5">
        <w:instrText>A</w:instrText>
      </w:r>
      <w:r w:rsidR="00A20A71" w:rsidRPr="005C3DD5">
        <w:instrText xml:space="preserve">vailability: 4. </w:instrText>
      </w:r>
      <w:r w:rsidR="00E60BE7" w:rsidRPr="005C3DD5">
        <w:instrText>Distributed Platforms</w:instrText>
      </w:r>
      <w:r w:rsidR="00A20A71" w:rsidRPr="005C3DD5">
        <w:instrText xml:space="preserve">" </w:instrText>
      </w:r>
      <w:r w:rsidR="00DD036E" w:rsidRPr="005C3DD5">
        <w:fldChar w:fldCharType="end"/>
      </w:r>
    </w:p>
    <w:p w:rsidR="00F25784" w:rsidRPr="004B7105" w:rsidRDefault="006D17A9" w:rsidP="00185F02">
      <w:pPr>
        <w:pStyle w:val="Normal2"/>
      </w:pPr>
      <w:r w:rsidRPr="004B7105">
        <w:rPr>
          <w:noProof/>
        </w:rPr>
        <w:drawing>
          <wp:anchor distT="0" distB="0" distL="114300" distR="114300" simplePos="0" relativeHeight="251896832" behindDoc="1" locked="0" layoutInCell="1" allowOverlap="1">
            <wp:simplePos x="0" y="0"/>
            <wp:positionH relativeFrom="column">
              <wp:posOffset>3582670</wp:posOffset>
            </wp:positionH>
            <wp:positionV relativeFrom="paragraph">
              <wp:posOffset>27305</wp:posOffset>
            </wp:positionV>
            <wp:extent cx="708025" cy="622935"/>
            <wp:effectExtent l="19050" t="0" r="0" b="0"/>
            <wp:wrapSquare wrapText="bothSides"/>
            <wp:docPr id="119298" name="Picture 28" descr="C:\Users\Burgess\AppData\Local\Microsoft\Windows\Temporary Internet Files\Content.IE5\BZ1P7POZ\MC90005689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Burgess\AppData\Local\Microsoft\Windows\Temporary Internet Files\Content.IE5\BZ1P7POZ\MC900056892[1].wmf"/>
                    <pic:cNvPicPr>
                      <a:picLocks noChangeAspect="1" noChangeArrowheads="1"/>
                    </pic:cNvPicPr>
                  </pic:nvPicPr>
                  <pic:blipFill>
                    <a:blip r:embed="rId40" cstate="print"/>
                    <a:srcRect/>
                    <a:stretch>
                      <a:fillRect/>
                    </a:stretch>
                  </pic:blipFill>
                  <pic:spPr bwMode="auto">
                    <a:xfrm>
                      <a:off x="0" y="0"/>
                      <a:ext cx="708025" cy="622935"/>
                    </a:xfrm>
                    <a:prstGeom prst="rect">
                      <a:avLst/>
                    </a:prstGeom>
                    <a:noFill/>
                    <a:ln w="9525">
                      <a:noFill/>
                      <a:miter lim="800000"/>
                      <a:headEnd/>
                      <a:tailEnd/>
                    </a:ln>
                  </pic:spPr>
                </pic:pic>
              </a:graphicData>
            </a:graphic>
          </wp:anchor>
        </w:drawing>
      </w:r>
      <w:r w:rsidR="00F25784" w:rsidRPr="004B7105">
        <w:t>One way to avoid downtime is by using server farms</w:t>
      </w:r>
      <w:r w:rsidR="00C45B77" w:rsidRPr="004B7105">
        <w:t>, where m</w:t>
      </w:r>
      <w:r w:rsidR="00F25784" w:rsidRPr="004B7105">
        <w:t xml:space="preserve">ultiple servers run the same application. Services remain available even if </w:t>
      </w:r>
      <w:r w:rsidR="00431E84">
        <w:t xml:space="preserve">individual </w:t>
      </w:r>
      <w:r w:rsidR="00431E84" w:rsidRPr="004B7105">
        <w:t>server</w:t>
      </w:r>
      <w:r w:rsidR="00431E84">
        <w:t>s</w:t>
      </w:r>
      <w:r w:rsidR="00431E84" w:rsidRPr="004B7105">
        <w:t xml:space="preserve"> go</w:t>
      </w:r>
      <w:r w:rsidR="00F25784" w:rsidRPr="004B7105">
        <w:t xml:space="preserve"> down.</w:t>
      </w:r>
    </w:p>
    <w:p w:rsidR="00F25784" w:rsidRPr="004B7105" w:rsidRDefault="00F25784" w:rsidP="00001610">
      <w:r w:rsidRPr="004B7105">
        <w:t>Maintenance can then be performed on a rolling basis.</w:t>
      </w:r>
    </w:p>
    <w:p w:rsidR="002E2F25" w:rsidRPr="004B7105" w:rsidRDefault="00F25784" w:rsidP="00001610">
      <w:r w:rsidRPr="004B7105">
        <w:t>Of course the building could burn down, which means that if you want good availability, you need to have your services hosted in multiple locations.</w:t>
      </w:r>
    </w:p>
    <w:p w:rsidR="00373860" w:rsidRPr="004B7105" w:rsidRDefault="00373860" w:rsidP="00001610">
      <w:r w:rsidRPr="004B7105">
        <w:t>That’s a lot of work. Fortunately, there is a solution.</w:t>
      </w:r>
    </w:p>
    <w:p w:rsidR="00373860" w:rsidRPr="004B7105" w:rsidRDefault="00373860" w:rsidP="005C3DD5">
      <w:pPr>
        <w:pStyle w:val="H5"/>
      </w:pPr>
      <w:r w:rsidRPr="004B7105">
        <w:lastRenderedPageBreak/>
        <w:t>Infrastructure as a Service (IAAS)</w:t>
      </w:r>
    </w:p>
    <w:p w:rsidR="006D17A9" w:rsidRPr="004B7105" w:rsidRDefault="006D17A9" w:rsidP="00185F02">
      <w:pPr>
        <w:pStyle w:val="Normal2"/>
      </w:pPr>
      <w:r w:rsidRPr="004B7105">
        <w:t xml:space="preserve">There are multiple vendors that offer IAAS, such as Amazon Web Services, Cisco Systems, and </w:t>
      </w:r>
      <w:proofErr w:type="spellStart"/>
      <w:r w:rsidRPr="004B7105">
        <w:t>Rackspace</w:t>
      </w:r>
      <w:proofErr w:type="spellEnd"/>
      <w:r w:rsidRPr="004B7105">
        <w:t>.</w:t>
      </w:r>
    </w:p>
    <w:p w:rsidR="002E2F25" w:rsidRPr="004B7105" w:rsidRDefault="0093025F" w:rsidP="00001610">
      <w:r w:rsidRPr="004B7105">
        <w:t>These c</w:t>
      </w:r>
      <w:r w:rsidR="00A20A71" w:rsidRPr="004B7105">
        <w:t xml:space="preserve">ompanies </w:t>
      </w:r>
      <w:r w:rsidRPr="004B7105">
        <w:t xml:space="preserve">offer to </w:t>
      </w:r>
      <w:r w:rsidR="00A20A71" w:rsidRPr="004B7105">
        <w:t>host your solutions o</w:t>
      </w:r>
      <w:r w:rsidR="00C45B77" w:rsidRPr="004B7105">
        <w:t>n</w:t>
      </w:r>
      <w:r w:rsidR="00A20A71" w:rsidRPr="004B7105">
        <w:t xml:space="preserve"> their infrastructure. They rent out their infrastructure and you install whatever operating system and software you need</w:t>
      </w:r>
      <w:r w:rsidR="00431E84">
        <w:t xml:space="preserve"> on blank virtual machines (VMs).</w:t>
      </w:r>
    </w:p>
    <w:p w:rsidR="00373860" w:rsidRPr="004B7105" w:rsidRDefault="00373860" w:rsidP="00001610">
      <w:r w:rsidRPr="004B7105">
        <w:t>You define how you want your components installed and they run the script when needed.</w:t>
      </w:r>
    </w:p>
    <w:p w:rsidR="00373860" w:rsidRPr="004B7105" w:rsidRDefault="00373860" w:rsidP="005C3DD5">
      <w:pPr>
        <w:pStyle w:val="H5"/>
      </w:pPr>
      <w:r w:rsidRPr="004B7105">
        <w:t>Platform as a Service (PAAS)</w:t>
      </w:r>
    </w:p>
    <w:p w:rsidR="00373860" w:rsidRPr="004B7105" w:rsidRDefault="00373860" w:rsidP="00185F02">
      <w:pPr>
        <w:pStyle w:val="Normal2"/>
      </w:pPr>
      <w:r w:rsidRPr="004B7105">
        <w:t xml:space="preserve">Companies like </w:t>
      </w:r>
      <w:r w:rsidR="00ED403D" w:rsidRPr="004B7105">
        <w:t xml:space="preserve">Microsoft </w:t>
      </w:r>
      <w:r w:rsidRPr="004B7105">
        <w:t>go a step beyond that and include the operating system.</w:t>
      </w:r>
      <w:r w:rsidR="006D17A9" w:rsidRPr="004B7105">
        <w:t xml:space="preserve"> They update the server</w:t>
      </w:r>
      <w:r w:rsidR="00431E84">
        <w:t>s</w:t>
      </w:r>
      <w:r w:rsidR="006D17A9" w:rsidRPr="004B7105">
        <w:t xml:space="preserve"> as needed. The server is of course Windows Server. The only drawback is they tend to be slow upgrading to the latest version of Windows Server.</w:t>
      </w:r>
    </w:p>
    <w:p w:rsidR="00ED403D" w:rsidRPr="004B7105" w:rsidRDefault="006D17A9" w:rsidP="00DD0A72">
      <w:r w:rsidRPr="004B7105">
        <w:t>As w</w:t>
      </w:r>
      <w:r w:rsidR="00373860" w:rsidRPr="004B7105">
        <w:t xml:space="preserve">ith IAAS, you </w:t>
      </w:r>
      <w:r w:rsidRPr="004B7105">
        <w:t>define how you want your components installed and they run the script when needed</w:t>
      </w:r>
      <w:r w:rsidR="00373860" w:rsidRPr="004B7105">
        <w:t>.</w:t>
      </w:r>
    </w:p>
    <w:tbl>
      <w:tblPr>
        <w:tblStyle w:val="TableGrid"/>
        <w:tblW w:w="0" w:type="auto"/>
        <w:tblCellMar>
          <w:top w:w="29" w:type="dxa"/>
          <w:left w:w="72" w:type="dxa"/>
          <w:bottom w:w="29" w:type="dxa"/>
          <w:right w:w="72" w:type="dxa"/>
        </w:tblCellMar>
        <w:tblLook w:val="04A0"/>
      </w:tblPr>
      <w:tblGrid>
        <w:gridCol w:w="6462"/>
      </w:tblGrid>
      <w:tr w:rsidR="00ED403D" w:rsidRPr="004B7105" w:rsidTr="00ED403D">
        <w:trPr>
          <w:trHeight w:val="413"/>
        </w:trPr>
        <w:tc>
          <w:tcPr>
            <w:tcW w:w="6462" w:type="dxa"/>
          </w:tcPr>
          <w:p w:rsidR="001D2F81" w:rsidRPr="004B7105" w:rsidRDefault="00ED403D" w:rsidP="00AF1DE0">
            <w:pPr>
              <w:pStyle w:val="9Conventions"/>
            </w:pPr>
            <w:r w:rsidRPr="004B7105">
              <w:rPr>
                <w:b/>
                <w:noProof/>
              </w:rPr>
              <w:drawing>
                <wp:anchor distT="0" distB="0" distL="114300" distR="114300" simplePos="0" relativeHeight="251894784"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19278"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4"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With IAAS and PAAS, </w:t>
            </w:r>
            <w:r w:rsidR="001D2F81" w:rsidRPr="004B7105">
              <w:t>the vender has the option of decommissioning the server without warning. When this happens,</w:t>
            </w:r>
            <w:r w:rsidR="006D17A9" w:rsidRPr="004B7105">
              <w:t xml:space="preserve"> they create a new instance and then run your install script.</w:t>
            </w:r>
          </w:p>
          <w:p w:rsidR="00ED403D" w:rsidRPr="004B7105" w:rsidRDefault="006D17A9" w:rsidP="00AF1DE0">
            <w:pPr>
              <w:pStyle w:val="9Conventions"/>
            </w:pPr>
            <w:r w:rsidRPr="004B7105">
              <w:t>This means all persistent data will be lost without warning.</w:t>
            </w:r>
          </w:p>
        </w:tc>
      </w:tr>
    </w:tbl>
    <w:p w:rsidR="0093025F" w:rsidRPr="004B7105" w:rsidRDefault="0093025F" w:rsidP="00DD0A72">
      <w:pPr>
        <w:pStyle w:val="NoSpacing"/>
      </w:pPr>
    </w:p>
    <w:tbl>
      <w:tblPr>
        <w:tblStyle w:val="TableGrid"/>
        <w:tblW w:w="0" w:type="auto"/>
        <w:tblCellMar>
          <w:top w:w="29" w:type="dxa"/>
          <w:left w:w="72" w:type="dxa"/>
          <w:bottom w:w="29" w:type="dxa"/>
          <w:right w:w="72" w:type="dxa"/>
        </w:tblCellMar>
        <w:tblLook w:val="04A0"/>
      </w:tblPr>
      <w:tblGrid>
        <w:gridCol w:w="6462"/>
      </w:tblGrid>
      <w:tr w:rsidR="0093025F" w:rsidRPr="004B7105" w:rsidTr="00842AE5">
        <w:trPr>
          <w:trHeight w:val="278"/>
        </w:trPr>
        <w:tc>
          <w:tcPr>
            <w:tcW w:w="6462" w:type="dxa"/>
          </w:tcPr>
          <w:p w:rsidR="0093025F" w:rsidRPr="004B7105" w:rsidRDefault="0093025F" w:rsidP="00AF1DE0">
            <w:pPr>
              <w:pStyle w:val="9Conventions"/>
              <w:rPr>
                <w:rFonts w:eastAsia="Times New Roman" w:cs="Arial"/>
              </w:rPr>
            </w:pPr>
            <w:r w:rsidRPr="004B7105">
              <w:rPr>
                <w:rFonts w:eastAsia="Times New Roman" w:cs="Arial"/>
                <w:b/>
                <w:noProof/>
              </w:rPr>
              <w:drawing>
                <wp:anchor distT="0" distB="0" distL="114300" distR="114300" simplePos="0" relativeHeight="251898880"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rFonts w:eastAsia="Times New Roman" w:cs="Arial"/>
                <w:b/>
              </w:rPr>
              <w:t>Take Home:</w:t>
            </w:r>
            <w:r w:rsidRPr="004B7105">
              <w:rPr>
                <w:rFonts w:eastAsia="Times New Roman" w:cs="Arial"/>
              </w:rPr>
              <w:t xml:space="preserve"> </w:t>
            </w:r>
            <w:r w:rsidRPr="004B7105">
              <w:t>When using an IAAS or a PAAS service, you are responsible for using a separate persistent storage solution for all your data needs</w:t>
            </w:r>
            <w:r w:rsidR="00AF1DE0" w:rsidRPr="004B7105">
              <w:t>.</w:t>
            </w:r>
          </w:p>
        </w:tc>
      </w:tr>
    </w:tbl>
    <w:p w:rsidR="00AB59BF" w:rsidRPr="00EA231B" w:rsidRDefault="00AB59BF" w:rsidP="006C2A84">
      <w:pPr>
        <w:pStyle w:val="H3"/>
        <w:numPr>
          <w:ilvl w:val="1"/>
          <w:numId w:val="102"/>
        </w:numPr>
        <w:ind w:left="630" w:hanging="630"/>
        <w:rPr>
          <w:szCs w:val="24"/>
        </w:rPr>
      </w:pPr>
      <w:bookmarkStart w:id="12" w:name="_Ref526966220"/>
      <w:bookmarkStart w:id="13" w:name="_Toc241830073"/>
      <w:r w:rsidRPr="00344C96">
        <w:rPr>
          <w:rFonts w:ascii="Stencil" w:hAnsi="Stencil"/>
          <w:sz w:val="36"/>
          <w:szCs w:val="36"/>
        </w:rPr>
        <w:t>S</w:t>
      </w:r>
      <w:r w:rsidRPr="00EA231B">
        <w:rPr>
          <w:szCs w:val="24"/>
        </w:rPr>
        <w:t xml:space="preserve">ecurity </w:t>
      </w:r>
      <w:r w:rsidR="002C4963" w:rsidRPr="00EA231B">
        <w:rPr>
          <w:szCs w:val="24"/>
        </w:rPr>
        <w:t>1 (</w:t>
      </w:r>
      <w:r w:rsidRPr="00EA231B">
        <w:rPr>
          <w:szCs w:val="24"/>
        </w:rPr>
        <w:t>Managing Users</w:t>
      </w:r>
      <w:r w:rsidR="00DD036E" w:rsidRPr="00EA231B">
        <w:rPr>
          <w:szCs w:val="24"/>
        </w:rPr>
        <w:fldChar w:fldCharType="begin"/>
      </w:r>
      <w:r w:rsidR="001C4258" w:rsidRPr="00EA231B">
        <w:instrText xml:space="preserve"> XE "Pass-Made-Rugs:03. Security" </w:instrText>
      </w:r>
      <w:r w:rsidR="00DD036E" w:rsidRPr="00EA231B">
        <w:rPr>
          <w:szCs w:val="24"/>
        </w:rPr>
        <w:fldChar w:fldCharType="end"/>
      </w:r>
      <w:r w:rsidR="002C4963" w:rsidRPr="00EA231B">
        <w:rPr>
          <w:szCs w:val="24"/>
        </w:rPr>
        <w:t>)</w:t>
      </w:r>
      <w:bookmarkEnd w:id="12"/>
      <w:bookmarkEnd w:id="13"/>
    </w:p>
    <w:p w:rsidR="001C4258" w:rsidRPr="004B7105" w:rsidRDefault="001C4258" w:rsidP="00AB59BF">
      <w:pPr>
        <w:pStyle w:val="Quote1"/>
      </w:pPr>
      <w:r w:rsidRPr="004B7105">
        <w:t xml:space="preserve">Relying on the government to protect your privacy </w:t>
      </w:r>
      <w:r w:rsidRPr="004B7105">
        <w:br/>
        <w:t>is like asking a peeping tom to install your window blinds.</w:t>
      </w:r>
    </w:p>
    <w:p w:rsidR="00B4385E" w:rsidRPr="004B7105" w:rsidRDefault="001C4258" w:rsidP="00AB59BF">
      <w:pPr>
        <w:pStyle w:val="Quote1"/>
      </w:pPr>
      <w:r w:rsidRPr="004B7105">
        <w:t>-- John Perry Barlow --</w:t>
      </w:r>
    </w:p>
    <w:p w:rsidR="001D0D55" w:rsidRDefault="00285E0E" w:rsidP="00001610">
      <w:r w:rsidRPr="004B7105">
        <w:rPr>
          <w:noProof/>
        </w:rPr>
        <w:drawing>
          <wp:anchor distT="0" distB="0" distL="114300" distR="114300" simplePos="0" relativeHeight="251899904" behindDoc="0" locked="0" layoutInCell="1" allowOverlap="1">
            <wp:simplePos x="0" y="0"/>
            <wp:positionH relativeFrom="column">
              <wp:posOffset>-43815</wp:posOffset>
            </wp:positionH>
            <wp:positionV relativeFrom="paragraph">
              <wp:posOffset>17780</wp:posOffset>
            </wp:positionV>
            <wp:extent cx="520700" cy="779145"/>
            <wp:effectExtent l="19050" t="0" r="0" b="0"/>
            <wp:wrapSquare wrapText="bothSides"/>
            <wp:docPr id="119302" name="Picture 29" descr="C:\Users\Trevy\AppData\Local\Microsoft\Windows\INetCache\IE\GQD65KMK\Chief_Wiggu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Trevy\AppData\Local\Microsoft\Windows\INetCache\IE\GQD65KMK\Chief_Wiggum[1].png"/>
                    <pic:cNvPicPr>
                      <a:picLocks noChangeAspect="1" noChangeArrowheads="1"/>
                    </pic:cNvPicPr>
                  </pic:nvPicPr>
                  <pic:blipFill>
                    <a:blip r:embed="rId41" cstate="print"/>
                    <a:srcRect/>
                    <a:stretch>
                      <a:fillRect/>
                    </a:stretch>
                  </pic:blipFill>
                  <pic:spPr bwMode="auto">
                    <a:xfrm>
                      <a:off x="0" y="0"/>
                      <a:ext cx="520700" cy="779145"/>
                    </a:xfrm>
                    <a:prstGeom prst="rect">
                      <a:avLst/>
                    </a:prstGeom>
                    <a:noFill/>
                    <a:ln w="9525">
                      <a:noFill/>
                      <a:miter lim="800000"/>
                      <a:headEnd/>
                      <a:tailEnd/>
                    </a:ln>
                  </pic:spPr>
                </pic:pic>
              </a:graphicData>
            </a:graphic>
          </wp:anchor>
        </w:drawing>
      </w:r>
      <w:r w:rsidR="00AB59BF" w:rsidRPr="004B7105">
        <w:t xml:space="preserve">We create software to serve the needs of our customers. </w:t>
      </w:r>
    </w:p>
    <w:p w:rsidR="001D0D55" w:rsidRDefault="001D0D55" w:rsidP="00001610">
      <w:r>
        <w:t>Unfortunately the world is filled with malicious people who enjoy messing with our users.</w:t>
      </w:r>
    </w:p>
    <w:p w:rsidR="00895C9A" w:rsidRDefault="00895C9A" w:rsidP="00001610">
      <w:r>
        <w:t xml:space="preserve">Even without bad guys, having user groups simplifies the use of a product. People </w:t>
      </w:r>
      <w:r w:rsidR="005B4698">
        <w:t xml:space="preserve">only </w:t>
      </w:r>
      <w:r>
        <w:t>see what they need to see.</w:t>
      </w:r>
    </w:p>
    <w:p w:rsidR="001D0D55" w:rsidRPr="004B7105" w:rsidRDefault="001D0D55" w:rsidP="00001610">
      <w:r w:rsidRPr="004B7105">
        <w:t>Before we can begin creating applications, we need to know who our users are and what their needs are.</w:t>
      </w:r>
      <w:r w:rsidR="0071756C">
        <w:t xml:space="preserve"> This will allow us to limit who can do what.</w:t>
      </w:r>
    </w:p>
    <w:p w:rsidR="001D0D55" w:rsidRPr="004B7105" w:rsidRDefault="001D0D55" w:rsidP="00001610">
      <w:r w:rsidRPr="004B7105">
        <w:lastRenderedPageBreak/>
        <w:t>As a general rule we have single-user applications and multi-user applications.</w:t>
      </w:r>
      <w:r>
        <w:t xml:space="preserve"> Web applications are the multi-user type.</w:t>
      </w:r>
    </w:p>
    <w:p w:rsidR="00087520" w:rsidRDefault="001D0D55" w:rsidP="00001610">
      <w:r w:rsidRPr="004B7105">
        <w:t>For single-user application</w:t>
      </w:r>
      <w:r w:rsidR="005B4698">
        <w:t>s</w:t>
      </w:r>
      <w:r w:rsidRPr="004B7105">
        <w:t xml:space="preserve">, we just have to keep out the bad guys. See </w:t>
      </w:r>
      <w:fldSimple w:instr=" REF Security_Keeping_Out_Bad_Guys \h  \* MERGEFORMAT ">
        <w:r w:rsidR="00E3522B" w:rsidRPr="00E3522B">
          <w:rPr>
            <w:i/>
          </w:rPr>
          <w:t>–</w:t>
        </w:r>
        <w:r w:rsidR="00E3522B" w:rsidRPr="00E3522B">
          <w:rPr>
            <w:i/>
            <w:szCs w:val="24"/>
          </w:rPr>
          <w:t xml:space="preserve"> Security 2 (Keeping</w:t>
        </w:r>
        <w:r w:rsidR="00E3522B" w:rsidRPr="00E3522B">
          <w:rPr>
            <w:i/>
          </w:rPr>
          <w:t xml:space="preserve"> </w:t>
        </w:r>
        <w:r w:rsidR="00E3522B" w:rsidRPr="00EA231B">
          <w:rPr>
            <w:szCs w:val="24"/>
          </w:rPr>
          <w:t>Bad Guys</w:t>
        </w:r>
      </w:fldSimple>
      <w:r w:rsidRPr="004B7105">
        <w:t xml:space="preserve"> </w:t>
      </w:r>
      <w:r w:rsidR="00AF473C">
        <w:t xml:space="preserve">Out) </w:t>
      </w:r>
      <w:r w:rsidRPr="004B7105">
        <w:t>(</w:t>
      </w:r>
      <w:r w:rsidR="00AF473C">
        <w:t>P</w:t>
      </w:r>
      <w:r w:rsidR="00AF473C" w:rsidRPr="004B7105">
        <w:t xml:space="preserve">. </w:t>
      </w:r>
      <w:r w:rsidR="00DD036E" w:rsidRPr="004B7105">
        <w:fldChar w:fldCharType="begin"/>
      </w:r>
      <w:r w:rsidRPr="004B7105">
        <w:instrText xml:space="preserve"> PAGEREF Security_Keeping_Out_Bad_Guys \h </w:instrText>
      </w:r>
      <w:r w:rsidR="00DD036E" w:rsidRPr="004B7105">
        <w:fldChar w:fldCharType="separate"/>
      </w:r>
      <w:r w:rsidR="002B5328">
        <w:rPr>
          <w:noProof/>
        </w:rPr>
        <w:t>39</w:t>
      </w:r>
      <w:r w:rsidR="00DD036E" w:rsidRPr="004B7105">
        <w:fldChar w:fldCharType="end"/>
      </w:r>
      <w:r w:rsidRPr="004B7105">
        <w:t>)</w:t>
      </w:r>
    </w:p>
    <w:p w:rsidR="009915F3" w:rsidRPr="009915F3" w:rsidRDefault="009915F3" w:rsidP="00001610">
      <w:pPr>
        <w:rPr>
          <w:b/>
        </w:rPr>
      </w:pPr>
      <w:r>
        <w:t xml:space="preserve">Security is serious meat and potato business – so have </w:t>
      </w:r>
      <w:proofErr w:type="gramStart"/>
      <w:r>
        <w:t>a</w:t>
      </w:r>
      <w:proofErr w:type="gramEnd"/>
      <w:r>
        <w:t xml:space="preserve"> </w:t>
      </w:r>
      <w:r>
        <w:rPr>
          <w:b/>
        </w:rPr>
        <w:t>S.P.U.D.</w:t>
      </w:r>
    </w:p>
    <w:p w:rsidR="00892AC5" w:rsidRPr="004B7105" w:rsidRDefault="00892AC5" w:rsidP="006C2A84">
      <w:pPr>
        <w:pStyle w:val="H4"/>
        <w:numPr>
          <w:ilvl w:val="2"/>
          <w:numId w:val="101"/>
        </w:numPr>
        <w:ind w:left="720"/>
      </w:pPr>
      <w:r w:rsidRPr="007A5ADB">
        <w:rPr>
          <w:rFonts w:ascii="Stencil" w:hAnsi="Stencil"/>
          <w:sz w:val="32"/>
          <w:szCs w:val="32"/>
        </w:rPr>
        <w:t>S</w:t>
      </w:r>
      <w:r w:rsidRPr="004B7105">
        <w:t>ecurity Groups</w:t>
      </w:r>
    </w:p>
    <w:p w:rsidR="00892AC5" w:rsidRDefault="00892AC5" w:rsidP="00185F02">
      <w:pPr>
        <w:pStyle w:val="Normal2"/>
      </w:pPr>
      <w:r w:rsidRPr="004B7105">
        <w:t>To simplify managi</w:t>
      </w:r>
      <w:r w:rsidRPr="00001610">
        <w:t xml:space="preserve">ng users, we have security groups. Each group defines what a specific set </w:t>
      </w:r>
      <w:r>
        <w:t>of users is allowed to do.</w:t>
      </w:r>
    </w:p>
    <w:p w:rsidR="00892AC5" w:rsidRDefault="00892AC5" w:rsidP="00892AC5">
      <w:pPr>
        <w:pStyle w:val="H5"/>
      </w:pPr>
      <w:r>
        <w:t>Single Responsibility</w:t>
      </w:r>
    </w:p>
    <w:p w:rsidR="00892AC5" w:rsidRDefault="00892AC5" w:rsidP="00185F02">
      <w:pPr>
        <w:pStyle w:val="Normal2"/>
      </w:pPr>
      <w:r>
        <w:t>Each security group must re</w:t>
      </w:r>
      <w:r w:rsidRPr="00001610">
        <w:t>present a single management role. This role is defined by how the users inte</w:t>
      </w:r>
      <w:r>
        <w:t>ract with the product.</w:t>
      </w:r>
    </w:p>
    <w:p w:rsidR="00892AC5" w:rsidRDefault="00892AC5" w:rsidP="00892AC5">
      <w:pPr>
        <w:spacing w:after="0"/>
      </w:pPr>
      <w:r>
        <w:t>Roles include:</w:t>
      </w:r>
    </w:p>
    <w:p w:rsidR="00892AC5" w:rsidRPr="004B7105" w:rsidRDefault="00892AC5" w:rsidP="006C2A84">
      <w:pPr>
        <w:pStyle w:val="ListParagraph"/>
        <w:numPr>
          <w:ilvl w:val="0"/>
          <w:numId w:val="20"/>
        </w:numPr>
      </w:pPr>
      <w:r w:rsidRPr="004B7105">
        <w:t>Support</w:t>
      </w:r>
    </w:p>
    <w:p w:rsidR="00892AC5" w:rsidRPr="004B7105" w:rsidRDefault="00892AC5" w:rsidP="006C2A84">
      <w:pPr>
        <w:pStyle w:val="ListParagraph"/>
        <w:numPr>
          <w:ilvl w:val="1"/>
          <w:numId w:val="20"/>
        </w:numPr>
      </w:pPr>
      <w:r w:rsidRPr="004B7105">
        <w:t>Tier 1</w:t>
      </w:r>
    </w:p>
    <w:p w:rsidR="00892AC5" w:rsidRPr="004B7105" w:rsidRDefault="00892AC5" w:rsidP="006C2A84">
      <w:pPr>
        <w:pStyle w:val="ListParagraph"/>
        <w:numPr>
          <w:ilvl w:val="1"/>
          <w:numId w:val="20"/>
        </w:numPr>
      </w:pPr>
      <w:r w:rsidRPr="004B7105">
        <w:t>Tier 2</w:t>
      </w:r>
    </w:p>
    <w:p w:rsidR="00892AC5" w:rsidRPr="004B7105" w:rsidRDefault="00892AC5" w:rsidP="006C2A84">
      <w:pPr>
        <w:pStyle w:val="ListParagraph"/>
        <w:numPr>
          <w:ilvl w:val="1"/>
          <w:numId w:val="20"/>
        </w:numPr>
      </w:pPr>
      <w:r w:rsidRPr="004B7105">
        <w:t>Tier 3</w:t>
      </w:r>
    </w:p>
    <w:p w:rsidR="00892AC5" w:rsidRPr="004B7105" w:rsidRDefault="00892AC5" w:rsidP="006C2A84">
      <w:pPr>
        <w:pStyle w:val="ListParagraph"/>
        <w:numPr>
          <w:ilvl w:val="0"/>
          <w:numId w:val="20"/>
        </w:numPr>
      </w:pPr>
      <w:r w:rsidRPr="004B7105">
        <w:t>Customers</w:t>
      </w:r>
    </w:p>
    <w:p w:rsidR="00892AC5" w:rsidRPr="004B7105" w:rsidRDefault="00892AC5" w:rsidP="006C2A84">
      <w:pPr>
        <w:pStyle w:val="ListParagraph"/>
        <w:numPr>
          <w:ilvl w:val="1"/>
          <w:numId w:val="20"/>
        </w:numPr>
      </w:pPr>
      <w:r w:rsidRPr="004B7105">
        <w:t>Free Subscription</w:t>
      </w:r>
    </w:p>
    <w:p w:rsidR="00892AC5" w:rsidRPr="004B7105" w:rsidRDefault="00892AC5" w:rsidP="006C2A84">
      <w:pPr>
        <w:pStyle w:val="ListParagraph"/>
        <w:numPr>
          <w:ilvl w:val="1"/>
          <w:numId w:val="20"/>
        </w:numPr>
      </w:pPr>
      <w:r w:rsidRPr="004B7105">
        <w:t>Basic Subscription</w:t>
      </w:r>
    </w:p>
    <w:p w:rsidR="00892AC5" w:rsidRPr="004B7105" w:rsidRDefault="00892AC5" w:rsidP="006C2A84">
      <w:pPr>
        <w:pStyle w:val="ListParagraph"/>
        <w:numPr>
          <w:ilvl w:val="1"/>
          <w:numId w:val="20"/>
        </w:numPr>
      </w:pPr>
      <w:r w:rsidRPr="004B7105">
        <w:t>Premium Subscription</w:t>
      </w:r>
    </w:p>
    <w:p w:rsidR="00892AC5" w:rsidRPr="004B7105" w:rsidRDefault="00892AC5" w:rsidP="006C2A84">
      <w:pPr>
        <w:pStyle w:val="ListParagraph"/>
        <w:numPr>
          <w:ilvl w:val="0"/>
          <w:numId w:val="20"/>
        </w:numPr>
      </w:pPr>
      <w:r w:rsidRPr="004B7105">
        <w:t>Management</w:t>
      </w:r>
    </w:p>
    <w:p w:rsidR="00892AC5" w:rsidRPr="004B7105" w:rsidRDefault="00892AC5" w:rsidP="006C2A84">
      <w:pPr>
        <w:pStyle w:val="ListParagraph"/>
        <w:numPr>
          <w:ilvl w:val="1"/>
          <w:numId w:val="20"/>
        </w:numPr>
      </w:pPr>
      <w:r w:rsidRPr="004B7105">
        <w:t>System</w:t>
      </w:r>
    </w:p>
    <w:p w:rsidR="00892AC5" w:rsidRPr="004B7105" w:rsidRDefault="00892AC5" w:rsidP="006C2A84">
      <w:pPr>
        <w:pStyle w:val="ListParagraph"/>
        <w:numPr>
          <w:ilvl w:val="1"/>
          <w:numId w:val="20"/>
        </w:numPr>
      </w:pPr>
      <w:r w:rsidRPr="004B7105">
        <w:t>Network</w:t>
      </w:r>
    </w:p>
    <w:p w:rsidR="00892AC5" w:rsidRPr="004B7105" w:rsidRDefault="00892AC5" w:rsidP="006C2A84">
      <w:pPr>
        <w:pStyle w:val="ListParagraph"/>
        <w:numPr>
          <w:ilvl w:val="1"/>
          <w:numId w:val="20"/>
        </w:numPr>
      </w:pPr>
      <w:r w:rsidRPr="004B7105">
        <w:t>Website 1</w:t>
      </w:r>
    </w:p>
    <w:p w:rsidR="00892AC5" w:rsidRDefault="00892AC5" w:rsidP="006C2A84">
      <w:pPr>
        <w:pStyle w:val="ListParagraph"/>
        <w:numPr>
          <w:ilvl w:val="1"/>
          <w:numId w:val="20"/>
        </w:numPr>
      </w:pPr>
      <w:r w:rsidRPr="004B7105">
        <w:t>Website 2</w:t>
      </w:r>
    </w:p>
    <w:tbl>
      <w:tblPr>
        <w:tblStyle w:val="TableGrid"/>
        <w:tblW w:w="0" w:type="auto"/>
        <w:tblCellMar>
          <w:top w:w="29" w:type="dxa"/>
          <w:left w:w="72" w:type="dxa"/>
          <w:bottom w:w="29" w:type="dxa"/>
          <w:right w:w="72" w:type="dxa"/>
        </w:tblCellMar>
        <w:tblLook w:val="04A0"/>
      </w:tblPr>
      <w:tblGrid>
        <w:gridCol w:w="6462"/>
      </w:tblGrid>
      <w:tr w:rsidR="00895C9A" w:rsidTr="009915F3">
        <w:trPr>
          <w:trHeight w:val="143"/>
        </w:trPr>
        <w:tc>
          <w:tcPr>
            <w:tcW w:w="6462" w:type="dxa"/>
          </w:tcPr>
          <w:p w:rsidR="00895C9A" w:rsidRPr="002C7C37" w:rsidRDefault="00895C9A" w:rsidP="00895C9A">
            <w:pPr>
              <w:pStyle w:val="9Conventions"/>
              <w:rPr>
                <w:rFonts w:eastAsia="Times New Roman" w:cs="Arial"/>
              </w:rPr>
            </w:pPr>
            <w:r w:rsidRPr="002C7C37">
              <w:rPr>
                <w:rFonts w:eastAsia="Times New Roman" w:cs="Arial"/>
                <w:b/>
                <w:noProof/>
              </w:rPr>
              <w:drawing>
                <wp:anchor distT="0" distB="0" distL="114300" distR="114300" simplePos="0" relativeHeight="252052480" behindDoc="0" locked="0" layoutInCell="1" allowOverlap="1">
                  <wp:simplePos x="0" y="0"/>
                  <wp:positionH relativeFrom="column">
                    <wp:posOffset>31750</wp:posOffset>
                  </wp:positionH>
                  <wp:positionV relativeFrom="paragraph">
                    <wp:posOffset>635</wp:posOffset>
                  </wp:positionV>
                  <wp:extent cx="228600" cy="317500"/>
                  <wp:effectExtent l="19050" t="0" r="0" b="0"/>
                  <wp:wrapSquare wrapText="bothSides"/>
                  <wp:docPr id="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8600" cy="317500"/>
                          </a:xfrm>
                          <a:prstGeom prst="rect">
                            <a:avLst/>
                          </a:prstGeom>
                          <a:noFill/>
                          <a:ln w="9525">
                            <a:noFill/>
                            <a:miter lim="800000"/>
                            <a:headEnd/>
                            <a:tailEnd/>
                          </a:ln>
                        </pic:spPr>
                      </pic:pic>
                    </a:graphicData>
                  </a:graphic>
                </wp:anchor>
              </w:drawing>
            </w:r>
            <w:r>
              <w:rPr>
                <w:rFonts w:eastAsia="Times New Roman" w:cs="Arial"/>
                <w:b/>
              </w:rPr>
              <w:t xml:space="preserve"> Note:</w:t>
            </w:r>
            <w:r w:rsidRPr="00053B49">
              <w:rPr>
                <w:rFonts w:eastAsia="Times New Roman" w:cs="Arial"/>
              </w:rPr>
              <w:t xml:space="preserve"> </w:t>
            </w:r>
            <w:r>
              <w:t>User groups need to be defined at a management level, since it defines who uses the product</w:t>
            </w:r>
            <w:r w:rsidRPr="00053B49">
              <w:t>.</w:t>
            </w:r>
          </w:p>
        </w:tc>
      </w:tr>
    </w:tbl>
    <w:p w:rsidR="0071756C" w:rsidRPr="004B7105" w:rsidRDefault="0071756C" w:rsidP="006C2A84">
      <w:pPr>
        <w:pStyle w:val="H4"/>
        <w:numPr>
          <w:ilvl w:val="2"/>
          <w:numId w:val="101"/>
        </w:numPr>
        <w:ind w:left="720"/>
      </w:pPr>
      <w:r w:rsidRPr="007A5ADB">
        <w:rPr>
          <w:rFonts w:ascii="Stencil" w:hAnsi="Stencil"/>
          <w:sz w:val="32"/>
          <w:szCs w:val="32"/>
        </w:rPr>
        <w:t>P</w:t>
      </w:r>
      <w:r w:rsidRPr="004B7105">
        <w:t>ermissions</w:t>
      </w:r>
    </w:p>
    <w:p w:rsidR="0071756C" w:rsidRDefault="0071756C" w:rsidP="00185F02">
      <w:pPr>
        <w:pStyle w:val="Normal2"/>
      </w:pPr>
      <w:r>
        <w:t xml:space="preserve">The purpose of permissions is to define what a specific </w:t>
      </w:r>
      <w:r w:rsidR="009915F3">
        <w:t xml:space="preserve">group of </w:t>
      </w:r>
      <w:r>
        <w:t>user</w:t>
      </w:r>
      <w:r w:rsidR="009915F3">
        <w:t>s</w:t>
      </w:r>
      <w:r>
        <w:t xml:space="preserve"> has permission to see and modify.</w:t>
      </w:r>
    </w:p>
    <w:p w:rsidR="0071756C" w:rsidRDefault="0071756C" w:rsidP="00001610">
      <w:r w:rsidRPr="004B7105">
        <w:t>All functionality can be grouped under various categories and sub-categories.</w:t>
      </w:r>
    </w:p>
    <w:p w:rsidR="0071756C" w:rsidRDefault="0071756C" w:rsidP="00001610">
      <w:r>
        <w:lastRenderedPageBreak/>
        <w:t>Permissions are just flags that tell the application whether to enable specific functionality.</w:t>
      </w:r>
    </w:p>
    <w:p w:rsidR="0071756C" w:rsidRDefault="0071756C" w:rsidP="0071756C">
      <w:pPr>
        <w:pStyle w:val="H5"/>
      </w:pPr>
      <w:r>
        <w:t>Single Responsibility</w:t>
      </w:r>
    </w:p>
    <w:p w:rsidR="0071756C" w:rsidRDefault="00892AC5" w:rsidP="00185F02">
      <w:pPr>
        <w:pStyle w:val="Normal2"/>
      </w:pPr>
      <w:r>
        <w:t>Each permission represents one and only one action.</w:t>
      </w:r>
    </w:p>
    <w:p w:rsidR="00892AC5" w:rsidRDefault="00892AC5" w:rsidP="00892AC5">
      <w:pPr>
        <w:spacing w:after="0"/>
      </w:pPr>
      <w:r>
        <w:t>Examples include:</w:t>
      </w:r>
    </w:p>
    <w:p w:rsidR="00892AC5" w:rsidRDefault="00892AC5" w:rsidP="006C2A84">
      <w:pPr>
        <w:pStyle w:val="ListParagraph"/>
        <w:numPr>
          <w:ilvl w:val="0"/>
          <w:numId w:val="164"/>
        </w:numPr>
      </w:pPr>
      <w:r>
        <w:t>Users</w:t>
      </w:r>
    </w:p>
    <w:p w:rsidR="00892AC5" w:rsidRDefault="00892AC5" w:rsidP="006C2A84">
      <w:pPr>
        <w:pStyle w:val="ListParagraph"/>
        <w:numPr>
          <w:ilvl w:val="1"/>
          <w:numId w:val="164"/>
        </w:numPr>
      </w:pPr>
      <w:r>
        <w:t>View Users</w:t>
      </w:r>
    </w:p>
    <w:p w:rsidR="00892AC5" w:rsidRDefault="00892AC5" w:rsidP="006C2A84">
      <w:pPr>
        <w:pStyle w:val="ListParagraph"/>
        <w:numPr>
          <w:ilvl w:val="1"/>
          <w:numId w:val="164"/>
        </w:numPr>
      </w:pPr>
      <w:r>
        <w:t>Add user</w:t>
      </w:r>
    </w:p>
    <w:p w:rsidR="00892AC5" w:rsidRDefault="00892AC5" w:rsidP="006C2A84">
      <w:pPr>
        <w:pStyle w:val="ListParagraph"/>
        <w:numPr>
          <w:ilvl w:val="1"/>
          <w:numId w:val="164"/>
        </w:numPr>
      </w:pPr>
      <w:r>
        <w:t>Remove User</w:t>
      </w:r>
    </w:p>
    <w:p w:rsidR="00892AC5" w:rsidRDefault="00892AC5" w:rsidP="006C2A84">
      <w:pPr>
        <w:pStyle w:val="ListParagraph"/>
        <w:numPr>
          <w:ilvl w:val="1"/>
          <w:numId w:val="164"/>
        </w:numPr>
      </w:pPr>
      <w:r>
        <w:t>Modify User</w:t>
      </w:r>
    </w:p>
    <w:p w:rsidR="00892AC5" w:rsidRDefault="009915F3" w:rsidP="006C2A84">
      <w:pPr>
        <w:pStyle w:val="ListParagraph"/>
        <w:numPr>
          <w:ilvl w:val="0"/>
          <w:numId w:val="164"/>
        </w:numPr>
      </w:pPr>
      <w:r w:rsidRPr="004B7105">
        <w:t>Content Developer</w:t>
      </w:r>
    </w:p>
    <w:p w:rsidR="0071756C" w:rsidRDefault="00892AC5" w:rsidP="00001610">
      <w:r>
        <w:t xml:space="preserve">Yes, this means we </w:t>
      </w:r>
      <w:r w:rsidR="005B4698">
        <w:t xml:space="preserve">can </w:t>
      </w:r>
      <w:r>
        <w:t>have potentially dozens or hundreds of permissions. That’s okay. This will simplify the application in the long run.</w:t>
      </w:r>
    </w:p>
    <w:tbl>
      <w:tblPr>
        <w:tblStyle w:val="TableGrid"/>
        <w:tblW w:w="0" w:type="auto"/>
        <w:tblCellMar>
          <w:top w:w="29" w:type="dxa"/>
          <w:left w:w="72" w:type="dxa"/>
          <w:bottom w:w="29" w:type="dxa"/>
          <w:right w:w="72" w:type="dxa"/>
        </w:tblCellMar>
        <w:tblLook w:val="04A0"/>
      </w:tblPr>
      <w:tblGrid>
        <w:gridCol w:w="6462"/>
      </w:tblGrid>
      <w:tr w:rsidR="009915F3" w:rsidTr="009915F3">
        <w:trPr>
          <w:trHeight w:val="143"/>
        </w:trPr>
        <w:tc>
          <w:tcPr>
            <w:tcW w:w="6462" w:type="dxa"/>
          </w:tcPr>
          <w:p w:rsidR="009915F3" w:rsidRPr="002C7C37" w:rsidRDefault="007C6790" w:rsidP="007C6790">
            <w:pPr>
              <w:pStyle w:val="9Conventions"/>
              <w:rPr>
                <w:rFonts w:eastAsia="Times New Roman" w:cs="Arial"/>
              </w:rPr>
            </w:pPr>
            <w:r>
              <w:rPr>
                <w:rFonts w:eastAsia="Times New Roman" w:cs="Arial"/>
                <w:b/>
                <w:noProof/>
              </w:rPr>
              <w:drawing>
                <wp:anchor distT="0" distB="0" distL="114300" distR="114300" simplePos="0" relativeHeight="252229632" behindDoc="0" locked="0" layoutInCell="1" allowOverlap="1">
                  <wp:simplePos x="0" y="0"/>
                  <wp:positionH relativeFrom="column">
                    <wp:posOffset>-17780</wp:posOffset>
                  </wp:positionH>
                  <wp:positionV relativeFrom="paragraph">
                    <wp:posOffset>-264795</wp:posOffset>
                  </wp:positionV>
                  <wp:extent cx="326390" cy="316230"/>
                  <wp:effectExtent l="19050" t="0" r="0" b="0"/>
                  <wp:wrapSquare wrapText="bothSides"/>
                  <wp:docPr id="1194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6390" cy="316230"/>
                          </a:xfrm>
                          <a:prstGeom prst="rect">
                            <a:avLst/>
                          </a:prstGeom>
                          <a:noFill/>
                          <a:ln w="9525">
                            <a:noFill/>
                            <a:miter lim="800000"/>
                            <a:headEnd/>
                            <a:tailEnd/>
                          </a:ln>
                        </pic:spPr>
                      </pic:pic>
                    </a:graphicData>
                  </a:graphic>
                </wp:anchor>
              </w:drawing>
            </w:r>
            <w:r w:rsidR="009915F3">
              <w:rPr>
                <w:rFonts w:eastAsia="Times New Roman" w:cs="Arial"/>
                <w:b/>
              </w:rPr>
              <w:t xml:space="preserve"> </w:t>
            </w:r>
            <w:r>
              <w:rPr>
                <w:rFonts w:eastAsia="Times New Roman" w:cs="Arial"/>
                <w:b/>
              </w:rPr>
              <w:t>Take Home</w:t>
            </w:r>
            <w:r w:rsidR="009915F3">
              <w:rPr>
                <w:rFonts w:eastAsia="Times New Roman" w:cs="Arial"/>
                <w:b/>
              </w:rPr>
              <w:t>:</w:t>
            </w:r>
            <w:r w:rsidR="009915F3" w:rsidRPr="00053B49">
              <w:rPr>
                <w:rFonts w:eastAsia="Times New Roman" w:cs="Arial"/>
              </w:rPr>
              <w:t xml:space="preserve"> </w:t>
            </w:r>
            <w:r w:rsidR="009915F3">
              <w:rPr>
                <w:rFonts w:eastAsia="Times New Roman" w:cs="Arial"/>
              </w:rPr>
              <w:t xml:space="preserve">Permissions need to be defined </w:t>
            </w:r>
            <w:r w:rsidR="009915F3">
              <w:t>at a management level, since it defines who uses</w:t>
            </w:r>
            <w:r w:rsidR="005B4698">
              <w:t xml:space="preserve"> what features of a product.</w:t>
            </w:r>
          </w:p>
        </w:tc>
      </w:tr>
    </w:tbl>
    <w:p w:rsidR="00344C96" w:rsidRPr="004B7105" w:rsidRDefault="00344C96" w:rsidP="006C2A84">
      <w:pPr>
        <w:pStyle w:val="H4"/>
        <w:numPr>
          <w:ilvl w:val="2"/>
          <w:numId w:val="101"/>
        </w:numPr>
        <w:ind w:left="720"/>
      </w:pPr>
      <w:r w:rsidRPr="007A5ADB">
        <w:rPr>
          <w:rFonts w:ascii="Stencil" w:hAnsi="Stencil"/>
          <w:sz w:val="32"/>
          <w:szCs w:val="32"/>
        </w:rPr>
        <w:t>U</w:t>
      </w:r>
      <w:r w:rsidRPr="004B7105">
        <w:t>sers</w:t>
      </w:r>
    </w:p>
    <w:p w:rsidR="00344C96" w:rsidRPr="004B7105" w:rsidRDefault="00344C96" w:rsidP="00185F02">
      <w:pPr>
        <w:pStyle w:val="Normal2"/>
      </w:pPr>
      <w:r w:rsidRPr="004B7105">
        <w:t>A user is anyone who has permission to use the system.</w:t>
      </w:r>
    </w:p>
    <w:p w:rsidR="00344C96" w:rsidRPr="004B7105" w:rsidRDefault="00344C96" w:rsidP="00001610">
      <w:r w:rsidRPr="004B7105">
        <w:t xml:space="preserve">Users must </w:t>
      </w:r>
      <w:r w:rsidRPr="005B4698">
        <w:rPr>
          <w:b/>
        </w:rPr>
        <w:t>never</w:t>
      </w:r>
      <w:r w:rsidRPr="004B7105">
        <w:t xml:space="preserve"> have permissions assigned directly to them. Doing so will make the solution harder to maintain, and potentially cause a security hole.</w:t>
      </w:r>
    </w:p>
    <w:p w:rsidR="00344C96" w:rsidRDefault="00344C96" w:rsidP="00001610">
      <w:r w:rsidRPr="004B7105">
        <w:t xml:space="preserve">A user can make any changes that the permissions on the security group they belong to allow. This includes creating and modifying content. However, </w:t>
      </w:r>
      <w:r w:rsidR="00FF6367">
        <w:t>every</w:t>
      </w:r>
      <w:r w:rsidRPr="004B7105">
        <w:t xml:space="preserve">one else in the group </w:t>
      </w:r>
      <w:r w:rsidR="007C6790">
        <w:t>will have</w:t>
      </w:r>
      <w:r w:rsidRPr="004B7105">
        <w:t xml:space="preserve"> the </w:t>
      </w:r>
      <w:r w:rsidR="007C6790">
        <w:t xml:space="preserve">same </w:t>
      </w:r>
      <w:r w:rsidRPr="004B7105">
        <w:t>permission to modify this content.</w:t>
      </w:r>
      <w:r w:rsidR="00FF6367">
        <w:t xml:space="preserve"> The exception is </w:t>
      </w:r>
      <w:r w:rsidR="007C6790">
        <w:t>personal</w:t>
      </w:r>
      <w:r w:rsidR="00FF6367">
        <w:t xml:space="preserve"> data.</w:t>
      </w:r>
    </w:p>
    <w:p w:rsidR="009915F3" w:rsidRDefault="009915F3" w:rsidP="009915F3">
      <w:pPr>
        <w:pStyle w:val="H5"/>
      </w:pPr>
      <w:r>
        <w:t>Single Group</w:t>
      </w:r>
    </w:p>
    <w:p w:rsidR="009915F3" w:rsidRDefault="009915F3" w:rsidP="00185F02">
      <w:pPr>
        <w:pStyle w:val="Normal2"/>
      </w:pPr>
      <w:r>
        <w:t>A user may only be a member of one security group. If a user can’t fit in an existing group, then a new group must be defined.</w:t>
      </w:r>
    </w:p>
    <w:p w:rsidR="009915F3" w:rsidRDefault="009915F3" w:rsidP="00001610">
      <w:r>
        <w:t>This will simplify user management and product maintenance.</w:t>
      </w:r>
    </w:p>
    <w:p w:rsidR="00344C96" w:rsidRPr="004B7105" w:rsidRDefault="00344C96" w:rsidP="006C2A84">
      <w:pPr>
        <w:pStyle w:val="H4"/>
        <w:numPr>
          <w:ilvl w:val="2"/>
          <w:numId w:val="101"/>
        </w:numPr>
        <w:ind w:left="720"/>
      </w:pPr>
      <w:r w:rsidRPr="007A5ADB">
        <w:rPr>
          <w:rFonts w:ascii="Stencil" w:hAnsi="Stencil"/>
          <w:sz w:val="32"/>
          <w:szCs w:val="32"/>
        </w:rPr>
        <w:t>D</w:t>
      </w:r>
      <w:r w:rsidRPr="004B7105">
        <w:t>ata</w:t>
      </w:r>
    </w:p>
    <w:p w:rsidR="00344C96" w:rsidRPr="001B5529" w:rsidRDefault="00344C96" w:rsidP="00185F02">
      <w:pPr>
        <w:pStyle w:val="Normal2"/>
        <w:rPr>
          <w:b/>
        </w:rPr>
      </w:pPr>
      <w:r w:rsidRPr="004B7105">
        <w:t>All users have personal data</w:t>
      </w:r>
      <w:r w:rsidR="007C6790">
        <w:t>. This</w:t>
      </w:r>
      <w:r w:rsidRPr="004B7105">
        <w:t xml:space="preserve"> include</w:t>
      </w:r>
      <w:r w:rsidR="007C6790">
        <w:t>s</w:t>
      </w:r>
      <w:r w:rsidRPr="004B7105">
        <w:t xml:space="preserve"> system preferences, profile and personal content.</w:t>
      </w:r>
      <w:r w:rsidR="001B5529">
        <w:t xml:space="preserve"> But can it be held in a </w:t>
      </w:r>
      <w:r w:rsidR="001B5529">
        <w:rPr>
          <w:b/>
        </w:rPr>
        <w:t>C.U.P.</w:t>
      </w:r>
      <w:r w:rsidR="007C6790" w:rsidRPr="007C6790">
        <w:t>?</w:t>
      </w:r>
    </w:p>
    <w:p w:rsidR="001B5529" w:rsidRDefault="001B5529" w:rsidP="006C2A84">
      <w:pPr>
        <w:pStyle w:val="H5"/>
        <w:numPr>
          <w:ilvl w:val="0"/>
          <w:numId w:val="180"/>
        </w:numPr>
      </w:pPr>
      <w:r w:rsidRPr="001B5529">
        <w:rPr>
          <w:rFonts w:ascii="Stencil" w:hAnsi="Stencil"/>
        </w:rPr>
        <w:lastRenderedPageBreak/>
        <w:t>C</w:t>
      </w:r>
      <w:r>
        <w:t>onfiguration Data</w:t>
      </w:r>
    </w:p>
    <w:p w:rsidR="00344C96" w:rsidRDefault="001B5529" w:rsidP="00185F02">
      <w:pPr>
        <w:pStyle w:val="Normal2"/>
      </w:pPr>
      <w:r>
        <w:t xml:space="preserve">Configuration data allows the user </w:t>
      </w:r>
      <w:r w:rsidR="00344C96" w:rsidRPr="004B7105">
        <w:t xml:space="preserve">to personalize how the system appears to them. Only the user needs access to this and </w:t>
      </w:r>
      <w:r w:rsidR="00FF6367">
        <w:t xml:space="preserve">this data </w:t>
      </w:r>
      <w:r w:rsidR="00344C96" w:rsidRPr="004B7105">
        <w:t>will exist only as long as the user exists.</w:t>
      </w:r>
    </w:p>
    <w:p w:rsidR="001B5529" w:rsidRPr="004B7105" w:rsidRDefault="001B5529" w:rsidP="006C2A84">
      <w:pPr>
        <w:pStyle w:val="H5"/>
        <w:numPr>
          <w:ilvl w:val="0"/>
          <w:numId w:val="180"/>
        </w:numPr>
      </w:pPr>
      <w:r w:rsidRPr="001B5529">
        <w:rPr>
          <w:rFonts w:ascii="Stencil" w:hAnsi="Stencil"/>
        </w:rPr>
        <w:t>U</w:t>
      </w:r>
      <w:r>
        <w:t>ser Content</w:t>
      </w:r>
    </w:p>
    <w:p w:rsidR="001B5529" w:rsidRDefault="001B5529" w:rsidP="00185F02">
      <w:pPr>
        <w:pStyle w:val="Normal2"/>
      </w:pPr>
      <w:r>
        <w:t>User content is any content the user produces that’s not part of a shared media.</w:t>
      </w:r>
    </w:p>
    <w:p w:rsidR="001B5529" w:rsidRDefault="001B5529" w:rsidP="001B5529">
      <w:pPr>
        <w:pStyle w:val="NoSpacing"/>
      </w:pPr>
      <w:r>
        <w:t>Shared content:</w:t>
      </w:r>
    </w:p>
    <w:p w:rsidR="001B5529" w:rsidRDefault="001B5529" w:rsidP="006C2A84">
      <w:pPr>
        <w:pStyle w:val="ListParagraph"/>
        <w:numPr>
          <w:ilvl w:val="0"/>
          <w:numId w:val="168"/>
        </w:numPr>
      </w:pPr>
      <w:r>
        <w:t>WIKI</w:t>
      </w:r>
    </w:p>
    <w:p w:rsidR="001B5529" w:rsidRDefault="001B5529" w:rsidP="006C2A84">
      <w:pPr>
        <w:pStyle w:val="ListParagraph"/>
        <w:numPr>
          <w:ilvl w:val="0"/>
          <w:numId w:val="168"/>
        </w:numPr>
      </w:pPr>
      <w:r>
        <w:t>Source Control</w:t>
      </w:r>
      <w:r w:rsidR="00F66A25">
        <w:t xml:space="preserve"> contents</w:t>
      </w:r>
    </w:p>
    <w:p w:rsidR="001B5529" w:rsidRDefault="001B5529" w:rsidP="001B5529">
      <w:pPr>
        <w:pStyle w:val="NoSpacing"/>
      </w:pPr>
      <w:r>
        <w:t>User Content:</w:t>
      </w:r>
    </w:p>
    <w:p w:rsidR="001B5529" w:rsidRDefault="001B5529" w:rsidP="006C2A84">
      <w:pPr>
        <w:pStyle w:val="ListParagraph"/>
        <w:numPr>
          <w:ilvl w:val="0"/>
          <w:numId w:val="169"/>
        </w:numPr>
      </w:pPr>
      <w:r>
        <w:t>Personal internal blog</w:t>
      </w:r>
    </w:p>
    <w:p w:rsidR="001B5529" w:rsidRDefault="00F66A25" w:rsidP="006C2A84">
      <w:pPr>
        <w:pStyle w:val="ListParagraph"/>
        <w:numPr>
          <w:ilvl w:val="0"/>
          <w:numId w:val="169"/>
        </w:numPr>
      </w:pPr>
      <w:r>
        <w:t>Personal network storage</w:t>
      </w:r>
    </w:p>
    <w:p w:rsidR="001B5529" w:rsidRDefault="001B5529" w:rsidP="001B5529">
      <w:r w:rsidRPr="004B7105">
        <w:t>Personal content belongs to the personal. A decision needs to be made as to what to do when a user leaves the system. Will it be assigned to someone else or will it be deleted?</w:t>
      </w:r>
    </w:p>
    <w:p w:rsidR="001B5529" w:rsidRDefault="001B5529" w:rsidP="006C2A84">
      <w:pPr>
        <w:pStyle w:val="H5"/>
        <w:numPr>
          <w:ilvl w:val="0"/>
          <w:numId w:val="180"/>
        </w:numPr>
      </w:pPr>
      <w:r w:rsidRPr="001B5529">
        <w:rPr>
          <w:rFonts w:ascii="Stencil" w:hAnsi="Stencil"/>
        </w:rPr>
        <w:t>P</w:t>
      </w:r>
      <w:r>
        <w:t>rofile</w:t>
      </w:r>
    </w:p>
    <w:p w:rsidR="00344C96" w:rsidRPr="004B7105" w:rsidRDefault="00344C96" w:rsidP="00185F02">
      <w:pPr>
        <w:pStyle w:val="Normal2"/>
      </w:pPr>
      <w:r w:rsidRPr="004B7105">
        <w:t>A user’s profile is used to help others get to know the user. The system needs to allow a user to decide which parts of their profile to show the colleagues, the company and the world.</w:t>
      </w:r>
    </w:p>
    <w:p w:rsidR="00344C96" w:rsidRDefault="00344C96" w:rsidP="00001610">
      <w:r w:rsidRPr="004B7105">
        <w:t xml:space="preserve">Of course, some parts of a user’s profile can’t be modified by the user. However, there needs to be a business reason to prevent a user from modifying </w:t>
      </w:r>
      <w:r w:rsidR="009915F3">
        <w:t>their data</w:t>
      </w:r>
      <w:r w:rsidRPr="004B7105">
        <w:t>.</w:t>
      </w:r>
    </w:p>
    <w:tbl>
      <w:tblPr>
        <w:tblStyle w:val="TableGrid"/>
        <w:tblW w:w="0" w:type="auto"/>
        <w:tblCellMar>
          <w:top w:w="29" w:type="dxa"/>
          <w:left w:w="72" w:type="dxa"/>
          <w:bottom w:w="29" w:type="dxa"/>
          <w:right w:w="72" w:type="dxa"/>
        </w:tblCellMar>
        <w:tblLook w:val="04A0"/>
      </w:tblPr>
      <w:tblGrid>
        <w:gridCol w:w="6462"/>
      </w:tblGrid>
      <w:tr w:rsidR="00131273" w:rsidTr="0072302D">
        <w:trPr>
          <w:trHeight w:val="143"/>
        </w:trPr>
        <w:tc>
          <w:tcPr>
            <w:tcW w:w="6462" w:type="dxa"/>
          </w:tcPr>
          <w:p w:rsidR="00131273" w:rsidRPr="002C7C37" w:rsidRDefault="00131273" w:rsidP="0072302D">
            <w:pPr>
              <w:pStyle w:val="9Conventions"/>
              <w:rPr>
                <w:rFonts w:eastAsia="Times New Roman" w:cs="Arial"/>
              </w:rPr>
            </w:pPr>
            <w:r w:rsidRPr="002C7C37">
              <w:rPr>
                <w:rFonts w:eastAsia="Times New Roman" w:cs="Arial"/>
                <w:b/>
                <w:noProof/>
              </w:rPr>
              <w:drawing>
                <wp:anchor distT="0" distB="0" distL="114300" distR="114300" simplePos="0" relativeHeight="252136448" behindDoc="0" locked="0" layoutInCell="1" allowOverlap="1">
                  <wp:simplePos x="0" y="0"/>
                  <wp:positionH relativeFrom="column">
                    <wp:posOffset>31750</wp:posOffset>
                  </wp:positionH>
                  <wp:positionV relativeFrom="paragraph">
                    <wp:posOffset>635</wp:posOffset>
                  </wp:positionV>
                  <wp:extent cx="228600" cy="317500"/>
                  <wp:effectExtent l="19050" t="0" r="0" b="0"/>
                  <wp:wrapSquare wrapText="bothSides"/>
                  <wp:docPr id="1193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8600" cy="317500"/>
                          </a:xfrm>
                          <a:prstGeom prst="rect">
                            <a:avLst/>
                          </a:prstGeom>
                          <a:noFill/>
                          <a:ln w="9525">
                            <a:noFill/>
                            <a:miter lim="800000"/>
                            <a:headEnd/>
                            <a:tailEnd/>
                          </a:ln>
                        </pic:spPr>
                      </pic:pic>
                    </a:graphicData>
                  </a:graphic>
                </wp:anchor>
              </w:drawing>
            </w:r>
            <w:r>
              <w:rPr>
                <w:rFonts w:eastAsia="Times New Roman" w:cs="Arial"/>
                <w:b/>
              </w:rPr>
              <w:t xml:space="preserve"> Note:</w:t>
            </w:r>
            <w:r w:rsidRPr="00053B49">
              <w:rPr>
                <w:rFonts w:eastAsia="Times New Roman" w:cs="Arial"/>
              </w:rPr>
              <w:t xml:space="preserve"> </w:t>
            </w:r>
            <w:r>
              <w:t>User data is data specific to the user and not the group.</w:t>
            </w:r>
          </w:p>
        </w:tc>
      </w:tr>
    </w:tbl>
    <w:p w:rsidR="00E141DC" w:rsidRPr="00EA231B" w:rsidRDefault="00D52388" w:rsidP="006C2A84">
      <w:pPr>
        <w:pStyle w:val="H3"/>
        <w:numPr>
          <w:ilvl w:val="1"/>
          <w:numId w:val="101"/>
        </w:numPr>
        <w:ind w:left="630" w:hanging="630"/>
        <w:rPr>
          <w:szCs w:val="24"/>
        </w:rPr>
      </w:pPr>
      <w:bookmarkStart w:id="14" w:name="Security_Keeping_Out_Bad_Guys"/>
      <w:bookmarkStart w:id="15" w:name="_Toc241830074"/>
      <w:r>
        <w:lastRenderedPageBreak/>
        <w:t>–</w:t>
      </w:r>
      <w:r w:rsidR="00881787">
        <w:t xml:space="preserve"> </w:t>
      </w:r>
      <w:r w:rsidR="00E141DC" w:rsidRPr="00EA231B">
        <w:t>S</w:t>
      </w:r>
      <w:r w:rsidR="00E141DC" w:rsidRPr="00EA231B">
        <w:rPr>
          <w:szCs w:val="24"/>
        </w:rPr>
        <w:t>ecurity</w:t>
      </w:r>
      <w:r>
        <w:rPr>
          <w:szCs w:val="24"/>
        </w:rPr>
        <w:t xml:space="preserve"> </w:t>
      </w:r>
      <w:r w:rsidR="002C4963" w:rsidRPr="00EA231B">
        <w:rPr>
          <w:szCs w:val="24"/>
        </w:rPr>
        <w:t>2 (</w:t>
      </w:r>
      <w:r w:rsidR="00D71D04" w:rsidRPr="00EA231B">
        <w:rPr>
          <w:szCs w:val="24"/>
        </w:rPr>
        <w:t>Keeping Bad Guys</w:t>
      </w:r>
      <w:bookmarkEnd w:id="14"/>
      <w:r w:rsidR="008B4AB9" w:rsidRPr="00EA231B">
        <w:rPr>
          <w:szCs w:val="24"/>
        </w:rPr>
        <w:t xml:space="preserve"> Out</w:t>
      </w:r>
      <w:r w:rsidR="002C4963" w:rsidRPr="00EA231B">
        <w:rPr>
          <w:szCs w:val="24"/>
        </w:rPr>
        <w:t>)</w:t>
      </w:r>
      <w:bookmarkEnd w:id="15"/>
    </w:p>
    <w:p w:rsidR="00453C3F" w:rsidRPr="004B7105" w:rsidRDefault="00453C3F" w:rsidP="00453C3F">
      <w:pPr>
        <w:pStyle w:val="Quote1"/>
      </w:pPr>
      <w:r w:rsidRPr="004B7105">
        <w:t xml:space="preserve">Just as drivers who share the road must also share responsibility for safety, </w:t>
      </w:r>
      <w:r w:rsidRPr="004B7105">
        <w:br/>
        <w:t xml:space="preserve">we all now share the same global network, </w:t>
      </w:r>
      <w:r w:rsidRPr="004B7105">
        <w:br/>
        <w:t>and thus must regard computer security as a necessary social responsibility.</w:t>
      </w:r>
    </w:p>
    <w:p w:rsidR="00453C3F" w:rsidRPr="004B7105" w:rsidRDefault="00453C3F" w:rsidP="00453C3F">
      <w:pPr>
        <w:pStyle w:val="Quote1"/>
      </w:pPr>
      <w:r w:rsidRPr="004B7105">
        <w:t xml:space="preserve">To me, anyone unwilling to take simple security precautions is a major, </w:t>
      </w:r>
      <w:r w:rsidRPr="004B7105">
        <w:br/>
        <w:t>active part of the problem.</w:t>
      </w:r>
    </w:p>
    <w:p w:rsidR="00453C3F" w:rsidRPr="004B7105" w:rsidRDefault="00453C3F" w:rsidP="00453C3F">
      <w:pPr>
        <w:pStyle w:val="Quote1"/>
      </w:pPr>
      <w:r w:rsidRPr="004B7105">
        <w:t xml:space="preserve">-- Fred </w:t>
      </w:r>
      <w:proofErr w:type="spellStart"/>
      <w:r w:rsidRPr="004B7105">
        <w:t>Langa</w:t>
      </w:r>
      <w:proofErr w:type="spellEnd"/>
      <w:r w:rsidRPr="004B7105">
        <w:t xml:space="preserve"> --</w:t>
      </w:r>
    </w:p>
    <w:p w:rsidR="00453C3F" w:rsidRPr="004B7105" w:rsidRDefault="00453C3F" w:rsidP="00453C3F">
      <w:pPr>
        <w:pStyle w:val="Quote1"/>
      </w:pPr>
    </w:p>
    <w:p w:rsidR="00E141DC" w:rsidRPr="004B7105" w:rsidRDefault="00E141DC" w:rsidP="00E141DC">
      <w:pPr>
        <w:pStyle w:val="Quote1"/>
      </w:pPr>
      <w:r w:rsidRPr="004B7105">
        <w:t xml:space="preserve">We will bankrupt ourselves </w:t>
      </w:r>
      <w:r w:rsidRPr="004B7105">
        <w:br/>
        <w:t>in the vain search for absolute security.</w:t>
      </w:r>
    </w:p>
    <w:p w:rsidR="00E141DC" w:rsidRPr="004B7105" w:rsidRDefault="00E141DC" w:rsidP="00E141DC">
      <w:pPr>
        <w:pStyle w:val="Quote1"/>
      </w:pPr>
      <w:r w:rsidRPr="004B7105">
        <w:t>-- Dwight David Eisenhower --</w:t>
      </w:r>
    </w:p>
    <w:p w:rsidR="00963D45" w:rsidRPr="004B7105" w:rsidRDefault="00453C3F" w:rsidP="00285E0E">
      <w:pPr>
        <w:tabs>
          <w:tab w:val="left" w:pos="1260"/>
        </w:tabs>
      </w:pPr>
      <w:r w:rsidRPr="004B7105">
        <w:rPr>
          <w:b/>
          <w:noProof/>
        </w:rPr>
        <w:drawing>
          <wp:anchor distT="0" distB="0" distL="114300" distR="114300" simplePos="0" relativeHeight="251643392" behindDoc="0" locked="0" layoutInCell="1" allowOverlap="1">
            <wp:simplePos x="0" y="0"/>
            <wp:positionH relativeFrom="column">
              <wp:posOffset>3603625</wp:posOffset>
            </wp:positionH>
            <wp:positionV relativeFrom="paragraph">
              <wp:posOffset>24765</wp:posOffset>
            </wp:positionV>
            <wp:extent cx="770255" cy="706120"/>
            <wp:effectExtent l="19050" t="0" r="0" b="0"/>
            <wp:wrapSquare wrapText="bothSides"/>
            <wp:docPr id="2" name="Picture 36" descr="C:\Users\Burgess\AppData\Local\Microsoft\Windows\Temporary Internet Files\Content.IE5\A3N7DOHL\MC900154344[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Burgess\AppData\Local\Microsoft\Windows\Temporary Internet Files\Content.IE5\A3N7DOHL\MC900154344[1].wmf"/>
                    <pic:cNvPicPr>
                      <a:picLocks noChangeAspect="1" noChangeArrowheads="1"/>
                    </pic:cNvPicPr>
                  </pic:nvPicPr>
                  <pic:blipFill>
                    <a:blip r:embed="rId42" cstate="print"/>
                    <a:srcRect/>
                    <a:stretch>
                      <a:fillRect/>
                    </a:stretch>
                  </pic:blipFill>
                  <pic:spPr bwMode="auto">
                    <a:xfrm>
                      <a:off x="0" y="0"/>
                      <a:ext cx="770255" cy="706120"/>
                    </a:xfrm>
                    <a:prstGeom prst="rect">
                      <a:avLst/>
                    </a:prstGeom>
                    <a:noFill/>
                    <a:ln w="9525">
                      <a:noFill/>
                      <a:miter lim="800000"/>
                      <a:headEnd/>
                      <a:tailEnd/>
                    </a:ln>
                  </pic:spPr>
                </pic:pic>
              </a:graphicData>
            </a:graphic>
          </wp:anchor>
        </w:drawing>
      </w:r>
      <w:r w:rsidR="00963D45" w:rsidRPr="004B7105">
        <w:rPr>
          <w:b/>
        </w:rPr>
        <w:t>Warning:</w:t>
      </w:r>
      <w:r w:rsidR="00963D45" w:rsidRPr="004B7105">
        <w:tab/>
        <w:t>Criminal hacker</w:t>
      </w:r>
      <w:r w:rsidR="00963D45" w:rsidRPr="00001610">
        <w:t>s are everywhere trying to steal your data and your money. If you don’t do anything your money will be gone</w:t>
      </w:r>
      <w:r w:rsidR="00285E0E" w:rsidRPr="00001610">
        <w:t>. Y</w:t>
      </w:r>
      <w:r w:rsidR="00963D45" w:rsidRPr="00001610">
        <w:t>our secrets will be used against you</w:t>
      </w:r>
      <w:r w:rsidR="00285E0E" w:rsidRPr="00001610">
        <w:t>. Y</w:t>
      </w:r>
      <w:r w:rsidR="00963D45" w:rsidRPr="00001610">
        <w:t xml:space="preserve">our intellectual property </w:t>
      </w:r>
      <w:r w:rsidR="00F66A25">
        <w:t xml:space="preserve">will </w:t>
      </w:r>
      <w:r w:rsidR="00963D45" w:rsidRPr="00001610">
        <w:t>make others rich</w:t>
      </w:r>
      <w:r w:rsidR="00285E0E" w:rsidRPr="00001610">
        <w:t>. Y</w:t>
      </w:r>
      <w:r w:rsidR="00963D45" w:rsidRPr="00001610">
        <w:t xml:space="preserve">ou could be accused of crimes you didn’t </w:t>
      </w:r>
      <w:r w:rsidR="00963D45" w:rsidRPr="004B7105">
        <w:t>commit</w:t>
      </w:r>
      <w:r w:rsidR="00285E0E" w:rsidRPr="004B7105">
        <w:t xml:space="preserve">. The </w:t>
      </w:r>
      <w:r w:rsidR="00963D45" w:rsidRPr="004B7105">
        <w:t>world will come to an end.</w:t>
      </w:r>
      <w:r w:rsidR="006A59FB">
        <w:t xml:space="preserve"> Cats and dogs…</w:t>
      </w:r>
    </w:p>
    <w:p w:rsidR="00963D45" w:rsidRPr="004B7105" w:rsidRDefault="00285E0E" w:rsidP="00963D45">
      <w:pPr>
        <w:rPr>
          <w:rFonts w:ascii="YouMurderer BB" w:hAnsi="YouMurderer BB"/>
          <w:i/>
          <w:sz w:val="72"/>
          <w:szCs w:val="72"/>
        </w:rPr>
      </w:pPr>
      <w:r w:rsidRPr="004B7105">
        <w:rPr>
          <w:rFonts w:ascii="YouMurderer BB" w:hAnsi="YouMurderer BB"/>
          <w:i/>
          <w:sz w:val="72"/>
          <w:szCs w:val="72"/>
        </w:rPr>
        <w:t>Are you scared</w:t>
      </w:r>
      <w:r w:rsidR="00963D45" w:rsidRPr="004B7105">
        <w:rPr>
          <w:rFonts w:ascii="YouMurderer BB" w:hAnsi="YouMurderer BB"/>
          <w:i/>
          <w:sz w:val="72"/>
          <w:szCs w:val="72"/>
        </w:rPr>
        <w:t>?</w:t>
      </w:r>
    </w:p>
    <w:p w:rsidR="00963D45" w:rsidRPr="004B7105" w:rsidRDefault="00E41295" w:rsidP="00001610">
      <w:r>
        <w:rPr>
          <w:noProof/>
        </w:rPr>
        <w:drawing>
          <wp:anchor distT="0" distB="0" distL="114300" distR="114300" simplePos="0" relativeHeight="251740160" behindDoc="0" locked="0" layoutInCell="1" allowOverlap="1">
            <wp:simplePos x="0" y="0"/>
            <wp:positionH relativeFrom="column">
              <wp:posOffset>2804160</wp:posOffset>
            </wp:positionH>
            <wp:positionV relativeFrom="paragraph">
              <wp:posOffset>121285</wp:posOffset>
            </wp:positionV>
            <wp:extent cx="1649730" cy="1343025"/>
            <wp:effectExtent l="95250" t="95250" r="102870" b="104775"/>
            <wp:wrapSquare wrapText="bothSides"/>
            <wp:docPr id="113" name="Picture 108" descr="Spoof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oofing.png"/>
                    <pic:cNvPicPr/>
                  </pic:nvPicPr>
                  <pic:blipFill>
                    <a:blip r:embed="rId43" cstate="print"/>
                    <a:stretch>
                      <a:fillRect/>
                    </a:stretch>
                  </pic:blipFill>
                  <pic:spPr>
                    <a:xfrm>
                      <a:off x="0" y="0"/>
                      <a:ext cx="1649730" cy="1343025"/>
                    </a:xfrm>
                    <a:prstGeom prst="rect">
                      <a:avLst/>
                    </a:prstGeom>
                    <a:ln w="88900" cap="sq" cmpd="thickThin">
                      <a:solidFill>
                        <a:srgbClr val="000000"/>
                      </a:solidFill>
                      <a:prstDash val="solid"/>
                      <a:miter lim="800000"/>
                    </a:ln>
                    <a:effectLst/>
                  </pic:spPr>
                </pic:pic>
              </a:graphicData>
            </a:graphic>
          </wp:anchor>
        </w:drawing>
      </w:r>
      <w:r w:rsidR="00963D45" w:rsidRPr="004B7105">
        <w:t>Security is something that has to be built into a product from the ground up. Security is like insurance. It seems like a waste of time and money, until something bad happens. However, when that bad something happens, we are thankful for that insurance and th</w:t>
      </w:r>
      <w:r w:rsidR="00BD0589" w:rsidRPr="004B7105">
        <w:t>e</w:t>
      </w:r>
      <w:r w:rsidR="00963D45" w:rsidRPr="004B7105">
        <w:t xml:space="preserve"> lock on that door.</w:t>
      </w:r>
    </w:p>
    <w:p w:rsidR="0005151B" w:rsidRPr="004B7105" w:rsidRDefault="00DD036E" w:rsidP="00001610">
      <w:r>
        <w:pict>
          <v:shape id="_x0000_s1073" type="#_x0000_t202" style="position:absolute;left:0;text-align:left;margin-left:194.35pt;margin-top:36.45pt;width:144.65pt;height:9.15pt;z-index:251900928" stroked="f">
            <v:textbox style="mso-next-textbox:#_x0000_s1073" inset="0,0,0,0">
              <w:txbxContent>
                <w:p w:rsidR="002B5328" w:rsidRPr="00DD646F" w:rsidRDefault="002B5328" w:rsidP="00285E0E">
                  <w:pPr>
                    <w:pStyle w:val="Caption"/>
                    <w:jc w:val="center"/>
                    <w:rPr>
                      <w:color w:val="auto"/>
                      <w:sz w:val="16"/>
                      <w:szCs w:val="16"/>
                    </w:rPr>
                  </w:pPr>
                  <w:r w:rsidRPr="00DD646F">
                    <w:rPr>
                      <w:color w:val="auto"/>
                      <w:sz w:val="16"/>
                      <w:szCs w:val="16"/>
                    </w:rPr>
                    <w:t>Web request to reset a user’s password</w:t>
                  </w:r>
                </w:p>
                <w:p w:rsidR="002B5328" w:rsidRPr="00DD646F" w:rsidRDefault="002B5328" w:rsidP="00285E0E"/>
                <w:p w:rsidR="002B5328" w:rsidRPr="00DD646F" w:rsidRDefault="002B5328" w:rsidP="00285E0E"/>
              </w:txbxContent>
            </v:textbox>
            <w10:wrap type="square"/>
          </v:shape>
        </w:pict>
      </w:r>
      <w:r w:rsidR="00963D45" w:rsidRPr="004B7105">
        <w:t xml:space="preserve">It’s time to </w:t>
      </w:r>
      <w:r w:rsidR="00963D45" w:rsidRPr="004B7105">
        <w:rPr>
          <w:b/>
        </w:rPr>
        <w:t>S.T.R.I.D.E.</w:t>
      </w:r>
      <w:r w:rsidR="00963D45" w:rsidRPr="004B7105">
        <w:t xml:space="preserve"> through the dimensions of security.</w:t>
      </w:r>
    </w:p>
    <w:p w:rsidR="004D5E01" w:rsidRPr="00AD00C3" w:rsidRDefault="00963D45" w:rsidP="006C2A84">
      <w:pPr>
        <w:pStyle w:val="H4"/>
        <w:numPr>
          <w:ilvl w:val="2"/>
          <w:numId w:val="103"/>
        </w:numPr>
        <w:ind w:left="720"/>
      </w:pPr>
      <w:r w:rsidRPr="00591837">
        <w:rPr>
          <w:rFonts w:ascii="Stencil" w:hAnsi="Stencil"/>
          <w:sz w:val="32"/>
          <w:szCs w:val="32"/>
        </w:rPr>
        <w:t>S</w:t>
      </w:r>
      <w:r w:rsidRPr="00AD00C3">
        <w:t>poofing</w:t>
      </w:r>
      <w:r w:rsidR="00DD036E" w:rsidRPr="00AD00C3">
        <w:rPr>
          <w:szCs w:val="24"/>
        </w:rPr>
        <w:fldChar w:fldCharType="begin"/>
      </w:r>
      <w:r w:rsidR="00203686" w:rsidRPr="00AD00C3">
        <w:instrText xml:space="preserve"> XE "Security:1. Spoofing" </w:instrText>
      </w:r>
      <w:r w:rsidR="00DD036E" w:rsidRPr="00AD00C3">
        <w:rPr>
          <w:szCs w:val="24"/>
        </w:rPr>
        <w:fldChar w:fldCharType="end"/>
      </w:r>
    </w:p>
    <w:p w:rsidR="004D5E01" w:rsidRPr="004B7105" w:rsidRDefault="004D5E01" w:rsidP="00185F02">
      <w:pPr>
        <w:pStyle w:val="Normal2"/>
      </w:pPr>
      <w:r w:rsidRPr="004B7105">
        <w:t>Spoofing is the act of pretending to be someone the victim trusts. The bad guys then use that trust to take you to the cleaners.</w:t>
      </w:r>
    </w:p>
    <w:p w:rsidR="00285E0E" w:rsidRPr="004B7105" w:rsidRDefault="004D5E01" w:rsidP="00001610">
      <w:r w:rsidRPr="004B7105">
        <w:t>Recently I’ve been getting emails from a certain wireless career claiming I owe them money.</w:t>
      </w:r>
    </w:p>
    <w:p w:rsidR="00285E0E" w:rsidRPr="004B7105" w:rsidRDefault="004D5E01" w:rsidP="00285E0E">
      <w:pPr>
        <w:spacing w:after="0"/>
      </w:pPr>
      <w:r w:rsidRPr="004B7105">
        <w:t xml:space="preserve">I </w:t>
      </w:r>
      <w:r w:rsidR="00285E0E" w:rsidRPr="004B7105">
        <w:t>knew it was a phishing email because:</w:t>
      </w:r>
    </w:p>
    <w:p w:rsidR="00285E0E" w:rsidRPr="004B7105" w:rsidRDefault="004D5E01" w:rsidP="006C2A84">
      <w:pPr>
        <w:pStyle w:val="ListParagraph"/>
        <w:numPr>
          <w:ilvl w:val="0"/>
          <w:numId w:val="67"/>
        </w:numPr>
      </w:pPr>
      <w:r w:rsidRPr="004B7105">
        <w:t>I don’t do business with them</w:t>
      </w:r>
      <w:r w:rsidR="00F66A25">
        <w:t>.</w:t>
      </w:r>
    </w:p>
    <w:p w:rsidR="004D5E01" w:rsidRPr="004B7105" w:rsidRDefault="004D5E01" w:rsidP="006C2A84">
      <w:pPr>
        <w:pStyle w:val="ListParagraph"/>
        <w:numPr>
          <w:ilvl w:val="0"/>
          <w:numId w:val="67"/>
        </w:numPr>
      </w:pPr>
      <w:r w:rsidRPr="004B7105">
        <w:t>I only use that email address for one specific social group I belong to.</w:t>
      </w:r>
    </w:p>
    <w:p w:rsidR="004D5E01" w:rsidRPr="004B7105" w:rsidRDefault="004D5E01" w:rsidP="00001610">
      <w:r w:rsidRPr="004B7105">
        <w:lastRenderedPageBreak/>
        <w:t xml:space="preserve">So how does that work? Messages move from one server to another server until they reach your mailbox. The servers have the built-in ability to track where the messages came from. This feature is </w:t>
      </w:r>
      <w:r w:rsidR="006173E8">
        <w:t xml:space="preserve">sometimes </w:t>
      </w:r>
      <w:r w:rsidRPr="004B7105">
        <w:t>turned off. As a result, hackers can fake the originating address.</w:t>
      </w:r>
    </w:p>
    <w:p w:rsidR="00285E0E" w:rsidRDefault="004D5E01" w:rsidP="00001610">
      <w:r w:rsidRPr="004B7105">
        <w:t>Only an act of congress can change that.</w:t>
      </w:r>
    </w:p>
    <w:p w:rsidR="006173E8" w:rsidRDefault="006173E8" w:rsidP="00001610">
      <w:r>
        <w:t>Or use a VPN…</w:t>
      </w:r>
    </w:p>
    <w:tbl>
      <w:tblPr>
        <w:tblStyle w:val="TableGrid"/>
        <w:tblW w:w="0" w:type="auto"/>
        <w:tblCellMar>
          <w:top w:w="29" w:type="dxa"/>
          <w:left w:w="72" w:type="dxa"/>
          <w:bottom w:w="29" w:type="dxa"/>
          <w:right w:w="72" w:type="dxa"/>
        </w:tblCellMar>
        <w:tblLook w:val="04A0"/>
      </w:tblPr>
      <w:tblGrid>
        <w:gridCol w:w="6462"/>
      </w:tblGrid>
      <w:tr w:rsidR="006173E8" w:rsidTr="003519D5">
        <w:trPr>
          <w:trHeight w:val="143"/>
        </w:trPr>
        <w:tc>
          <w:tcPr>
            <w:tcW w:w="6462" w:type="dxa"/>
          </w:tcPr>
          <w:p w:rsidR="006173E8" w:rsidRPr="002C7C37" w:rsidRDefault="006173E8" w:rsidP="006173E8">
            <w:pPr>
              <w:pStyle w:val="9Conventions"/>
              <w:rPr>
                <w:rFonts w:eastAsia="Times New Roman" w:cs="Arial"/>
              </w:rPr>
            </w:pPr>
            <w:r>
              <w:rPr>
                <w:rFonts w:eastAsia="Times New Roman" w:cs="Arial"/>
                <w:b/>
                <w:noProof/>
              </w:rPr>
              <w:drawing>
                <wp:anchor distT="0" distB="0" distL="114300" distR="114300" simplePos="0" relativeHeight="252231680" behindDoc="0" locked="0" layoutInCell="1" allowOverlap="1">
                  <wp:simplePos x="0" y="0"/>
                  <wp:positionH relativeFrom="column">
                    <wp:posOffset>-17780</wp:posOffset>
                  </wp:positionH>
                  <wp:positionV relativeFrom="paragraph">
                    <wp:posOffset>-264795</wp:posOffset>
                  </wp:positionV>
                  <wp:extent cx="326390" cy="316230"/>
                  <wp:effectExtent l="19050" t="0" r="0" b="0"/>
                  <wp:wrapSquare wrapText="bothSides"/>
                  <wp:docPr id="1194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6390" cy="316230"/>
                          </a:xfrm>
                          <a:prstGeom prst="rect">
                            <a:avLst/>
                          </a:prstGeom>
                          <a:noFill/>
                          <a:ln w="9525">
                            <a:noFill/>
                            <a:miter lim="800000"/>
                            <a:headEnd/>
                            <a:tailEnd/>
                          </a:ln>
                        </pic:spPr>
                      </pic:pic>
                    </a:graphicData>
                  </a:graphic>
                </wp:anchor>
              </w:drawing>
            </w:r>
            <w:r>
              <w:rPr>
                <w:rFonts w:eastAsia="Times New Roman" w:cs="Arial"/>
                <w:b/>
              </w:rPr>
              <w:t xml:space="preserve"> Take Home:</w:t>
            </w:r>
            <w:r w:rsidRPr="00053B49">
              <w:rPr>
                <w:rFonts w:eastAsia="Times New Roman" w:cs="Arial"/>
              </w:rPr>
              <w:t xml:space="preserve"> </w:t>
            </w:r>
            <w:r>
              <w:rPr>
                <w:rFonts w:eastAsia="Times New Roman" w:cs="Arial"/>
              </w:rPr>
              <w:t>Use a VPN (Virtual Private Network) for your security needs.</w:t>
            </w:r>
          </w:p>
        </w:tc>
      </w:tr>
    </w:tbl>
    <w:p w:rsidR="004D5E01" w:rsidRPr="004B7105" w:rsidRDefault="004D5E01" w:rsidP="004D5E01">
      <w:pPr>
        <w:pStyle w:val="H5"/>
      </w:pPr>
      <w:r w:rsidRPr="004B7105">
        <w:t>Business Verification</w:t>
      </w:r>
      <w:r w:rsidR="00DD036E" w:rsidRPr="004B7105">
        <w:fldChar w:fldCharType="begin"/>
      </w:r>
      <w:r w:rsidRPr="004B7105">
        <w:instrText xml:space="preserve"> XE "Passwords:Open ID" </w:instrText>
      </w:r>
      <w:r w:rsidR="00DD036E" w:rsidRPr="004B7105">
        <w:fldChar w:fldCharType="end"/>
      </w:r>
    </w:p>
    <w:tbl>
      <w:tblPr>
        <w:tblStyle w:val="TableGrid"/>
        <w:tblpPr w:leftFromText="180" w:rightFromText="180" w:vertAnchor="text" w:horzAnchor="margin" w:tblpXSpec="right" w:tblpY="199"/>
        <w:tblW w:w="0" w:type="auto"/>
        <w:tblLook w:val="04A0"/>
      </w:tblPr>
      <w:tblGrid>
        <w:gridCol w:w="1776"/>
      </w:tblGrid>
      <w:tr w:rsidR="004D5E01" w:rsidRPr="004B7105" w:rsidTr="002B5328">
        <w:trPr>
          <w:cantSplit/>
          <w:trHeight w:val="3392"/>
        </w:trPr>
        <w:tc>
          <w:tcPr>
            <w:tcW w:w="0" w:type="auto"/>
          </w:tcPr>
          <w:p w:rsidR="004D5E01" w:rsidRPr="004B7105" w:rsidRDefault="004D5E01" w:rsidP="00C25185">
            <w:pPr>
              <w:jc w:val="center"/>
              <w:rPr>
                <w:sz w:val="16"/>
                <w:szCs w:val="16"/>
                <w:u w:val="single"/>
              </w:rPr>
            </w:pPr>
            <w:r w:rsidRPr="004B7105">
              <w:rPr>
                <w:noProof/>
                <w:sz w:val="16"/>
                <w:szCs w:val="16"/>
                <w:u w:val="single"/>
              </w:rPr>
              <w:drawing>
                <wp:anchor distT="0" distB="0" distL="114300" distR="114300" simplePos="0" relativeHeight="251741184" behindDoc="0" locked="0" layoutInCell="1" allowOverlap="1">
                  <wp:simplePos x="0" y="0"/>
                  <wp:positionH relativeFrom="column">
                    <wp:posOffset>63500</wp:posOffset>
                  </wp:positionH>
                  <wp:positionV relativeFrom="paragraph">
                    <wp:posOffset>134620</wp:posOffset>
                  </wp:positionV>
                  <wp:extent cx="807720" cy="895350"/>
                  <wp:effectExtent l="95250" t="95250" r="87630" b="95250"/>
                  <wp:wrapSquare wrapText="bothSides"/>
                  <wp:docPr id="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srcRect/>
                          <a:stretch>
                            <a:fillRect/>
                          </a:stretch>
                        </pic:blipFill>
                        <pic:spPr bwMode="auto">
                          <a:xfrm>
                            <a:off x="0" y="0"/>
                            <a:ext cx="807720" cy="895350"/>
                          </a:xfrm>
                          <a:prstGeom prst="rect">
                            <a:avLst/>
                          </a:prstGeom>
                          <a:ln w="88900" cap="sq" cmpd="thickThin">
                            <a:solidFill>
                              <a:srgbClr val="000000"/>
                            </a:solidFill>
                            <a:prstDash val="solid"/>
                            <a:miter lim="800000"/>
                          </a:ln>
                          <a:effectLst>
                            <a:innerShdw blurRad="76200">
                              <a:srgbClr val="000000"/>
                            </a:innerShdw>
                          </a:effectLst>
                        </pic:spPr>
                      </pic:pic>
                    </a:graphicData>
                  </a:graphic>
                </wp:anchor>
              </w:drawing>
            </w:r>
            <w:r w:rsidRPr="004B7105">
              <w:rPr>
                <w:sz w:val="16"/>
                <w:szCs w:val="16"/>
                <w:u w:val="single"/>
              </w:rPr>
              <w:t>Business Signature</w:t>
            </w:r>
          </w:p>
          <w:p w:rsidR="004D5E01" w:rsidRPr="004B7105" w:rsidRDefault="004D5E01" w:rsidP="00C25185">
            <w:pPr>
              <w:jc w:val="center"/>
            </w:pPr>
            <w:r w:rsidRPr="004B7105">
              <w:rPr>
                <w:sz w:val="16"/>
                <w:szCs w:val="16"/>
              </w:rPr>
              <w:t>See this image,</w:t>
            </w:r>
            <w:r w:rsidRPr="004B7105">
              <w:rPr>
                <w:sz w:val="16"/>
                <w:szCs w:val="16"/>
              </w:rPr>
              <w:br/>
              <w:t xml:space="preserve"> and know, </w:t>
            </w:r>
            <w:r w:rsidRPr="004B7105">
              <w:rPr>
                <w:sz w:val="16"/>
                <w:szCs w:val="16"/>
              </w:rPr>
              <w:br/>
              <w:t xml:space="preserve">you have entered </w:t>
            </w:r>
            <w:r w:rsidRPr="004B7105">
              <w:rPr>
                <w:sz w:val="16"/>
                <w:szCs w:val="16"/>
              </w:rPr>
              <w:br/>
              <w:t>the correct web site</w:t>
            </w:r>
          </w:p>
        </w:tc>
      </w:tr>
    </w:tbl>
    <w:p w:rsidR="004D5E01" w:rsidRPr="00001610" w:rsidRDefault="004D5E01" w:rsidP="00185F02">
      <w:pPr>
        <w:pStyle w:val="Normal2"/>
      </w:pPr>
      <w:r w:rsidRPr="004B7105">
        <w:t>To counter spoofing, some c</w:t>
      </w:r>
      <w:r w:rsidRPr="00001610">
        <w:t>ompanies, such as the Bank of America, requires you to select an authentication image when logging onto their web site. The web site then displays the image on its login screen, with a warning not to log on if you don’t see the image.</w:t>
      </w:r>
    </w:p>
    <w:tbl>
      <w:tblPr>
        <w:tblStyle w:val="TableGrid"/>
        <w:tblW w:w="0" w:type="auto"/>
        <w:tblCellMar>
          <w:top w:w="29" w:type="dxa"/>
          <w:left w:w="29" w:type="dxa"/>
          <w:bottom w:w="29" w:type="dxa"/>
          <w:right w:w="29" w:type="dxa"/>
        </w:tblCellMar>
        <w:tblLook w:val="04A0"/>
      </w:tblPr>
      <w:tblGrid>
        <w:gridCol w:w="6485"/>
      </w:tblGrid>
      <w:tr w:rsidR="00CD2AA5" w:rsidRPr="004B7105" w:rsidTr="0099280C">
        <w:trPr>
          <w:trHeight w:val="413"/>
        </w:trPr>
        <w:tc>
          <w:tcPr>
            <w:tcW w:w="6485" w:type="dxa"/>
          </w:tcPr>
          <w:p w:rsidR="004D5E01" w:rsidRPr="004B7105" w:rsidRDefault="004D5E01" w:rsidP="00AF1DE0">
            <w:pPr>
              <w:pStyle w:val="9Conventions"/>
            </w:pPr>
            <w:r w:rsidRPr="004B7105">
              <w:rPr>
                <w:b/>
                <w:noProof/>
              </w:rPr>
              <w:drawing>
                <wp:anchor distT="0" distB="0" distL="114300" distR="114300" simplePos="0" relativeHeight="251742208"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22"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4"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I recently began getting bounced emails from my email account. The account was sending spam emails for some unknown reason. I changed my password and the problem disappeared.</w:t>
            </w:r>
          </w:p>
          <w:p w:rsidR="004D5E01" w:rsidRPr="004B7105" w:rsidRDefault="004D5E01" w:rsidP="00AF1DE0">
            <w:pPr>
              <w:pStyle w:val="9Conventions"/>
            </w:pPr>
            <w:r w:rsidRPr="004B7105">
              <w:t xml:space="preserve">Somehow </w:t>
            </w:r>
            <w:r w:rsidR="000D6336" w:rsidRPr="004B7105">
              <w:t>m</w:t>
            </w:r>
            <w:r w:rsidRPr="004B7105">
              <w:t>y password was compromised and bad guys were using it to send spam.</w:t>
            </w:r>
          </w:p>
          <w:p w:rsidR="00285E0E" w:rsidRPr="004B7105" w:rsidRDefault="00285E0E" w:rsidP="00AF1DE0">
            <w:pPr>
              <w:pStyle w:val="9Conventions"/>
            </w:pPr>
            <w:r w:rsidRPr="006173E8">
              <w:rPr>
                <w:b/>
              </w:rPr>
              <w:t>Take home:</w:t>
            </w:r>
            <w:r w:rsidRPr="004B7105">
              <w:t xml:space="preserve"> Regularly update your passwords.</w:t>
            </w:r>
          </w:p>
        </w:tc>
      </w:tr>
    </w:tbl>
    <w:p w:rsidR="00963D45" w:rsidRPr="00594B68" w:rsidRDefault="004D5E01" w:rsidP="006C2A84">
      <w:pPr>
        <w:pStyle w:val="H4"/>
        <w:numPr>
          <w:ilvl w:val="2"/>
          <w:numId w:val="103"/>
        </w:numPr>
        <w:ind w:left="720"/>
      </w:pPr>
      <w:r w:rsidRPr="00591837">
        <w:rPr>
          <w:rFonts w:ascii="Stencil" w:hAnsi="Stencil"/>
          <w:bCs/>
          <w:sz w:val="32"/>
          <w:szCs w:val="32"/>
        </w:rPr>
        <w:t>T</w:t>
      </w:r>
      <w:r w:rsidRPr="00594B68">
        <w:t>ampering</w:t>
      </w:r>
      <w:r w:rsidR="00DD036E" w:rsidRPr="00594B68">
        <w:fldChar w:fldCharType="begin"/>
      </w:r>
      <w:r w:rsidR="00963D45" w:rsidRPr="00594B68">
        <w:instrText xml:space="preserve"> XE "Security:1. </w:instrText>
      </w:r>
      <w:r w:rsidR="00203686" w:rsidRPr="00594B68">
        <w:rPr>
          <w:bCs/>
          <w:szCs w:val="28"/>
        </w:rPr>
        <w:instrText>T</w:instrText>
      </w:r>
      <w:r w:rsidR="00203686" w:rsidRPr="00594B68">
        <w:instrText xml:space="preserve">ampering </w:instrText>
      </w:r>
      <w:r w:rsidR="00963D45" w:rsidRPr="00594B68">
        <w:instrText xml:space="preserve">" </w:instrText>
      </w:r>
      <w:r w:rsidR="00DD036E" w:rsidRPr="00594B68">
        <w:fldChar w:fldCharType="end"/>
      </w:r>
    </w:p>
    <w:p w:rsidR="00963D45" w:rsidRPr="004B7105" w:rsidRDefault="00963D45" w:rsidP="00185F02">
      <w:pPr>
        <w:pStyle w:val="Normal2"/>
      </w:pPr>
      <w:r w:rsidRPr="004B7105">
        <w:t>Another word for vandalism, tampering is when someone alters or destroys data for malicious purposes.</w:t>
      </w:r>
    </w:p>
    <w:p w:rsidR="00963D45" w:rsidRPr="004B7105" w:rsidRDefault="00963D45" w:rsidP="00001610">
      <w:r w:rsidRPr="004B7105">
        <w:t>There are two ways to guard against tampering: Backing up data and limit</w:t>
      </w:r>
      <w:r w:rsidR="000D6336" w:rsidRPr="004B7105">
        <w:t>ing</w:t>
      </w:r>
      <w:r w:rsidRPr="004B7105">
        <w:t xml:space="preserve"> access.</w:t>
      </w:r>
    </w:p>
    <w:p w:rsidR="00963D45" w:rsidRPr="004B7105" w:rsidRDefault="00963D45" w:rsidP="00001610">
      <w:r w:rsidRPr="004B7105">
        <w:t xml:space="preserve">Limiting write access to only those who need access greatly reduces the change that data </w:t>
      </w:r>
      <w:r w:rsidR="000D6336" w:rsidRPr="004B7105">
        <w:t>can</w:t>
      </w:r>
      <w:r w:rsidRPr="004B7105">
        <w:t xml:space="preserve"> be tampered with.</w:t>
      </w:r>
    </w:p>
    <w:p w:rsidR="00963D45" w:rsidRPr="004B7105" w:rsidRDefault="00963D45" w:rsidP="00001610">
      <w:r w:rsidRPr="004B7105">
        <w:t>This is solved using security groups that specify what permissions individuals have.</w:t>
      </w:r>
    </w:p>
    <w:p w:rsidR="00963D45" w:rsidRPr="004B7105" w:rsidRDefault="00963D45" w:rsidP="00001610">
      <w:r w:rsidRPr="004B7105">
        <w:t>Backing up data on a regular basis allows us to repair any damage caused by tampering.</w:t>
      </w:r>
    </w:p>
    <w:p w:rsidR="00963D45" w:rsidRPr="004B7105" w:rsidRDefault="00963D45" w:rsidP="00651DE9">
      <w:pPr>
        <w:pStyle w:val="H5"/>
      </w:pPr>
      <w:r w:rsidRPr="004B7105">
        <w:lastRenderedPageBreak/>
        <w:t>SQL Code Injection</w:t>
      </w:r>
    </w:p>
    <w:p w:rsidR="00963D45" w:rsidRPr="004B7105" w:rsidRDefault="00963D45" w:rsidP="00185F02">
      <w:pPr>
        <w:pStyle w:val="Normal2"/>
      </w:pPr>
      <w:r w:rsidRPr="004B7105">
        <w:t>There are two ways to retrieve data from a database: Ad-hoc queries and stored procedures.</w:t>
      </w:r>
    </w:p>
    <w:p w:rsidR="00963D45" w:rsidRPr="004B7105" w:rsidRDefault="00963D45" w:rsidP="00001610">
      <w:r w:rsidRPr="004B7105">
        <w:t>With Ad-hoc queries, the user creates a string and submits it to the database. If the string is generated at the client side, then the client can do anything the security settings of the database allows. In the worst case scenario, the person could wipe out the database or steal corporate secrets.</w:t>
      </w:r>
    </w:p>
    <w:p w:rsidR="00963D45" w:rsidRPr="004B7105" w:rsidRDefault="00963D45" w:rsidP="00001610">
      <w:r w:rsidRPr="004B7105">
        <w:t>Stored procedures</w:t>
      </w:r>
      <w:r w:rsidR="00DD036E" w:rsidRPr="004B7105">
        <w:fldChar w:fldCharType="begin"/>
      </w:r>
      <w:r w:rsidR="00212DFC" w:rsidRPr="004B7105">
        <w:instrText xml:space="preserve"> XE "Stored Procedure" </w:instrText>
      </w:r>
      <w:r w:rsidR="00DD036E" w:rsidRPr="004B7105">
        <w:fldChar w:fldCharType="end"/>
      </w:r>
      <w:r w:rsidRPr="004B7105">
        <w:t xml:space="preserve"> are the only recommended way of retrieving data</w:t>
      </w:r>
      <w:r w:rsidR="000D6336" w:rsidRPr="004B7105">
        <w:t xml:space="preserve"> when dealing with user input</w:t>
      </w:r>
      <w:r w:rsidRPr="004B7105">
        <w:t>. With stored procedures, the admin decides what the user can do and see.</w:t>
      </w:r>
    </w:p>
    <w:p w:rsidR="004754BF" w:rsidRDefault="00963D45" w:rsidP="00001610">
      <w:r w:rsidRPr="004B7105">
        <w:t>Stored procedures have a second advantage over ad-hoc queries – speed. A stored procedure can be ten times faster than an ad-hoc query.</w:t>
      </w:r>
    </w:p>
    <w:tbl>
      <w:tblPr>
        <w:tblStyle w:val="TableGrid"/>
        <w:tblW w:w="0" w:type="auto"/>
        <w:tblCellMar>
          <w:top w:w="29" w:type="dxa"/>
          <w:left w:w="72" w:type="dxa"/>
          <w:bottom w:w="29" w:type="dxa"/>
          <w:right w:w="72" w:type="dxa"/>
        </w:tblCellMar>
        <w:tblLook w:val="04A0"/>
      </w:tblPr>
      <w:tblGrid>
        <w:gridCol w:w="6462"/>
      </w:tblGrid>
      <w:tr w:rsidR="00151B26" w:rsidTr="00581D67">
        <w:trPr>
          <w:trHeight w:val="413"/>
        </w:trPr>
        <w:tc>
          <w:tcPr>
            <w:tcW w:w="6462" w:type="dxa"/>
          </w:tcPr>
          <w:p w:rsidR="00151B26" w:rsidRPr="004B7105" w:rsidRDefault="00151B26" w:rsidP="00151B26">
            <w:pPr>
              <w:pStyle w:val="9Conventions"/>
            </w:pPr>
            <w:r w:rsidRPr="007C4C97">
              <w:rPr>
                <w:rFonts w:eastAsia="Times New Roman" w:cs="Arial"/>
                <w:b/>
                <w:noProof/>
              </w:rPr>
              <w:drawing>
                <wp:anchor distT="0" distB="0" distL="114300" distR="114300" simplePos="0" relativeHeight="252091392"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364"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4"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7C4C97">
              <w:rPr>
                <w:rFonts w:eastAsia="Times New Roman" w:cs="Arial"/>
                <w:b/>
              </w:rPr>
              <w:t>Warning:</w:t>
            </w:r>
            <w:r>
              <w:rPr>
                <w:rFonts w:eastAsia="Times New Roman" w:cs="Arial"/>
              </w:rPr>
              <w:t xml:space="preserve"> </w:t>
            </w:r>
            <w:r w:rsidRPr="004B7105">
              <w:t>Some internet solutions just strip away certain characters from user inputs as a safety precaution.</w:t>
            </w:r>
          </w:p>
          <w:p w:rsidR="00151B26" w:rsidRPr="00F8481D" w:rsidRDefault="00151B26" w:rsidP="00151B26">
            <w:pPr>
              <w:pStyle w:val="9Conventions"/>
              <w:rPr>
                <w:rFonts w:eastAsia="Times New Roman" w:cs="Arial"/>
              </w:rPr>
            </w:pPr>
            <w:r w:rsidRPr="004B7105">
              <w:t>While this works, it negatively impacts user experience.</w:t>
            </w:r>
          </w:p>
        </w:tc>
      </w:tr>
    </w:tbl>
    <w:p w:rsidR="00963D45" w:rsidRPr="004B7105" w:rsidRDefault="00963D45" w:rsidP="00651DE9">
      <w:pPr>
        <w:pStyle w:val="H5"/>
      </w:pPr>
      <w:r w:rsidRPr="004B7105">
        <w:t xml:space="preserve">Website </w:t>
      </w:r>
      <w:r w:rsidR="00F66A25" w:rsidRPr="004B7105">
        <w:t>Defacement</w:t>
      </w:r>
    </w:p>
    <w:p w:rsidR="00963D45" w:rsidRPr="00001610" w:rsidRDefault="00963D45" w:rsidP="00185F02">
      <w:pPr>
        <w:pStyle w:val="Normal2"/>
      </w:pPr>
      <w:r w:rsidRPr="004B7105">
        <w:t>Using the above code injection,</w:t>
      </w:r>
      <w:r w:rsidRPr="00001610">
        <w:t xml:space="preserve"> a hacker can damage a web site. However, you usually need an account and password to do other kinds of damage.</w:t>
      </w:r>
      <w:r w:rsidR="00151B26" w:rsidRPr="00001610">
        <w:t xml:space="preserve"> But not always – Some sites allow un-authenticated users to add comments, etc. through their site.</w:t>
      </w:r>
    </w:p>
    <w:p w:rsidR="00963D45" w:rsidRPr="00AD00C3" w:rsidRDefault="00963D45" w:rsidP="006C2A84">
      <w:pPr>
        <w:pStyle w:val="H4"/>
        <w:numPr>
          <w:ilvl w:val="2"/>
          <w:numId w:val="103"/>
        </w:numPr>
        <w:ind w:left="720"/>
      </w:pPr>
      <w:r w:rsidRPr="00591837">
        <w:rPr>
          <w:rFonts w:ascii="Stencil" w:hAnsi="Stencil"/>
          <w:bCs/>
          <w:sz w:val="32"/>
          <w:szCs w:val="32"/>
        </w:rPr>
        <w:t>R</w:t>
      </w:r>
      <w:r w:rsidRPr="00AD00C3">
        <w:t>epudiation</w:t>
      </w:r>
      <w:r w:rsidR="00DD036E" w:rsidRPr="00AD00C3">
        <w:fldChar w:fldCharType="begin"/>
      </w:r>
      <w:r w:rsidRPr="00AD00C3">
        <w:instrText xml:space="preserve"> XE "Security:3. </w:instrText>
      </w:r>
      <w:r w:rsidRPr="00AD00C3">
        <w:rPr>
          <w:bCs/>
        </w:rPr>
        <w:instrText>R</w:instrText>
      </w:r>
      <w:r w:rsidRPr="00AD00C3">
        <w:instrText xml:space="preserve">epudiation" </w:instrText>
      </w:r>
      <w:r w:rsidR="00DD036E" w:rsidRPr="00AD00C3">
        <w:fldChar w:fldCharType="end"/>
      </w:r>
    </w:p>
    <w:p w:rsidR="00963D45" w:rsidRPr="004B7105" w:rsidRDefault="00651DE9" w:rsidP="00185F02">
      <w:pPr>
        <w:pStyle w:val="Normal2"/>
      </w:pPr>
      <w:r>
        <w:rPr>
          <w:noProof/>
        </w:rPr>
        <w:drawing>
          <wp:anchor distT="0" distB="0" distL="114300" distR="114300" simplePos="0" relativeHeight="251904000" behindDoc="0" locked="0" layoutInCell="1" allowOverlap="1">
            <wp:simplePos x="0" y="0"/>
            <wp:positionH relativeFrom="column">
              <wp:posOffset>3669665</wp:posOffset>
            </wp:positionH>
            <wp:positionV relativeFrom="paragraph">
              <wp:posOffset>40005</wp:posOffset>
            </wp:positionV>
            <wp:extent cx="758190" cy="866140"/>
            <wp:effectExtent l="19050" t="0" r="3810" b="0"/>
            <wp:wrapSquare wrapText="bothSides"/>
            <wp:docPr id="119305" name="Picture 31" descr="C:\Users\Trevy\AppData\Local\Microsoft\Windows\INetCache\IE\7BY8TIII\robbe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Trevy\AppData\Local\Microsoft\Windows\INetCache\IE\7BY8TIII\robber[1].png"/>
                    <pic:cNvPicPr>
                      <a:picLocks noChangeAspect="1" noChangeArrowheads="1"/>
                    </pic:cNvPicPr>
                  </pic:nvPicPr>
                  <pic:blipFill>
                    <a:blip r:embed="rId45" cstate="print"/>
                    <a:srcRect/>
                    <a:stretch>
                      <a:fillRect/>
                    </a:stretch>
                  </pic:blipFill>
                  <pic:spPr bwMode="auto">
                    <a:xfrm>
                      <a:off x="0" y="0"/>
                      <a:ext cx="758190" cy="866140"/>
                    </a:xfrm>
                    <a:prstGeom prst="rect">
                      <a:avLst/>
                    </a:prstGeom>
                    <a:noFill/>
                    <a:ln w="9525">
                      <a:noFill/>
                      <a:miter lim="800000"/>
                      <a:headEnd/>
                      <a:tailEnd/>
                    </a:ln>
                  </pic:spPr>
                </pic:pic>
              </a:graphicData>
            </a:graphic>
          </wp:anchor>
        </w:drawing>
      </w:r>
      <w:r w:rsidR="00963D45" w:rsidRPr="004B7105">
        <w:t xml:space="preserve">Repudiation simply means being able to do bad things </w:t>
      </w:r>
      <w:r w:rsidR="000D6336" w:rsidRPr="004B7105">
        <w:t>secretly</w:t>
      </w:r>
      <w:r w:rsidR="00963D45" w:rsidRPr="004B7105">
        <w:t>.</w:t>
      </w:r>
      <w:r w:rsidR="00285E0E" w:rsidRPr="004B7105">
        <w:t xml:space="preserve"> No one knows who you are.</w:t>
      </w:r>
    </w:p>
    <w:p w:rsidR="00961574" w:rsidRPr="004B7105" w:rsidRDefault="00961574" w:rsidP="00001610">
      <w:r w:rsidRPr="004B7105">
        <w:t>The countermeasure to repudiation is Authentication. Authentication is the act of verifying a person’s identity. There are multiple ways to authenticate a user. Here are the most common.</w:t>
      </w:r>
    </w:p>
    <w:p w:rsidR="00961574" w:rsidRPr="004B7105" w:rsidRDefault="00961574" w:rsidP="00C2463A">
      <w:pPr>
        <w:pStyle w:val="H5"/>
      </w:pPr>
      <w:r w:rsidRPr="004B7105">
        <w:t>Passwords</w:t>
      </w:r>
      <w:r w:rsidR="00DD036E" w:rsidRPr="004B7105">
        <w:fldChar w:fldCharType="begin"/>
      </w:r>
      <w:r w:rsidRPr="004B7105">
        <w:instrText xml:space="preserve"> XE "Passwords" </w:instrText>
      </w:r>
      <w:r w:rsidR="00DD036E" w:rsidRPr="004B7105">
        <w:fldChar w:fldCharType="end"/>
      </w:r>
    </w:p>
    <w:p w:rsidR="00961574" w:rsidRPr="004B7105" w:rsidRDefault="00961574" w:rsidP="00185F02">
      <w:pPr>
        <w:pStyle w:val="Normal2"/>
      </w:pPr>
      <w:r w:rsidRPr="004B7105">
        <w:t>This is done through user name and password. Like all things in life, passwords have strengths and weaknesses.</w:t>
      </w:r>
    </w:p>
    <w:p w:rsidR="00961574" w:rsidRPr="004B7105" w:rsidRDefault="00961574" w:rsidP="00001610">
      <w:r w:rsidRPr="004B7105">
        <w:t>The strength lies in the fact that it is easy to implement and is a standard way of authenticating users.</w:t>
      </w:r>
    </w:p>
    <w:p w:rsidR="00961574" w:rsidRPr="004B7105" w:rsidRDefault="00961574" w:rsidP="002E39B4">
      <w:pPr>
        <w:pStyle w:val="NoSpacing"/>
      </w:pPr>
      <w:r w:rsidRPr="004B7105">
        <w:lastRenderedPageBreak/>
        <w:t>It however has several weaknesses. These include:</w:t>
      </w:r>
    </w:p>
    <w:p w:rsidR="00961574" w:rsidRPr="004B7105" w:rsidRDefault="00961574" w:rsidP="006C2A84">
      <w:pPr>
        <w:pStyle w:val="ListParagraph"/>
        <w:numPr>
          <w:ilvl w:val="0"/>
          <w:numId w:val="18"/>
        </w:numPr>
        <w:spacing w:after="0"/>
        <w:ind w:left="360"/>
      </w:pPr>
      <w:r w:rsidRPr="004B7105">
        <w:t>Passwords can be stolen</w:t>
      </w:r>
    </w:p>
    <w:p w:rsidR="00961574" w:rsidRPr="004B7105" w:rsidRDefault="00961574" w:rsidP="006C2A84">
      <w:pPr>
        <w:pStyle w:val="ListParagraph"/>
        <w:numPr>
          <w:ilvl w:val="0"/>
          <w:numId w:val="18"/>
        </w:numPr>
        <w:spacing w:after="0"/>
        <w:ind w:left="360"/>
      </w:pPr>
      <w:r w:rsidRPr="004B7105">
        <w:t>Passwords can be hacked</w:t>
      </w:r>
    </w:p>
    <w:p w:rsidR="00961574" w:rsidRPr="004B7105" w:rsidRDefault="00961574" w:rsidP="006C2A84">
      <w:pPr>
        <w:pStyle w:val="ListParagraph"/>
        <w:numPr>
          <w:ilvl w:val="0"/>
          <w:numId w:val="18"/>
        </w:numPr>
        <w:spacing w:after="0"/>
        <w:ind w:left="360"/>
      </w:pPr>
      <w:r w:rsidRPr="004B7105">
        <w:t>Passwords can be mistyped or forgotten</w:t>
      </w:r>
    </w:p>
    <w:p w:rsidR="00961574" w:rsidRPr="004B7105" w:rsidRDefault="00961574" w:rsidP="00961574">
      <w:r w:rsidRPr="004B7105">
        <w:t xml:space="preserve">For more details, see </w:t>
      </w:r>
      <w:r w:rsidR="00DD036E" w:rsidRPr="004B7105">
        <w:fldChar w:fldCharType="begin"/>
      </w:r>
      <w:r w:rsidRPr="004B7105">
        <w:instrText xml:space="preserve"> REF Password_Security \h </w:instrText>
      </w:r>
      <w:r w:rsidR="00DD036E" w:rsidRPr="004B7105">
        <w:fldChar w:fldCharType="separate"/>
      </w:r>
      <w:r w:rsidR="00E3522B" w:rsidRPr="006C42F7">
        <w:t>Password Security</w:t>
      </w:r>
      <w:r w:rsidR="00DD036E" w:rsidRPr="004B7105">
        <w:fldChar w:fldCharType="end"/>
      </w:r>
      <w:r w:rsidRPr="004B7105">
        <w:t xml:space="preserve"> in the appendix (</w:t>
      </w:r>
      <w:r w:rsidR="00AF473C">
        <w:t>P</w:t>
      </w:r>
      <w:r w:rsidRPr="004B7105">
        <w:t xml:space="preserve">. </w:t>
      </w:r>
      <w:r w:rsidR="00DD036E" w:rsidRPr="004B7105">
        <w:fldChar w:fldCharType="begin"/>
      </w:r>
      <w:r w:rsidRPr="004B7105">
        <w:instrText xml:space="preserve"> PAGEREF Password_Security \h </w:instrText>
      </w:r>
      <w:r w:rsidR="00DD036E" w:rsidRPr="004B7105">
        <w:fldChar w:fldCharType="separate"/>
      </w:r>
      <w:r w:rsidR="002B5328">
        <w:rPr>
          <w:noProof/>
        </w:rPr>
        <w:t>169</w:t>
      </w:r>
      <w:r w:rsidR="00DD036E" w:rsidRPr="004B7105">
        <w:fldChar w:fldCharType="end"/>
      </w:r>
      <w:r w:rsidRPr="004B7105">
        <w:t>)</w:t>
      </w:r>
    </w:p>
    <w:p w:rsidR="00961574" w:rsidRPr="004B7105" w:rsidRDefault="00961574" w:rsidP="00C2463A">
      <w:pPr>
        <w:pStyle w:val="H5"/>
      </w:pPr>
      <w:r w:rsidRPr="004B7105">
        <w:t>Smart Cards</w:t>
      </w:r>
      <w:r w:rsidR="00DD036E" w:rsidRPr="004B7105">
        <w:fldChar w:fldCharType="begin"/>
      </w:r>
      <w:r w:rsidRPr="004B7105">
        <w:instrText xml:space="preserve"> XE "Passwords" </w:instrText>
      </w:r>
      <w:r w:rsidR="00DD036E" w:rsidRPr="004B7105">
        <w:fldChar w:fldCharType="end"/>
      </w:r>
    </w:p>
    <w:p w:rsidR="00961574" w:rsidRPr="004B7105" w:rsidRDefault="00961574" w:rsidP="00185F02">
      <w:pPr>
        <w:pStyle w:val="Normal2"/>
      </w:pPr>
      <w:r w:rsidRPr="004B7105">
        <w:t>Smart cards are popular in government and business. The most common use of smart cards is access to buildings. The employee presses their card next to a reader. The system then accepts or rejects access based on its own criteria.</w:t>
      </w:r>
    </w:p>
    <w:p w:rsidR="00961574" w:rsidRPr="004B7105" w:rsidRDefault="00961574" w:rsidP="00DA457A">
      <w:r w:rsidRPr="004B7105">
        <w:t>Some businesses use smart cards to allow employees access to its corporate network. An example is Microsoft. The employee</w:t>
      </w:r>
      <w:r w:rsidR="00151B26">
        <w:t>s place</w:t>
      </w:r>
      <w:r w:rsidRPr="004B7105">
        <w:t xml:space="preserve"> their card in the reader and with the use of special software and a user password, they are granted access to the corporate network.</w:t>
      </w:r>
    </w:p>
    <w:p w:rsidR="00961574" w:rsidRPr="004B7105" w:rsidRDefault="00961574" w:rsidP="00DA457A">
      <w:r w:rsidRPr="004B7105">
        <w:t>The strength of</w:t>
      </w:r>
      <w:r w:rsidR="00C5352A" w:rsidRPr="004B7105">
        <w:t xml:space="preserve"> using</w:t>
      </w:r>
      <w:r w:rsidRPr="004B7105">
        <w:t xml:space="preserve"> a smart card is that it </w:t>
      </w:r>
      <w:r w:rsidR="005D26F6" w:rsidRPr="004B7105">
        <w:t>can be</w:t>
      </w:r>
      <w:r w:rsidRPr="004B7105">
        <w:t xml:space="preserve"> </w:t>
      </w:r>
      <w:r w:rsidR="00151B26">
        <w:t xml:space="preserve">hard to </w:t>
      </w:r>
      <w:r w:rsidRPr="004B7105">
        <w:t>hack</w:t>
      </w:r>
      <w:r w:rsidR="005D26F6" w:rsidRPr="004B7105">
        <w:t>,</w:t>
      </w:r>
      <w:r w:rsidRPr="004B7105">
        <w:t xml:space="preserve"> when </w:t>
      </w:r>
      <w:r w:rsidR="005D26F6" w:rsidRPr="004B7105">
        <w:t>properly implemented</w:t>
      </w:r>
      <w:r w:rsidRPr="004B7105">
        <w:t>.</w:t>
      </w:r>
    </w:p>
    <w:p w:rsidR="00961574" w:rsidRPr="004B7105" w:rsidRDefault="00961574" w:rsidP="00DA457A">
      <w:r w:rsidRPr="004B7105">
        <w:t xml:space="preserve">The weakness is that </w:t>
      </w:r>
      <w:r w:rsidR="00C5352A" w:rsidRPr="004B7105">
        <w:t>cards</w:t>
      </w:r>
      <w:r w:rsidRPr="004B7105">
        <w:t xml:space="preserve"> can be lost or stolen.</w:t>
      </w:r>
    </w:p>
    <w:p w:rsidR="00C85EBC" w:rsidRPr="004B7105" w:rsidRDefault="00C85EBC" w:rsidP="00C85EBC">
      <w:pPr>
        <w:pStyle w:val="quote2"/>
      </w:pPr>
      <w:r w:rsidRPr="004B7105">
        <w:t>“A PC with a Smart Card reader communicates through this gold contact to the microprocessor. If the authentication data stored on the Card’s programmable ROM (Read Only Memory), such as the username and password, matches that of the PC, the user is granted access. Beyond merely allowing access to a PC, a Smart Card securely encrypts and decrypts individual files on the PC.</w:t>
      </w:r>
    </w:p>
    <w:p w:rsidR="00C85EBC" w:rsidRPr="004B7105" w:rsidRDefault="00C85EBC" w:rsidP="00C85EBC">
      <w:pPr>
        <w:pStyle w:val="quote2"/>
      </w:pPr>
      <w:r w:rsidRPr="004B7105">
        <w:t xml:space="preserve">“The drawback to a Smart Card is that you have to remember to bring it with you at all times. If you head out on a business trip with your laptop, but leave your Smart Card on your desk, you won’t be able to use your laptop until you get back to the office. Smart Cards can be stolen along with your laptop. According to Tom </w:t>
      </w:r>
      <w:proofErr w:type="spellStart"/>
      <w:r w:rsidRPr="004B7105">
        <w:t>Aebli</w:t>
      </w:r>
      <w:proofErr w:type="spellEnd"/>
      <w:r w:rsidRPr="004B7105">
        <w:t xml:space="preserve">, director of PC segment marketing for fingerprint sensor manufacturer </w:t>
      </w:r>
      <w:proofErr w:type="spellStart"/>
      <w:r w:rsidRPr="004B7105">
        <w:t>AuthenTec</w:t>
      </w:r>
      <w:proofErr w:type="spellEnd"/>
      <w:r w:rsidRPr="004B7105">
        <w:t>, Smart Cards work well, but you don’t know who’s using them. ‘I can give my Smart Card to my buddy, go away on vacation, and ask him to check my e-mail while I’m gone. That’s a concern for IT managers.’ ”</w:t>
      </w:r>
      <w:r w:rsidRPr="004B7105">
        <w:rPr>
          <w:rStyle w:val="FootnoteReference"/>
        </w:rPr>
        <w:footnoteReference w:id="3"/>
      </w:r>
      <w:r w:rsidR="004430A3" w:rsidRPr="004B7105">
        <w:tab/>
      </w:r>
    </w:p>
    <w:p w:rsidR="00961574" w:rsidRPr="004B7105" w:rsidRDefault="000B1C54" w:rsidP="00C2463A">
      <w:pPr>
        <w:pStyle w:val="H5"/>
      </w:pPr>
      <w:r w:rsidRPr="004B7105">
        <w:t>Radio Frequency IDs (RFID)</w:t>
      </w:r>
      <w:r w:rsidR="00DD036E" w:rsidRPr="004B7105">
        <w:fldChar w:fldCharType="begin"/>
      </w:r>
      <w:r w:rsidR="00961574" w:rsidRPr="004B7105">
        <w:instrText xml:space="preserve"> XE "Passwords:Open ID" </w:instrText>
      </w:r>
      <w:r w:rsidR="00DD036E" w:rsidRPr="004B7105">
        <w:fldChar w:fldCharType="end"/>
      </w:r>
    </w:p>
    <w:p w:rsidR="00C25185" w:rsidRPr="004B7105" w:rsidRDefault="000B1C54" w:rsidP="00185F02">
      <w:pPr>
        <w:pStyle w:val="Normal2"/>
      </w:pPr>
      <w:r w:rsidRPr="004B7105">
        <w:t>Radio frequency identifiers</w:t>
      </w:r>
      <w:r w:rsidR="00C25185" w:rsidRPr="004B7105">
        <w:t xml:space="preserve"> use induction to communicate over short distances. The advantage of near field devices is that batteries aren’t needed.</w:t>
      </w:r>
    </w:p>
    <w:p w:rsidR="00C849F1" w:rsidRPr="004B7105" w:rsidRDefault="00547D9B" w:rsidP="00DA457A">
      <w:r>
        <w:rPr>
          <w:noProof/>
        </w:rPr>
        <w:lastRenderedPageBreak/>
        <w:drawing>
          <wp:anchor distT="0" distB="0" distL="114300" distR="114300" simplePos="0" relativeHeight="251743232" behindDoc="0" locked="0" layoutInCell="1" allowOverlap="1">
            <wp:simplePos x="0" y="0"/>
            <wp:positionH relativeFrom="column">
              <wp:posOffset>3392805</wp:posOffset>
            </wp:positionH>
            <wp:positionV relativeFrom="paragraph">
              <wp:posOffset>-50165</wp:posOffset>
            </wp:positionV>
            <wp:extent cx="993775" cy="1052195"/>
            <wp:effectExtent l="19050" t="0" r="0" b="0"/>
            <wp:wrapSquare wrapText="bothSides"/>
            <wp:docPr id="126" name="Picture 125" descr="MichaelJournal_org_RFI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chaelJournal_org_RFID.jpg"/>
                    <pic:cNvPicPr/>
                  </pic:nvPicPr>
                  <pic:blipFill>
                    <a:blip r:embed="rId46" cstate="print"/>
                    <a:stretch>
                      <a:fillRect/>
                    </a:stretch>
                  </pic:blipFill>
                  <pic:spPr>
                    <a:xfrm>
                      <a:off x="0" y="0"/>
                      <a:ext cx="993775" cy="1052195"/>
                    </a:xfrm>
                    <a:prstGeom prst="rect">
                      <a:avLst/>
                    </a:prstGeom>
                  </pic:spPr>
                </pic:pic>
              </a:graphicData>
            </a:graphic>
          </wp:anchor>
        </w:drawing>
      </w:r>
      <w:r w:rsidR="00C25185" w:rsidRPr="004B7105">
        <w:t xml:space="preserve">Smart cards are an example of </w:t>
      </w:r>
      <w:r w:rsidR="00151B26">
        <w:t>RFID</w:t>
      </w:r>
      <w:r w:rsidR="00C25185" w:rsidRPr="004B7105">
        <w:t xml:space="preserve"> devices. You place the card next to the reader and the reader reads the card.</w:t>
      </w:r>
    </w:p>
    <w:p w:rsidR="00C25185" w:rsidRPr="004B7105" w:rsidRDefault="00DD036E" w:rsidP="00DA457A">
      <w:r>
        <w:rPr>
          <w:lang w:eastAsia="zh-TW"/>
        </w:rPr>
        <w:pict>
          <v:shape id="_x0000_s1062" type="#_x0000_t202" style="position:absolute;left:0;text-align:left;margin-left:268.9pt;margin-top:29.5pt;width:77.55pt;height:11.5pt;z-index:251745280;mso-width-relative:margin;mso-height-relative:margin" stroked="f" strokeweight="0">
            <v:textbox style="mso-next-textbox:#_x0000_s1062" inset="0,0,0,0">
              <w:txbxContent>
                <w:p w:rsidR="002B5328" w:rsidRPr="00F348F5" w:rsidRDefault="002B5328" w:rsidP="00F348F5">
                  <w:pPr>
                    <w:rPr>
                      <w:sz w:val="12"/>
                      <w:szCs w:val="12"/>
                      <w:lang w:val="fr-FR"/>
                    </w:rPr>
                  </w:pPr>
                  <w:r w:rsidRPr="00F348F5">
                    <w:rPr>
                      <w:sz w:val="12"/>
                      <w:szCs w:val="12"/>
                      <w:lang w:val="fr-FR"/>
                    </w:rPr>
                    <w:t>MichaelJournal.org/RFID.htm</w:t>
                  </w:r>
                </w:p>
                <w:p w:rsidR="002B5328" w:rsidRPr="00DD646F" w:rsidRDefault="002B5328" w:rsidP="00E31CC1">
                  <w:pPr>
                    <w:jc w:val="center"/>
                    <w:rPr>
                      <w:sz w:val="16"/>
                      <w:szCs w:val="16"/>
                      <w:lang w:val="fr-FR"/>
                    </w:rPr>
                  </w:pPr>
                </w:p>
              </w:txbxContent>
            </v:textbox>
          </v:shape>
        </w:pict>
      </w:r>
      <w:r w:rsidR="00151B26">
        <w:t>RFID</w:t>
      </w:r>
      <w:r w:rsidR="00151B26" w:rsidRPr="004B7105">
        <w:t xml:space="preserve"> </w:t>
      </w:r>
      <w:r w:rsidR="00C25185" w:rsidRPr="004B7105">
        <w:t xml:space="preserve">devices can also be placed in other items, such as a ring or watch. </w:t>
      </w:r>
      <w:r w:rsidR="0039232F" w:rsidRPr="004B7105">
        <w:t>It is a convenient solution, s</w:t>
      </w:r>
      <w:r w:rsidR="00C25185" w:rsidRPr="004B7105">
        <w:t xml:space="preserve">ince people </w:t>
      </w:r>
      <w:r w:rsidR="0039232F" w:rsidRPr="004B7105">
        <w:t>can wear the ring at all times</w:t>
      </w:r>
      <w:r w:rsidR="00C25185" w:rsidRPr="004B7105">
        <w:t>.</w:t>
      </w:r>
    </w:p>
    <w:p w:rsidR="00E41B69" w:rsidRPr="004B7105" w:rsidRDefault="00C25185" w:rsidP="00DA457A">
      <w:r w:rsidRPr="004B7105">
        <w:t>A</w:t>
      </w:r>
      <w:r w:rsidR="008F688D">
        <w:t>n</w:t>
      </w:r>
      <w:r w:rsidRPr="004B7105">
        <w:t xml:space="preserve"> </w:t>
      </w:r>
      <w:r w:rsidR="00151B26">
        <w:t>RFID</w:t>
      </w:r>
      <w:r w:rsidR="00151B26" w:rsidRPr="004B7105">
        <w:t xml:space="preserve"> </w:t>
      </w:r>
      <w:r w:rsidRPr="004B7105">
        <w:t xml:space="preserve">device can </w:t>
      </w:r>
      <w:r w:rsidR="00BC2009" w:rsidRPr="004B7105">
        <w:t xml:space="preserve">be </w:t>
      </w:r>
      <w:r w:rsidRPr="004B7105">
        <w:t xml:space="preserve">contained in a glass tube that can be embedded under the skin. </w:t>
      </w:r>
      <w:r w:rsidR="00BC2009" w:rsidRPr="004B7105">
        <w:t>This is often used to track livestock and pets.</w:t>
      </w:r>
    </w:p>
    <w:p w:rsidR="00305F20" w:rsidRDefault="00BC2009" w:rsidP="00DA457A">
      <w:r w:rsidRPr="004B7105">
        <w:t>However some people have chosen to embed them in their hands as a replacement for smart cards. The advantage is that you can’t lose them. The disadvantage is making sure a reader doesn’t read it when you don’t want it to.</w:t>
      </w:r>
    </w:p>
    <w:tbl>
      <w:tblPr>
        <w:tblStyle w:val="TableGrid"/>
        <w:tblW w:w="0" w:type="auto"/>
        <w:tblCellMar>
          <w:top w:w="29" w:type="dxa"/>
          <w:left w:w="72" w:type="dxa"/>
          <w:bottom w:w="29" w:type="dxa"/>
          <w:right w:w="72" w:type="dxa"/>
        </w:tblCellMar>
        <w:tblLook w:val="04A0"/>
      </w:tblPr>
      <w:tblGrid>
        <w:gridCol w:w="6462"/>
      </w:tblGrid>
      <w:tr w:rsidR="00151B26" w:rsidTr="00581D67">
        <w:trPr>
          <w:trHeight w:val="143"/>
        </w:trPr>
        <w:tc>
          <w:tcPr>
            <w:tcW w:w="6462" w:type="dxa"/>
          </w:tcPr>
          <w:p w:rsidR="00151B26" w:rsidRPr="002C7C37" w:rsidRDefault="00151B26" w:rsidP="008F688D">
            <w:pPr>
              <w:pStyle w:val="9Conventions"/>
              <w:rPr>
                <w:rFonts w:eastAsia="Times New Roman" w:cs="Arial"/>
              </w:rPr>
            </w:pPr>
            <w:r w:rsidRPr="002C7C37">
              <w:rPr>
                <w:rFonts w:eastAsia="Times New Roman" w:cs="Arial"/>
                <w:b/>
                <w:noProof/>
              </w:rPr>
              <w:drawing>
                <wp:anchor distT="0" distB="0" distL="114300" distR="114300" simplePos="0" relativeHeight="252093440" behindDoc="0" locked="0" layoutInCell="1" allowOverlap="1">
                  <wp:simplePos x="0" y="0"/>
                  <wp:positionH relativeFrom="column">
                    <wp:posOffset>31750</wp:posOffset>
                  </wp:positionH>
                  <wp:positionV relativeFrom="paragraph">
                    <wp:posOffset>635</wp:posOffset>
                  </wp:positionV>
                  <wp:extent cx="228600" cy="317500"/>
                  <wp:effectExtent l="19050" t="0" r="0" b="0"/>
                  <wp:wrapSquare wrapText="bothSides"/>
                  <wp:docPr id="3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8600" cy="317500"/>
                          </a:xfrm>
                          <a:prstGeom prst="rect">
                            <a:avLst/>
                          </a:prstGeom>
                          <a:noFill/>
                          <a:ln w="9525">
                            <a:noFill/>
                            <a:miter lim="800000"/>
                            <a:headEnd/>
                            <a:tailEnd/>
                          </a:ln>
                        </pic:spPr>
                      </pic:pic>
                    </a:graphicData>
                  </a:graphic>
                </wp:anchor>
              </w:drawing>
            </w:r>
            <w:r>
              <w:rPr>
                <w:rFonts w:eastAsia="Times New Roman" w:cs="Arial"/>
                <w:b/>
              </w:rPr>
              <w:t xml:space="preserve"> Note:</w:t>
            </w:r>
            <w:r w:rsidRPr="00053B49">
              <w:rPr>
                <w:rFonts w:eastAsia="Times New Roman" w:cs="Arial"/>
              </w:rPr>
              <w:t xml:space="preserve"> </w:t>
            </w:r>
            <w:r w:rsidR="008F688D">
              <w:rPr>
                <w:rFonts w:eastAsia="Times New Roman" w:cs="Arial"/>
              </w:rPr>
              <w:t>It is forbidden for companies and governments to use e</w:t>
            </w:r>
            <w:r w:rsidRPr="004B7105">
              <w:t>mbedded RFIDs for religious, moral, ethical, and in some instances, legal reasons</w:t>
            </w:r>
            <w:r w:rsidRPr="00053B49">
              <w:t>.</w:t>
            </w:r>
          </w:p>
        </w:tc>
      </w:tr>
    </w:tbl>
    <w:p w:rsidR="00C849F1" w:rsidRPr="004B7105" w:rsidRDefault="00C849F1" w:rsidP="00C2463A">
      <w:pPr>
        <w:pStyle w:val="H5"/>
      </w:pPr>
      <w:r w:rsidRPr="004B7105">
        <w:t xml:space="preserve">Biometrics </w:t>
      </w:r>
      <w:r w:rsidR="00DD036E" w:rsidRPr="004B7105">
        <w:fldChar w:fldCharType="begin"/>
      </w:r>
      <w:r w:rsidRPr="004B7105">
        <w:instrText xml:space="preserve"> XE "Passwords:Open ID" </w:instrText>
      </w:r>
      <w:r w:rsidR="00DD036E" w:rsidRPr="004B7105">
        <w:fldChar w:fldCharType="end"/>
      </w:r>
    </w:p>
    <w:p w:rsidR="00C849F1" w:rsidRPr="004B7105" w:rsidRDefault="0045297B" w:rsidP="00185F02">
      <w:pPr>
        <w:pStyle w:val="Normal2"/>
      </w:pPr>
      <w:r>
        <w:rPr>
          <w:noProof/>
        </w:rPr>
        <w:drawing>
          <wp:anchor distT="0" distB="0" distL="114300" distR="114300" simplePos="0" relativeHeight="251906048" behindDoc="0" locked="0" layoutInCell="1" allowOverlap="1">
            <wp:simplePos x="0" y="0"/>
            <wp:positionH relativeFrom="column">
              <wp:posOffset>-8890</wp:posOffset>
            </wp:positionH>
            <wp:positionV relativeFrom="paragraph">
              <wp:posOffset>103505</wp:posOffset>
            </wp:positionV>
            <wp:extent cx="387350" cy="521970"/>
            <wp:effectExtent l="19050" t="0" r="0" b="0"/>
            <wp:wrapSquare wrapText="bothSides"/>
            <wp:docPr id="119312" name="Picture 37" descr="C:\Users\Trevy\AppData\Local\Microsoft\Windows\INetCache\IE\7BY8TIII\250px-Gray57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Trevy\AppData\Local\Microsoft\Windows\INetCache\IE\7BY8TIII\250px-Gray573[1].png"/>
                    <pic:cNvPicPr>
                      <a:picLocks noChangeAspect="1" noChangeArrowheads="1"/>
                    </pic:cNvPicPr>
                  </pic:nvPicPr>
                  <pic:blipFill>
                    <a:blip r:embed="rId47" cstate="print"/>
                    <a:srcRect/>
                    <a:stretch>
                      <a:fillRect/>
                    </a:stretch>
                  </pic:blipFill>
                  <pic:spPr bwMode="auto">
                    <a:xfrm>
                      <a:off x="0" y="0"/>
                      <a:ext cx="387350" cy="521970"/>
                    </a:xfrm>
                    <a:prstGeom prst="rect">
                      <a:avLst/>
                    </a:prstGeom>
                    <a:noFill/>
                    <a:ln w="9525">
                      <a:noFill/>
                      <a:miter lim="800000"/>
                      <a:headEnd/>
                      <a:tailEnd/>
                    </a:ln>
                  </pic:spPr>
                </pic:pic>
              </a:graphicData>
            </a:graphic>
          </wp:anchor>
        </w:drawing>
      </w:r>
      <w:r w:rsidR="00C849F1" w:rsidRPr="004B7105">
        <w:t>A common way for authentication is fingerprint recognition</w:t>
      </w:r>
      <w:r w:rsidR="008F688D">
        <w:t>. Some governments also use</w:t>
      </w:r>
      <w:r w:rsidR="00C849F1" w:rsidRPr="004B7105">
        <w:t xml:space="preserve"> eye scanners.</w:t>
      </w:r>
      <w:r w:rsidR="0086554E" w:rsidRPr="004B7105">
        <w:rPr>
          <w:rFonts w:cs="Arial"/>
        </w:rPr>
        <w:t xml:space="preserve"> </w:t>
      </w:r>
    </w:p>
    <w:p w:rsidR="00C849F1" w:rsidRPr="004B7105" w:rsidRDefault="00254D82" w:rsidP="00DA457A">
      <w:r w:rsidRPr="004B7105">
        <w:t>Another way for authentication is using the vein pattern in your hand. The vein pattern in a person’s hand is unique to that person, since the exact pattern isn’t fully determined by genetics.</w:t>
      </w:r>
    </w:p>
    <w:p w:rsidR="00C849F1" w:rsidRPr="004B7105" w:rsidRDefault="00254D82" w:rsidP="00DA457A">
      <w:r w:rsidRPr="004B7105">
        <w:t>An infrared scanner scans your hand and uses that sca</w:t>
      </w:r>
      <w:r w:rsidR="000B31C1" w:rsidRPr="004B7105">
        <w:t>n as a means of authentication.</w:t>
      </w:r>
    </w:p>
    <w:p w:rsidR="00C849F1" w:rsidRPr="004B7105" w:rsidRDefault="00C849F1" w:rsidP="00C2463A">
      <w:pPr>
        <w:pStyle w:val="H5"/>
      </w:pPr>
      <w:r w:rsidRPr="004B7105">
        <w:t>Open ID</w:t>
      </w:r>
      <w:r w:rsidR="00DD036E" w:rsidRPr="004B7105">
        <w:fldChar w:fldCharType="begin"/>
      </w:r>
      <w:r w:rsidRPr="004B7105">
        <w:instrText xml:space="preserve"> XE "Passwords:Open ID" </w:instrText>
      </w:r>
      <w:r w:rsidR="00DD036E" w:rsidRPr="004B7105">
        <w:fldChar w:fldCharType="end"/>
      </w:r>
    </w:p>
    <w:p w:rsidR="00961574" w:rsidRPr="004B7105" w:rsidRDefault="00961574" w:rsidP="00185F02">
      <w:pPr>
        <w:pStyle w:val="Normal2"/>
      </w:pPr>
      <w:r w:rsidRPr="004B7105">
        <w:t>In the words of Wikipedia</w:t>
      </w:r>
      <w:r w:rsidRPr="004B7105">
        <w:rPr>
          <w:rStyle w:val="FootnoteReference"/>
        </w:rPr>
        <w:footnoteReference w:id="4"/>
      </w:r>
      <w:r w:rsidRPr="004B7105">
        <w:t>:</w:t>
      </w:r>
    </w:p>
    <w:p w:rsidR="00961574" w:rsidRPr="004B7105" w:rsidRDefault="00961574" w:rsidP="00961574">
      <w:pPr>
        <w:pStyle w:val="quote2"/>
      </w:pPr>
      <w:proofErr w:type="spellStart"/>
      <w:r w:rsidRPr="004B7105">
        <w:t>OpenID</w:t>
      </w:r>
      <w:proofErr w:type="spellEnd"/>
      <w:r w:rsidRPr="004B7105">
        <w:t xml:space="preserve"> is an open standard that describes how users can be authenticated in a decentralized manner, eliminating the need for services to provide their own ad hoc systems and allowing users to consolidate their digital identities...</w:t>
      </w:r>
    </w:p>
    <w:p w:rsidR="00961574" w:rsidRPr="004B7105" w:rsidRDefault="00961574" w:rsidP="00961574">
      <w:pPr>
        <w:pStyle w:val="quote2"/>
      </w:pPr>
      <w:r w:rsidRPr="004B7105">
        <w:t xml:space="preserve">The </w:t>
      </w:r>
      <w:proofErr w:type="spellStart"/>
      <w:r w:rsidRPr="004B7105">
        <w:t>OpenID</w:t>
      </w:r>
      <w:proofErr w:type="spellEnd"/>
      <w:r w:rsidRPr="004B7105">
        <w:t xml:space="preserve"> protocol does not rely on a central authority to authenticate a user's identity. Moreover, neither services nor the </w:t>
      </w:r>
      <w:proofErr w:type="spellStart"/>
      <w:r w:rsidRPr="004B7105">
        <w:t>OpenID</w:t>
      </w:r>
      <w:proofErr w:type="spellEnd"/>
      <w:r w:rsidRPr="004B7105">
        <w:t xml:space="preserve"> standard may mandate a specific means by which to authenticate users, allowing for approaches ranging from the common (such as passwords) to the novel (such as smart cards or biometrics).</w:t>
      </w:r>
    </w:p>
    <w:p w:rsidR="00E41295" w:rsidRDefault="000B31C1" w:rsidP="00E41295">
      <w:r w:rsidRPr="004B7105">
        <w:lastRenderedPageBreak/>
        <w:t>Open ID is used everywhere on the internet for authentication.</w:t>
      </w:r>
    </w:p>
    <w:p w:rsidR="000B31C1" w:rsidRDefault="000B31C1" w:rsidP="002E39B4">
      <w:pPr>
        <w:pStyle w:val="NoSpacing"/>
      </w:pPr>
      <w:r w:rsidRPr="004B7105">
        <w:t>Examples include:</w:t>
      </w:r>
    </w:p>
    <w:tbl>
      <w:tblPr>
        <w:tblStyle w:val="TableGrid"/>
        <w:tblW w:w="0" w:type="auto"/>
        <w:tblLook w:val="04A0"/>
      </w:tblPr>
      <w:tblGrid>
        <w:gridCol w:w="2352"/>
        <w:gridCol w:w="2352"/>
        <w:gridCol w:w="2352"/>
      </w:tblGrid>
      <w:tr w:rsidR="00E41295" w:rsidTr="00E41295">
        <w:tc>
          <w:tcPr>
            <w:tcW w:w="2352" w:type="dxa"/>
          </w:tcPr>
          <w:p w:rsidR="00E41295" w:rsidRDefault="00E41295" w:rsidP="006C2A84">
            <w:pPr>
              <w:pStyle w:val="ListParagraph"/>
              <w:numPr>
                <w:ilvl w:val="0"/>
                <w:numId w:val="216"/>
              </w:numPr>
              <w:spacing w:before="0"/>
            </w:pPr>
            <w:r w:rsidRPr="004B7105">
              <w:t>Aol.com</w:t>
            </w:r>
          </w:p>
          <w:p w:rsidR="00E41295" w:rsidRDefault="00E41295" w:rsidP="006C2A84">
            <w:pPr>
              <w:pStyle w:val="NoSpacing"/>
              <w:numPr>
                <w:ilvl w:val="0"/>
                <w:numId w:val="215"/>
              </w:numPr>
            </w:pPr>
            <w:r w:rsidRPr="004B7105">
              <w:t>Blogger.com</w:t>
            </w:r>
          </w:p>
          <w:p w:rsidR="00E41295" w:rsidRDefault="00E41295" w:rsidP="006C2A84">
            <w:pPr>
              <w:pStyle w:val="NoSpacing"/>
              <w:numPr>
                <w:ilvl w:val="0"/>
                <w:numId w:val="215"/>
              </w:numPr>
            </w:pPr>
            <w:r w:rsidRPr="004B7105">
              <w:t>Flickr.com</w:t>
            </w:r>
          </w:p>
        </w:tc>
        <w:tc>
          <w:tcPr>
            <w:tcW w:w="2352" w:type="dxa"/>
          </w:tcPr>
          <w:p w:rsidR="00E41295" w:rsidRDefault="00E41295" w:rsidP="006C2A84">
            <w:pPr>
              <w:pStyle w:val="NoSpacing"/>
              <w:numPr>
                <w:ilvl w:val="0"/>
                <w:numId w:val="215"/>
              </w:numPr>
            </w:pPr>
            <w:r>
              <w:t>PayPal</w:t>
            </w:r>
            <w:r w:rsidRPr="004B7105">
              <w:t>.com</w:t>
            </w:r>
          </w:p>
          <w:p w:rsidR="00E41295" w:rsidRDefault="00E41295" w:rsidP="006C2A84">
            <w:pPr>
              <w:pStyle w:val="NoSpacing"/>
              <w:numPr>
                <w:ilvl w:val="0"/>
                <w:numId w:val="215"/>
              </w:numPr>
            </w:pPr>
            <w:r w:rsidRPr="004B7105">
              <w:t>LiveJournal.com</w:t>
            </w:r>
          </w:p>
          <w:p w:rsidR="00E41295" w:rsidRDefault="00E41295" w:rsidP="006C2A84">
            <w:pPr>
              <w:pStyle w:val="NoSpacing"/>
              <w:numPr>
                <w:ilvl w:val="0"/>
                <w:numId w:val="215"/>
              </w:numPr>
            </w:pPr>
            <w:r w:rsidRPr="004B7105">
              <w:t>MySpace.com</w:t>
            </w:r>
          </w:p>
        </w:tc>
        <w:tc>
          <w:tcPr>
            <w:tcW w:w="2352" w:type="dxa"/>
          </w:tcPr>
          <w:p w:rsidR="00E41295" w:rsidRDefault="00E41295" w:rsidP="006C2A84">
            <w:pPr>
              <w:pStyle w:val="NoSpacing"/>
              <w:numPr>
                <w:ilvl w:val="0"/>
                <w:numId w:val="215"/>
              </w:numPr>
            </w:pPr>
            <w:r>
              <w:t>Microsoft.com</w:t>
            </w:r>
          </w:p>
          <w:p w:rsidR="00E41295" w:rsidRDefault="00E41295" w:rsidP="006C2A84">
            <w:pPr>
              <w:pStyle w:val="NoSpacing"/>
              <w:numPr>
                <w:ilvl w:val="0"/>
                <w:numId w:val="215"/>
              </w:numPr>
            </w:pPr>
            <w:r w:rsidRPr="004B7105">
              <w:t>WordPress.com</w:t>
            </w:r>
          </w:p>
          <w:p w:rsidR="00E41295" w:rsidRDefault="00E41295" w:rsidP="006C2A84">
            <w:pPr>
              <w:pStyle w:val="NoSpacing"/>
              <w:numPr>
                <w:ilvl w:val="0"/>
                <w:numId w:val="215"/>
              </w:numPr>
            </w:pPr>
            <w:r w:rsidRPr="004B7105">
              <w:t>Yahoo.com</w:t>
            </w:r>
          </w:p>
        </w:tc>
      </w:tr>
    </w:tbl>
    <w:p w:rsidR="000B31C1" w:rsidRPr="004B7105" w:rsidRDefault="0039232F" w:rsidP="00DA457A">
      <w:r w:rsidRPr="004B7105">
        <w:t xml:space="preserve">For more information, </w:t>
      </w:r>
      <w:r w:rsidR="000B31C1" w:rsidRPr="004B7105">
        <w:t>see: http://openid.net/</w:t>
      </w:r>
    </w:p>
    <w:p w:rsidR="00D162AC" w:rsidRPr="00AD00C3" w:rsidRDefault="00961574" w:rsidP="00DA457A">
      <w:r w:rsidRPr="004B7105">
        <w:t>The drawback of such a scheme is that once an account is compromised, all accounts are also compromised.</w:t>
      </w:r>
    </w:p>
    <w:p w:rsidR="00963D45" w:rsidRPr="00AD00C3" w:rsidRDefault="00963D45" w:rsidP="006C2A84">
      <w:pPr>
        <w:pStyle w:val="H4"/>
        <w:numPr>
          <w:ilvl w:val="2"/>
          <w:numId w:val="103"/>
        </w:numPr>
        <w:ind w:left="720"/>
        <w:rPr>
          <w:rFonts w:cs="Arial"/>
          <w:szCs w:val="24"/>
        </w:rPr>
      </w:pPr>
      <w:r w:rsidRPr="00591837">
        <w:rPr>
          <w:rFonts w:ascii="Stencil" w:hAnsi="Stencil" w:cs="Arial"/>
          <w:bCs/>
          <w:sz w:val="32"/>
          <w:szCs w:val="32"/>
        </w:rPr>
        <w:t>I</w:t>
      </w:r>
      <w:r w:rsidRPr="00AD00C3">
        <w:rPr>
          <w:rFonts w:cs="Arial"/>
          <w:szCs w:val="24"/>
        </w:rPr>
        <w:t>nformation Disclosure</w:t>
      </w:r>
      <w:r w:rsidR="00DD036E" w:rsidRPr="00AD00C3">
        <w:rPr>
          <w:rFonts w:cs="Arial"/>
          <w:szCs w:val="24"/>
        </w:rPr>
        <w:fldChar w:fldCharType="begin"/>
      </w:r>
      <w:r w:rsidRPr="00AD00C3">
        <w:rPr>
          <w:rFonts w:cs="Arial"/>
          <w:szCs w:val="24"/>
        </w:rPr>
        <w:instrText xml:space="preserve"> XE "Security:4. </w:instrText>
      </w:r>
      <w:r w:rsidRPr="00AD00C3">
        <w:rPr>
          <w:rFonts w:cs="Arial"/>
          <w:bCs/>
          <w:szCs w:val="24"/>
        </w:rPr>
        <w:instrText>I</w:instrText>
      </w:r>
      <w:r w:rsidRPr="00AD00C3">
        <w:rPr>
          <w:rFonts w:cs="Arial"/>
          <w:szCs w:val="24"/>
        </w:rPr>
        <w:instrText xml:space="preserve">nformation Disclosure" </w:instrText>
      </w:r>
      <w:r w:rsidR="00DD036E" w:rsidRPr="00AD00C3">
        <w:rPr>
          <w:rFonts w:cs="Arial"/>
          <w:szCs w:val="24"/>
        </w:rPr>
        <w:fldChar w:fldCharType="end"/>
      </w:r>
    </w:p>
    <w:p w:rsidR="00963D45" w:rsidRPr="004B7105" w:rsidRDefault="00824C67" w:rsidP="00185F02">
      <w:pPr>
        <w:pStyle w:val="Normal2"/>
      </w:pPr>
      <w:r w:rsidRPr="004B7105">
        <w:t xml:space="preserve">Both people and organizations </w:t>
      </w:r>
      <w:r w:rsidR="00963D45" w:rsidRPr="004B7105">
        <w:t xml:space="preserve">have information </w:t>
      </w:r>
      <w:r w:rsidR="00395279" w:rsidRPr="004B7105">
        <w:t>they</w:t>
      </w:r>
      <w:r w:rsidR="00963D45" w:rsidRPr="004B7105">
        <w:t xml:space="preserve"> need to keep private. If permissions aren’t properly set, then </w:t>
      </w:r>
      <w:r w:rsidR="00F47A87">
        <w:t>outsiders</w:t>
      </w:r>
      <w:r w:rsidR="00963D45" w:rsidRPr="004B7105">
        <w:t xml:space="preserve"> may gain access to </w:t>
      </w:r>
      <w:r w:rsidR="00F47A87">
        <w:t xml:space="preserve">restricted </w:t>
      </w:r>
      <w:r w:rsidR="00963D45" w:rsidRPr="004B7105">
        <w:t>information.</w:t>
      </w:r>
    </w:p>
    <w:p w:rsidR="00806494" w:rsidRPr="00E4083D" w:rsidRDefault="00806494" w:rsidP="002E39B4">
      <w:pPr>
        <w:pStyle w:val="NoSpacing"/>
        <w:rPr>
          <w:u w:val="single"/>
        </w:rPr>
      </w:pPr>
      <w:r w:rsidRPr="00E4083D">
        <w:rPr>
          <w:u w:val="single"/>
        </w:rPr>
        <w:t>To guard against this, we need to:</w:t>
      </w:r>
    </w:p>
    <w:p w:rsidR="00806494" w:rsidRPr="004B7105" w:rsidRDefault="00806494" w:rsidP="006C2A84">
      <w:pPr>
        <w:pStyle w:val="ListParagraph"/>
        <w:numPr>
          <w:ilvl w:val="0"/>
          <w:numId w:val="68"/>
        </w:numPr>
        <w:ind w:left="360"/>
      </w:pPr>
      <w:r w:rsidRPr="004B7105">
        <w:t>I</w:t>
      </w:r>
      <w:r w:rsidR="00963D45" w:rsidRPr="004B7105">
        <w:t>dentifying the business and customer information within the system</w:t>
      </w:r>
    </w:p>
    <w:p w:rsidR="00963D45" w:rsidRPr="004B7105" w:rsidRDefault="00F47A87" w:rsidP="006C2A84">
      <w:pPr>
        <w:pStyle w:val="ListParagraph"/>
        <w:numPr>
          <w:ilvl w:val="0"/>
          <w:numId w:val="68"/>
        </w:numPr>
        <w:ind w:left="360"/>
      </w:pPr>
      <w:r>
        <w:t>Define</w:t>
      </w:r>
      <w:r w:rsidR="00963D45" w:rsidRPr="004B7105">
        <w:t xml:space="preserve"> the rules for who can view and change the information.</w:t>
      </w:r>
    </w:p>
    <w:p w:rsidR="00963D45" w:rsidRPr="00651DE9" w:rsidRDefault="00AD00C3" w:rsidP="006C2A84">
      <w:pPr>
        <w:pStyle w:val="H4"/>
        <w:numPr>
          <w:ilvl w:val="2"/>
          <w:numId w:val="103"/>
        </w:numPr>
        <w:ind w:left="720"/>
      </w:pPr>
      <w:r w:rsidRPr="00591837">
        <w:rPr>
          <w:rFonts w:ascii="Stencil" w:hAnsi="Stencil" w:cs="Arial"/>
          <w:bCs/>
          <w:sz w:val="32"/>
          <w:szCs w:val="32"/>
        </w:rPr>
        <w:t>D</w:t>
      </w:r>
      <w:r w:rsidR="00963D45" w:rsidRPr="00651DE9">
        <w:t>enial of Services</w:t>
      </w:r>
      <w:r w:rsidR="00DD036E" w:rsidRPr="00651DE9">
        <w:fldChar w:fldCharType="begin"/>
      </w:r>
      <w:r w:rsidR="00963D45" w:rsidRPr="00651DE9">
        <w:instrText xml:space="preserve"> XE "Security:5. </w:instrText>
      </w:r>
      <w:r w:rsidR="00963D45" w:rsidRPr="00651DE9">
        <w:rPr>
          <w:bCs/>
          <w:szCs w:val="28"/>
        </w:rPr>
        <w:instrText>D</w:instrText>
      </w:r>
      <w:r w:rsidR="00963D45" w:rsidRPr="00651DE9">
        <w:instrText xml:space="preserve">enial of Services" </w:instrText>
      </w:r>
      <w:r w:rsidR="00DD036E" w:rsidRPr="00651DE9">
        <w:fldChar w:fldCharType="end"/>
      </w:r>
    </w:p>
    <w:p w:rsidR="00963D45" w:rsidRPr="004B7105" w:rsidRDefault="00963D45" w:rsidP="00185F02">
      <w:pPr>
        <w:pStyle w:val="Normal2"/>
      </w:pPr>
      <w:r w:rsidRPr="004B7105">
        <w:t>In a denial of service attack, a hacker floods the service with countless bogus requests.</w:t>
      </w:r>
    </w:p>
    <w:p w:rsidR="00F9708D" w:rsidRPr="004B7105" w:rsidRDefault="00963D45" w:rsidP="00DA457A">
      <w:r w:rsidRPr="004B7105">
        <w:t>The main solution here is to respond only to legitimate users and keep a transaction log.</w:t>
      </w:r>
      <w:r w:rsidR="0082718A" w:rsidRPr="004B7105">
        <w:t xml:space="preserve"> We then analyze the service requests to see any suspicious behavior.</w:t>
      </w:r>
    </w:p>
    <w:p w:rsidR="00806494" w:rsidRDefault="00F47A87" w:rsidP="00DA457A">
      <w:r>
        <w:t>A good way to handle denial of service attacks is to have a guardian service that verifies that requests are legitimate before passing requests on</w:t>
      </w:r>
      <w:r w:rsidR="00806494" w:rsidRPr="004B7105">
        <w:t>.</w:t>
      </w:r>
    </w:p>
    <w:tbl>
      <w:tblPr>
        <w:tblStyle w:val="TableGrid"/>
        <w:tblW w:w="0" w:type="auto"/>
        <w:tblCellMar>
          <w:top w:w="29" w:type="dxa"/>
          <w:left w:w="72" w:type="dxa"/>
          <w:bottom w:w="29" w:type="dxa"/>
          <w:right w:w="72" w:type="dxa"/>
        </w:tblCellMar>
        <w:tblLook w:val="04A0"/>
      </w:tblPr>
      <w:tblGrid>
        <w:gridCol w:w="6462"/>
      </w:tblGrid>
      <w:tr w:rsidR="00F47A87" w:rsidTr="00581D67">
        <w:trPr>
          <w:trHeight w:val="143"/>
        </w:trPr>
        <w:tc>
          <w:tcPr>
            <w:tcW w:w="6462" w:type="dxa"/>
          </w:tcPr>
          <w:p w:rsidR="00F47A87" w:rsidRDefault="00F47A87" w:rsidP="00F47A87">
            <w:pPr>
              <w:pStyle w:val="9Conventions"/>
              <w:rPr>
                <w:rFonts w:eastAsia="Times New Roman" w:cs="Arial"/>
              </w:rPr>
            </w:pPr>
            <w:r>
              <w:rPr>
                <w:rFonts w:eastAsia="Times New Roman" w:cs="Arial"/>
                <w:b/>
                <w:noProof/>
              </w:rPr>
              <w:drawing>
                <wp:anchor distT="0" distB="0" distL="114300" distR="114300" simplePos="0" relativeHeight="25209548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36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A Distributed Denial of Service (DDOS) attach is just a denial of service attack (DOS), launched from multiple IP addresses.</w:t>
            </w:r>
          </w:p>
        </w:tc>
      </w:tr>
    </w:tbl>
    <w:p w:rsidR="00963D45" w:rsidRPr="00AD00C3" w:rsidRDefault="00963D45" w:rsidP="006C2A84">
      <w:pPr>
        <w:pStyle w:val="H4"/>
        <w:numPr>
          <w:ilvl w:val="2"/>
          <w:numId w:val="103"/>
        </w:numPr>
        <w:ind w:left="720"/>
      </w:pPr>
      <w:r w:rsidRPr="00591837">
        <w:rPr>
          <w:rFonts w:ascii="Stencil" w:hAnsi="Stencil"/>
          <w:bCs/>
          <w:sz w:val="32"/>
          <w:szCs w:val="32"/>
        </w:rPr>
        <w:t>E</w:t>
      </w:r>
      <w:r w:rsidRPr="00AD00C3">
        <w:t>levation of Privileges</w:t>
      </w:r>
      <w:r w:rsidR="00DD036E" w:rsidRPr="00AD00C3">
        <w:fldChar w:fldCharType="begin"/>
      </w:r>
      <w:r w:rsidRPr="00AD00C3">
        <w:instrText xml:space="preserve"> XE "Security:6. </w:instrText>
      </w:r>
      <w:r w:rsidRPr="00AD00C3">
        <w:rPr>
          <w:bCs/>
          <w:szCs w:val="28"/>
        </w:rPr>
        <w:instrText>E</w:instrText>
      </w:r>
      <w:r w:rsidRPr="00AD00C3">
        <w:instrText xml:space="preserve">levation of Privileges" </w:instrText>
      </w:r>
      <w:r w:rsidR="00DD036E" w:rsidRPr="00AD00C3">
        <w:fldChar w:fldCharType="end"/>
      </w:r>
    </w:p>
    <w:p w:rsidR="00963D45" w:rsidRPr="004B7105" w:rsidRDefault="00963D45" w:rsidP="00185F02">
      <w:pPr>
        <w:pStyle w:val="Normal2"/>
      </w:pPr>
      <w:r w:rsidRPr="004B7105">
        <w:t>In an Elevation of Privileges attack, the system allows a person with insufficient authority to view data and make changes that in theory they aren’t allowed to make.</w:t>
      </w:r>
    </w:p>
    <w:p w:rsidR="00625CEA" w:rsidRDefault="00625CEA" w:rsidP="00DA457A">
      <w:r w:rsidRPr="004B7105">
        <w:t>There is onl</w:t>
      </w:r>
      <w:r w:rsidR="003B60D5">
        <w:t>y one way to deal with security (</w:t>
      </w:r>
      <w:r w:rsidR="00AF473C">
        <w:t>P</w:t>
      </w:r>
      <w:r w:rsidR="003B60D5">
        <w:t xml:space="preserve">. </w:t>
      </w:r>
      <w:r w:rsidR="00DD036E">
        <w:fldChar w:fldCharType="begin"/>
      </w:r>
      <w:r w:rsidR="003B60D5">
        <w:instrText xml:space="preserve"> PAGEREF _Ref526966220 \h </w:instrText>
      </w:r>
      <w:r w:rsidR="00DD036E">
        <w:fldChar w:fldCharType="separate"/>
      </w:r>
      <w:r w:rsidR="002B5328">
        <w:rPr>
          <w:noProof/>
        </w:rPr>
        <w:t>35</w:t>
      </w:r>
      <w:r w:rsidR="00DD036E">
        <w:fldChar w:fldCharType="end"/>
      </w:r>
      <w:r w:rsidR="003B60D5">
        <w:t>).</w:t>
      </w:r>
    </w:p>
    <w:p w:rsidR="00F47A87" w:rsidRDefault="00F47A87" w:rsidP="002E39B4">
      <w:pPr>
        <w:pStyle w:val="NoSpacing"/>
      </w:pPr>
      <w:r>
        <w:lastRenderedPageBreak/>
        <w:t>You need to ensure:</w:t>
      </w:r>
    </w:p>
    <w:p w:rsidR="00F47A87" w:rsidRDefault="00F47A87" w:rsidP="006C2A84">
      <w:pPr>
        <w:pStyle w:val="ListParagraph"/>
        <w:numPr>
          <w:ilvl w:val="0"/>
          <w:numId w:val="165"/>
        </w:numPr>
      </w:pPr>
      <w:r>
        <w:t>Security Groups exist for all roles</w:t>
      </w:r>
    </w:p>
    <w:p w:rsidR="00F47A87" w:rsidRDefault="00F47A87" w:rsidP="006C2A84">
      <w:pPr>
        <w:pStyle w:val="ListParagraph"/>
        <w:numPr>
          <w:ilvl w:val="0"/>
          <w:numId w:val="165"/>
        </w:numPr>
      </w:pPr>
      <w:r>
        <w:t>Permissions are defined for all operations</w:t>
      </w:r>
    </w:p>
    <w:p w:rsidR="00F47A87" w:rsidRDefault="00F47A87" w:rsidP="006C2A84">
      <w:pPr>
        <w:pStyle w:val="ListParagraph"/>
        <w:numPr>
          <w:ilvl w:val="0"/>
          <w:numId w:val="165"/>
        </w:numPr>
      </w:pPr>
      <w:r>
        <w:t>Users are defined</w:t>
      </w:r>
    </w:p>
    <w:p w:rsidR="00F47A87" w:rsidRDefault="00F47A87" w:rsidP="006C2A84">
      <w:pPr>
        <w:pStyle w:val="ListParagraph"/>
        <w:numPr>
          <w:ilvl w:val="0"/>
          <w:numId w:val="165"/>
        </w:numPr>
      </w:pPr>
      <w:r>
        <w:t>Data is managed</w:t>
      </w:r>
    </w:p>
    <w:tbl>
      <w:tblPr>
        <w:tblStyle w:val="TableGrid"/>
        <w:tblW w:w="0" w:type="auto"/>
        <w:tblCellMar>
          <w:top w:w="29" w:type="dxa"/>
          <w:left w:w="72" w:type="dxa"/>
          <w:bottom w:w="29" w:type="dxa"/>
          <w:right w:w="72" w:type="dxa"/>
        </w:tblCellMar>
        <w:tblLook w:val="04A0"/>
      </w:tblPr>
      <w:tblGrid>
        <w:gridCol w:w="6462"/>
      </w:tblGrid>
      <w:tr w:rsidR="00625CEA" w:rsidRPr="004B7105" w:rsidTr="002F2739">
        <w:trPr>
          <w:trHeight w:val="413"/>
        </w:trPr>
        <w:tc>
          <w:tcPr>
            <w:tcW w:w="6462" w:type="dxa"/>
          </w:tcPr>
          <w:p w:rsidR="00625CEA" w:rsidRPr="004B7105" w:rsidRDefault="00625CEA" w:rsidP="00B028BF">
            <w:pPr>
              <w:pStyle w:val="9Conventions"/>
            </w:pPr>
            <w:r w:rsidRPr="004B7105">
              <w:rPr>
                <w:b/>
                <w:noProof/>
              </w:rPr>
              <w:drawing>
                <wp:anchor distT="0" distB="0" distL="114300" distR="114300" simplePos="0" relativeHeight="251685376"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43"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4"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Every action performed on your system needs to be associated with a user right. This will allow granular access control for all your functionality. </w:t>
            </w:r>
          </w:p>
        </w:tc>
      </w:tr>
    </w:tbl>
    <w:p w:rsidR="00625CEA" w:rsidRPr="004B7105" w:rsidRDefault="00625CEA" w:rsidP="00DD0A72">
      <w:pPr>
        <w:pStyle w:val="NoSpacing"/>
        <w:rPr>
          <w:rFonts w:eastAsia="Times New Roman"/>
        </w:rPr>
      </w:pPr>
    </w:p>
    <w:tbl>
      <w:tblPr>
        <w:tblStyle w:val="TableGrid"/>
        <w:tblW w:w="0" w:type="auto"/>
        <w:tblCellMar>
          <w:top w:w="29" w:type="dxa"/>
          <w:left w:w="72" w:type="dxa"/>
          <w:bottom w:w="29" w:type="dxa"/>
          <w:right w:w="72" w:type="dxa"/>
        </w:tblCellMar>
        <w:tblLook w:val="04A0"/>
      </w:tblPr>
      <w:tblGrid>
        <w:gridCol w:w="6462"/>
      </w:tblGrid>
      <w:tr w:rsidR="00625CEA" w:rsidRPr="004B7105" w:rsidTr="002F2739">
        <w:trPr>
          <w:trHeight w:val="143"/>
        </w:trPr>
        <w:tc>
          <w:tcPr>
            <w:tcW w:w="6462" w:type="dxa"/>
          </w:tcPr>
          <w:p w:rsidR="00625CEA" w:rsidRPr="004B7105" w:rsidRDefault="00625CEA" w:rsidP="00AF1DE0">
            <w:pPr>
              <w:pStyle w:val="9Conventions"/>
            </w:pPr>
            <w:r w:rsidRPr="004B7105">
              <w:rPr>
                <w:b/>
                <w:noProof/>
              </w:rPr>
              <w:drawing>
                <wp:anchor distT="0" distB="0" distL="114300" distR="114300" simplePos="0" relativeHeight="25168844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53"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This is your intellectual property. The inability to control it can cause your business to go bankrupt.</w:t>
            </w:r>
          </w:p>
        </w:tc>
      </w:tr>
    </w:tbl>
    <w:p w:rsidR="00C655F3" w:rsidRPr="004B7105" w:rsidRDefault="008B4AB9" w:rsidP="00C655F3">
      <w:pPr>
        <w:autoSpaceDE w:val="0"/>
        <w:autoSpaceDN w:val="0"/>
        <w:spacing w:after="100" w:afterAutospacing="1"/>
        <w:jc w:val="center"/>
        <w:rPr>
          <w:rFonts w:eastAsia="Times New Roman" w:cs="Arial"/>
          <w:sz w:val="16"/>
          <w:szCs w:val="16"/>
        </w:rPr>
      </w:pPr>
      <w:r w:rsidRPr="004B7105">
        <w:rPr>
          <w:rFonts w:eastAsia="Times New Roman" w:cs="Arial"/>
          <w:noProof/>
          <w:szCs w:val="24"/>
        </w:rPr>
        <w:drawing>
          <wp:inline distT="0" distB="0" distL="0" distR="0">
            <wp:extent cx="2395865" cy="2234992"/>
            <wp:effectExtent l="19050" t="0" r="4435" b="0"/>
            <wp:docPr id="57" name="Picture 56" descr="End_Of_Vulnerabiliti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d_Of_Vulnerabilities.jpg"/>
                    <pic:cNvPicPr/>
                  </pic:nvPicPr>
                  <pic:blipFill>
                    <a:blip r:embed="rId48" cstate="print"/>
                    <a:stretch>
                      <a:fillRect/>
                    </a:stretch>
                  </pic:blipFill>
                  <pic:spPr>
                    <a:xfrm>
                      <a:off x="0" y="0"/>
                      <a:ext cx="2395865" cy="2234992"/>
                    </a:xfrm>
                    <a:prstGeom prst="rect">
                      <a:avLst/>
                    </a:prstGeom>
                  </pic:spPr>
                </pic:pic>
              </a:graphicData>
            </a:graphic>
          </wp:inline>
        </w:drawing>
      </w:r>
      <w:r w:rsidR="00C655F3" w:rsidRPr="004B7105">
        <w:rPr>
          <w:rFonts w:eastAsia="Times New Roman" w:cs="Arial"/>
          <w:szCs w:val="24"/>
        </w:rPr>
        <w:br/>
      </w:r>
      <w:proofErr w:type="gramStart"/>
      <w:r w:rsidR="00C655F3" w:rsidRPr="004B7105">
        <w:rPr>
          <w:rFonts w:eastAsia="Times New Roman" w:cs="Arial"/>
          <w:sz w:val="16"/>
          <w:szCs w:val="16"/>
        </w:rPr>
        <w:t>The end of Vulnerabilities?</w:t>
      </w:r>
      <w:proofErr w:type="gramEnd"/>
      <w:r w:rsidR="00C655F3" w:rsidRPr="004B7105">
        <w:rPr>
          <w:rFonts w:eastAsia="Times New Roman" w:cs="Arial"/>
          <w:sz w:val="16"/>
          <w:szCs w:val="16"/>
        </w:rPr>
        <w:t xml:space="preserve"> – Hardly.</w:t>
      </w:r>
      <w:r w:rsidR="00C655F3" w:rsidRPr="004B7105">
        <w:rPr>
          <w:rFonts w:eastAsia="Times New Roman" w:cs="Arial"/>
          <w:sz w:val="16"/>
          <w:szCs w:val="16"/>
        </w:rPr>
        <w:br/>
        <w:t>Only a non-functioning computer is safe from being hacked.</w:t>
      </w:r>
    </w:p>
    <w:p w:rsidR="00E23692" w:rsidRPr="00EA231B" w:rsidRDefault="00E23692" w:rsidP="006C2A84">
      <w:pPr>
        <w:pStyle w:val="H3"/>
        <w:numPr>
          <w:ilvl w:val="1"/>
          <w:numId w:val="104"/>
        </w:numPr>
        <w:ind w:left="630" w:hanging="630"/>
        <w:rPr>
          <w:szCs w:val="24"/>
        </w:rPr>
      </w:pPr>
      <w:bookmarkStart w:id="16" w:name="_Toc241830075"/>
      <w:r w:rsidRPr="00591837">
        <w:rPr>
          <w:rFonts w:ascii="Stencil" w:hAnsi="Stencil"/>
          <w:sz w:val="36"/>
          <w:szCs w:val="36"/>
        </w:rPr>
        <w:t>S</w:t>
      </w:r>
      <w:r w:rsidRPr="00EA231B">
        <w:rPr>
          <w:szCs w:val="24"/>
        </w:rPr>
        <w:t>calability</w:t>
      </w:r>
      <w:bookmarkEnd w:id="16"/>
      <w:r w:rsidR="00DD036E" w:rsidRPr="00EA231B">
        <w:rPr>
          <w:szCs w:val="24"/>
        </w:rPr>
        <w:fldChar w:fldCharType="begin"/>
      </w:r>
      <w:r w:rsidRPr="00EA231B">
        <w:instrText xml:space="preserve"> XE "</w:instrText>
      </w:r>
      <w:r w:rsidR="00480E56" w:rsidRPr="00EA231B">
        <w:instrText>Pass-Made-Rugs</w:instrText>
      </w:r>
      <w:r w:rsidRPr="00EA231B">
        <w:instrText xml:space="preserve">:04. Scalability" </w:instrText>
      </w:r>
      <w:r w:rsidR="00DD036E" w:rsidRPr="00EA231B">
        <w:rPr>
          <w:szCs w:val="24"/>
        </w:rPr>
        <w:fldChar w:fldCharType="end"/>
      </w:r>
    </w:p>
    <w:p w:rsidR="009C6B1B" w:rsidRPr="004B7105" w:rsidRDefault="004D7EFB" w:rsidP="004D7EFB">
      <w:pPr>
        <w:pStyle w:val="Quote1"/>
      </w:pPr>
      <w:r w:rsidRPr="004B7105">
        <w:t xml:space="preserve">There's no limit possible </w:t>
      </w:r>
      <w:r w:rsidRPr="004B7105">
        <w:br/>
        <w:t>to the expansion of each one of us.</w:t>
      </w:r>
      <w:r w:rsidR="009C6B1B" w:rsidRPr="004B7105">
        <w:t xml:space="preserve"> </w:t>
      </w:r>
      <w:r w:rsidR="009C6B1B" w:rsidRPr="004B7105">
        <w:br/>
      </w:r>
      <w:r w:rsidRPr="004B7105">
        <w:t xml:space="preserve">-- Charles M. Schwab -- </w:t>
      </w:r>
    </w:p>
    <w:p w:rsidR="0086554E" w:rsidRPr="004B7105" w:rsidRDefault="00842AE5" w:rsidP="00DA457A">
      <w:r w:rsidRPr="004B7105">
        <w:rPr>
          <w:noProof/>
        </w:rPr>
        <w:drawing>
          <wp:anchor distT="0" distB="0" distL="114300" distR="114300" simplePos="0" relativeHeight="251905024" behindDoc="0" locked="0" layoutInCell="1" allowOverlap="1">
            <wp:simplePos x="0" y="0"/>
            <wp:positionH relativeFrom="column">
              <wp:posOffset>3822065</wp:posOffset>
            </wp:positionH>
            <wp:positionV relativeFrom="paragraph">
              <wp:posOffset>64135</wp:posOffset>
            </wp:positionV>
            <wp:extent cx="520700" cy="643890"/>
            <wp:effectExtent l="19050" t="0" r="0" b="0"/>
            <wp:wrapSquare wrapText="bothSides"/>
            <wp:docPr id="11930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9" cstate="print"/>
                    <a:srcRect/>
                    <a:stretch>
                      <a:fillRect/>
                    </a:stretch>
                  </pic:blipFill>
                  <pic:spPr bwMode="auto">
                    <a:xfrm>
                      <a:off x="0" y="0"/>
                      <a:ext cx="520700" cy="643890"/>
                    </a:xfrm>
                    <a:prstGeom prst="rect">
                      <a:avLst/>
                    </a:prstGeom>
                    <a:noFill/>
                    <a:ln w="9525">
                      <a:noFill/>
                      <a:miter lim="800000"/>
                      <a:headEnd/>
                      <a:tailEnd/>
                    </a:ln>
                  </pic:spPr>
                </pic:pic>
              </a:graphicData>
            </a:graphic>
          </wp:anchor>
        </w:drawing>
      </w:r>
      <w:r w:rsidR="00473315" w:rsidRPr="004B7105">
        <w:t xml:space="preserve">We live in a world where we can have thousands of people visiting our web site at the same time. </w:t>
      </w:r>
      <w:r w:rsidR="0086554E" w:rsidRPr="004B7105">
        <w:t>With bigger sites such as twitter and YouTube, we have millions of simultaneous requests.</w:t>
      </w:r>
    </w:p>
    <w:p w:rsidR="00B028BF" w:rsidRDefault="0086554E" w:rsidP="00B028BF">
      <w:r w:rsidRPr="004B7105">
        <w:t>Previously we talked about performance. With performance, we speed up the processing of requests by making the code more efficient. We then scale up the hardware to enable greater resources.</w:t>
      </w:r>
    </w:p>
    <w:p w:rsidR="00B028BF" w:rsidRPr="004B7105" w:rsidRDefault="00B028BF" w:rsidP="00B028BF">
      <w:r w:rsidRPr="004B7105">
        <w:lastRenderedPageBreak/>
        <w:t>However, there is only so much you can do to increase the performance of a service.</w:t>
      </w:r>
    </w:p>
    <w:p w:rsidR="00B028BF" w:rsidRPr="004B7105" w:rsidRDefault="00B028BF" w:rsidP="00B028BF">
      <w:r w:rsidRPr="004B7105">
        <w:t>Scaling up is no longer a business strategy. Manufacturers don’t know how to increase speeds without using crazy amounts of electricity and cooling.</w:t>
      </w:r>
    </w:p>
    <w:p w:rsidR="00B028BF" w:rsidRPr="004B7105" w:rsidRDefault="00B028BF" w:rsidP="00B028BF">
      <w:r w:rsidRPr="004B7105">
        <w:t>The new solution now is to build out. Building-out means dividing the workload between multiple machines with multiple cores in a server farm.</w:t>
      </w:r>
    </w:p>
    <w:tbl>
      <w:tblPr>
        <w:tblStyle w:val="TableGrid"/>
        <w:tblW w:w="0" w:type="auto"/>
        <w:tblCellMar>
          <w:top w:w="29" w:type="dxa"/>
          <w:left w:w="72" w:type="dxa"/>
          <w:bottom w:w="29" w:type="dxa"/>
          <w:right w:w="72" w:type="dxa"/>
        </w:tblCellMar>
        <w:tblLook w:val="04A0"/>
      </w:tblPr>
      <w:tblGrid>
        <w:gridCol w:w="6462"/>
      </w:tblGrid>
      <w:tr w:rsidR="005D1A81" w:rsidRPr="004B7105" w:rsidTr="00892C27">
        <w:trPr>
          <w:trHeight w:val="143"/>
        </w:trPr>
        <w:tc>
          <w:tcPr>
            <w:tcW w:w="6462" w:type="dxa"/>
          </w:tcPr>
          <w:p w:rsidR="00AE4B6E" w:rsidRPr="004B7105" w:rsidRDefault="00AE4B6E" w:rsidP="00892C27">
            <w:pPr>
              <w:autoSpaceDE w:val="0"/>
              <w:autoSpaceDN w:val="0"/>
              <w:rPr>
                <w:sz w:val="18"/>
                <w:szCs w:val="18"/>
              </w:rPr>
            </w:pPr>
            <w:r w:rsidRPr="004B7105">
              <w:rPr>
                <w:rFonts w:eastAsia="Times New Roman" w:cs="Arial"/>
                <w:b/>
                <w:noProof/>
                <w:sz w:val="18"/>
                <w:szCs w:val="18"/>
              </w:rPr>
              <w:drawing>
                <wp:anchor distT="0" distB="0" distL="114300" distR="114300" simplePos="0" relativeHeight="251932672" behindDoc="0" locked="0" layoutInCell="1" allowOverlap="1">
                  <wp:simplePos x="0" y="0"/>
                  <wp:positionH relativeFrom="column">
                    <wp:posOffset>31750</wp:posOffset>
                  </wp:positionH>
                  <wp:positionV relativeFrom="paragraph">
                    <wp:posOffset>635</wp:posOffset>
                  </wp:positionV>
                  <wp:extent cx="228600" cy="317500"/>
                  <wp:effectExtent l="19050" t="0" r="0" b="0"/>
                  <wp:wrapSquare wrapText="bothSides"/>
                  <wp:docPr id="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8600" cy="317500"/>
                          </a:xfrm>
                          <a:prstGeom prst="rect">
                            <a:avLst/>
                          </a:prstGeom>
                          <a:noFill/>
                          <a:ln w="9525">
                            <a:noFill/>
                            <a:miter lim="800000"/>
                            <a:headEnd/>
                            <a:tailEnd/>
                          </a:ln>
                        </pic:spPr>
                      </pic:pic>
                    </a:graphicData>
                  </a:graphic>
                </wp:anchor>
              </w:drawing>
            </w:r>
            <w:r w:rsidRPr="004B7105">
              <w:rPr>
                <w:rFonts w:eastAsia="Times New Roman" w:cs="Arial"/>
                <w:b/>
                <w:sz w:val="18"/>
                <w:szCs w:val="18"/>
              </w:rPr>
              <w:t>Note:</w:t>
            </w:r>
            <w:r w:rsidRPr="004B7105">
              <w:rPr>
                <w:rFonts w:eastAsia="Times New Roman" w:cs="Arial"/>
                <w:sz w:val="18"/>
                <w:szCs w:val="18"/>
              </w:rPr>
              <w:t xml:space="preserve"> </w:t>
            </w:r>
            <w:r w:rsidRPr="004B7105">
              <w:rPr>
                <w:sz w:val="18"/>
                <w:szCs w:val="18"/>
              </w:rPr>
              <w:t>Moore’s Law says that the number of transistors on an integrated chip will double every 18 months.</w:t>
            </w:r>
          </w:p>
          <w:p w:rsidR="00AE4B6E" w:rsidRPr="004B7105" w:rsidRDefault="00AE4B6E" w:rsidP="00892C27">
            <w:pPr>
              <w:autoSpaceDE w:val="0"/>
              <w:autoSpaceDN w:val="0"/>
              <w:rPr>
                <w:sz w:val="18"/>
                <w:szCs w:val="18"/>
              </w:rPr>
            </w:pPr>
            <w:r w:rsidRPr="004B7105">
              <w:rPr>
                <w:sz w:val="18"/>
                <w:szCs w:val="18"/>
              </w:rPr>
              <w:t xml:space="preserve">This does </w:t>
            </w:r>
            <w:r w:rsidRPr="00B028BF">
              <w:rPr>
                <w:b/>
                <w:i/>
                <w:sz w:val="18"/>
                <w:szCs w:val="18"/>
              </w:rPr>
              <w:t>not</w:t>
            </w:r>
            <w:r w:rsidRPr="004B7105">
              <w:rPr>
                <w:sz w:val="18"/>
                <w:szCs w:val="18"/>
              </w:rPr>
              <w:t xml:space="preserve"> mean that speed will increase every 18 months. The link was just assumed. Smaller transistors used less power, and so could be operated faster. We can’t build smaller, so the assumption no longer holds.</w:t>
            </w:r>
          </w:p>
          <w:p w:rsidR="00AE4B6E" w:rsidRPr="004B7105" w:rsidRDefault="00AE4B6E" w:rsidP="00892C27">
            <w:pPr>
              <w:pStyle w:val="9Conventions"/>
            </w:pPr>
            <w:r w:rsidRPr="004B7105">
              <w:t xml:space="preserve">The real power of Moore’s law is creating chips with ever increasing numbers of cores. The big winners are applications that benefit from parallel processing, such as: Graphical </w:t>
            </w:r>
            <w:r w:rsidR="00ED4799" w:rsidRPr="004B7105">
              <w:t>Applications</w:t>
            </w:r>
            <w:r w:rsidRPr="004B7105">
              <w:t xml:space="preserve">, Fully </w:t>
            </w:r>
            <w:r w:rsidR="00ED4799" w:rsidRPr="004B7105">
              <w:t xml:space="preserve">Immersive </w:t>
            </w:r>
            <w:r w:rsidRPr="004B7105">
              <w:t xml:space="preserve">VR </w:t>
            </w:r>
            <w:r w:rsidR="00ED4799" w:rsidRPr="004B7105">
              <w:t>Environments</w:t>
            </w:r>
            <w:r w:rsidRPr="004B7105">
              <w:t xml:space="preserve">, Big </w:t>
            </w:r>
            <w:r w:rsidR="00ED4799" w:rsidRPr="004B7105">
              <w:t>Data</w:t>
            </w:r>
            <w:r w:rsidRPr="004B7105">
              <w:t>, Server Farms, and much more.</w:t>
            </w:r>
          </w:p>
        </w:tc>
      </w:tr>
    </w:tbl>
    <w:p w:rsidR="0086554E" w:rsidRPr="004B7105" w:rsidRDefault="00B028BF" w:rsidP="00DA457A">
      <w:pPr>
        <w:rPr>
          <w:b/>
        </w:rPr>
      </w:pPr>
      <w:r>
        <w:rPr>
          <w:noProof/>
        </w:rPr>
        <w:drawing>
          <wp:anchor distT="0" distB="0" distL="114300" distR="114300" simplePos="0" relativeHeight="251912192" behindDoc="1" locked="0" layoutInCell="1" allowOverlap="1">
            <wp:simplePos x="0" y="0"/>
            <wp:positionH relativeFrom="page">
              <wp:posOffset>4334510</wp:posOffset>
            </wp:positionH>
            <wp:positionV relativeFrom="page">
              <wp:posOffset>2667635</wp:posOffset>
            </wp:positionV>
            <wp:extent cx="688975" cy="687705"/>
            <wp:effectExtent l="19050" t="0" r="0" b="0"/>
            <wp:wrapSquare wrapText="bothSides"/>
            <wp:docPr id="119319" name="Picture 37" descr="C:\Users\Burgess\AppData\Local\Microsoft\Windows\Temporary Internet Files\Content.IE5\B3IIAFZC\MC900140207[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Burgess\AppData\Local\Microsoft\Windows\Temporary Internet Files\Content.IE5\B3IIAFZC\MC900140207[1].wmf"/>
                    <pic:cNvPicPr>
                      <a:picLocks noChangeAspect="1" noChangeArrowheads="1"/>
                    </pic:cNvPicPr>
                  </pic:nvPicPr>
                  <pic:blipFill>
                    <a:blip r:embed="rId50" cstate="print"/>
                    <a:srcRect/>
                    <a:stretch>
                      <a:fillRect/>
                    </a:stretch>
                  </pic:blipFill>
                  <pic:spPr bwMode="auto">
                    <a:xfrm>
                      <a:off x="0" y="0"/>
                      <a:ext cx="688975" cy="687705"/>
                    </a:xfrm>
                    <a:prstGeom prst="rect">
                      <a:avLst/>
                    </a:prstGeom>
                    <a:noFill/>
                    <a:ln w="9525">
                      <a:noFill/>
                      <a:miter lim="800000"/>
                      <a:headEnd/>
                      <a:tailEnd/>
                    </a:ln>
                  </pic:spPr>
                </pic:pic>
              </a:graphicData>
            </a:graphic>
          </wp:anchor>
        </w:drawing>
      </w:r>
      <w:r w:rsidR="0086554E" w:rsidRPr="004B7105">
        <w:t xml:space="preserve">Solutions of the future must use </w:t>
      </w:r>
      <w:r w:rsidR="0086554E" w:rsidRPr="00B028BF">
        <w:rPr>
          <w:b/>
        </w:rPr>
        <w:t>M</w:t>
      </w:r>
      <w:r w:rsidR="0086554E" w:rsidRPr="004B7105">
        <w:t xml:space="preserve">ulti-server clusters, </w:t>
      </w:r>
      <w:r w:rsidR="0086554E" w:rsidRPr="00B028BF">
        <w:rPr>
          <w:b/>
        </w:rPr>
        <w:t>A</w:t>
      </w:r>
      <w:r w:rsidR="0086554E" w:rsidRPr="004B7105">
        <w:t xml:space="preserve">pplication Pooling, and </w:t>
      </w:r>
      <w:r w:rsidR="0086554E" w:rsidRPr="00B028BF">
        <w:rPr>
          <w:b/>
        </w:rPr>
        <w:t>D</w:t>
      </w:r>
      <w:r w:rsidR="0086554E" w:rsidRPr="004B7105">
        <w:t xml:space="preserve">ata Warehouses to enable solutions that can address the needs of the world. If the scalability issue can’t be addressed, then people might get </w:t>
      </w:r>
      <w:r w:rsidR="0086554E" w:rsidRPr="004B7105">
        <w:rPr>
          <w:b/>
        </w:rPr>
        <w:t>M.A.D.</w:t>
      </w:r>
    </w:p>
    <w:tbl>
      <w:tblPr>
        <w:tblStyle w:val="TableGrid"/>
        <w:tblW w:w="0" w:type="auto"/>
        <w:tblCellMar>
          <w:top w:w="29" w:type="dxa"/>
          <w:left w:w="72" w:type="dxa"/>
          <w:bottom w:w="29" w:type="dxa"/>
          <w:right w:w="72" w:type="dxa"/>
        </w:tblCellMar>
        <w:tblLook w:val="04A0"/>
      </w:tblPr>
      <w:tblGrid>
        <w:gridCol w:w="6462"/>
      </w:tblGrid>
      <w:tr w:rsidR="00B76E2D" w:rsidRPr="004B7105" w:rsidTr="00892C27">
        <w:trPr>
          <w:trHeight w:val="143"/>
        </w:trPr>
        <w:tc>
          <w:tcPr>
            <w:tcW w:w="6462" w:type="dxa"/>
          </w:tcPr>
          <w:p w:rsidR="00AE4B6E" w:rsidRPr="004B7105" w:rsidRDefault="00AE4B6E" w:rsidP="00892C27">
            <w:pPr>
              <w:pStyle w:val="9Conventions"/>
              <w:rPr>
                <w:rFonts w:eastAsia="Times New Roman" w:cs="Arial"/>
              </w:rPr>
            </w:pPr>
            <w:r w:rsidRPr="004B7105">
              <w:rPr>
                <w:rFonts w:eastAsia="Times New Roman" w:cs="Arial"/>
                <w:b/>
                <w:noProof/>
              </w:rPr>
              <w:drawing>
                <wp:anchor distT="0" distB="0" distL="114300" distR="114300" simplePos="0" relativeHeight="251934720"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78"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rFonts w:eastAsia="Times New Roman" w:cs="Arial"/>
                <w:b/>
              </w:rPr>
              <w:t>Comment:</w:t>
            </w:r>
            <w:r w:rsidRPr="004B7105">
              <w:rPr>
                <w:rFonts w:eastAsia="Times New Roman" w:cs="Arial"/>
              </w:rPr>
              <w:t xml:space="preserve"> </w:t>
            </w:r>
            <w:r w:rsidRPr="004B7105">
              <w:rPr>
                <w:rFonts w:cs="Arial"/>
              </w:rPr>
              <w:t>Scaling-up just means buying more expensive equipment. Scaling out is using more agents to do more work.</w:t>
            </w:r>
          </w:p>
        </w:tc>
      </w:tr>
    </w:tbl>
    <w:p w:rsidR="00AE4B6E" w:rsidRPr="00AD00C3" w:rsidRDefault="00AE4B6E" w:rsidP="006C2A84">
      <w:pPr>
        <w:pStyle w:val="H4"/>
        <w:numPr>
          <w:ilvl w:val="2"/>
          <w:numId w:val="130"/>
        </w:numPr>
        <w:ind w:left="540" w:hanging="540"/>
      </w:pPr>
      <w:r w:rsidRPr="00591837">
        <w:rPr>
          <w:rFonts w:ascii="Stencil" w:hAnsi="Stencil"/>
          <w:sz w:val="32"/>
          <w:szCs w:val="32"/>
        </w:rPr>
        <w:t>M</w:t>
      </w:r>
      <w:r w:rsidRPr="00AD00C3">
        <w:t>ulti-Server Networks</w:t>
      </w:r>
    </w:p>
    <w:p w:rsidR="00927443" w:rsidRDefault="00E60BE7" w:rsidP="00185F02">
      <w:pPr>
        <w:pStyle w:val="Normal2"/>
      </w:pPr>
      <w:r w:rsidRPr="004B7105">
        <w:t>The traditional way to handle higher demand is to buy additional servers and infrastructure. Your maintenance crew then installs the operating system and necessary software.</w:t>
      </w:r>
      <w:r w:rsidR="00473315" w:rsidRPr="004B7105">
        <w:t xml:space="preserve"> </w:t>
      </w:r>
    </w:p>
    <w:p w:rsidR="0086554E" w:rsidRPr="004B7105" w:rsidRDefault="0086554E" w:rsidP="00DA457A">
      <w:r w:rsidRPr="004B7105">
        <w:t>The advantage is that you have full control over the entire system.</w:t>
      </w:r>
    </w:p>
    <w:p w:rsidR="0086554E" w:rsidRPr="004B7105" w:rsidRDefault="0086554E" w:rsidP="002E39B4">
      <w:pPr>
        <w:pStyle w:val="NoSpacing"/>
      </w:pPr>
      <w:r w:rsidRPr="004B7105">
        <w:t>The disadvantages are:</w:t>
      </w:r>
    </w:p>
    <w:p w:rsidR="0086554E" w:rsidRPr="004B7105" w:rsidRDefault="0086554E" w:rsidP="006C2A84">
      <w:pPr>
        <w:pStyle w:val="ListParagraph"/>
        <w:numPr>
          <w:ilvl w:val="0"/>
          <w:numId w:val="69"/>
        </w:numPr>
        <w:spacing w:before="0"/>
        <w:ind w:left="357" w:hanging="357"/>
      </w:pPr>
      <w:r w:rsidRPr="004B7105">
        <w:t>You need to hire people to maintain the system</w:t>
      </w:r>
    </w:p>
    <w:p w:rsidR="0086554E" w:rsidRPr="004B7105" w:rsidRDefault="0086554E" w:rsidP="006C2A84">
      <w:pPr>
        <w:pStyle w:val="ListParagraph"/>
        <w:numPr>
          <w:ilvl w:val="0"/>
          <w:numId w:val="69"/>
        </w:numPr>
        <w:ind w:left="360"/>
      </w:pPr>
      <w:r w:rsidRPr="004B7105">
        <w:t>You need to over-provision to deal with peak demands</w:t>
      </w:r>
    </w:p>
    <w:p w:rsidR="0086554E" w:rsidRPr="004B7105" w:rsidRDefault="0086554E" w:rsidP="006C2A84">
      <w:pPr>
        <w:pStyle w:val="ListParagraph"/>
        <w:numPr>
          <w:ilvl w:val="0"/>
          <w:numId w:val="69"/>
        </w:numPr>
        <w:ind w:left="360"/>
      </w:pPr>
      <w:r w:rsidRPr="004B7105">
        <w:t>Your investment gets underutilized most of the time</w:t>
      </w:r>
    </w:p>
    <w:p w:rsidR="00CF7004" w:rsidRPr="004B7105" w:rsidRDefault="0086554E" w:rsidP="002E39B4">
      <w:pPr>
        <w:pStyle w:val="NoSpacing"/>
      </w:pPr>
      <w:r w:rsidRPr="004B7105">
        <w:t>With cloud services:</w:t>
      </w:r>
    </w:p>
    <w:p w:rsidR="0086554E" w:rsidRPr="004B7105" w:rsidRDefault="0086554E" w:rsidP="006C2A84">
      <w:pPr>
        <w:pStyle w:val="ListParagraph"/>
        <w:numPr>
          <w:ilvl w:val="0"/>
          <w:numId w:val="70"/>
        </w:numPr>
        <w:spacing w:before="0" w:after="0"/>
        <w:ind w:left="357" w:hanging="357"/>
      </w:pPr>
      <w:r w:rsidRPr="004B7105">
        <w:t>There is no need for dedicated maintenance personal</w:t>
      </w:r>
    </w:p>
    <w:p w:rsidR="0086554E" w:rsidRPr="004B7105" w:rsidRDefault="0086554E" w:rsidP="006C2A84">
      <w:pPr>
        <w:pStyle w:val="ListParagraph"/>
        <w:numPr>
          <w:ilvl w:val="0"/>
          <w:numId w:val="70"/>
        </w:numPr>
        <w:spacing w:after="0"/>
      </w:pPr>
      <w:r w:rsidRPr="004B7105">
        <w:t>You only pay for what you use</w:t>
      </w:r>
    </w:p>
    <w:p w:rsidR="0086554E" w:rsidRPr="004B7105" w:rsidRDefault="0086554E" w:rsidP="006C2A84">
      <w:pPr>
        <w:pStyle w:val="ListParagraph"/>
        <w:numPr>
          <w:ilvl w:val="0"/>
          <w:numId w:val="70"/>
        </w:numPr>
        <w:ind w:left="357" w:hanging="357"/>
      </w:pPr>
      <w:r w:rsidRPr="004B7105">
        <w:lastRenderedPageBreak/>
        <w:t>You can quickly scale up at times of peak demand.</w:t>
      </w:r>
    </w:p>
    <w:tbl>
      <w:tblPr>
        <w:tblStyle w:val="TableGrid"/>
        <w:tblW w:w="0" w:type="auto"/>
        <w:tblCellMar>
          <w:top w:w="29" w:type="dxa"/>
          <w:left w:w="72" w:type="dxa"/>
          <w:bottom w:w="29" w:type="dxa"/>
          <w:right w:w="72" w:type="dxa"/>
        </w:tblCellMar>
        <w:tblLook w:val="04A0"/>
      </w:tblPr>
      <w:tblGrid>
        <w:gridCol w:w="6462"/>
      </w:tblGrid>
      <w:tr w:rsidR="0086554E" w:rsidRPr="004B7105" w:rsidTr="005801AD">
        <w:trPr>
          <w:trHeight w:val="143"/>
        </w:trPr>
        <w:tc>
          <w:tcPr>
            <w:tcW w:w="6462" w:type="dxa"/>
          </w:tcPr>
          <w:p w:rsidR="0086554E" w:rsidRPr="004B7105" w:rsidRDefault="0086554E" w:rsidP="0086554E">
            <w:pPr>
              <w:pStyle w:val="9Conventions"/>
            </w:pPr>
            <w:r w:rsidRPr="004B7105">
              <w:rPr>
                <w:rFonts w:eastAsia="Times New Roman" w:cs="Arial"/>
                <w:b/>
                <w:noProof/>
              </w:rPr>
              <w:drawing>
                <wp:anchor distT="0" distB="0" distL="114300" distR="114300" simplePos="0" relativeHeight="251914240"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20"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rFonts w:eastAsia="Times New Roman" w:cs="Arial"/>
                <w:b/>
              </w:rPr>
              <w:t>Comment:</w:t>
            </w:r>
            <w:r w:rsidRPr="004B7105">
              <w:rPr>
                <w:rFonts w:eastAsia="Times New Roman" w:cs="Arial"/>
              </w:rPr>
              <w:t xml:space="preserve"> </w:t>
            </w:r>
            <w:r w:rsidRPr="004B7105">
              <w:t>A trend in cloud computing is for service providers to buy servers containing large numbers of cores. They then use virtualization to create standardized virtual machines. This allows for greater control of resource allocation.</w:t>
            </w:r>
          </w:p>
          <w:p w:rsidR="0086554E" w:rsidRPr="004B7105" w:rsidRDefault="0086554E" w:rsidP="0086554E">
            <w:pPr>
              <w:pStyle w:val="9Conventions"/>
              <w:rPr>
                <w:rFonts w:eastAsia="Times New Roman" w:cs="Arial"/>
              </w:rPr>
            </w:pPr>
            <w:r w:rsidRPr="004B7105">
              <w:t>Combine this with solid state drives (SSD) and we have a solution that offers both speed and flexibility.</w:t>
            </w:r>
          </w:p>
        </w:tc>
      </w:tr>
    </w:tbl>
    <w:p w:rsidR="00A20A71" w:rsidRPr="00AD00C3" w:rsidRDefault="00A20A71" w:rsidP="006C2A84">
      <w:pPr>
        <w:pStyle w:val="H4"/>
        <w:numPr>
          <w:ilvl w:val="2"/>
          <w:numId w:val="130"/>
        </w:numPr>
        <w:ind w:left="540" w:hanging="540"/>
      </w:pPr>
      <w:r w:rsidRPr="00591837">
        <w:rPr>
          <w:rFonts w:ascii="Stencil" w:hAnsi="Stencil"/>
          <w:sz w:val="32"/>
          <w:szCs w:val="32"/>
        </w:rPr>
        <w:t>A</w:t>
      </w:r>
      <w:r w:rsidRPr="00AD00C3">
        <w:t xml:space="preserve">pplication </w:t>
      </w:r>
      <w:r w:rsidR="00BB27D8" w:rsidRPr="00AD00C3">
        <w:t>Pooling</w:t>
      </w:r>
      <w:r w:rsidR="00DD036E" w:rsidRPr="00AD00C3">
        <w:fldChar w:fldCharType="begin"/>
      </w:r>
      <w:r w:rsidR="00BB27D8" w:rsidRPr="00AD00C3">
        <w:instrText xml:space="preserve"> XE "Scalability:2. Application Pooling" </w:instrText>
      </w:r>
      <w:r w:rsidR="00DD036E" w:rsidRPr="00AD00C3">
        <w:fldChar w:fldCharType="end"/>
      </w:r>
    </w:p>
    <w:p w:rsidR="002568E0" w:rsidRPr="004B7105" w:rsidRDefault="002568E0" w:rsidP="00185F02">
      <w:pPr>
        <w:pStyle w:val="Normal2"/>
      </w:pPr>
      <w:r w:rsidRPr="004B7105">
        <w:t>With application pooling, we have multiple instances of the application running at the same time. These instances can be running on the same machine or different machines.</w:t>
      </w:r>
    </w:p>
    <w:p w:rsidR="0086554E" w:rsidRPr="004B7105" w:rsidRDefault="002568E0" w:rsidP="00DA457A">
      <w:r w:rsidRPr="004B7105">
        <w:t>When a request comes, it is routed to the next machine that is free.</w:t>
      </w:r>
      <w:r w:rsidR="00BB27D8" w:rsidRPr="004B7105">
        <w:t xml:space="preserve"> </w:t>
      </w:r>
      <w:r w:rsidR="0086554E" w:rsidRPr="004B7105">
        <w:t>A gatekeeper routes requests as needed.</w:t>
      </w:r>
    </w:p>
    <w:p w:rsidR="0086554E" w:rsidRPr="004B7105" w:rsidRDefault="00BB27D8" w:rsidP="00DA457A">
      <w:r w:rsidRPr="004B7105">
        <w:t>The most important requirement for the application is that it be stateless. All state resides in separate databases.</w:t>
      </w:r>
      <w:r w:rsidR="002568E0" w:rsidRPr="004B7105">
        <w:t xml:space="preserve"> This is because there is no telling what server will respond to a request.</w:t>
      </w:r>
      <w:r w:rsidR="0086554E" w:rsidRPr="004B7105">
        <w:t xml:space="preserve"> Also, servers can be decommissioned without warning.</w:t>
      </w:r>
    </w:p>
    <w:p w:rsidR="00A20A71" w:rsidRPr="00AD00C3" w:rsidRDefault="00A20A71" w:rsidP="006C2A84">
      <w:pPr>
        <w:pStyle w:val="H4"/>
        <w:numPr>
          <w:ilvl w:val="2"/>
          <w:numId w:val="130"/>
        </w:numPr>
        <w:ind w:left="540" w:hanging="540"/>
      </w:pPr>
      <w:r w:rsidRPr="00591837">
        <w:rPr>
          <w:rFonts w:ascii="Stencil" w:hAnsi="Stencil"/>
          <w:sz w:val="32"/>
          <w:szCs w:val="32"/>
        </w:rPr>
        <w:t>D</w:t>
      </w:r>
      <w:r w:rsidRPr="00AD00C3">
        <w:t>ata Warehouses</w:t>
      </w:r>
      <w:r w:rsidR="00DD036E" w:rsidRPr="00AD00C3">
        <w:fldChar w:fldCharType="begin"/>
      </w:r>
      <w:r w:rsidR="00BB27D8" w:rsidRPr="00AD00C3">
        <w:instrText xml:space="preserve"> XE "Scalability:3. Data Warehouses" </w:instrText>
      </w:r>
      <w:r w:rsidR="00DD036E" w:rsidRPr="00AD00C3">
        <w:fldChar w:fldCharType="end"/>
      </w:r>
    </w:p>
    <w:p w:rsidR="00A20A71" w:rsidRPr="004B7105" w:rsidRDefault="00BB27D8" w:rsidP="00185F02">
      <w:pPr>
        <w:pStyle w:val="Normal2"/>
      </w:pPr>
      <w:r w:rsidRPr="004B7105">
        <w:t>Data warehouses store your application state</w:t>
      </w:r>
      <w:r w:rsidR="004C4D15" w:rsidRPr="004B7105">
        <w:t xml:space="preserve">, </w:t>
      </w:r>
      <w:r w:rsidR="0086554E" w:rsidRPr="004B7105">
        <w:t xml:space="preserve">auditing information, </w:t>
      </w:r>
      <w:r w:rsidR="004C4D15" w:rsidRPr="004B7105">
        <w:t>customer and business data,</w:t>
      </w:r>
      <w:r w:rsidRPr="004B7105">
        <w:t xml:space="preserve"> </w:t>
      </w:r>
      <w:r w:rsidR="004C4D15" w:rsidRPr="004B7105">
        <w:t>among other things</w:t>
      </w:r>
      <w:r w:rsidRPr="004B7105">
        <w:t>.</w:t>
      </w:r>
    </w:p>
    <w:p w:rsidR="0086554E" w:rsidRPr="004B7105" w:rsidRDefault="0086554E" w:rsidP="00DA457A">
      <w:r w:rsidRPr="004B7105">
        <w:t>This separate data storage is essential to prevent data loss. The reason is because you can’t rely on a specific instance of a server being alive indefinitely.</w:t>
      </w:r>
    </w:p>
    <w:tbl>
      <w:tblPr>
        <w:tblStyle w:val="TableGrid"/>
        <w:tblW w:w="0" w:type="auto"/>
        <w:tblCellMar>
          <w:top w:w="29" w:type="dxa"/>
          <w:left w:w="72" w:type="dxa"/>
          <w:bottom w:w="29" w:type="dxa"/>
          <w:right w:w="72" w:type="dxa"/>
        </w:tblCellMar>
        <w:tblLook w:val="04A0"/>
      </w:tblPr>
      <w:tblGrid>
        <w:gridCol w:w="6462"/>
      </w:tblGrid>
      <w:tr w:rsidR="0086554E" w:rsidRPr="004B7105" w:rsidTr="005801AD">
        <w:trPr>
          <w:trHeight w:val="278"/>
        </w:trPr>
        <w:tc>
          <w:tcPr>
            <w:tcW w:w="6462" w:type="dxa"/>
          </w:tcPr>
          <w:p w:rsidR="0086554E" w:rsidRPr="004B7105" w:rsidRDefault="0086554E" w:rsidP="0086554E">
            <w:pPr>
              <w:autoSpaceDE w:val="0"/>
              <w:autoSpaceDN w:val="0"/>
              <w:rPr>
                <w:sz w:val="18"/>
                <w:szCs w:val="18"/>
              </w:rPr>
            </w:pPr>
            <w:r w:rsidRPr="004B7105">
              <w:rPr>
                <w:rFonts w:eastAsia="Times New Roman" w:cs="Arial"/>
                <w:b/>
                <w:noProof/>
                <w:sz w:val="18"/>
                <w:szCs w:val="18"/>
              </w:rPr>
              <w:drawing>
                <wp:anchor distT="0" distB="0" distL="114300" distR="114300" simplePos="0" relativeHeight="251916288"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3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rFonts w:eastAsia="Times New Roman" w:cs="Arial"/>
                <w:b/>
                <w:sz w:val="18"/>
                <w:szCs w:val="18"/>
              </w:rPr>
              <w:t>Take Home:</w:t>
            </w:r>
            <w:r w:rsidRPr="004B7105">
              <w:rPr>
                <w:rFonts w:eastAsia="Times New Roman" w:cs="Arial"/>
                <w:sz w:val="18"/>
                <w:szCs w:val="18"/>
              </w:rPr>
              <w:t xml:space="preserve"> </w:t>
            </w:r>
            <w:r w:rsidRPr="004B7105">
              <w:rPr>
                <w:sz w:val="18"/>
                <w:szCs w:val="18"/>
              </w:rPr>
              <w:t>People are embracing cloud computing, Infrastructure as a Service (Ex: Amazon Web Services), and Platform as a Service (Ex: Microsoft Azure) for their web and big data needs.</w:t>
            </w:r>
          </w:p>
          <w:p w:rsidR="0086554E" w:rsidRPr="004B7105" w:rsidRDefault="0086554E" w:rsidP="0086554E">
            <w:pPr>
              <w:autoSpaceDE w:val="0"/>
              <w:autoSpaceDN w:val="0"/>
              <w:rPr>
                <w:rFonts w:eastAsia="Times New Roman" w:cs="Arial"/>
                <w:sz w:val="18"/>
                <w:szCs w:val="18"/>
              </w:rPr>
            </w:pPr>
            <w:r w:rsidRPr="004B7105">
              <w:rPr>
                <w:sz w:val="18"/>
                <w:szCs w:val="18"/>
              </w:rPr>
              <w:t xml:space="preserve">That’s not surprising. They don’t want to go </w:t>
            </w:r>
            <w:r w:rsidRPr="004B7105">
              <w:rPr>
                <w:b/>
                <w:sz w:val="18"/>
                <w:szCs w:val="18"/>
              </w:rPr>
              <w:t>M.A.D.</w:t>
            </w:r>
            <w:r w:rsidRPr="004B7105">
              <w:rPr>
                <w:sz w:val="18"/>
                <w:szCs w:val="18"/>
              </w:rPr>
              <w:t xml:space="preserve"> dealing with hardware failures, too much\too little hardware, operating systems updates, necessary restarts, database failures, and </w:t>
            </w:r>
            <w:r w:rsidR="0028638E" w:rsidRPr="004B7105">
              <w:rPr>
                <w:sz w:val="18"/>
                <w:szCs w:val="18"/>
              </w:rPr>
              <w:t xml:space="preserve">the need for </w:t>
            </w:r>
            <w:r w:rsidRPr="004B7105">
              <w:rPr>
                <w:sz w:val="18"/>
                <w:szCs w:val="18"/>
              </w:rPr>
              <w:t>dedicated personal, to name a few issues.</w:t>
            </w:r>
          </w:p>
        </w:tc>
      </w:tr>
    </w:tbl>
    <w:p w:rsidR="00F375E6" w:rsidRPr="00EA231B" w:rsidRDefault="00F375E6" w:rsidP="006C2A84">
      <w:pPr>
        <w:pStyle w:val="H3"/>
        <w:numPr>
          <w:ilvl w:val="1"/>
          <w:numId w:val="105"/>
        </w:numPr>
        <w:ind w:left="630" w:hanging="630"/>
        <w:rPr>
          <w:szCs w:val="24"/>
        </w:rPr>
      </w:pPr>
      <w:bookmarkStart w:id="17" w:name="_Toc241830076"/>
      <w:r w:rsidRPr="00591837">
        <w:rPr>
          <w:rFonts w:ascii="Stencil" w:hAnsi="Stencil"/>
          <w:sz w:val="36"/>
          <w:szCs w:val="36"/>
        </w:rPr>
        <w:lastRenderedPageBreak/>
        <w:t>M</w:t>
      </w:r>
      <w:r w:rsidRPr="00EA231B">
        <w:rPr>
          <w:szCs w:val="24"/>
        </w:rPr>
        <w:t>aintainability</w:t>
      </w:r>
      <w:bookmarkEnd w:id="17"/>
      <w:r w:rsidR="00DD036E" w:rsidRPr="00EA231B">
        <w:rPr>
          <w:szCs w:val="24"/>
        </w:rPr>
        <w:fldChar w:fldCharType="begin"/>
      </w:r>
      <w:r w:rsidR="00815055" w:rsidRPr="00EA231B">
        <w:instrText xml:space="preserve"> XE "</w:instrText>
      </w:r>
      <w:r w:rsidR="00480E56" w:rsidRPr="00EA231B">
        <w:instrText>Pass-Made-Rugs</w:instrText>
      </w:r>
      <w:r w:rsidR="00815055" w:rsidRPr="00EA231B">
        <w:instrText>:</w:instrText>
      </w:r>
      <w:r w:rsidR="00266E57" w:rsidRPr="00EA231B">
        <w:instrText xml:space="preserve">05. </w:instrText>
      </w:r>
      <w:r w:rsidR="00815055" w:rsidRPr="00EA231B">
        <w:instrText xml:space="preserve">Maintainability" </w:instrText>
      </w:r>
      <w:r w:rsidR="00DD036E" w:rsidRPr="00EA231B">
        <w:rPr>
          <w:szCs w:val="24"/>
        </w:rPr>
        <w:fldChar w:fldCharType="end"/>
      </w:r>
    </w:p>
    <w:p w:rsidR="00EF2CFB" w:rsidRPr="004B7105" w:rsidRDefault="00EF2CFB" w:rsidP="00EF2CFB">
      <w:pPr>
        <w:pStyle w:val="Quote1"/>
      </w:pPr>
      <w:r w:rsidRPr="004B7105">
        <w:t xml:space="preserve">I couldn't repair your brakes, </w:t>
      </w:r>
      <w:r w:rsidRPr="004B7105">
        <w:br/>
        <w:t>so I made your horn louder</w:t>
      </w:r>
    </w:p>
    <w:p w:rsidR="00EF2CFB" w:rsidRPr="004B7105" w:rsidRDefault="00EF2CFB" w:rsidP="00EF2CFB">
      <w:pPr>
        <w:pStyle w:val="Quote1"/>
      </w:pPr>
      <w:r w:rsidRPr="004B7105">
        <w:t xml:space="preserve">-- </w:t>
      </w:r>
      <w:r w:rsidR="004C5D22" w:rsidRPr="004B7105">
        <w:t>Auto</w:t>
      </w:r>
      <w:r w:rsidRPr="004B7105">
        <w:t xml:space="preserve"> mechanic saying --</w:t>
      </w:r>
    </w:p>
    <w:p w:rsidR="00200D8A" w:rsidRPr="004B7105" w:rsidRDefault="00604FE0" w:rsidP="00DA457A">
      <w:r w:rsidRPr="004B7105">
        <w:rPr>
          <w:noProof/>
        </w:rPr>
        <w:drawing>
          <wp:anchor distT="0" distB="0" distL="114300" distR="114300" simplePos="0" relativeHeight="251631616" behindDoc="0" locked="0" layoutInCell="1" allowOverlap="1">
            <wp:simplePos x="0" y="0"/>
            <wp:positionH relativeFrom="column">
              <wp:posOffset>3620770</wp:posOffset>
            </wp:positionH>
            <wp:positionV relativeFrom="paragraph">
              <wp:posOffset>8255</wp:posOffset>
            </wp:positionV>
            <wp:extent cx="819785" cy="642620"/>
            <wp:effectExtent l="19050" t="0" r="0" b="0"/>
            <wp:wrapSquare wrapText="bothSides"/>
            <wp:docPr id="29" name="Picture 20" descr="C:\Users\Burgess\AppData\Local\Microsoft\Windows\Temporary Internet Files\Content.IE5\S67T7QBZ\MC900055494[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Burgess\AppData\Local\Microsoft\Windows\Temporary Internet Files\Content.IE5\S67T7QBZ\MC900055494[1].wmf"/>
                    <pic:cNvPicPr>
                      <a:picLocks noChangeAspect="1" noChangeArrowheads="1"/>
                    </pic:cNvPicPr>
                  </pic:nvPicPr>
                  <pic:blipFill>
                    <a:blip r:embed="rId51" cstate="print"/>
                    <a:srcRect/>
                    <a:stretch>
                      <a:fillRect/>
                    </a:stretch>
                  </pic:blipFill>
                  <pic:spPr bwMode="auto">
                    <a:xfrm>
                      <a:off x="0" y="0"/>
                      <a:ext cx="819785" cy="642620"/>
                    </a:xfrm>
                    <a:prstGeom prst="rect">
                      <a:avLst/>
                    </a:prstGeom>
                    <a:noFill/>
                    <a:ln w="9525">
                      <a:noFill/>
                      <a:miter lim="800000"/>
                      <a:headEnd/>
                      <a:tailEnd/>
                    </a:ln>
                  </pic:spPr>
                </pic:pic>
              </a:graphicData>
            </a:graphic>
          </wp:anchor>
        </w:drawing>
      </w:r>
      <w:r w:rsidR="00200D8A" w:rsidRPr="004B7105">
        <w:t>Maintainability simply refers to the ability for new developers to come in and make necessary changes with a minimum amount of disturbance to the system.</w:t>
      </w:r>
    </w:p>
    <w:p w:rsidR="00200D8A" w:rsidRDefault="00200D8A" w:rsidP="00DA457A">
      <w:r w:rsidRPr="004B7105">
        <w:t>If the manager freaks out every time there is a bug or when the customer requests a new feature, then you are certain that your system isn’t maintainable.</w:t>
      </w:r>
    </w:p>
    <w:p w:rsidR="00927443" w:rsidRPr="004B7105" w:rsidRDefault="00927443" w:rsidP="00DA457A">
      <w:r>
        <w:t xml:space="preserve">Only a </w:t>
      </w:r>
      <w:r>
        <w:rPr>
          <w:b/>
        </w:rPr>
        <w:t>D.O.L.T.</w:t>
      </w:r>
      <w:r>
        <w:t xml:space="preserve"> forgets about application maintenance.</w:t>
      </w:r>
    </w:p>
    <w:p w:rsidR="001724C1" w:rsidRPr="002A25F3" w:rsidRDefault="001724C1" w:rsidP="006C2A84">
      <w:pPr>
        <w:pStyle w:val="H4"/>
        <w:numPr>
          <w:ilvl w:val="2"/>
          <w:numId w:val="131"/>
        </w:numPr>
        <w:ind w:left="540" w:hanging="540"/>
      </w:pPr>
      <w:r w:rsidRPr="00987002">
        <w:rPr>
          <w:rFonts w:ascii="Stencil" w:hAnsi="Stencil"/>
          <w:sz w:val="32"/>
          <w:szCs w:val="32"/>
        </w:rPr>
        <w:t>D</w:t>
      </w:r>
      <w:r w:rsidRPr="002A25F3">
        <w:t>ocumentation</w:t>
      </w:r>
      <w:r w:rsidR="00DD036E" w:rsidRPr="002A25F3">
        <w:fldChar w:fldCharType="begin"/>
      </w:r>
      <w:r w:rsidR="00B93C3E" w:rsidRPr="002A25F3">
        <w:instrText xml:space="preserve"> XE "</w:instrText>
      </w:r>
      <w:r w:rsidR="00B93C3E" w:rsidRPr="002A25F3">
        <w:rPr>
          <w:rFonts w:eastAsia="Times New Roman" w:cs="Arial"/>
          <w:szCs w:val="24"/>
        </w:rPr>
        <w:instrText xml:space="preserve">Maintainability:1. </w:instrText>
      </w:r>
      <w:r w:rsidR="00B93C3E" w:rsidRPr="002A25F3">
        <w:instrText xml:space="preserve">Documentation" </w:instrText>
      </w:r>
      <w:r w:rsidR="00DD036E" w:rsidRPr="002A25F3">
        <w:fldChar w:fldCharType="end"/>
      </w:r>
    </w:p>
    <w:p w:rsidR="001724C1" w:rsidRPr="004B7105" w:rsidRDefault="001724C1" w:rsidP="00185F02">
      <w:pPr>
        <w:pStyle w:val="Normal2"/>
      </w:pPr>
      <w:r w:rsidRPr="004B7105">
        <w:t>Documentation is essential when it comes to maintainability. The ideal way to create documentation is to write it for someone who has never seen your project, then let them review your project.</w:t>
      </w:r>
    </w:p>
    <w:p w:rsidR="0086554E" w:rsidRPr="004B7105" w:rsidRDefault="00927443" w:rsidP="00DA457A">
      <w:r>
        <w:t xml:space="preserve">Internal </w:t>
      </w:r>
      <w:r w:rsidR="004C5D22" w:rsidRPr="004B7105">
        <w:t>WIKIs are excellent tools for managing documentation.</w:t>
      </w:r>
    </w:p>
    <w:p w:rsidR="001724C1" w:rsidRPr="002A25F3" w:rsidRDefault="001724C1" w:rsidP="006C2A84">
      <w:pPr>
        <w:pStyle w:val="H4"/>
        <w:numPr>
          <w:ilvl w:val="2"/>
          <w:numId w:val="131"/>
        </w:numPr>
        <w:ind w:left="540" w:hanging="540"/>
      </w:pPr>
      <w:r w:rsidRPr="00987002">
        <w:rPr>
          <w:rFonts w:ascii="Stencil" w:hAnsi="Stencil"/>
          <w:sz w:val="32"/>
          <w:szCs w:val="32"/>
        </w:rPr>
        <w:t>O</w:t>
      </w:r>
      <w:r w:rsidRPr="002A25F3">
        <w:t>bject-Oriented Programming</w:t>
      </w:r>
      <w:r w:rsidR="00DD036E" w:rsidRPr="002A25F3">
        <w:fldChar w:fldCharType="begin"/>
      </w:r>
      <w:r w:rsidR="00B93C3E" w:rsidRPr="002A25F3">
        <w:instrText xml:space="preserve"> XE "</w:instrText>
      </w:r>
      <w:r w:rsidR="00B93C3E" w:rsidRPr="002A25F3">
        <w:rPr>
          <w:rFonts w:eastAsia="Times New Roman" w:cs="Arial"/>
          <w:szCs w:val="24"/>
        </w:rPr>
        <w:instrText xml:space="preserve">Maintainability:2. </w:instrText>
      </w:r>
      <w:r w:rsidR="00B93C3E" w:rsidRPr="002A25F3">
        <w:instrText xml:space="preserve">Object-Oriented Programming" </w:instrText>
      </w:r>
      <w:r w:rsidR="00DD036E" w:rsidRPr="002A25F3">
        <w:fldChar w:fldCharType="end"/>
      </w:r>
    </w:p>
    <w:p w:rsidR="001724C1" w:rsidRPr="004B7105" w:rsidRDefault="001724C1" w:rsidP="00185F02">
      <w:pPr>
        <w:pStyle w:val="Normal2"/>
      </w:pPr>
      <w:r w:rsidRPr="004B7105">
        <w:t xml:space="preserve">Object oriented programming is all about maintainability. It makes real-world problems </w:t>
      </w:r>
      <w:r w:rsidR="004C5D22" w:rsidRPr="004B7105">
        <w:t xml:space="preserve">more </w:t>
      </w:r>
      <w:r w:rsidRPr="004B7105">
        <w:t>manageable</w:t>
      </w:r>
      <w:r w:rsidR="004C5D22" w:rsidRPr="004B7105">
        <w:t xml:space="preserve"> than otherwise</w:t>
      </w:r>
      <w:r w:rsidRPr="004B7105">
        <w:t>.</w:t>
      </w:r>
    </w:p>
    <w:p w:rsidR="001724C1" w:rsidRPr="004B7105" w:rsidRDefault="001724C1" w:rsidP="00DA457A">
      <w:r w:rsidRPr="004B7105">
        <w:t>However, it’s just a tool, just like any other tool. You need to understand how and when</w:t>
      </w:r>
      <w:r w:rsidR="00927443" w:rsidRPr="00927443">
        <w:t xml:space="preserve"> </w:t>
      </w:r>
      <w:r w:rsidR="00927443" w:rsidRPr="004B7105">
        <w:t xml:space="preserve">to use </w:t>
      </w:r>
      <w:r w:rsidR="00927443">
        <w:t>i</w:t>
      </w:r>
      <w:r w:rsidR="00927443" w:rsidRPr="004B7105">
        <w:t>t</w:t>
      </w:r>
      <w:r w:rsidRPr="004B7105">
        <w:t>, or it is useless. The object-oriented paradigm will be discussed in more detail on page</w:t>
      </w:r>
      <w:r w:rsidR="00017B90" w:rsidRPr="004B7105">
        <w:t xml:space="preserve"> </w:t>
      </w:r>
      <w:r w:rsidR="00DD036E" w:rsidRPr="004B7105">
        <w:fldChar w:fldCharType="begin"/>
      </w:r>
      <w:r w:rsidR="00017B90" w:rsidRPr="004B7105">
        <w:instrText xml:space="preserve"> PAGEREF Object_Oriented_Programming \h </w:instrText>
      </w:r>
      <w:r w:rsidR="00DD036E" w:rsidRPr="004B7105">
        <w:fldChar w:fldCharType="separate"/>
      </w:r>
      <w:r w:rsidR="00E3522B">
        <w:rPr>
          <w:noProof/>
        </w:rPr>
        <w:t>71</w:t>
      </w:r>
      <w:r w:rsidR="00DD036E" w:rsidRPr="004B7105">
        <w:fldChar w:fldCharType="end"/>
      </w:r>
      <w:r w:rsidR="00017B90" w:rsidRPr="004B7105">
        <w:t>.</w:t>
      </w:r>
    </w:p>
    <w:p w:rsidR="00E05F39" w:rsidRPr="002A25F3" w:rsidRDefault="00E05F39" w:rsidP="006C2A84">
      <w:pPr>
        <w:pStyle w:val="H4"/>
        <w:numPr>
          <w:ilvl w:val="2"/>
          <w:numId w:val="131"/>
        </w:numPr>
        <w:ind w:left="540" w:hanging="540"/>
      </w:pPr>
      <w:r w:rsidRPr="00987002">
        <w:rPr>
          <w:rFonts w:ascii="Stencil" w:hAnsi="Stencil"/>
          <w:sz w:val="32"/>
          <w:szCs w:val="32"/>
        </w:rPr>
        <w:t>L</w:t>
      </w:r>
      <w:r w:rsidRPr="002A25F3">
        <w:t>og</w:t>
      </w:r>
      <w:r w:rsidR="00547DCD" w:rsidRPr="002A25F3">
        <w:t>ging</w:t>
      </w:r>
      <w:r w:rsidR="00DD036E" w:rsidRPr="002A25F3">
        <w:fldChar w:fldCharType="begin"/>
      </w:r>
      <w:r w:rsidR="00B93C3E" w:rsidRPr="002A25F3">
        <w:instrText xml:space="preserve"> XE "</w:instrText>
      </w:r>
      <w:r w:rsidR="00B93C3E" w:rsidRPr="002A25F3">
        <w:rPr>
          <w:rFonts w:eastAsia="Times New Roman" w:cs="Arial"/>
          <w:szCs w:val="24"/>
        </w:rPr>
        <w:instrText xml:space="preserve">Maintainability:3. </w:instrText>
      </w:r>
      <w:r w:rsidR="00B93C3E" w:rsidRPr="002A25F3">
        <w:instrText xml:space="preserve">Log Files" </w:instrText>
      </w:r>
      <w:r w:rsidR="00DD036E" w:rsidRPr="002A25F3">
        <w:fldChar w:fldCharType="end"/>
      </w:r>
    </w:p>
    <w:p w:rsidR="00547DCD" w:rsidRDefault="00547DCD" w:rsidP="00185F02">
      <w:pPr>
        <w:pStyle w:val="Normal2"/>
      </w:pPr>
      <w:r w:rsidRPr="004B7105">
        <w:t>Logging allows you to keep track of the flow of an application. With this you can trace when the application doesn’t behave as expected.</w:t>
      </w:r>
    </w:p>
    <w:tbl>
      <w:tblPr>
        <w:tblStyle w:val="TableGrid"/>
        <w:tblW w:w="0" w:type="auto"/>
        <w:tblInd w:w="108" w:type="dxa"/>
        <w:tblCellMar>
          <w:top w:w="29" w:type="dxa"/>
          <w:left w:w="72" w:type="dxa"/>
          <w:bottom w:w="29" w:type="dxa"/>
          <w:right w:w="72" w:type="dxa"/>
        </w:tblCellMar>
        <w:tblLook w:val="04A0"/>
      </w:tblPr>
      <w:tblGrid>
        <w:gridCol w:w="6444"/>
      </w:tblGrid>
      <w:tr w:rsidR="008034CA" w:rsidRPr="004B7105" w:rsidTr="00245A6A">
        <w:tc>
          <w:tcPr>
            <w:tcW w:w="6444" w:type="dxa"/>
          </w:tcPr>
          <w:p w:rsidR="008034CA" w:rsidRPr="004B7105" w:rsidRDefault="008034CA" w:rsidP="00245A6A">
            <w:pPr>
              <w:pStyle w:val="9Conventions"/>
              <w:rPr>
                <w:szCs w:val="24"/>
              </w:rPr>
            </w:pPr>
            <w:r w:rsidRPr="004B7105">
              <w:rPr>
                <w:b/>
                <w:noProof/>
              </w:rPr>
              <w:drawing>
                <wp:anchor distT="0" distB="0" distL="114300" distR="114300" simplePos="0" relativeHeight="252019712" behindDoc="0" locked="0" layoutInCell="1" allowOverlap="1">
                  <wp:simplePos x="0" y="0"/>
                  <wp:positionH relativeFrom="column">
                    <wp:posOffset>-44450</wp:posOffset>
                  </wp:positionH>
                  <wp:positionV relativeFrom="paragraph">
                    <wp:posOffset>-5715</wp:posOffset>
                  </wp:positionV>
                  <wp:extent cx="339725" cy="273050"/>
                  <wp:effectExtent l="19050" t="0" r="3175" b="0"/>
                  <wp:wrapSquare wrapText="bothSides"/>
                  <wp:docPr id="26"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4"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Log and Trace files potentially contain security information. Procedures must be in place to handle them.</w:t>
            </w:r>
          </w:p>
        </w:tc>
      </w:tr>
    </w:tbl>
    <w:p w:rsidR="008034CA" w:rsidRDefault="008034CA" w:rsidP="00DD0A72">
      <w:pPr>
        <w:pStyle w:val="NoSpacing"/>
      </w:pPr>
    </w:p>
    <w:tbl>
      <w:tblPr>
        <w:tblStyle w:val="TableGrid"/>
        <w:tblW w:w="0" w:type="auto"/>
        <w:tblInd w:w="144" w:type="dxa"/>
        <w:tblLook w:val="04A0"/>
      </w:tblPr>
      <w:tblGrid>
        <w:gridCol w:w="6444"/>
      </w:tblGrid>
      <w:tr w:rsidR="0086554E" w:rsidRPr="004B7105" w:rsidTr="008034CA">
        <w:trPr>
          <w:trHeight w:val="143"/>
        </w:trPr>
        <w:tc>
          <w:tcPr>
            <w:tcW w:w="6444" w:type="dxa"/>
          </w:tcPr>
          <w:p w:rsidR="0086554E" w:rsidRPr="004B7105" w:rsidRDefault="0086554E" w:rsidP="0086554E">
            <w:pPr>
              <w:pStyle w:val="9Conventions"/>
            </w:pPr>
            <w:r w:rsidRPr="004B7105">
              <w:rPr>
                <w:rFonts w:eastAsia="Times New Roman" w:cs="Arial"/>
                <w:b/>
                <w:noProof/>
              </w:rPr>
              <w:drawing>
                <wp:anchor distT="0" distB="0" distL="114300" distR="114300" simplePos="0" relativeHeight="25191833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22"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rFonts w:eastAsia="Times New Roman" w:cs="Arial"/>
                <w:b/>
              </w:rPr>
              <w:t>Comment:</w:t>
            </w:r>
            <w:r w:rsidRPr="004B7105">
              <w:rPr>
                <w:rFonts w:eastAsia="Times New Roman" w:cs="Arial"/>
              </w:rPr>
              <w:t xml:space="preserve"> </w:t>
            </w:r>
            <w:r w:rsidRPr="004B7105">
              <w:t>Microsoft has an issue tracing system called Dr. Watson. It is used to report software crashes to Microsoft.</w:t>
            </w:r>
          </w:p>
          <w:p w:rsidR="0086554E" w:rsidRPr="004B7105" w:rsidRDefault="0086554E" w:rsidP="0086554E">
            <w:pPr>
              <w:pStyle w:val="9Conventions"/>
              <w:rPr>
                <w:rFonts w:eastAsia="Times New Roman" w:cs="Arial"/>
              </w:rPr>
            </w:pPr>
            <w:r w:rsidRPr="004B7105">
              <w:t>I wonder if there is a Sherlock Homes somewhere looking over the files, trying to catch evil bugs.</w:t>
            </w:r>
          </w:p>
        </w:tc>
      </w:tr>
    </w:tbl>
    <w:p w:rsidR="00547DCD" w:rsidRPr="002A25F3" w:rsidRDefault="00547DCD" w:rsidP="006C2A84">
      <w:pPr>
        <w:pStyle w:val="H4"/>
        <w:numPr>
          <w:ilvl w:val="2"/>
          <w:numId w:val="131"/>
        </w:numPr>
        <w:autoSpaceDE w:val="0"/>
        <w:autoSpaceDN w:val="0"/>
        <w:ind w:left="540" w:hanging="540"/>
        <w:rPr>
          <w:rFonts w:eastAsia="Times New Roman" w:cs="Arial"/>
          <w:szCs w:val="24"/>
        </w:rPr>
      </w:pPr>
      <w:r w:rsidRPr="00987002">
        <w:rPr>
          <w:rFonts w:ascii="Stencil" w:hAnsi="Stencil"/>
          <w:sz w:val="32"/>
          <w:szCs w:val="32"/>
        </w:rPr>
        <w:lastRenderedPageBreak/>
        <w:t>T</w:t>
      </w:r>
      <w:r w:rsidRPr="002A25F3">
        <w:t>est Automation</w:t>
      </w:r>
      <w:r w:rsidR="00DD036E" w:rsidRPr="002A25F3">
        <w:fldChar w:fldCharType="begin"/>
      </w:r>
      <w:r w:rsidR="00D204F6" w:rsidRPr="002A25F3">
        <w:instrText xml:space="preserve"> XE "</w:instrText>
      </w:r>
      <w:r w:rsidR="00D204F6" w:rsidRPr="002A25F3">
        <w:rPr>
          <w:rFonts w:eastAsia="Times New Roman" w:cs="Arial"/>
          <w:szCs w:val="24"/>
        </w:rPr>
        <w:instrText xml:space="preserve">Maintainability:4. </w:instrText>
      </w:r>
      <w:r w:rsidR="00D204F6" w:rsidRPr="002A25F3">
        <w:instrText xml:space="preserve">Test Automation " </w:instrText>
      </w:r>
      <w:r w:rsidR="00DD036E" w:rsidRPr="002A25F3">
        <w:fldChar w:fldCharType="end"/>
      </w:r>
    </w:p>
    <w:p w:rsidR="00547DCD" w:rsidRPr="00DA457A" w:rsidRDefault="00547DCD" w:rsidP="00185F02">
      <w:pPr>
        <w:pStyle w:val="Normal2"/>
      </w:pPr>
      <w:r w:rsidRPr="004B7105">
        <w:rPr>
          <w:rFonts w:eastAsia="Times New Roman" w:cs="Arial"/>
          <w:szCs w:val="24"/>
        </w:rPr>
        <w:t xml:space="preserve">A major key in </w:t>
      </w:r>
      <w:r w:rsidR="001469ED" w:rsidRPr="004B7105">
        <w:rPr>
          <w:rFonts w:eastAsia="Times New Roman" w:cs="Arial"/>
          <w:szCs w:val="24"/>
        </w:rPr>
        <w:t xml:space="preserve">creating </w:t>
      </w:r>
      <w:r w:rsidRPr="004B7105">
        <w:rPr>
          <w:rFonts w:eastAsia="Times New Roman" w:cs="Arial"/>
          <w:szCs w:val="24"/>
        </w:rPr>
        <w:t>manageab</w:t>
      </w:r>
      <w:r w:rsidRPr="00DA457A">
        <w:t xml:space="preserve">le code is proper verification code. This gives </w:t>
      </w:r>
      <w:r w:rsidR="00C41474">
        <w:t xml:space="preserve">us </w:t>
      </w:r>
      <w:r w:rsidRPr="00DA457A">
        <w:t xml:space="preserve">a certain degree of confidence that </w:t>
      </w:r>
      <w:r w:rsidR="00C41474">
        <w:t>we</w:t>
      </w:r>
      <w:r w:rsidRPr="00DA457A">
        <w:t xml:space="preserve"> </w:t>
      </w:r>
      <w:r w:rsidR="00C41474">
        <w:t>didn’t</w:t>
      </w:r>
      <w:r w:rsidRPr="00DA457A">
        <w:t xml:space="preserve"> break functionality when </w:t>
      </w:r>
      <w:r w:rsidR="00C41474">
        <w:t>we</w:t>
      </w:r>
      <w:r w:rsidRPr="00DA457A">
        <w:t xml:space="preserve"> make changes. Automation will be covered later (</w:t>
      </w:r>
      <w:r w:rsidR="00AF473C">
        <w:t>P</w:t>
      </w:r>
      <w:r w:rsidRPr="00DA457A">
        <w:t xml:space="preserve">. </w:t>
      </w:r>
      <w:r w:rsidR="00DD036E" w:rsidRPr="00DA457A">
        <w:fldChar w:fldCharType="begin"/>
      </w:r>
      <w:r w:rsidR="00B537AE" w:rsidRPr="00DA457A">
        <w:instrText xml:space="preserve"> PAGEREF Feature_Management \h </w:instrText>
      </w:r>
      <w:r w:rsidR="00DD036E" w:rsidRPr="00DA457A">
        <w:fldChar w:fldCharType="separate"/>
      </w:r>
      <w:r w:rsidR="00AF473C">
        <w:rPr>
          <w:noProof/>
        </w:rPr>
        <w:t>151</w:t>
      </w:r>
      <w:r w:rsidR="00DD036E" w:rsidRPr="00DA457A">
        <w:fldChar w:fldCharType="end"/>
      </w:r>
      <w:r w:rsidR="00B537AE" w:rsidRPr="00DA457A">
        <w:t>)</w:t>
      </w:r>
    </w:p>
    <w:p w:rsidR="00F375E6" w:rsidRPr="00EA231B" w:rsidRDefault="00F375E6" w:rsidP="006C2A84">
      <w:pPr>
        <w:pStyle w:val="H3"/>
        <w:numPr>
          <w:ilvl w:val="1"/>
          <w:numId w:val="106"/>
        </w:numPr>
        <w:ind w:left="630" w:hanging="630"/>
        <w:rPr>
          <w:szCs w:val="24"/>
        </w:rPr>
      </w:pPr>
      <w:bookmarkStart w:id="18" w:name="_Toc241830077"/>
      <w:r w:rsidRPr="00987002">
        <w:rPr>
          <w:rFonts w:ascii="Stencil" w:hAnsi="Stencil"/>
          <w:sz w:val="36"/>
          <w:szCs w:val="36"/>
        </w:rPr>
        <w:t>A</w:t>
      </w:r>
      <w:r w:rsidRPr="00EA231B">
        <w:rPr>
          <w:szCs w:val="24"/>
        </w:rPr>
        <w:t>ccessibility</w:t>
      </w:r>
      <w:bookmarkEnd w:id="18"/>
      <w:r w:rsidR="00DD036E" w:rsidRPr="00EA231B">
        <w:rPr>
          <w:szCs w:val="24"/>
        </w:rPr>
        <w:fldChar w:fldCharType="begin"/>
      </w:r>
      <w:r w:rsidR="00815055" w:rsidRPr="00EA231B">
        <w:instrText xml:space="preserve"> XE "</w:instrText>
      </w:r>
      <w:r w:rsidR="00480E56" w:rsidRPr="00EA231B">
        <w:instrText>Pass-Made-Rugs</w:instrText>
      </w:r>
      <w:r w:rsidR="009E2C69" w:rsidRPr="00EA231B">
        <w:instrText>:</w:instrText>
      </w:r>
      <w:r w:rsidR="00266E57" w:rsidRPr="00EA231B">
        <w:instrText xml:space="preserve">06. </w:instrText>
      </w:r>
      <w:r w:rsidR="009E2C69" w:rsidRPr="00EA231B">
        <w:instrText>Accessibility</w:instrText>
      </w:r>
      <w:r w:rsidR="00815055" w:rsidRPr="00EA231B">
        <w:instrText xml:space="preserve">" </w:instrText>
      </w:r>
      <w:r w:rsidR="00DD036E" w:rsidRPr="00EA231B">
        <w:rPr>
          <w:szCs w:val="24"/>
        </w:rPr>
        <w:fldChar w:fldCharType="end"/>
      </w:r>
    </w:p>
    <w:p w:rsidR="00571D0A" w:rsidRPr="004B7105" w:rsidRDefault="00571D0A" w:rsidP="00571D0A">
      <w:pPr>
        <w:pStyle w:val="Quote1"/>
      </w:pPr>
      <w:r w:rsidRPr="004B7105">
        <w:t xml:space="preserve">Basically, our goal is to organize the world's information </w:t>
      </w:r>
      <w:r w:rsidRPr="004B7105">
        <w:br/>
        <w:t>and to make it universally accessible and useful.</w:t>
      </w:r>
    </w:p>
    <w:p w:rsidR="00571D0A" w:rsidRPr="004B7105" w:rsidRDefault="00571D0A" w:rsidP="00D133E4">
      <w:pPr>
        <w:pStyle w:val="Quote1"/>
      </w:pPr>
      <w:r w:rsidRPr="004B7105">
        <w:t>-- Larry Page --</w:t>
      </w:r>
    </w:p>
    <w:p w:rsidR="00F375E6" w:rsidRPr="004B7105" w:rsidRDefault="005C17B0" w:rsidP="00DA457A">
      <w:r>
        <w:rPr>
          <w:noProof/>
        </w:rPr>
        <w:drawing>
          <wp:anchor distT="0" distB="0" distL="114300" distR="114300" simplePos="0" relativeHeight="251639296" behindDoc="0" locked="0" layoutInCell="1" allowOverlap="1">
            <wp:simplePos x="0" y="0"/>
            <wp:positionH relativeFrom="column">
              <wp:posOffset>3593465</wp:posOffset>
            </wp:positionH>
            <wp:positionV relativeFrom="paragraph">
              <wp:posOffset>108585</wp:posOffset>
            </wp:positionV>
            <wp:extent cx="666750" cy="768350"/>
            <wp:effectExtent l="19050" t="0" r="0" b="0"/>
            <wp:wrapSquare wrapText="bothSides"/>
            <wp:docPr id="3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2" cstate="print"/>
                    <a:stretch>
                      <a:fillRect/>
                    </a:stretch>
                  </pic:blipFill>
                  <pic:spPr bwMode="auto">
                    <a:xfrm>
                      <a:off x="0" y="0"/>
                      <a:ext cx="666750" cy="768350"/>
                    </a:xfrm>
                    <a:prstGeom prst="rect">
                      <a:avLst/>
                    </a:prstGeom>
                    <a:noFill/>
                    <a:ln>
                      <a:noFill/>
                    </a:ln>
                  </pic:spPr>
                </pic:pic>
              </a:graphicData>
            </a:graphic>
          </wp:anchor>
        </w:drawing>
      </w:r>
      <w:r w:rsidR="00D6796C" w:rsidRPr="004B7105">
        <w:t xml:space="preserve">Accessibility </w:t>
      </w:r>
      <w:r w:rsidR="00CC6E8C" w:rsidRPr="004B7105">
        <w:t xml:space="preserve">is a dimension that </w:t>
      </w:r>
      <w:r w:rsidR="00D6796C" w:rsidRPr="004B7105">
        <w:t xml:space="preserve">deals </w:t>
      </w:r>
      <w:r w:rsidR="009941F4" w:rsidRPr="004B7105">
        <w:t xml:space="preserve">with </w:t>
      </w:r>
      <w:r w:rsidR="00D6796C" w:rsidRPr="004B7105">
        <w:t xml:space="preserve">how people with limited mobility, vision and hearing </w:t>
      </w:r>
      <w:r w:rsidR="00CC6E8C" w:rsidRPr="004B7105">
        <w:t>interact</w:t>
      </w:r>
      <w:r w:rsidR="00D6796C" w:rsidRPr="004B7105">
        <w:t xml:space="preserve"> with your application.</w:t>
      </w:r>
    </w:p>
    <w:p w:rsidR="00D6796C" w:rsidRPr="004B7105" w:rsidRDefault="00D133E4" w:rsidP="00DA457A">
      <w:r w:rsidRPr="004B7105">
        <w:t xml:space="preserve">When dealing with this issue, </w:t>
      </w:r>
      <w:r w:rsidR="00395B17" w:rsidRPr="004B7105">
        <w:t>we</w:t>
      </w:r>
      <w:r w:rsidRPr="004B7105">
        <w:t xml:space="preserve"> need to know who </w:t>
      </w:r>
      <w:r w:rsidR="00395B17" w:rsidRPr="004B7105">
        <w:t>our</w:t>
      </w:r>
      <w:r w:rsidRPr="004B7105">
        <w:t xml:space="preserve"> customers are and what their needs are. Failing this will cost </w:t>
      </w:r>
      <w:r w:rsidR="00395B17" w:rsidRPr="004B7105">
        <w:t>us</w:t>
      </w:r>
      <w:r w:rsidRPr="004B7105">
        <w:t xml:space="preserve"> in lost opportunity.</w:t>
      </w:r>
      <w:r w:rsidR="001D5C1F" w:rsidRPr="004B7105">
        <w:t xml:space="preserve"> Let’s be </w:t>
      </w:r>
      <w:r w:rsidR="001D5C1F" w:rsidRPr="004B7105">
        <w:rPr>
          <w:b/>
        </w:rPr>
        <w:t>H.I.P.</w:t>
      </w:r>
      <w:r w:rsidR="001D5C1F" w:rsidRPr="004B7105">
        <w:t xml:space="preserve"> to the needs of our customers.</w:t>
      </w:r>
    </w:p>
    <w:p w:rsidR="001D5C1F" w:rsidRPr="002A25F3" w:rsidRDefault="001D5C1F" w:rsidP="006C2A84">
      <w:pPr>
        <w:pStyle w:val="H4"/>
        <w:numPr>
          <w:ilvl w:val="2"/>
          <w:numId w:val="132"/>
        </w:numPr>
        <w:ind w:left="720" w:hanging="720"/>
      </w:pPr>
      <w:r w:rsidRPr="00987002">
        <w:rPr>
          <w:rFonts w:ascii="Stencil" w:hAnsi="Stencil"/>
          <w:sz w:val="32"/>
          <w:szCs w:val="32"/>
        </w:rPr>
        <w:t>H</w:t>
      </w:r>
      <w:r w:rsidRPr="002A25F3">
        <w:t>earing</w:t>
      </w:r>
      <w:r w:rsidR="00DD036E" w:rsidRPr="002A25F3">
        <w:rPr>
          <w:szCs w:val="24"/>
        </w:rPr>
        <w:fldChar w:fldCharType="begin"/>
      </w:r>
      <w:r w:rsidR="001469ED" w:rsidRPr="002A25F3">
        <w:instrText xml:space="preserve"> XE " A</w:instrText>
      </w:r>
      <w:r w:rsidR="001469ED" w:rsidRPr="002A25F3">
        <w:rPr>
          <w:szCs w:val="24"/>
        </w:rPr>
        <w:instrText>ccessibility</w:instrText>
      </w:r>
      <w:r w:rsidR="001469ED" w:rsidRPr="002A25F3">
        <w:instrText xml:space="preserve">:1. Hearing" </w:instrText>
      </w:r>
      <w:r w:rsidR="00DD036E" w:rsidRPr="002A25F3">
        <w:rPr>
          <w:szCs w:val="24"/>
        </w:rPr>
        <w:fldChar w:fldCharType="end"/>
      </w:r>
    </w:p>
    <w:p w:rsidR="0086554E" w:rsidRPr="004B7105" w:rsidRDefault="00395B17" w:rsidP="00185F02">
      <w:pPr>
        <w:pStyle w:val="Normal2"/>
      </w:pPr>
      <w:r w:rsidRPr="004B7105">
        <w:t xml:space="preserve">For hearing impaired people, </w:t>
      </w:r>
      <w:r w:rsidR="009D433F" w:rsidRPr="004B7105">
        <w:t>we need to make sure any audible signal has a visual counterpart too. All verbal instructions need to be available in written form.</w:t>
      </w:r>
    </w:p>
    <w:p w:rsidR="00AA68BC" w:rsidRPr="005C3DD5" w:rsidRDefault="001D5C1F" w:rsidP="006C2A84">
      <w:pPr>
        <w:pStyle w:val="H4"/>
        <w:numPr>
          <w:ilvl w:val="2"/>
          <w:numId w:val="132"/>
        </w:numPr>
        <w:ind w:left="720" w:hanging="720"/>
      </w:pPr>
      <w:r w:rsidRPr="00327CBE">
        <w:rPr>
          <w:rFonts w:ascii="Stencil" w:hAnsi="Stencil"/>
          <w:sz w:val="32"/>
          <w:szCs w:val="32"/>
        </w:rPr>
        <w:t>I</w:t>
      </w:r>
      <w:r w:rsidRPr="005C3DD5">
        <w:t xml:space="preserve">mpaired </w:t>
      </w:r>
      <w:r w:rsidR="00BE6240" w:rsidRPr="005C3DD5">
        <w:t>Vision</w:t>
      </w:r>
      <w:r w:rsidR="00DD036E" w:rsidRPr="005C3DD5">
        <w:rPr>
          <w:szCs w:val="24"/>
        </w:rPr>
        <w:fldChar w:fldCharType="begin"/>
      </w:r>
      <w:r w:rsidR="001469ED" w:rsidRPr="005C3DD5">
        <w:instrText xml:space="preserve"> XE " A</w:instrText>
      </w:r>
      <w:r w:rsidR="001469ED" w:rsidRPr="005C3DD5">
        <w:rPr>
          <w:szCs w:val="24"/>
        </w:rPr>
        <w:instrText>ccessibility</w:instrText>
      </w:r>
      <w:r w:rsidR="001469ED" w:rsidRPr="005C3DD5">
        <w:instrText xml:space="preserve">:2. Impaired Vision" </w:instrText>
      </w:r>
      <w:r w:rsidR="00DD036E" w:rsidRPr="005C3DD5">
        <w:rPr>
          <w:szCs w:val="24"/>
        </w:rPr>
        <w:fldChar w:fldCharType="end"/>
      </w:r>
    </w:p>
    <w:p w:rsidR="009D433F" w:rsidRPr="004B7105" w:rsidRDefault="009D433F" w:rsidP="00185F02">
      <w:pPr>
        <w:pStyle w:val="Normal2"/>
      </w:pPr>
      <w:r w:rsidRPr="004B7105">
        <w:t>For visually impaired people, hearing can act as their eyes. In this case, we need to make sure that the relevant messages can easily be translated using existing speech tools.</w:t>
      </w:r>
    </w:p>
    <w:p w:rsidR="00A454FF" w:rsidRDefault="009D433F" w:rsidP="00DA457A">
      <w:r w:rsidRPr="004B7105">
        <w:t>Some tools are designed to help us contr</w:t>
      </w:r>
      <w:r w:rsidR="00A454FF">
        <w:t>ol our computer using speech. Our software will handle this if we use standard controls, and program to publish standards.</w:t>
      </w:r>
    </w:p>
    <w:p w:rsidR="009D433F" w:rsidRPr="004B7105" w:rsidRDefault="00A454FF" w:rsidP="00DA457A">
      <w:r>
        <w:t xml:space="preserve">However, </w:t>
      </w:r>
      <w:r w:rsidR="00C41474">
        <w:t>we need to test to make sure our targeted audience is being properly served</w:t>
      </w:r>
      <w:r>
        <w:t>.</w:t>
      </w:r>
    </w:p>
    <w:p w:rsidR="009D433F" w:rsidRPr="004B7105" w:rsidRDefault="00BE6240" w:rsidP="00DA457A">
      <w:r w:rsidRPr="004B7105">
        <w:t xml:space="preserve">When dealing with vision, there are </w:t>
      </w:r>
      <w:r w:rsidR="00E55713" w:rsidRPr="004B7105">
        <w:t>three</w:t>
      </w:r>
      <w:r w:rsidRPr="004B7105">
        <w:t xml:space="preserve"> things to keep in mind.</w:t>
      </w:r>
    </w:p>
    <w:p w:rsidR="009D433F" w:rsidRPr="004B7105" w:rsidRDefault="009D433F" w:rsidP="009D433F">
      <w:pPr>
        <w:pStyle w:val="H5"/>
      </w:pPr>
      <w:r w:rsidRPr="004B7105">
        <w:t>Color-Blind</w:t>
      </w:r>
    </w:p>
    <w:p w:rsidR="005801AD" w:rsidRPr="004B7105" w:rsidRDefault="00BE6240" w:rsidP="00185F02">
      <w:pPr>
        <w:pStyle w:val="Normal2"/>
      </w:pPr>
      <w:r w:rsidRPr="004B7105">
        <w:t>Some people are color-blind. That means that you shouldn’t rely on color to convey information</w:t>
      </w:r>
      <w:r w:rsidR="009D433F" w:rsidRPr="004B7105">
        <w:t>, unless there is a way for the person to customize the colors</w:t>
      </w:r>
      <w:r w:rsidRPr="004B7105">
        <w:t>.</w:t>
      </w:r>
    </w:p>
    <w:p w:rsidR="00BE6240" w:rsidRPr="004B7105" w:rsidRDefault="00BE6240" w:rsidP="00DA457A">
      <w:r w:rsidRPr="004B7105">
        <w:lastRenderedPageBreak/>
        <w:t xml:space="preserve">There are </w:t>
      </w:r>
      <w:r w:rsidR="00C41474">
        <w:t>accessibility</w:t>
      </w:r>
      <w:r w:rsidRPr="004B7105">
        <w:t xml:space="preserve"> programs that mimic color blindness by adjusting the colors of your screen. This allows you to see what color-blind people see.</w:t>
      </w:r>
    </w:p>
    <w:p w:rsidR="009D433F" w:rsidRPr="004B7105" w:rsidRDefault="009D433F" w:rsidP="009D433F">
      <w:pPr>
        <w:pStyle w:val="H5"/>
      </w:pPr>
      <w:r w:rsidRPr="004B7105">
        <w:t>Flashing lights</w:t>
      </w:r>
    </w:p>
    <w:p w:rsidR="009D433F" w:rsidRPr="004B7105" w:rsidRDefault="00C41474" w:rsidP="00185F02">
      <w:pPr>
        <w:pStyle w:val="Normal2"/>
      </w:pPr>
      <w:r>
        <w:t>Applications</w:t>
      </w:r>
      <w:r w:rsidR="004E1084" w:rsidRPr="004B7105">
        <w:t xml:space="preserve"> sometimes use f</w:t>
      </w:r>
      <w:r w:rsidR="009D433F" w:rsidRPr="004B7105">
        <w:t xml:space="preserve">lashing images </w:t>
      </w:r>
      <w:r w:rsidR="004E1084" w:rsidRPr="004B7105">
        <w:t>to catch people’s attention</w:t>
      </w:r>
      <w:r w:rsidR="009D433F" w:rsidRPr="004B7105">
        <w:t>. For some, this is just annoying</w:t>
      </w:r>
      <w:r w:rsidR="004E1084" w:rsidRPr="004B7105">
        <w:t xml:space="preserve"> (Yes I saw</w:t>
      </w:r>
      <w:r w:rsidR="00A454FF">
        <w:t xml:space="preserve"> that stupid message</w:t>
      </w:r>
      <w:r w:rsidR="004E1084" w:rsidRPr="004B7105">
        <w:t>. Quit bugging me)</w:t>
      </w:r>
      <w:r w:rsidR="009D433F" w:rsidRPr="004B7105">
        <w:t xml:space="preserve">. For others, it </w:t>
      </w:r>
      <w:r w:rsidR="004E1084" w:rsidRPr="004B7105">
        <w:t>can</w:t>
      </w:r>
      <w:r w:rsidR="009D433F" w:rsidRPr="004B7105">
        <w:t xml:space="preserve"> cause a seizure.</w:t>
      </w:r>
      <w:r w:rsidR="004E1084" w:rsidRPr="004B7105">
        <w:t xml:space="preserve"> Enough said.</w:t>
      </w:r>
    </w:p>
    <w:p w:rsidR="009D433F" w:rsidRPr="004B7105" w:rsidRDefault="009D433F" w:rsidP="009D433F">
      <w:pPr>
        <w:pStyle w:val="H5"/>
      </w:pPr>
      <w:r w:rsidRPr="004B7105">
        <w:t>Feature Size</w:t>
      </w:r>
    </w:p>
    <w:p w:rsidR="009D433F" w:rsidRPr="004B7105" w:rsidRDefault="009D433F" w:rsidP="00185F02">
      <w:pPr>
        <w:pStyle w:val="Normal2"/>
      </w:pPr>
      <w:r w:rsidRPr="004B7105">
        <w:t xml:space="preserve">Some people will find it difficult to read text that is too small. The same is true for </w:t>
      </w:r>
      <w:r w:rsidR="00B21241" w:rsidRPr="004B7105">
        <w:t>icons and other visual features such as images.</w:t>
      </w:r>
    </w:p>
    <w:p w:rsidR="00B21241" w:rsidRPr="004B7105" w:rsidRDefault="00B21241" w:rsidP="00DA457A">
      <w:r w:rsidRPr="004B7105">
        <w:t>Web browsers have a feature that allows the user to scale the displayed pages. This is achieved by holding the &lt;CTRL&gt; key and turning the mouse wheel. You should consider this instead of forcing the user to rely on magnifying glass programs that magnify parts of the screen.</w:t>
      </w:r>
    </w:p>
    <w:p w:rsidR="00BE6240" w:rsidRPr="004B7105" w:rsidRDefault="00EE44DF" w:rsidP="00DA457A">
      <w:r w:rsidRPr="004B7105">
        <w:t>Tools that adjust the resolution or that blur</w:t>
      </w:r>
      <w:r w:rsidR="00BE6240" w:rsidRPr="004B7105">
        <w:t xml:space="preserve"> the image are great for </w:t>
      </w:r>
      <w:r w:rsidRPr="004B7105">
        <w:t>showing us how our customer views our product.</w:t>
      </w:r>
    </w:p>
    <w:p w:rsidR="005801AD" w:rsidRPr="004B7105" w:rsidRDefault="005801AD" w:rsidP="005801AD">
      <w:pPr>
        <w:pStyle w:val="H5"/>
      </w:pPr>
      <w:r w:rsidRPr="004B7105">
        <w:t>Custom Controls</w:t>
      </w:r>
    </w:p>
    <w:p w:rsidR="005801AD" w:rsidRPr="004B7105" w:rsidRDefault="005801AD" w:rsidP="00185F02">
      <w:pPr>
        <w:pStyle w:val="Normal2"/>
      </w:pPr>
      <w:r w:rsidRPr="004B7105">
        <w:t>Custom controls are different from standard controls in an important way. Standard controls are designed to work with standard accessibility tools.</w:t>
      </w:r>
    </w:p>
    <w:p w:rsidR="005801AD" w:rsidRPr="004B7105" w:rsidRDefault="00727BBC" w:rsidP="00DA457A">
      <w:r w:rsidRPr="004B7105">
        <w:t>How do custom-controls work? You start with a blank control and you draw whatever you want. As a result, accessibility tools will not understand how to show necessary information to users.</w:t>
      </w:r>
    </w:p>
    <w:tbl>
      <w:tblPr>
        <w:tblStyle w:val="TableGrid"/>
        <w:tblW w:w="0" w:type="auto"/>
        <w:tblCellMar>
          <w:top w:w="29" w:type="dxa"/>
          <w:left w:w="72" w:type="dxa"/>
          <w:bottom w:w="29" w:type="dxa"/>
          <w:right w:w="72" w:type="dxa"/>
        </w:tblCellMar>
        <w:tblLook w:val="04A0"/>
      </w:tblPr>
      <w:tblGrid>
        <w:gridCol w:w="6462"/>
      </w:tblGrid>
      <w:tr w:rsidR="00727BBC" w:rsidRPr="004B7105" w:rsidTr="00FA7F91">
        <w:trPr>
          <w:trHeight w:val="278"/>
        </w:trPr>
        <w:tc>
          <w:tcPr>
            <w:tcW w:w="6462" w:type="dxa"/>
          </w:tcPr>
          <w:p w:rsidR="00727BBC" w:rsidRPr="004B7105" w:rsidRDefault="00727BBC" w:rsidP="00727BBC">
            <w:pPr>
              <w:autoSpaceDE w:val="0"/>
              <w:autoSpaceDN w:val="0"/>
              <w:rPr>
                <w:rFonts w:eastAsia="Times New Roman" w:cs="Arial"/>
                <w:sz w:val="18"/>
                <w:szCs w:val="18"/>
              </w:rPr>
            </w:pPr>
            <w:r w:rsidRPr="004B7105">
              <w:rPr>
                <w:rFonts w:eastAsia="Times New Roman" w:cs="Arial"/>
                <w:b/>
                <w:noProof/>
                <w:sz w:val="18"/>
                <w:szCs w:val="18"/>
              </w:rPr>
              <w:drawing>
                <wp:anchor distT="0" distB="0" distL="114300" distR="114300" simplePos="0" relativeHeight="251920384"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rFonts w:eastAsia="Times New Roman" w:cs="Arial"/>
                <w:b/>
                <w:sz w:val="18"/>
                <w:szCs w:val="18"/>
              </w:rPr>
              <w:t>Take Home:</w:t>
            </w:r>
            <w:r w:rsidRPr="004B7105">
              <w:rPr>
                <w:rFonts w:eastAsia="Times New Roman" w:cs="Arial"/>
                <w:sz w:val="18"/>
                <w:szCs w:val="18"/>
              </w:rPr>
              <w:t xml:space="preserve"> </w:t>
            </w:r>
            <w:r w:rsidRPr="004B7105">
              <w:rPr>
                <w:sz w:val="18"/>
                <w:szCs w:val="18"/>
              </w:rPr>
              <w:t>When creating custom controls, always follow the standard guidelines when it comes to accessibility.</w:t>
            </w:r>
          </w:p>
        </w:tc>
      </w:tr>
    </w:tbl>
    <w:p w:rsidR="005801AD" w:rsidRPr="004B7105" w:rsidRDefault="005801AD" w:rsidP="00DD0A72">
      <w:pPr>
        <w:pStyle w:val="NoSpacing"/>
      </w:pPr>
    </w:p>
    <w:tbl>
      <w:tblPr>
        <w:tblStyle w:val="TableGrid"/>
        <w:tblW w:w="0" w:type="auto"/>
        <w:tblCellMar>
          <w:top w:w="29" w:type="dxa"/>
          <w:left w:w="72" w:type="dxa"/>
          <w:bottom w:w="29" w:type="dxa"/>
          <w:right w:w="72" w:type="dxa"/>
        </w:tblCellMar>
        <w:tblLook w:val="04A0"/>
      </w:tblPr>
      <w:tblGrid>
        <w:gridCol w:w="6462"/>
      </w:tblGrid>
      <w:tr w:rsidR="00727BBC" w:rsidRPr="004B7105" w:rsidTr="00FA7F91">
        <w:trPr>
          <w:trHeight w:val="413"/>
        </w:trPr>
        <w:tc>
          <w:tcPr>
            <w:tcW w:w="6462" w:type="dxa"/>
          </w:tcPr>
          <w:p w:rsidR="004E1084" w:rsidRPr="004B7105" w:rsidRDefault="00727BBC" w:rsidP="007B5949">
            <w:pPr>
              <w:autoSpaceDE w:val="0"/>
              <w:autoSpaceDN w:val="0"/>
              <w:spacing w:after="100" w:afterAutospacing="1"/>
              <w:contextualSpacing/>
              <w:rPr>
                <w:sz w:val="18"/>
                <w:szCs w:val="18"/>
              </w:rPr>
            </w:pPr>
            <w:r w:rsidRPr="004B7105">
              <w:rPr>
                <w:rFonts w:eastAsia="Times New Roman" w:cs="Arial"/>
                <w:b/>
                <w:noProof/>
                <w:sz w:val="18"/>
                <w:szCs w:val="18"/>
              </w:rPr>
              <w:drawing>
                <wp:anchor distT="0" distB="0" distL="114300" distR="114300" simplePos="0" relativeHeight="251922432"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2"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4"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rFonts w:eastAsia="Times New Roman" w:cs="Arial"/>
                <w:b/>
                <w:sz w:val="18"/>
                <w:szCs w:val="18"/>
              </w:rPr>
              <w:t>Warning:</w:t>
            </w:r>
            <w:r w:rsidRPr="004B7105">
              <w:rPr>
                <w:rFonts w:eastAsia="Times New Roman" w:cs="Arial"/>
                <w:sz w:val="18"/>
                <w:szCs w:val="18"/>
              </w:rPr>
              <w:t xml:space="preserve"> </w:t>
            </w:r>
            <w:r w:rsidRPr="004B7105">
              <w:rPr>
                <w:sz w:val="18"/>
                <w:szCs w:val="18"/>
              </w:rPr>
              <w:t xml:space="preserve">Don’t </w:t>
            </w:r>
            <w:r w:rsidR="007B5949" w:rsidRPr="004B7105">
              <w:rPr>
                <w:sz w:val="18"/>
                <w:szCs w:val="18"/>
              </w:rPr>
              <w:t xml:space="preserve">use </w:t>
            </w:r>
            <w:r w:rsidRPr="004B7105">
              <w:rPr>
                <w:sz w:val="18"/>
                <w:szCs w:val="18"/>
              </w:rPr>
              <w:t xml:space="preserve">custom controls for security. It will only limit customer access. </w:t>
            </w:r>
            <w:r w:rsidR="007B5949" w:rsidRPr="004B7105">
              <w:rPr>
                <w:sz w:val="18"/>
                <w:szCs w:val="18"/>
              </w:rPr>
              <w:t>It will not block crackers from cracking your system.</w:t>
            </w:r>
            <w:r w:rsidR="004E1084" w:rsidRPr="004B7105">
              <w:rPr>
                <w:sz w:val="18"/>
                <w:szCs w:val="18"/>
              </w:rPr>
              <w:t xml:space="preserve"> Never underestimate a dedicated hacker or cracker or the power of AI.</w:t>
            </w:r>
          </w:p>
        </w:tc>
      </w:tr>
    </w:tbl>
    <w:p w:rsidR="001A45B9" w:rsidRPr="005C3DD5" w:rsidRDefault="001D5C1F" w:rsidP="006C2A84">
      <w:pPr>
        <w:pStyle w:val="H4"/>
        <w:numPr>
          <w:ilvl w:val="2"/>
          <w:numId w:val="133"/>
        </w:numPr>
        <w:ind w:left="720"/>
      </w:pPr>
      <w:r w:rsidRPr="00327CBE">
        <w:rPr>
          <w:rFonts w:ascii="Stencil" w:hAnsi="Stencil"/>
          <w:sz w:val="32"/>
          <w:szCs w:val="32"/>
        </w:rPr>
        <w:t>P</w:t>
      </w:r>
      <w:r w:rsidR="001A45B9" w:rsidRPr="005C3DD5">
        <w:t>hones</w:t>
      </w:r>
      <w:r w:rsidR="00DD036E" w:rsidRPr="005C3DD5">
        <w:rPr>
          <w:szCs w:val="24"/>
        </w:rPr>
        <w:fldChar w:fldCharType="begin"/>
      </w:r>
      <w:r w:rsidR="001469ED" w:rsidRPr="005C3DD5">
        <w:instrText xml:space="preserve"> XE " A</w:instrText>
      </w:r>
      <w:r w:rsidR="001469ED" w:rsidRPr="005C3DD5">
        <w:rPr>
          <w:szCs w:val="24"/>
        </w:rPr>
        <w:instrText>ccessibility</w:instrText>
      </w:r>
      <w:r w:rsidR="001469ED" w:rsidRPr="005C3DD5">
        <w:instrText xml:space="preserve">:3. Phones" </w:instrText>
      </w:r>
      <w:r w:rsidR="00DD036E" w:rsidRPr="005C3DD5">
        <w:rPr>
          <w:szCs w:val="24"/>
        </w:rPr>
        <w:fldChar w:fldCharType="end"/>
      </w:r>
    </w:p>
    <w:p w:rsidR="001A45B9" w:rsidRPr="004B7105" w:rsidRDefault="001A45B9" w:rsidP="00185F02">
      <w:pPr>
        <w:pStyle w:val="Normal2"/>
      </w:pPr>
      <w:r w:rsidRPr="004B7105">
        <w:t>If your application is hosted on a web browser, there is a good chance that the user might access it with a cell phone.</w:t>
      </w:r>
    </w:p>
    <w:p w:rsidR="00596F89" w:rsidRPr="004B7105" w:rsidRDefault="00596F89" w:rsidP="00DA457A">
      <w:r w:rsidRPr="004B7105">
        <w:t>There are several challenges associated with cell phones.</w:t>
      </w:r>
    </w:p>
    <w:p w:rsidR="00596F89" w:rsidRPr="004B7105" w:rsidRDefault="009E0EAD" w:rsidP="00D331C9">
      <w:pPr>
        <w:pStyle w:val="H5"/>
      </w:pPr>
      <w:r>
        <w:lastRenderedPageBreak/>
        <w:t>Screen Size</w:t>
      </w:r>
    </w:p>
    <w:p w:rsidR="009E0EAD" w:rsidRDefault="001A45B9" w:rsidP="00185F02">
      <w:pPr>
        <w:pStyle w:val="Normal2"/>
      </w:pPr>
      <w:r w:rsidRPr="004B7105">
        <w:t xml:space="preserve">Cell phones have </w:t>
      </w:r>
      <w:r w:rsidR="009E0EAD">
        <w:t>tiny screens.</w:t>
      </w:r>
    </w:p>
    <w:p w:rsidR="009E0EAD" w:rsidRDefault="009E0EAD" w:rsidP="009E0EAD">
      <w:pPr>
        <w:pStyle w:val="NoSpacing"/>
      </w:pPr>
      <w:r>
        <w:t>The solution phone browsers use is:</w:t>
      </w:r>
    </w:p>
    <w:p w:rsidR="009E0EAD" w:rsidRDefault="009E0EAD" w:rsidP="006C2A84">
      <w:pPr>
        <w:pStyle w:val="ListParagraph"/>
        <w:numPr>
          <w:ilvl w:val="0"/>
          <w:numId w:val="170"/>
        </w:numPr>
        <w:ind w:left="360"/>
      </w:pPr>
      <w:r>
        <w:t>Render the web pages super-tiny. This is annoying for</w:t>
      </w:r>
      <w:r w:rsidR="00065B23">
        <w:t xml:space="preserve"> even for people with standard vision.</w:t>
      </w:r>
    </w:p>
    <w:p w:rsidR="009E0EAD" w:rsidRDefault="009E0EAD" w:rsidP="006C2A84">
      <w:pPr>
        <w:pStyle w:val="ListParagraph"/>
        <w:numPr>
          <w:ilvl w:val="0"/>
          <w:numId w:val="170"/>
        </w:numPr>
        <w:ind w:left="360"/>
      </w:pPr>
      <w:r>
        <w:t xml:space="preserve">Use </w:t>
      </w:r>
      <w:r w:rsidR="00065B23">
        <w:t>scroll bars. Having to constantly scroll is also annoying.</w:t>
      </w:r>
    </w:p>
    <w:p w:rsidR="00065B23" w:rsidRDefault="00065B23" w:rsidP="00DA457A">
      <w:r>
        <w:t>The solution is to use dynamic controls that rearrange content based on screen form factor.</w:t>
      </w:r>
    </w:p>
    <w:p w:rsidR="00596F89" w:rsidRPr="004B7105" w:rsidRDefault="005E5D74" w:rsidP="00D331C9">
      <w:pPr>
        <w:pStyle w:val="H5"/>
      </w:pPr>
      <w:r w:rsidRPr="004B7105">
        <w:t xml:space="preserve">Control </w:t>
      </w:r>
      <w:r w:rsidR="00FD46ED" w:rsidRPr="004B7105">
        <w:t>Size</w:t>
      </w:r>
    </w:p>
    <w:p w:rsidR="005E5D74" w:rsidRPr="004B7105" w:rsidRDefault="005E5D74" w:rsidP="00185F02">
      <w:pPr>
        <w:pStyle w:val="Normal2"/>
      </w:pPr>
      <w:r w:rsidRPr="004B7105">
        <w:t>We are using fingers to control the UI. That means finger size will affect how well we can use the web site.</w:t>
      </w:r>
    </w:p>
    <w:p w:rsidR="005E5D74" w:rsidRPr="004B7105" w:rsidRDefault="00DA3DE7" w:rsidP="00D331C9">
      <w:pPr>
        <w:pStyle w:val="H5"/>
      </w:pPr>
      <w:r>
        <w:rPr>
          <w:noProof/>
        </w:rPr>
        <w:drawing>
          <wp:anchor distT="0" distB="0" distL="114300" distR="114300" simplePos="0" relativeHeight="251662848" behindDoc="0" locked="0" layoutInCell="1" allowOverlap="1">
            <wp:simplePos x="0" y="0"/>
            <wp:positionH relativeFrom="column">
              <wp:posOffset>3026410</wp:posOffset>
            </wp:positionH>
            <wp:positionV relativeFrom="paragraph">
              <wp:posOffset>24130</wp:posOffset>
            </wp:positionV>
            <wp:extent cx="1386205" cy="1359535"/>
            <wp:effectExtent l="19050" t="0" r="4445" b="0"/>
            <wp:wrapSquare wrapText="bothSides"/>
            <wp:docPr id="379" name="Picture 378" descr="WebPageDropDown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PageDropDownList.png"/>
                    <pic:cNvPicPr/>
                  </pic:nvPicPr>
                  <pic:blipFill>
                    <a:blip r:embed="rId53" cstate="print"/>
                    <a:stretch>
                      <a:fillRect/>
                    </a:stretch>
                  </pic:blipFill>
                  <pic:spPr>
                    <a:xfrm>
                      <a:off x="0" y="0"/>
                      <a:ext cx="1386205" cy="1359535"/>
                    </a:xfrm>
                    <a:prstGeom prst="rect">
                      <a:avLst/>
                    </a:prstGeom>
                  </pic:spPr>
                </pic:pic>
              </a:graphicData>
            </a:graphic>
          </wp:anchor>
        </w:drawing>
      </w:r>
      <w:r w:rsidR="00FD46ED" w:rsidRPr="004B7105">
        <w:t>Mouse-Over Actions</w:t>
      </w:r>
    </w:p>
    <w:p w:rsidR="007A054B" w:rsidRPr="004B7105" w:rsidRDefault="007A054B" w:rsidP="00185F02">
      <w:pPr>
        <w:pStyle w:val="Normal2"/>
      </w:pPr>
      <w:r w:rsidRPr="004B7105">
        <w:t>Cell phones don’t have mouse pointers. That means that actions based on mouse movements won’t work.</w:t>
      </w:r>
    </w:p>
    <w:p w:rsidR="007A054B" w:rsidRPr="004B7105" w:rsidRDefault="009952D3" w:rsidP="00DA457A">
      <w:r w:rsidRPr="004B7105">
        <w:rPr>
          <w:noProof/>
        </w:rPr>
        <w:drawing>
          <wp:anchor distT="0" distB="0" distL="114300" distR="114300" simplePos="0" relativeHeight="251678720" behindDoc="0" locked="0" layoutInCell="1" allowOverlap="1">
            <wp:simplePos x="0" y="0"/>
            <wp:positionH relativeFrom="column">
              <wp:posOffset>5009656</wp:posOffset>
            </wp:positionH>
            <wp:positionV relativeFrom="paragraph">
              <wp:posOffset>62947</wp:posOffset>
            </wp:positionV>
            <wp:extent cx="163335" cy="178130"/>
            <wp:effectExtent l="19050" t="0" r="8115" b="0"/>
            <wp:wrapNone/>
            <wp:docPr id="119267" name="Picture 119297" descr="http://www.clker.com/cliparts/U/2/w/h/l/f/mouse-pointer-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297" descr="http://www.clker.com/cliparts/U/2/w/h/l/f/mouse-pointer-md.png"/>
                    <pic:cNvPicPr>
                      <a:picLocks noChangeAspect="1" noChangeArrowheads="1"/>
                    </pic:cNvPicPr>
                  </pic:nvPicPr>
                  <pic:blipFill>
                    <a:blip r:embed="rId54" cstate="print"/>
                    <a:srcRect/>
                    <a:stretch>
                      <a:fillRect/>
                    </a:stretch>
                  </pic:blipFill>
                  <pic:spPr bwMode="auto">
                    <a:xfrm>
                      <a:off x="0" y="0"/>
                      <a:ext cx="163335" cy="178130"/>
                    </a:xfrm>
                    <a:prstGeom prst="rect">
                      <a:avLst/>
                    </a:prstGeom>
                    <a:noFill/>
                    <a:ln w="9525">
                      <a:noFill/>
                      <a:miter lim="800000"/>
                      <a:headEnd/>
                      <a:tailEnd/>
                    </a:ln>
                  </pic:spPr>
                </pic:pic>
              </a:graphicData>
            </a:graphic>
          </wp:anchor>
        </w:drawing>
      </w:r>
      <w:r w:rsidR="007A054B" w:rsidRPr="004B7105">
        <w:t xml:space="preserve">The only control option we can rely on is </w:t>
      </w:r>
      <w:r w:rsidR="008A3FA3" w:rsidRPr="004B7105">
        <w:t>the finger touch</w:t>
      </w:r>
      <w:r w:rsidR="007A054B" w:rsidRPr="004B7105">
        <w:t>.</w:t>
      </w:r>
    </w:p>
    <w:p w:rsidR="003C288B" w:rsidRPr="004B7105" w:rsidRDefault="007A054B" w:rsidP="00DA457A">
      <w:r w:rsidRPr="004B7105">
        <w:t>An example</w:t>
      </w:r>
      <w:r w:rsidR="00943FFD" w:rsidRPr="004B7105">
        <w:t xml:space="preserve"> </w:t>
      </w:r>
      <w:r w:rsidR="003A5B3F">
        <w:t xml:space="preserve">of a control that can cause problems </w:t>
      </w:r>
      <w:r w:rsidR="00943FFD" w:rsidRPr="004B7105">
        <w:t xml:space="preserve">is the drop-down list. </w:t>
      </w:r>
      <w:r w:rsidR="006D400D" w:rsidRPr="004B7105">
        <w:t>The drop-down list appears when you mouse-over the control. This is impossible for cell-phone users.</w:t>
      </w:r>
    </w:p>
    <w:tbl>
      <w:tblPr>
        <w:tblStyle w:val="TableGrid"/>
        <w:tblW w:w="0" w:type="auto"/>
        <w:tblCellMar>
          <w:top w:w="29" w:type="dxa"/>
          <w:left w:w="72" w:type="dxa"/>
          <w:bottom w:w="29" w:type="dxa"/>
          <w:right w:w="72" w:type="dxa"/>
        </w:tblCellMar>
        <w:tblLook w:val="04A0"/>
      </w:tblPr>
      <w:tblGrid>
        <w:gridCol w:w="6462"/>
      </w:tblGrid>
      <w:tr w:rsidR="003C288B" w:rsidRPr="004B7105" w:rsidTr="00FA7F91">
        <w:trPr>
          <w:trHeight w:val="773"/>
        </w:trPr>
        <w:tc>
          <w:tcPr>
            <w:tcW w:w="6462" w:type="dxa"/>
          </w:tcPr>
          <w:p w:rsidR="003C288B" w:rsidRPr="004B7105" w:rsidRDefault="003C288B" w:rsidP="00FA7F91">
            <w:pPr>
              <w:pStyle w:val="9Conventions"/>
            </w:pPr>
            <w:r w:rsidRPr="004B7105">
              <w:rPr>
                <w:b/>
                <w:noProof/>
              </w:rPr>
              <w:drawing>
                <wp:anchor distT="0" distB="0" distL="114300" distR="114300" simplePos="0" relativeHeight="251924480" behindDoc="0" locked="0" layoutInCell="1" allowOverlap="1">
                  <wp:simplePos x="0" y="0"/>
                  <wp:positionH relativeFrom="column">
                    <wp:posOffset>-44450</wp:posOffset>
                  </wp:positionH>
                  <wp:positionV relativeFrom="paragraph">
                    <wp:posOffset>-2540</wp:posOffset>
                  </wp:positionV>
                  <wp:extent cx="339725" cy="273050"/>
                  <wp:effectExtent l="19050" t="0" r="3175" b="0"/>
                  <wp:wrapSquare wrapText="bothSides"/>
                  <wp:docPr id="19"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3050"/>
                          </a:xfrm>
                          <a:prstGeom prst="rect">
                            <a:avLst/>
                          </a:prstGeom>
                          <a:noFill/>
                          <a:ln>
                            <a:noFill/>
                          </a:ln>
                        </pic:spPr>
                      </pic:pic>
                    </a:graphicData>
                  </a:graphic>
                </wp:anchor>
              </w:drawing>
            </w:r>
            <w:r w:rsidRPr="004B7105">
              <w:rPr>
                <w:b/>
              </w:rPr>
              <w:t>Comment:</w:t>
            </w:r>
            <w:r w:rsidRPr="004B7105">
              <w:t xml:space="preserve"> In the past, most people had low resolution monitors. Applications were designed with that in mind. Now, applications don’t worry about low resolution screens. With cell phones, we have </w:t>
            </w:r>
            <w:proofErr w:type="gramStart"/>
            <w:r w:rsidRPr="004B7105">
              <w:t>come</w:t>
            </w:r>
            <w:proofErr w:type="gramEnd"/>
            <w:r w:rsidRPr="004B7105">
              <w:t xml:space="preserve"> full-circle.</w:t>
            </w:r>
          </w:p>
        </w:tc>
      </w:tr>
    </w:tbl>
    <w:p w:rsidR="003C288B" w:rsidRPr="004B7105" w:rsidRDefault="003C288B" w:rsidP="00BF6F54">
      <w:pPr>
        <w:pStyle w:val="8NoSpace"/>
      </w:pPr>
    </w:p>
    <w:tbl>
      <w:tblPr>
        <w:tblStyle w:val="TableGrid"/>
        <w:tblW w:w="0" w:type="auto"/>
        <w:tblCellMar>
          <w:top w:w="29" w:type="dxa"/>
          <w:left w:w="72" w:type="dxa"/>
          <w:bottom w:w="29" w:type="dxa"/>
          <w:right w:w="72" w:type="dxa"/>
        </w:tblCellMar>
        <w:tblLook w:val="04A0"/>
      </w:tblPr>
      <w:tblGrid>
        <w:gridCol w:w="6462"/>
      </w:tblGrid>
      <w:tr w:rsidR="003C288B" w:rsidRPr="004B7105" w:rsidTr="00FA7F91">
        <w:trPr>
          <w:trHeight w:val="278"/>
        </w:trPr>
        <w:tc>
          <w:tcPr>
            <w:tcW w:w="6462" w:type="dxa"/>
          </w:tcPr>
          <w:p w:rsidR="003C288B" w:rsidRPr="004B7105" w:rsidRDefault="003C288B" w:rsidP="003C288B">
            <w:pPr>
              <w:autoSpaceDE w:val="0"/>
              <w:autoSpaceDN w:val="0"/>
              <w:rPr>
                <w:rFonts w:eastAsia="Times New Roman" w:cs="Arial"/>
                <w:sz w:val="18"/>
                <w:szCs w:val="18"/>
              </w:rPr>
            </w:pPr>
            <w:r w:rsidRPr="004B7105">
              <w:rPr>
                <w:rFonts w:eastAsia="Times New Roman" w:cs="Arial"/>
                <w:b/>
                <w:noProof/>
                <w:sz w:val="18"/>
                <w:szCs w:val="18"/>
              </w:rPr>
              <w:drawing>
                <wp:anchor distT="0" distB="0" distL="114300" distR="114300" simplePos="0" relativeHeight="251926528"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rFonts w:eastAsia="Times New Roman" w:cs="Arial"/>
                <w:b/>
                <w:sz w:val="18"/>
                <w:szCs w:val="18"/>
              </w:rPr>
              <w:t>Take Home:</w:t>
            </w:r>
            <w:r w:rsidRPr="004B7105">
              <w:rPr>
                <w:rFonts w:eastAsia="Times New Roman" w:cs="Arial"/>
                <w:sz w:val="18"/>
                <w:szCs w:val="18"/>
              </w:rPr>
              <w:t xml:space="preserve"> HTML5 libraries exist to dynamically reconfigure the page for best viewing on various screen form factors. However, you must make sure they look good on the supported devices.</w:t>
            </w:r>
          </w:p>
        </w:tc>
      </w:tr>
    </w:tbl>
    <w:p w:rsidR="00F375E6" w:rsidRPr="00EA231B" w:rsidRDefault="00D6796C" w:rsidP="006C2A84">
      <w:pPr>
        <w:pStyle w:val="H3"/>
        <w:numPr>
          <w:ilvl w:val="1"/>
          <w:numId w:val="107"/>
        </w:numPr>
        <w:ind w:left="630" w:hanging="630"/>
        <w:rPr>
          <w:szCs w:val="24"/>
        </w:rPr>
      </w:pPr>
      <w:bookmarkStart w:id="19" w:name="_Toc241830078"/>
      <w:r w:rsidRPr="00987002">
        <w:rPr>
          <w:rFonts w:ascii="Stencil" w:hAnsi="Stencil"/>
          <w:sz w:val="36"/>
          <w:szCs w:val="36"/>
        </w:rPr>
        <w:t>D</w:t>
      </w:r>
      <w:r w:rsidRPr="00EA231B">
        <w:t>eployability</w:t>
      </w:r>
      <w:r w:rsidR="00B8333D">
        <w:t xml:space="preserve"> 1 (App Types</w:t>
      </w:r>
      <w:r w:rsidR="00DD036E" w:rsidRPr="00EA231B">
        <w:rPr>
          <w:szCs w:val="24"/>
        </w:rPr>
        <w:fldChar w:fldCharType="begin"/>
      </w:r>
      <w:r w:rsidR="00815055" w:rsidRPr="00EA231B">
        <w:instrText xml:space="preserve"> XE "</w:instrText>
      </w:r>
      <w:r w:rsidR="00480E56" w:rsidRPr="00EA231B">
        <w:instrText>Pass-Made-Rugs</w:instrText>
      </w:r>
      <w:r w:rsidR="00815055" w:rsidRPr="00EA231B">
        <w:instrText>:</w:instrText>
      </w:r>
      <w:r w:rsidR="00266E57" w:rsidRPr="00EA231B">
        <w:instrText xml:space="preserve">07. </w:instrText>
      </w:r>
      <w:r w:rsidR="00815055" w:rsidRPr="00EA231B">
        <w:instrText xml:space="preserve">Deplorability" </w:instrText>
      </w:r>
      <w:r w:rsidR="00DD036E" w:rsidRPr="00EA231B">
        <w:rPr>
          <w:szCs w:val="24"/>
        </w:rPr>
        <w:fldChar w:fldCharType="end"/>
      </w:r>
      <w:r w:rsidR="00B8333D">
        <w:rPr>
          <w:szCs w:val="24"/>
        </w:rPr>
        <w:t>)</w:t>
      </w:r>
      <w:bookmarkEnd w:id="19"/>
    </w:p>
    <w:p w:rsidR="001C4258" w:rsidRPr="004B7105" w:rsidRDefault="001C4258" w:rsidP="001C4258">
      <w:pPr>
        <w:pStyle w:val="Quote1"/>
      </w:pPr>
      <w:r w:rsidRPr="004B7105">
        <w:t xml:space="preserve">See, unlike most hackers, </w:t>
      </w:r>
      <w:r w:rsidRPr="004B7105">
        <w:br/>
        <w:t xml:space="preserve">I get little joy out of figuring out how to install </w:t>
      </w:r>
      <w:r w:rsidR="00DC2193" w:rsidRPr="004B7105">
        <w:br/>
      </w:r>
      <w:r w:rsidRPr="004B7105">
        <w:t>the latest toy.</w:t>
      </w:r>
    </w:p>
    <w:p w:rsidR="005C2826" w:rsidRPr="004B7105" w:rsidRDefault="001C4258" w:rsidP="00AA3CB3">
      <w:pPr>
        <w:pStyle w:val="Quote1"/>
      </w:pPr>
      <w:r w:rsidRPr="004B7105">
        <w:t xml:space="preserve">-- Jamie </w:t>
      </w:r>
      <w:proofErr w:type="spellStart"/>
      <w:r w:rsidRPr="004B7105">
        <w:t>Zawinski</w:t>
      </w:r>
      <w:proofErr w:type="spellEnd"/>
      <w:r w:rsidRPr="004B7105">
        <w:t xml:space="preserve"> --</w:t>
      </w:r>
    </w:p>
    <w:p w:rsidR="00F375E6" w:rsidRPr="004B7105" w:rsidRDefault="009952D3" w:rsidP="00DA457A">
      <w:r w:rsidRPr="004B7105">
        <w:rPr>
          <w:noProof/>
        </w:rPr>
        <w:lastRenderedPageBreak/>
        <w:drawing>
          <wp:anchor distT="0" distB="0" distL="114300" distR="114300" simplePos="0" relativeHeight="251632640" behindDoc="0" locked="0" layoutInCell="1" allowOverlap="1">
            <wp:simplePos x="0" y="0"/>
            <wp:positionH relativeFrom="column">
              <wp:posOffset>3877310</wp:posOffset>
            </wp:positionH>
            <wp:positionV relativeFrom="paragraph">
              <wp:posOffset>76835</wp:posOffset>
            </wp:positionV>
            <wp:extent cx="538480" cy="386715"/>
            <wp:effectExtent l="19050" t="0" r="0" b="0"/>
            <wp:wrapSquare wrapText="bothSides"/>
            <wp:docPr id="5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5" cstate="print"/>
                    <a:srcRect/>
                    <a:stretch>
                      <a:fillRect/>
                    </a:stretch>
                  </pic:blipFill>
                  <pic:spPr bwMode="auto">
                    <a:xfrm>
                      <a:off x="0" y="0"/>
                      <a:ext cx="538480" cy="386715"/>
                    </a:xfrm>
                    <a:prstGeom prst="rect">
                      <a:avLst/>
                    </a:prstGeom>
                    <a:noFill/>
                    <a:ln w="9525">
                      <a:noFill/>
                      <a:miter lim="800000"/>
                      <a:headEnd/>
                      <a:tailEnd/>
                    </a:ln>
                  </pic:spPr>
                </pic:pic>
              </a:graphicData>
            </a:graphic>
          </wp:anchor>
        </w:drawing>
      </w:r>
      <w:r w:rsidR="00D6796C" w:rsidRPr="004B7105">
        <w:t xml:space="preserve">An application is useless unless </w:t>
      </w:r>
      <w:r w:rsidR="00786C1C" w:rsidRPr="004B7105">
        <w:t xml:space="preserve">its functionality is made available </w:t>
      </w:r>
      <w:r w:rsidR="00D6796C" w:rsidRPr="004B7105">
        <w:t xml:space="preserve">to the customer. Deployability </w:t>
      </w:r>
      <w:r w:rsidR="0081151B" w:rsidRPr="004B7105">
        <w:t xml:space="preserve">deals with how you package an application and </w:t>
      </w:r>
      <w:r w:rsidR="00786C1C" w:rsidRPr="004B7105">
        <w:t>deploy i</w:t>
      </w:r>
      <w:r w:rsidR="0081151B" w:rsidRPr="004B7105">
        <w:t>t. It also deals with updating an application in a way that is convenient for the customer.</w:t>
      </w:r>
    </w:p>
    <w:p w:rsidR="00BE02B3" w:rsidRDefault="00BE02B3" w:rsidP="00DA457A">
      <w:r w:rsidRPr="004B7105">
        <w:t>There are two main types of applications: Web applications and platform applications.</w:t>
      </w:r>
    </w:p>
    <w:p w:rsidR="00B8333D" w:rsidRPr="002A25F3" w:rsidRDefault="00B8333D" w:rsidP="006C2A84">
      <w:pPr>
        <w:pStyle w:val="H4"/>
        <w:numPr>
          <w:ilvl w:val="2"/>
          <w:numId w:val="134"/>
        </w:numPr>
        <w:ind w:left="720"/>
      </w:pPr>
      <w:r w:rsidRPr="002A25F3">
        <w:t>Web Applications</w:t>
      </w:r>
    </w:p>
    <w:p w:rsidR="00B8333D" w:rsidRPr="004B7105" w:rsidRDefault="00B8333D" w:rsidP="00185F02">
      <w:pPr>
        <w:pStyle w:val="Normal2"/>
      </w:pPr>
      <w:r w:rsidRPr="004B7105">
        <w:t>Web applications are relatively simple to deploy. As an example, if you are working with an ASP.NET project and Visual Studio, then all you need is permissions on the server and you can easily deploy.</w:t>
      </w:r>
    </w:p>
    <w:p w:rsidR="00B8333D" w:rsidRPr="004B7105" w:rsidRDefault="00B8333D" w:rsidP="00B8333D">
      <w:r w:rsidRPr="004B7105">
        <w:t>The tricky part is dealing with persistent storage. However that is one of many services your system will use.</w:t>
      </w:r>
    </w:p>
    <w:p w:rsidR="00B8333D" w:rsidRPr="002A25F3" w:rsidRDefault="00B8333D" w:rsidP="006C2A84">
      <w:pPr>
        <w:pStyle w:val="H4"/>
        <w:numPr>
          <w:ilvl w:val="2"/>
          <w:numId w:val="135"/>
        </w:numPr>
        <w:ind w:left="720"/>
      </w:pPr>
      <w:r w:rsidRPr="002A25F3">
        <w:t>Platform Applications</w:t>
      </w:r>
    </w:p>
    <w:p w:rsidR="00B8333D" w:rsidRPr="004B7105" w:rsidRDefault="00B8333D" w:rsidP="00185F02">
      <w:pPr>
        <w:pStyle w:val="Normal2"/>
      </w:pPr>
      <w:r w:rsidRPr="004B7105">
        <w:t>Platform applications are more challenging. The number of platforms is large and growing.</w:t>
      </w:r>
    </w:p>
    <w:p w:rsidR="00B8333D" w:rsidRPr="004B7105" w:rsidRDefault="00B8333D" w:rsidP="00B8333D">
      <w:pPr>
        <w:pStyle w:val="NoSpacing"/>
        <w:rPr>
          <w:rFonts w:eastAsia="Times New Roman"/>
        </w:rPr>
      </w:pPr>
      <w:r w:rsidRPr="004B7105">
        <w:rPr>
          <w:rFonts w:eastAsia="Times New Roman"/>
        </w:rPr>
        <w:t>Platforms include:</w:t>
      </w:r>
    </w:p>
    <w:p w:rsidR="00B8333D" w:rsidRPr="004B7105" w:rsidRDefault="00B8333D" w:rsidP="006C2A84">
      <w:pPr>
        <w:pStyle w:val="ListParagraph"/>
        <w:numPr>
          <w:ilvl w:val="0"/>
          <w:numId w:val="72"/>
        </w:numPr>
        <w:autoSpaceDE w:val="0"/>
        <w:autoSpaceDN w:val="0"/>
        <w:spacing w:before="0" w:after="100" w:afterAutospacing="1"/>
        <w:ind w:left="357" w:hanging="357"/>
        <w:rPr>
          <w:rFonts w:eastAsia="Times New Roman" w:cs="Arial"/>
          <w:szCs w:val="24"/>
        </w:rPr>
      </w:pPr>
      <w:r w:rsidRPr="004B7105">
        <w:rPr>
          <w:rFonts w:eastAsia="Times New Roman" w:cs="Arial"/>
          <w:szCs w:val="24"/>
        </w:rPr>
        <w:t>Mobile</w:t>
      </w:r>
    </w:p>
    <w:p w:rsidR="00B8333D" w:rsidRPr="004B7105" w:rsidRDefault="00B8333D" w:rsidP="006C2A84">
      <w:pPr>
        <w:pStyle w:val="ListParagraph"/>
        <w:numPr>
          <w:ilvl w:val="0"/>
          <w:numId w:val="72"/>
        </w:numPr>
        <w:autoSpaceDE w:val="0"/>
        <w:autoSpaceDN w:val="0"/>
        <w:spacing w:after="0" w:afterAutospacing="1"/>
        <w:ind w:left="360"/>
        <w:rPr>
          <w:rFonts w:eastAsia="Times New Roman" w:cs="Arial"/>
          <w:szCs w:val="24"/>
        </w:rPr>
      </w:pPr>
      <w:r w:rsidRPr="004B7105">
        <w:rPr>
          <w:rFonts w:eastAsia="Times New Roman" w:cs="Arial"/>
          <w:szCs w:val="24"/>
        </w:rPr>
        <w:t>Desktop/Laptop</w:t>
      </w:r>
    </w:p>
    <w:p w:rsidR="00B8333D" w:rsidRPr="004B7105" w:rsidRDefault="00B8333D" w:rsidP="006C2A84">
      <w:pPr>
        <w:pStyle w:val="ListParagraph"/>
        <w:numPr>
          <w:ilvl w:val="0"/>
          <w:numId w:val="72"/>
        </w:numPr>
        <w:autoSpaceDE w:val="0"/>
        <w:autoSpaceDN w:val="0"/>
        <w:spacing w:after="0" w:afterAutospacing="1"/>
        <w:ind w:left="360"/>
        <w:rPr>
          <w:rFonts w:eastAsia="Times New Roman" w:cs="Arial"/>
          <w:szCs w:val="24"/>
        </w:rPr>
      </w:pPr>
      <w:r w:rsidRPr="004B7105">
        <w:rPr>
          <w:rFonts w:eastAsia="Times New Roman" w:cs="Arial"/>
          <w:szCs w:val="24"/>
        </w:rPr>
        <w:t>Servers</w:t>
      </w:r>
    </w:p>
    <w:p w:rsidR="00B8333D" w:rsidRPr="004B7105" w:rsidRDefault="00B8333D" w:rsidP="006C2A84">
      <w:pPr>
        <w:pStyle w:val="ListParagraph"/>
        <w:numPr>
          <w:ilvl w:val="0"/>
          <w:numId w:val="72"/>
        </w:numPr>
        <w:autoSpaceDE w:val="0"/>
        <w:autoSpaceDN w:val="0"/>
        <w:spacing w:after="0" w:afterAutospacing="1"/>
        <w:ind w:left="360"/>
        <w:rPr>
          <w:rFonts w:eastAsia="Times New Roman" w:cs="Arial"/>
          <w:szCs w:val="24"/>
        </w:rPr>
      </w:pPr>
      <w:r w:rsidRPr="004B7105">
        <w:rPr>
          <w:rFonts w:eastAsia="Times New Roman" w:cs="Arial"/>
          <w:szCs w:val="24"/>
        </w:rPr>
        <w:t>Smart devices</w:t>
      </w:r>
    </w:p>
    <w:p w:rsidR="00B8333D" w:rsidRPr="004B7105" w:rsidRDefault="00B8333D" w:rsidP="006C2A84">
      <w:pPr>
        <w:pStyle w:val="ListParagraph"/>
        <w:numPr>
          <w:ilvl w:val="0"/>
          <w:numId w:val="72"/>
        </w:numPr>
        <w:autoSpaceDE w:val="0"/>
        <w:autoSpaceDN w:val="0"/>
        <w:spacing w:after="0" w:afterAutospacing="1"/>
        <w:ind w:left="360"/>
        <w:rPr>
          <w:rFonts w:eastAsia="Times New Roman" w:cs="Arial"/>
          <w:szCs w:val="24"/>
        </w:rPr>
      </w:pPr>
      <w:r w:rsidRPr="004B7105">
        <w:rPr>
          <w:rFonts w:eastAsia="Times New Roman" w:cs="Arial"/>
          <w:szCs w:val="24"/>
        </w:rPr>
        <w:t>Cars</w:t>
      </w:r>
    </w:p>
    <w:p w:rsidR="00B8333D" w:rsidRPr="00AF5DC1" w:rsidRDefault="00B8333D" w:rsidP="006C2A84">
      <w:pPr>
        <w:pStyle w:val="ListParagraph"/>
        <w:numPr>
          <w:ilvl w:val="0"/>
          <w:numId w:val="72"/>
        </w:numPr>
        <w:autoSpaceDE w:val="0"/>
        <w:autoSpaceDN w:val="0"/>
        <w:spacing w:after="0" w:afterAutospacing="1"/>
        <w:ind w:left="360"/>
        <w:rPr>
          <w:rFonts w:eastAsia="Times New Roman" w:cs="Arial"/>
          <w:szCs w:val="24"/>
        </w:rPr>
      </w:pPr>
      <w:r w:rsidRPr="00AF5DC1">
        <w:t>E</w:t>
      </w:r>
      <w:r w:rsidRPr="00AF5DC1">
        <w:rPr>
          <w:rFonts w:eastAsia="Times New Roman" w:cs="Arial"/>
          <w:szCs w:val="24"/>
        </w:rPr>
        <w:t>tc.</w:t>
      </w:r>
    </w:p>
    <w:p w:rsidR="00B8333D" w:rsidRPr="004B7105" w:rsidRDefault="00B8333D" w:rsidP="003A3902">
      <w:pPr>
        <w:pStyle w:val="NoSpacing"/>
        <w:rPr>
          <w:rFonts w:eastAsia="Times New Roman"/>
        </w:rPr>
      </w:pPr>
      <w:r w:rsidRPr="004B7105">
        <w:rPr>
          <w:rFonts w:eastAsia="Times New Roman"/>
        </w:rPr>
        <w:t>There are multiple ways to deploy your application:</w:t>
      </w:r>
    </w:p>
    <w:p w:rsidR="00B8333D" w:rsidRPr="004B7105" w:rsidRDefault="00B8333D" w:rsidP="006C2A84">
      <w:pPr>
        <w:pStyle w:val="ListParagraph"/>
        <w:numPr>
          <w:ilvl w:val="0"/>
          <w:numId w:val="71"/>
        </w:numPr>
        <w:autoSpaceDE w:val="0"/>
        <w:autoSpaceDN w:val="0"/>
        <w:spacing w:before="0" w:after="100" w:afterAutospacing="1"/>
        <w:ind w:left="357" w:hanging="357"/>
        <w:rPr>
          <w:rFonts w:eastAsia="Times New Roman" w:cs="Arial"/>
          <w:szCs w:val="24"/>
        </w:rPr>
      </w:pPr>
      <w:r w:rsidRPr="004B7105">
        <w:rPr>
          <w:rFonts w:eastAsia="Times New Roman" w:cs="Arial"/>
          <w:szCs w:val="24"/>
        </w:rPr>
        <w:t>Through your own web site</w:t>
      </w:r>
    </w:p>
    <w:p w:rsidR="00B8333D" w:rsidRPr="004B7105" w:rsidRDefault="00B8333D" w:rsidP="006C2A84">
      <w:pPr>
        <w:pStyle w:val="ListParagraph"/>
        <w:numPr>
          <w:ilvl w:val="0"/>
          <w:numId w:val="71"/>
        </w:numPr>
        <w:autoSpaceDE w:val="0"/>
        <w:autoSpaceDN w:val="0"/>
        <w:spacing w:after="0" w:afterAutospacing="1"/>
        <w:ind w:left="360"/>
        <w:rPr>
          <w:rFonts w:eastAsia="Times New Roman" w:cs="Arial"/>
          <w:szCs w:val="24"/>
        </w:rPr>
      </w:pPr>
      <w:r w:rsidRPr="004B7105">
        <w:rPr>
          <w:rFonts w:eastAsia="Times New Roman" w:cs="Arial"/>
          <w:szCs w:val="24"/>
        </w:rPr>
        <w:t>Through popular download sites</w:t>
      </w:r>
    </w:p>
    <w:p w:rsidR="00B8333D" w:rsidRPr="004B7105" w:rsidRDefault="00B8333D" w:rsidP="006C2A84">
      <w:pPr>
        <w:pStyle w:val="ListParagraph"/>
        <w:numPr>
          <w:ilvl w:val="0"/>
          <w:numId w:val="71"/>
        </w:numPr>
        <w:autoSpaceDE w:val="0"/>
        <w:autoSpaceDN w:val="0"/>
        <w:spacing w:after="0" w:afterAutospacing="1"/>
        <w:ind w:left="360"/>
        <w:rPr>
          <w:rFonts w:eastAsia="Times New Roman" w:cs="Arial"/>
          <w:szCs w:val="24"/>
        </w:rPr>
      </w:pPr>
      <w:r w:rsidRPr="004B7105">
        <w:rPr>
          <w:rFonts w:eastAsia="Times New Roman" w:cs="Arial"/>
          <w:szCs w:val="24"/>
        </w:rPr>
        <w:t>Through the app store of the platform you support</w:t>
      </w:r>
    </w:p>
    <w:p w:rsidR="00B8333D" w:rsidRPr="00AF5DC1" w:rsidRDefault="00B8333D" w:rsidP="006C2A84">
      <w:pPr>
        <w:pStyle w:val="ListParagraph"/>
        <w:numPr>
          <w:ilvl w:val="0"/>
          <w:numId w:val="71"/>
        </w:numPr>
        <w:ind w:left="360"/>
      </w:pPr>
      <w:r w:rsidRPr="00AF5DC1">
        <w:t>Using physical media such DVDs</w:t>
      </w:r>
    </w:p>
    <w:p w:rsidR="00B8333D" w:rsidRPr="004B7105" w:rsidRDefault="00B8333D" w:rsidP="003A3902">
      <w:pPr>
        <w:pStyle w:val="NoSpacing"/>
        <w:rPr>
          <w:rFonts w:eastAsia="Times New Roman"/>
        </w:rPr>
      </w:pPr>
      <w:r w:rsidRPr="004B7105">
        <w:rPr>
          <w:rFonts w:eastAsia="Times New Roman"/>
        </w:rPr>
        <w:t>There are:</w:t>
      </w:r>
    </w:p>
    <w:p w:rsidR="00B8333D" w:rsidRPr="004B7105" w:rsidRDefault="00B8333D" w:rsidP="006C2A84">
      <w:pPr>
        <w:pStyle w:val="ListParagraph"/>
        <w:numPr>
          <w:ilvl w:val="0"/>
          <w:numId w:val="73"/>
        </w:numPr>
        <w:autoSpaceDE w:val="0"/>
        <w:autoSpaceDN w:val="0"/>
        <w:spacing w:before="0" w:after="100" w:afterAutospacing="1"/>
        <w:ind w:left="357" w:hanging="357"/>
        <w:rPr>
          <w:rFonts w:eastAsia="Times New Roman" w:cs="Arial"/>
          <w:szCs w:val="24"/>
        </w:rPr>
      </w:pPr>
      <w:r w:rsidRPr="004B7105">
        <w:rPr>
          <w:rFonts w:eastAsia="Times New Roman" w:cs="Arial"/>
          <w:szCs w:val="24"/>
        </w:rPr>
        <w:t>Single user applications</w:t>
      </w:r>
    </w:p>
    <w:p w:rsidR="00B8333D" w:rsidRPr="004B7105" w:rsidRDefault="00B8333D" w:rsidP="006C2A84">
      <w:pPr>
        <w:pStyle w:val="ListParagraph"/>
        <w:numPr>
          <w:ilvl w:val="0"/>
          <w:numId w:val="73"/>
        </w:numPr>
        <w:autoSpaceDE w:val="0"/>
        <w:autoSpaceDN w:val="0"/>
        <w:spacing w:after="0" w:afterAutospacing="1"/>
        <w:ind w:left="360"/>
        <w:rPr>
          <w:rFonts w:eastAsia="Times New Roman" w:cs="Arial"/>
          <w:szCs w:val="24"/>
        </w:rPr>
      </w:pPr>
      <w:r w:rsidRPr="004B7105">
        <w:rPr>
          <w:rFonts w:eastAsia="Times New Roman" w:cs="Arial"/>
          <w:szCs w:val="24"/>
        </w:rPr>
        <w:t>Server-based applications</w:t>
      </w:r>
    </w:p>
    <w:p w:rsidR="00B8333D" w:rsidRPr="004B7105" w:rsidRDefault="00B8333D" w:rsidP="006C2A84">
      <w:pPr>
        <w:pStyle w:val="ListParagraph"/>
        <w:numPr>
          <w:ilvl w:val="0"/>
          <w:numId w:val="73"/>
        </w:numPr>
        <w:autoSpaceDE w:val="0"/>
        <w:autoSpaceDN w:val="0"/>
        <w:spacing w:after="0" w:afterAutospacing="1"/>
        <w:ind w:left="360"/>
        <w:rPr>
          <w:rFonts w:eastAsia="Times New Roman" w:cs="Arial"/>
          <w:szCs w:val="24"/>
        </w:rPr>
      </w:pPr>
      <w:r w:rsidRPr="004B7105">
        <w:rPr>
          <w:rFonts w:eastAsia="Times New Roman" w:cs="Arial"/>
          <w:szCs w:val="24"/>
        </w:rPr>
        <w:t>Multi-server/Cloud solutions</w:t>
      </w:r>
    </w:p>
    <w:p w:rsidR="00B8333D" w:rsidRPr="002A25F3" w:rsidRDefault="00B8333D" w:rsidP="006C2A84">
      <w:pPr>
        <w:pStyle w:val="H4"/>
        <w:numPr>
          <w:ilvl w:val="2"/>
          <w:numId w:val="135"/>
        </w:numPr>
        <w:ind w:left="720"/>
      </w:pPr>
      <w:r w:rsidRPr="002A25F3">
        <w:lastRenderedPageBreak/>
        <w:t>Single-User Applications</w:t>
      </w:r>
      <w:r w:rsidR="00DD036E" w:rsidRPr="002A25F3">
        <w:rPr>
          <w:szCs w:val="24"/>
        </w:rPr>
        <w:fldChar w:fldCharType="begin"/>
      </w:r>
      <w:r w:rsidRPr="002A25F3">
        <w:instrText xml:space="preserve"> XE " Deployability:1. Single-User Applications" </w:instrText>
      </w:r>
      <w:r w:rsidR="00DD036E" w:rsidRPr="002A25F3">
        <w:rPr>
          <w:szCs w:val="24"/>
        </w:rPr>
        <w:fldChar w:fldCharType="end"/>
      </w:r>
    </w:p>
    <w:p w:rsidR="00B8333D" w:rsidRPr="004B7105" w:rsidRDefault="00B8333D" w:rsidP="00185F02">
      <w:pPr>
        <w:pStyle w:val="Normal2"/>
      </w:pPr>
      <w:r w:rsidRPr="004B7105">
        <w:t>Single-user applications are typically installed on a single machine. This could be on a home computer, laptop, tablet, phone, etc. The install</w:t>
      </w:r>
      <w:r>
        <w:t>ation</w:t>
      </w:r>
      <w:r w:rsidRPr="004B7105">
        <w:t xml:space="preserve"> completes and the application is good to go.</w:t>
      </w:r>
    </w:p>
    <w:p w:rsidR="00B8333D" w:rsidRPr="004B7105" w:rsidRDefault="00B8333D" w:rsidP="00B8333D">
      <w:pPr>
        <w:pStyle w:val="NoSpacing"/>
        <w:rPr>
          <w:rFonts w:eastAsia="Times New Roman"/>
        </w:rPr>
      </w:pPr>
      <w:r w:rsidRPr="004B7105">
        <w:rPr>
          <w:rFonts w:eastAsia="Times New Roman"/>
        </w:rPr>
        <w:t>When dealing with deployment, we have four issues to deal with:</w:t>
      </w:r>
    </w:p>
    <w:p w:rsidR="00B8333D" w:rsidRPr="004B7105" w:rsidRDefault="00B8333D" w:rsidP="006C2A84">
      <w:pPr>
        <w:pStyle w:val="ListParagraph"/>
        <w:numPr>
          <w:ilvl w:val="0"/>
          <w:numId w:val="27"/>
        </w:numPr>
        <w:autoSpaceDE w:val="0"/>
        <w:autoSpaceDN w:val="0"/>
        <w:spacing w:before="0" w:after="100" w:afterAutospacing="1"/>
        <w:ind w:left="357" w:hanging="357"/>
        <w:rPr>
          <w:rFonts w:eastAsia="Times New Roman" w:cs="Arial"/>
          <w:szCs w:val="24"/>
        </w:rPr>
      </w:pPr>
      <w:r w:rsidRPr="004B7105">
        <w:rPr>
          <w:rFonts w:eastAsia="Times New Roman" w:cs="Arial"/>
          <w:szCs w:val="24"/>
        </w:rPr>
        <w:t>Install</w:t>
      </w:r>
    </w:p>
    <w:p w:rsidR="00B8333D" w:rsidRPr="004B7105" w:rsidRDefault="00B8333D" w:rsidP="006C2A84">
      <w:pPr>
        <w:pStyle w:val="ListParagraph"/>
        <w:numPr>
          <w:ilvl w:val="0"/>
          <w:numId w:val="27"/>
        </w:numPr>
        <w:autoSpaceDE w:val="0"/>
        <w:autoSpaceDN w:val="0"/>
        <w:spacing w:after="0" w:afterAutospacing="1"/>
        <w:rPr>
          <w:rFonts w:eastAsia="Times New Roman" w:cs="Arial"/>
          <w:szCs w:val="24"/>
        </w:rPr>
      </w:pPr>
      <w:r w:rsidRPr="004B7105">
        <w:rPr>
          <w:rFonts w:eastAsia="Times New Roman" w:cs="Arial"/>
          <w:szCs w:val="24"/>
        </w:rPr>
        <w:t>Upgrade (Service Packs/Bug fixes)</w:t>
      </w:r>
    </w:p>
    <w:p w:rsidR="00B8333D" w:rsidRPr="004B7105" w:rsidRDefault="00B8333D" w:rsidP="006C2A84">
      <w:pPr>
        <w:pStyle w:val="ListParagraph"/>
        <w:numPr>
          <w:ilvl w:val="0"/>
          <w:numId w:val="27"/>
        </w:numPr>
        <w:autoSpaceDE w:val="0"/>
        <w:autoSpaceDN w:val="0"/>
        <w:spacing w:after="0" w:afterAutospacing="1"/>
        <w:rPr>
          <w:rFonts w:eastAsia="Times New Roman" w:cs="Arial"/>
          <w:szCs w:val="24"/>
        </w:rPr>
      </w:pPr>
      <w:r w:rsidRPr="004B7105">
        <w:rPr>
          <w:rFonts w:eastAsia="Times New Roman" w:cs="Arial"/>
          <w:szCs w:val="24"/>
        </w:rPr>
        <w:t>Repair</w:t>
      </w:r>
    </w:p>
    <w:p w:rsidR="00B8333D" w:rsidRPr="004B7105" w:rsidRDefault="00B8333D" w:rsidP="006C2A84">
      <w:pPr>
        <w:pStyle w:val="ListParagraph"/>
        <w:numPr>
          <w:ilvl w:val="0"/>
          <w:numId w:val="27"/>
        </w:numPr>
      </w:pPr>
      <w:r w:rsidRPr="004B7105">
        <w:t>Uninstall</w:t>
      </w:r>
    </w:p>
    <w:p w:rsidR="00B8333D" w:rsidRPr="002A25F3" w:rsidRDefault="00B8333D" w:rsidP="006C2A84">
      <w:pPr>
        <w:pStyle w:val="H4"/>
        <w:numPr>
          <w:ilvl w:val="2"/>
          <w:numId w:val="135"/>
        </w:numPr>
        <w:ind w:left="720"/>
      </w:pPr>
      <w:r w:rsidRPr="002A25F3">
        <w:t>Multi-Server Applications</w:t>
      </w:r>
      <w:r w:rsidR="00DD036E" w:rsidRPr="002A25F3">
        <w:rPr>
          <w:szCs w:val="24"/>
        </w:rPr>
        <w:fldChar w:fldCharType="begin"/>
      </w:r>
      <w:r w:rsidRPr="002A25F3">
        <w:instrText xml:space="preserve"> XE " Deployability:2. Multi-Server Solution " </w:instrText>
      </w:r>
      <w:r w:rsidR="00DD036E" w:rsidRPr="002A25F3">
        <w:rPr>
          <w:szCs w:val="24"/>
        </w:rPr>
        <w:fldChar w:fldCharType="end"/>
      </w:r>
    </w:p>
    <w:p w:rsidR="00B8333D" w:rsidRPr="004B7105" w:rsidRDefault="00B8333D" w:rsidP="00185F02">
      <w:pPr>
        <w:pStyle w:val="Normal2"/>
      </w:pPr>
      <w:r w:rsidRPr="004B7105">
        <w:t>Multi-server solutions can be a pain to install. For each server, the admin needs to install and then configure the service. They then have to configure the entire solution so the servers communicate correctly with each other.</w:t>
      </w:r>
    </w:p>
    <w:p w:rsidR="00B8333D" w:rsidRPr="004B7105" w:rsidRDefault="00B8333D" w:rsidP="00B8333D">
      <w:r w:rsidRPr="004B7105">
        <w:t>The solution here is to use Virtual Machine snapshots and Docker for third party components.</w:t>
      </w:r>
      <w:r>
        <w:t xml:space="preserve"> This will streamline the installation process.</w:t>
      </w:r>
    </w:p>
    <w:p w:rsidR="00B8333D" w:rsidRPr="002A25F3" w:rsidRDefault="00B8333D" w:rsidP="006C2A84">
      <w:pPr>
        <w:pStyle w:val="H4"/>
        <w:numPr>
          <w:ilvl w:val="2"/>
          <w:numId w:val="135"/>
        </w:numPr>
        <w:ind w:left="720"/>
      </w:pPr>
      <w:r w:rsidRPr="002A25F3">
        <w:t>Cloud-Based Applications</w:t>
      </w:r>
      <w:r w:rsidR="00DD036E" w:rsidRPr="002A25F3">
        <w:rPr>
          <w:szCs w:val="24"/>
        </w:rPr>
        <w:fldChar w:fldCharType="begin"/>
      </w:r>
      <w:r w:rsidRPr="002A25F3">
        <w:instrText xml:space="preserve"> XE " Deployability:3. Cloud-Based Solutions " </w:instrText>
      </w:r>
      <w:r w:rsidR="00DD036E" w:rsidRPr="002A25F3">
        <w:rPr>
          <w:szCs w:val="24"/>
        </w:rPr>
        <w:fldChar w:fldCharType="end"/>
      </w:r>
    </w:p>
    <w:p w:rsidR="00B8333D" w:rsidRDefault="00B8333D" w:rsidP="00185F02">
      <w:pPr>
        <w:pStyle w:val="Normal2"/>
      </w:pPr>
      <w:r w:rsidRPr="004B7105">
        <w:t>With Infrastructure as a Service (IAAS), solutions can be as complicated as multi-server solutions if all the service provider provides is the infrastructure.</w:t>
      </w:r>
    </w:p>
    <w:p w:rsidR="00B8333D" w:rsidRPr="004B7105" w:rsidRDefault="00B8333D" w:rsidP="00B8333D">
      <w:r>
        <w:t xml:space="preserve">You get a blank VM. You then specify the </w:t>
      </w:r>
      <w:r w:rsidRPr="004B7105">
        <w:t>operating system</w:t>
      </w:r>
      <w:r>
        <w:t>, support software and configurations. Finally you install the application.</w:t>
      </w:r>
    </w:p>
    <w:p w:rsidR="00B8333D" w:rsidRPr="004B7105" w:rsidRDefault="00B8333D" w:rsidP="00B8333D">
      <w:r w:rsidRPr="004B7105">
        <w:t>With System as a Service</w:t>
      </w:r>
      <w:r>
        <w:t xml:space="preserve"> (SAAS)</w:t>
      </w:r>
      <w:r w:rsidRPr="004B7105">
        <w:t>, the operating system is given. The provider manages OS patches. You just need to worry about your application</w:t>
      </w:r>
      <w:r>
        <w:t xml:space="preserve"> and support software.</w:t>
      </w:r>
    </w:p>
    <w:p w:rsidR="00B8333D" w:rsidRPr="004B7105" w:rsidRDefault="00B8333D" w:rsidP="00B8333D">
      <w:r w:rsidRPr="004B7105">
        <w:t>For both IAAS and SAAS, you supply an installer. The infrastructure runs the installer as needed. This is either on demand or when the service decides to reallocate resources.</w:t>
      </w:r>
    </w:p>
    <w:p w:rsidR="00B8333D" w:rsidRDefault="00B8333D" w:rsidP="00B8333D">
      <w:r w:rsidRPr="004B7105">
        <w:t>To update the service, simply upload a new installer. Then make a request for the system to run your installer. Or you can just wait until they system automatically updates.</w:t>
      </w:r>
    </w:p>
    <w:p w:rsidR="00B8333D" w:rsidRPr="00EA231B" w:rsidRDefault="00B8333D" w:rsidP="006C2A84">
      <w:pPr>
        <w:pStyle w:val="H3"/>
        <w:numPr>
          <w:ilvl w:val="1"/>
          <w:numId w:val="107"/>
        </w:numPr>
        <w:ind w:left="630" w:hanging="630"/>
        <w:rPr>
          <w:szCs w:val="24"/>
        </w:rPr>
      </w:pPr>
      <w:bookmarkStart w:id="20" w:name="_Toc241830079"/>
      <w:r w:rsidRPr="00593DDD">
        <w:rPr>
          <w:rFonts w:cs="Calibri"/>
        </w:rPr>
        <w:lastRenderedPageBreak/>
        <w:t>– D</w:t>
      </w:r>
      <w:r w:rsidRPr="00EA231B">
        <w:t>eployability</w:t>
      </w:r>
      <w:r>
        <w:t xml:space="preserve"> 2 (</w:t>
      </w:r>
      <w:r w:rsidR="00D52388">
        <w:t xml:space="preserve">Platform </w:t>
      </w:r>
      <w:r>
        <w:t>Installation)</w:t>
      </w:r>
      <w:bookmarkEnd w:id="20"/>
      <w:r w:rsidR="00DD036E" w:rsidRPr="00EA231B">
        <w:rPr>
          <w:szCs w:val="24"/>
        </w:rPr>
        <w:fldChar w:fldCharType="begin"/>
      </w:r>
      <w:r w:rsidRPr="00EA231B">
        <w:instrText xml:space="preserve"> XE "Pass-Made-Rugs:07. Deplorability" </w:instrText>
      </w:r>
      <w:r w:rsidR="00DD036E" w:rsidRPr="00EA231B">
        <w:rPr>
          <w:szCs w:val="24"/>
        </w:rPr>
        <w:fldChar w:fldCharType="end"/>
      </w:r>
    </w:p>
    <w:p w:rsidR="00ED24B1" w:rsidRDefault="00ED24B1" w:rsidP="00ED24B1">
      <w:pPr>
        <w:pStyle w:val="Quote1"/>
      </w:pPr>
      <w:r>
        <w:t xml:space="preserve">For many people my software is something </w:t>
      </w:r>
      <w:r>
        <w:br/>
        <w:t>that you install and forget.</w:t>
      </w:r>
      <w:r>
        <w:br/>
        <w:t>I like to keep it that way.</w:t>
      </w:r>
    </w:p>
    <w:p w:rsidR="00B8333D" w:rsidRDefault="00ED24B1" w:rsidP="00ED24B1">
      <w:pPr>
        <w:pStyle w:val="Quote1"/>
      </w:pPr>
      <w:r>
        <w:t xml:space="preserve">-- </w:t>
      </w:r>
      <w:proofErr w:type="spellStart"/>
      <w:r>
        <w:t>Wietse</w:t>
      </w:r>
      <w:proofErr w:type="spellEnd"/>
      <w:r>
        <w:t xml:space="preserve"> </w:t>
      </w:r>
      <w:proofErr w:type="spellStart"/>
      <w:r>
        <w:t>Venema</w:t>
      </w:r>
      <w:proofErr w:type="spellEnd"/>
      <w:r>
        <w:t xml:space="preserve"> --</w:t>
      </w:r>
    </w:p>
    <w:p w:rsidR="0085611E" w:rsidRPr="00ED24B1" w:rsidRDefault="0085611E" w:rsidP="00ED24B1">
      <w:r w:rsidRPr="004B7105">
        <w:t>Installers allow customers to</w:t>
      </w:r>
      <w:r w:rsidR="00ED24B1">
        <w:t xml:space="preserve"> control how an application is managed on their system. This includes: Install, Update, Repair, and Uninstall.</w:t>
      </w:r>
    </w:p>
    <w:p w:rsidR="00D16D79" w:rsidRPr="002A25F3" w:rsidRDefault="00D16D79" w:rsidP="006C2A84">
      <w:pPr>
        <w:pStyle w:val="H4"/>
        <w:numPr>
          <w:ilvl w:val="2"/>
          <w:numId w:val="171"/>
        </w:numPr>
        <w:ind w:left="720"/>
      </w:pPr>
      <w:r w:rsidRPr="002A25F3">
        <w:t>Installation</w:t>
      </w:r>
      <w:r w:rsidR="00DD036E" w:rsidRPr="002A25F3">
        <w:rPr>
          <w:szCs w:val="24"/>
        </w:rPr>
        <w:fldChar w:fldCharType="begin"/>
      </w:r>
      <w:r w:rsidR="001469ED" w:rsidRPr="002A25F3">
        <w:instrText xml:space="preserve"> XE " Deployability:</w:instrText>
      </w:r>
      <w:r w:rsidR="00BC7460" w:rsidRPr="002A25F3">
        <w:instrText xml:space="preserve">4. </w:instrText>
      </w:r>
      <w:r w:rsidR="00C90DF8" w:rsidRPr="002A25F3">
        <w:instrText>Installation</w:instrText>
      </w:r>
      <w:r w:rsidR="001469ED" w:rsidRPr="002A25F3">
        <w:instrText xml:space="preserve">" </w:instrText>
      </w:r>
      <w:r w:rsidR="00DD036E" w:rsidRPr="002A25F3">
        <w:rPr>
          <w:szCs w:val="24"/>
        </w:rPr>
        <w:fldChar w:fldCharType="end"/>
      </w:r>
    </w:p>
    <w:p w:rsidR="006F075B" w:rsidRPr="004B7105" w:rsidRDefault="006F075B" w:rsidP="00185F02">
      <w:pPr>
        <w:pStyle w:val="Normal2"/>
      </w:pPr>
      <w:r w:rsidRPr="004B7105">
        <w:t xml:space="preserve">Ideally, </w:t>
      </w:r>
      <w:r w:rsidR="0085611E">
        <w:t>we</w:t>
      </w:r>
      <w:r w:rsidRPr="004B7105">
        <w:t xml:space="preserve"> ship an installer to the customer.</w:t>
      </w:r>
      <w:r w:rsidR="009A3700" w:rsidRPr="004B7105">
        <w:t xml:space="preserve"> The user runs it and after entering some necessary information, the application is ready to use. Here are a few things to keep in mind when creating an installer.</w:t>
      </w:r>
    </w:p>
    <w:p w:rsidR="001C4375" w:rsidRPr="004B7105" w:rsidRDefault="001C4375" w:rsidP="001C4375">
      <w:pPr>
        <w:pStyle w:val="H5"/>
      </w:pPr>
      <w:r w:rsidRPr="004B7105">
        <w:t>Quick Start</w:t>
      </w:r>
    </w:p>
    <w:p w:rsidR="001C4375" w:rsidRPr="004B7105" w:rsidRDefault="00CD26C2" w:rsidP="00185F02">
      <w:pPr>
        <w:pStyle w:val="Normal2"/>
      </w:pPr>
      <w:r w:rsidRPr="004B7105">
        <w:t xml:space="preserve">The installation wizard </w:t>
      </w:r>
      <w:r w:rsidR="00262B87" w:rsidRPr="004B7105">
        <w:t>start</w:t>
      </w:r>
      <w:r w:rsidR="00B91EB5" w:rsidRPr="004B7105">
        <w:t>-</w:t>
      </w:r>
      <w:r w:rsidR="00262B87" w:rsidRPr="004B7105">
        <w:t xml:space="preserve">screen </w:t>
      </w:r>
      <w:r w:rsidRPr="004B7105">
        <w:t xml:space="preserve">should appear the moment the </w:t>
      </w:r>
      <w:r w:rsidR="00262B87" w:rsidRPr="004B7105">
        <w:t>user opens the installer. At this point, you can notify the user that the installer is collecting data for the installation of the product.</w:t>
      </w:r>
    </w:p>
    <w:p w:rsidR="00A75CA0" w:rsidRPr="004B7105" w:rsidRDefault="00A75CA0" w:rsidP="00DA457A">
      <w:r w:rsidRPr="004B7105">
        <w:t>A good example of where this fails is when you install Microsoft SQL Server. You click on the installer and nothing happens. You then wait, wondering if the installation started. You restart the installer and then you find multiple installer windows.</w:t>
      </w:r>
    </w:p>
    <w:p w:rsidR="00C66B61" w:rsidRPr="004B7105" w:rsidRDefault="00C66B61" w:rsidP="00A75CA0">
      <w:pPr>
        <w:pStyle w:val="H5"/>
      </w:pPr>
      <w:r w:rsidRPr="004B7105">
        <w:t>Fail Early</w:t>
      </w:r>
    </w:p>
    <w:p w:rsidR="00DD0A72" w:rsidRDefault="00C66B61" w:rsidP="00185F02">
      <w:pPr>
        <w:pStyle w:val="Normal2"/>
      </w:pPr>
      <w:r w:rsidRPr="004B7105">
        <w:t>All applications have prerequisites for installation.</w:t>
      </w:r>
    </w:p>
    <w:p w:rsidR="00D71F73" w:rsidRPr="004B7105" w:rsidRDefault="00D71F73" w:rsidP="00DD0A72">
      <w:pPr>
        <w:pStyle w:val="Normal2"/>
        <w:spacing w:after="0"/>
      </w:pPr>
      <w:r w:rsidRPr="004B7105">
        <w:t>These include:</w:t>
      </w:r>
    </w:p>
    <w:p w:rsidR="00D71F73" w:rsidRPr="004B7105" w:rsidRDefault="00D71F73" w:rsidP="006C2A84">
      <w:pPr>
        <w:pStyle w:val="ListParagraph"/>
        <w:numPr>
          <w:ilvl w:val="0"/>
          <w:numId w:val="28"/>
        </w:numPr>
        <w:spacing w:before="0"/>
        <w:ind w:left="357" w:hanging="357"/>
      </w:pPr>
      <w:r w:rsidRPr="004B7105">
        <w:t>System requirements</w:t>
      </w:r>
    </w:p>
    <w:p w:rsidR="00D71F73" w:rsidRPr="004B7105" w:rsidRDefault="00D71F73" w:rsidP="006C2A84">
      <w:pPr>
        <w:pStyle w:val="ListParagraph"/>
        <w:numPr>
          <w:ilvl w:val="1"/>
          <w:numId w:val="28"/>
        </w:numPr>
      </w:pPr>
      <w:r w:rsidRPr="004B7105">
        <w:t>U</w:t>
      </w:r>
      <w:r w:rsidR="00C66B61" w:rsidRPr="004B7105">
        <w:t>ser permissions</w:t>
      </w:r>
    </w:p>
    <w:p w:rsidR="00D71F73" w:rsidRPr="004B7105" w:rsidRDefault="00D71F73" w:rsidP="006C2A84">
      <w:pPr>
        <w:pStyle w:val="ListParagraph"/>
        <w:numPr>
          <w:ilvl w:val="1"/>
          <w:numId w:val="28"/>
        </w:numPr>
      </w:pPr>
      <w:r w:rsidRPr="004B7105">
        <w:t>P</w:t>
      </w:r>
      <w:r w:rsidR="00C66B61" w:rsidRPr="004B7105">
        <w:t>reinstalled software</w:t>
      </w:r>
    </w:p>
    <w:p w:rsidR="00D71F73" w:rsidRPr="004B7105" w:rsidRDefault="00D71F73" w:rsidP="006C2A84">
      <w:pPr>
        <w:pStyle w:val="ListParagraph"/>
        <w:numPr>
          <w:ilvl w:val="1"/>
          <w:numId w:val="28"/>
        </w:numPr>
      </w:pPr>
      <w:r w:rsidRPr="004B7105">
        <w:t>H</w:t>
      </w:r>
      <w:r w:rsidR="00C66B61" w:rsidRPr="004B7105">
        <w:t>ard drive space</w:t>
      </w:r>
    </w:p>
    <w:p w:rsidR="00D71F73" w:rsidRPr="004B7105" w:rsidRDefault="00D71F73" w:rsidP="006C2A84">
      <w:pPr>
        <w:pStyle w:val="ListParagraph"/>
        <w:numPr>
          <w:ilvl w:val="1"/>
          <w:numId w:val="28"/>
        </w:numPr>
      </w:pPr>
      <w:r w:rsidRPr="004B7105">
        <w:t>E</w:t>
      </w:r>
      <w:r w:rsidR="00C66B61" w:rsidRPr="004B7105">
        <w:t>tc.</w:t>
      </w:r>
    </w:p>
    <w:p w:rsidR="00D71F73" w:rsidRPr="004B7105" w:rsidRDefault="00D71F73" w:rsidP="006C2A84">
      <w:pPr>
        <w:pStyle w:val="ListParagraph"/>
        <w:numPr>
          <w:ilvl w:val="0"/>
          <w:numId w:val="28"/>
        </w:numPr>
      </w:pPr>
      <w:r w:rsidRPr="004B7105">
        <w:t>Product keys</w:t>
      </w:r>
    </w:p>
    <w:p w:rsidR="00D71F73" w:rsidRPr="004B7105" w:rsidRDefault="00D71F73" w:rsidP="006C2A84">
      <w:pPr>
        <w:pStyle w:val="ListParagraph"/>
        <w:numPr>
          <w:ilvl w:val="0"/>
          <w:numId w:val="28"/>
        </w:numPr>
      </w:pPr>
      <w:r w:rsidRPr="004B7105">
        <w:t>Product activation. It is best to mention it at this point, before the product installation begins.</w:t>
      </w:r>
    </w:p>
    <w:p w:rsidR="00C66B61" w:rsidRPr="004B7105" w:rsidRDefault="00C66B61" w:rsidP="00DA457A">
      <w:r w:rsidRPr="004B7105">
        <w:t xml:space="preserve">For the convenience of the customer, if the installation is going to fail, then it is best </w:t>
      </w:r>
      <w:r w:rsidR="00527916" w:rsidRPr="004B7105">
        <w:t>to fail as early as possible.</w:t>
      </w:r>
    </w:p>
    <w:p w:rsidR="00A75CA0" w:rsidRPr="004B7105" w:rsidRDefault="00A75CA0" w:rsidP="00A75CA0">
      <w:pPr>
        <w:pStyle w:val="H5"/>
      </w:pPr>
      <w:r w:rsidRPr="004B7105">
        <w:t>Upfront Initialization</w:t>
      </w:r>
    </w:p>
    <w:p w:rsidR="00C66B61" w:rsidRPr="004B7105" w:rsidRDefault="00527916" w:rsidP="00185F02">
      <w:pPr>
        <w:pStyle w:val="Normal2"/>
      </w:pPr>
      <w:r w:rsidRPr="004B7105">
        <w:t>This is similar to the fail early philosophy. For the convenience of the customer, we should collect all necessary data as soon as possible.</w:t>
      </w:r>
      <w:r w:rsidR="00D71F73" w:rsidRPr="004B7105">
        <w:t xml:space="preserve"> Many times, this data will determine if an installation will fail.</w:t>
      </w:r>
    </w:p>
    <w:p w:rsidR="00A75CA0" w:rsidRPr="004B7105" w:rsidRDefault="00527916" w:rsidP="00DA457A">
      <w:r w:rsidRPr="004B7105">
        <w:lastRenderedPageBreak/>
        <w:t>By finishing all necessary user steps in the beginning, the user is free to ignore the installer until it has finished.</w:t>
      </w:r>
    </w:p>
    <w:p w:rsidR="00F9240C" w:rsidRPr="004B7105" w:rsidRDefault="00F9240C" w:rsidP="00F9240C">
      <w:pPr>
        <w:pStyle w:val="H5"/>
      </w:pPr>
      <w:r w:rsidRPr="004B7105">
        <w:t>Blocked Installation</w:t>
      </w:r>
    </w:p>
    <w:p w:rsidR="00F9240C" w:rsidRPr="00DA457A" w:rsidRDefault="00F9240C" w:rsidP="00185F02">
      <w:pPr>
        <w:pStyle w:val="Normal2"/>
      </w:pPr>
      <w:r w:rsidRPr="004B7105">
        <w:rPr>
          <w:rFonts w:eastAsia="Times New Roman" w:cs="Arial"/>
          <w:szCs w:val="24"/>
        </w:rPr>
        <w:t xml:space="preserve">Many times the installation of </w:t>
      </w:r>
      <w:r w:rsidRPr="00DA457A">
        <w:t>a product is blocked because the pre-requisites aren’t fulfilled. At this point, the user has no choice but to abort the installation.</w:t>
      </w:r>
    </w:p>
    <w:p w:rsidR="00F9240C" w:rsidRPr="004B7105" w:rsidRDefault="00F9240C" w:rsidP="00DA457A">
      <w:r w:rsidRPr="004B7105">
        <w:t>When this happens, you should allow the user to abort without asking to confirm that they want to abort. Such a question is just annoying</w:t>
      </w:r>
      <w:r w:rsidR="00DD3D0B">
        <w:t>,</w:t>
      </w:r>
      <w:r w:rsidRPr="004B7105">
        <w:t xml:space="preserve"> since they have no choice in the matter.</w:t>
      </w:r>
    </w:p>
    <w:tbl>
      <w:tblPr>
        <w:tblStyle w:val="TableGrid"/>
        <w:tblW w:w="0" w:type="auto"/>
        <w:tblCellMar>
          <w:top w:w="29" w:type="dxa"/>
          <w:left w:w="72" w:type="dxa"/>
          <w:bottom w:w="29" w:type="dxa"/>
          <w:right w:w="72" w:type="dxa"/>
        </w:tblCellMar>
        <w:tblLook w:val="04A0"/>
      </w:tblPr>
      <w:tblGrid>
        <w:gridCol w:w="6462"/>
      </w:tblGrid>
      <w:tr w:rsidR="00F9240C" w:rsidRPr="004B7105" w:rsidTr="002F2739">
        <w:tc>
          <w:tcPr>
            <w:tcW w:w="6462" w:type="dxa"/>
          </w:tcPr>
          <w:p w:rsidR="00F9240C" w:rsidRPr="004B7105" w:rsidRDefault="00F9240C" w:rsidP="00D700B4">
            <w:pPr>
              <w:autoSpaceDE w:val="0"/>
              <w:autoSpaceDN w:val="0"/>
              <w:rPr>
                <w:rFonts w:eastAsia="Times New Roman" w:cs="Arial"/>
                <w:sz w:val="16"/>
                <w:szCs w:val="16"/>
              </w:rPr>
            </w:pPr>
            <w:r w:rsidRPr="004B7105">
              <w:rPr>
                <w:rFonts w:eastAsia="Times New Roman" w:cs="Arial"/>
                <w:sz w:val="16"/>
                <w:szCs w:val="16"/>
              </w:rPr>
              <w:t>Installer: “Installation can’t proceed.</w:t>
            </w:r>
            <w:r w:rsidR="00B91EB5" w:rsidRPr="004B7105">
              <w:rPr>
                <w:rFonts w:eastAsia="Times New Roman" w:cs="Arial"/>
                <w:sz w:val="16"/>
                <w:szCs w:val="16"/>
              </w:rPr>
              <w:t xml:space="preserve"> Do you want to abort?</w:t>
            </w:r>
          </w:p>
          <w:p w:rsidR="00F9240C" w:rsidRPr="004B7105" w:rsidRDefault="00F9240C" w:rsidP="00D700B4">
            <w:pPr>
              <w:autoSpaceDE w:val="0"/>
              <w:autoSpaceDN w:val="0"/>
              <w:rPr>
                <w:rFonts w:eastAsia="Times New Roman" w:cs="Arial"/>
                <w:sz w:val="16"/>
                <w:szCs w:val="16"/>
              </w:rPr>
            </w:pPr>
            <w:r w:rsidRPr="004B7105">
              <w:rPr>
                <w:rFonts w:eastAsia="Times New Roman" w:cs="Arial"/>
                <w:sz w:val="16"/>
                <w:szCs w:val="16"/>
              </w:rPr>
              <w:t>User: “Abort Installation”</w:t>
            </w:r>
          </w:p>
          <w:p w:rsidR="00F9240C" w:rsidRPr="004B7105" w:rsidRDefault="00F9240C" w:rsidP="00D700B4">
            <w:pPr>
              <w:autoSpaceDE w:val="0"/>
              <w:autoSpaceDN w:val="0"/>
              <w:rPr>
                <w:rFonts w:eastAsia="Times New Roman" w:cs="Arial"/>
                <w:sz w:val="16"/>
                <w:szCs w:val="16"/>
              </w:rPr>
            </w:pPr>
            <w:r w:rsidRPr="004B7105">
              <w:rPr>
                <w:rFonts w:eastAsia="Times New Roman" w:cs="Arial"/>
                <w:sz w:val="16"/>
                <w:szCs w:val="16"/>
              </w:rPr>
              <w:t>Installer: “Are you sure you want to abort?” (Even though you can’t do anything?)</w:t>
            </w:r>
          </w:p>
        </w:tc>
      </w:tr>
    </w:tbl>
    <w:p w:rsidR="007736F5" w:rsidRPr="004B7105" w:rsidRDefault="007736F5" w:rsidP="007736F5">
      <w:pPr>
        <w:pStyle w:val="H5"/>
      </w:pPr>
      <w:r w:rsidRPr="004B7105">
        <w:t>Status Messages</w:t>
      </w:r>
    </w:p>
    <w:p w:rsidR="007736F5" w:rsidRPr="004B7105" w:rsidRDefault="007736F5" w:rsidP="00185F02">
      <w:pPr>
        <w:pStyle w:val="Normal2"/>
      </w:pPr>
      <w:r w:rsidRPr="004B7105">
        <w:t xml:space="preserve">Always keep the user informed of </w:t>
      </w:r>
      <w:r w:rsidR="00A75CA0" w:rsidRPr="004B7105">
        <w:t>the status of the installation. It’s annoying for the user to just wait, wondering if the installation is proceeding properly or if it is blocked.</w:t>
      </w:r>
    </w:p>
    <w:p w:rsidR="00527916" w:rsidRPr="004B7105" w:rsidRDefault="00527916" w:rsidP="00DA457A">
      <w:r w:rsidRPr="004B7105">
        <w:t>However don’t use blocking message boxes for status messages.</w:t>
      </w:r>
      <w:r w:rsidR="00B91EB5" w:rsidRPr="004B7105">
        <w:t xml:space="preserve"> People need the option of leaving and coming back as needed. As mentioned, collecting data first makes for a better user experience.</w:t>
      </w:r>
    </w:p>
    <w:p w:rsidR="00527916" w:rsidRPr="004B7105" w:rsidRDefault="00527916" w:rsidP="00527916">
      <w:pPr>
        <w:pStyle w:val="H5"/>
      </w:pPr>
      <w:r w:rsidRPr="004B7105">
        <w:t>Unnecessary Steps</w:t>
      </w:r>
      <w:r w:rsidR="00EE4262" w:rsidRPr="004B7105">
        <w:t xml:space="preserve"> – </w:t>
      </w:r>
      <w:r w:rsidR="00B91EB5" w:rsidRPr="004B7105">
        <w:t xml:space="preserve">(Keep it Simple) </w:t>
      </w:r>
      <w:r w:rsidR="00EE4262" w:rsidRPr="004B7105">
        <w:t>KISS</w:t>
      </w:r>
    </w:p>
    <w:p w:rsidR="00527916" w:rsidRPr="004B7105" w:rsidRDefault="00527916" w:rsidP="00185F02">
      <w:pPr>
        <w:pStyle w:val="Normal2"/>
      </w:pPr>
      <w:r w:rsidRPr="004B7105">
        <w:t>Many times the installer forces the user to walk through page after page o</w:t>
      </w:r>
      <w:r w:rsidR="00F9240C" w:rsidRPr="004B7105">
        <w:t>f</w:t>
      </w:r>
      <w:r w:rsidRPr="004B7105">
        <w:t xml:space="preserve"> information that has nothing to do with the installation of the product.</w:t>
      </w:r>
    </w:p>
    <w:p w:rsidR="00F9240C" w:rsidRPr="004B7105" w:rsidRDefault="00527916" w:rsidP="00DA457A">
      <w:r w:rsidRPr="004B7105">
        <w:t>If you insist on showcasing how incredible your product is, wait for after all configuration steps are complete, and then show what you want to show.</w:t>
      </w:r>
    </w:p>
    <w:p w:rsidR="00527916" w:rsidRPr="004B7105" w:rsidRDefault="00527916" w:rsidP="00DA457A">
      <w:r w:rsidRPr="004B7105">
        <w:t xml:space="preserve">However, don’t force the </w:t>
      </w:r>
      <w:r w:rsidR="00D71F73" w:rsidRPr="004B7105">
        <w:t>user to click on buttons, just to make them see your show. This is unnecessary, since they already bought your product.</w:t>
      </w:r>
      <w:r w:rsidR="00F9240C" w:rsidRPr="004B7105">
        <w:t xml:space="preserve"> Also, if you</w:t>
      </w:r>
      <w:r w:rsidR="00EE4262" w:rsidRPr="004B7105">
        <w:t>r</w:t>
      </w:r>
      <w:r w:rsidR="00F9240C" w:rsidRPr="004B7105">
        <w:t xml:space="preserve"> installer has video, allow the user to mute the sound. Better yet, </w:t>
      </w:r>
      <w:r w:rsidR="00FA7F91" w:rsidRPr="004B7105">
        <w:t>link to a YouTube video</w:t>
      </w:r>
      <w:r w:rsidR="00F9240C" w:rsidRPr="004B7105">
        <w:t>.</w:t>
      </w:r>
    </w:p>
    <w:p w:rsidR="00EE4262" w:rsidRPr="004B7105" w:rsidRDefault="00F9240C" w:rsidP="00DA457A">
      <w:r w:rsidRPr="004B7105">
        <w:t xml:space="preserve">Sometimes installers have pop-ups that say the installation is complete, regardless of whether the installation completes or fails. </w:t>
      </w:r>
      <w:r w:rsidR="00EE4262" w:rsidRPr="004B7105">
        <w:t>This is just annoying since it adds no new information.</w:t>
      </w:r>
    </w:p>
    <w:p w:rsidR="00F9240C" w:rsidRPr="004B7105" w:rsidRDefault="00EE4262" w:rsidP="00DA457A">
      <w:r w:rsidRPr="004B7105">
        <w:lastRenderedPageBreak/>
        <w:t>This is especially annoying when the user aborts an installation. First the user is asked to confirm the abort, and then a popup appears saying the installer has finished</w:t>
      </w:r>
      <w:r w:rsidR="00C85CBB" w:rsidRPr="004B7105">
        <w:t xml:space="preserve"> (Which it hadn’t. It was aborted)</w:t>
      </w:r>
      <w:r w:rsidRPr="004B7105">
        <w:t>.</w:t>
      </w:r>
    </w:p>
    <w:p w:rsidR="007736F5" w:rsidRPr="004B7105" w:rsidRDefault="007736F5" w:rsidP="007736F5">
      <w:pPr>
        <w:pStyle w:val="H5"/>
      </w:pPr>
      <w:r w:rsidRPr="004B7105">
        <w:t>Reuse Window</w:t>
      </w:r>
      <w:r w:rsidR="00C85CBB" w:rsidRPr="004B7105">
        <w:t>s</w:t>
      </w:r>
    </w:p>
    <w:p w:rsidR="007736F5" w:rsidRPr="004B7105" w:rsidRDefault="007736F5" w:rsidP="00185F02">
      <w:pPr>
        <w:pStyle w:val="Normal2"/>
      </w:pPr>
      <w:r w:rsidRPr="004B7105">
        <w:t>A typical installer requires the user to navigate through multiple pages before installation is complete.</w:t>
      </w:r>
    </w:p>
    <w:p w:rsidR="007736F5" w:rsidRPr="004B7105" w:rsidRDefault="007736F5" w:rsidP="00DA457A">
      <w:r w:rsidRPr="004B7105">
        <w:t>Some installers use separate windows for each page used. As a result, when you press the next button, the window disappears and a new one appears.</w:t>
      </w:r>
    </w:p>
    <w:p w:rsidR="007736F5" w:rsidRPr="004B7105" w:rsidRDefault="007736F5" w:rsidP="00DA457A">
      <w:r w:rsidRPr="004B7105">
        <w:t>I find this behavior annoying. This is especially true when I want to move the installer screen to a location other than its default location at the center of the screen.</w:t>
      </w:r>
    </w:p>
    <w:p w:rsidR="007736F5" w:rsidRPr="004B7105" w:rsidRDefault="007736F5" w:rsidP="00DA457A">
      <w:r w:rsidRPr="004B7105">
        <w:t>I move the window to the side so I can do other work while the installer runs</w:t>
      </w:r>
      <w:r w:rsidR="00A75CA0" w:rsidRPr="004B7105">
        <w:t>. I press the ‘next’ button and the window disappears, only to reappear where I don’t want it to appear. I then have to reposition the window so I can do other work.</w:t>
      </w:r>
    </w:p>
    <w:tbl>
      <w:tblPr>
        <w:tblStyle w:val="TableGrid"/>
        <w:tblW w:w="0" w:type="auto"/>
        <w:tblCellMar>
          <w:top w:w="29" w:type="dxa"/>
          <w:left w:w="72" w:type="dxa"/>
          <w:bottom w:w="29" w:type="dxa"/>
          <w:right w:w="72" w:type="dxa"/>
        </w:tblCellMar>
        <w:tblLook w:val="04A0"/>
      </w:tblPr>
      <w:tblGrid>
        <w:gridCol w:w="6462"/>
      </w:tblGrid>
      <w:tr w:rsidR="00A75CA0" w:rsidRPr="004B7105" w:rsidTr="002F2739">
        <w:trPr>
          <w:trHeight w:val="278"/>
        </w:trPr>
        <w:tc>
          <w:tcPr>
            <w:tcW w:w="6462" w:type="dxa"/>
          </w:tcPr>
          <w:p w:rsidR="00A75CA0" w:rsidRPr="004B7105" w:rsidRDefault="00A75CA0" w:rsidP="00C85CBB">
            <w:pPr>
              <w:pStyle w:val="9Conventions"/>
            </w:pPr>
            <w:r w:rsidRPr="004B7105">
              <w:rPr>
                <w:b/>
                <w:noProof/>
              </w:rPr>
              <w:drawing>
                <wp:anchor distT="0" distB="0" distL="114300" distR="114300" simplePos="0" relativeHeight="251751424"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2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A typical user run</w:t>
            </w:r>
            <w:r w:rsidR="00C85CBB" w:rsidRPr="004B7105">
              <w:t>s</w:t>
            </w:r>
            <w:r w:rsidRPr="004B7105">
              <w:t xml:space="preserve"> multiple applications at the same time. They might even run several installers at the same time. Smooth installations make for happy customers.</w:t>
            </w:r>
          </w:p>
        </w:tc>
      </w:tr>
    </w:tbl>
    <w:p w:rsidR="000939C0" w:rsidRPr="004B7105" w:rsidRDefault="000939C0" w:rsidP="000939C0">
      <w:pPr>
        <w:pStyle w:val="H5"/>
      </w:pPr>
      <w:r w:rsidRPr="004B7105">
        <w:t>Side-By-Side-Installation</w:t>
      </w:r>
    </w:p>
    <w:p w:rsidR="000939C0" w:rsidRPr="004B7105" w:rsidRDefault="00723DCD" w:rsidP="00185F02">
      <w:pPr>
        <w:pStyle w:val="Normal2"/>
      </w:pPr>
      <w:r w:rsidRPr="004B7105">
        <w:t>Software changes from version to version. That is the nature of software. Unfortunately the result of this is that documents produced by one version of a product may not be compatible with another version.</w:t>
      </w:r>
    </w:p>
    <w:p w:rsidR="00723DCD" w:rsidRPr="004B7105" w:rsidRDefault="00723DCD" w:rsidP="00DA457A">
      <w:r w:rsidRPr="004B7105">
        <w:t>In addition, the user interface can change greatly between versions.</w:t>
      </w:r>
    </w:p>
    <w:p w:rsidR="00723DCD" w:rsidRPr="004B7105" w:rsidRDefault="00723DCD" w:rsidP="00DA457A">
      <w:r w:rsidRPr="004B7105">
        <w:t>As a result, some people like having multiple versions of the software running on the same machine.</w:t>
      </w:r>
    </w:p>
    <w:p w:rsidR="003E69F1" w:rsidRPr="004B7105" w:rsidRDefault="003E69F1" w:rsidP="00DA457A">
      <w:r w:rsidRPr="004B7105">
        <w:t>Having products installed in version dependent installations is a simple way of dealing with multiple versions of the same product.</w:t>
      </w:r>
    </w:p>
    <w:p w:rsidR="00FA7F91" w:rsidRPr="004B7105" w:rsidRDefault="003E69F1" w:rsidP="00DA457A">
      <w:r w:rsidRPr="004B7105">
        <w:t>In the past, the cost of hard drive space was high.</w:t>
      </w:r>
      <w:r w:rsidR="00FA7F91" w:rsidRPr="004B7105">
        <w:t xml:space="preserve"> As a result, it was important to share resources.</w:t>
      </w:r>
    </w:p>
    <w:p w:rsidR="00FA7F91" w:rsidRPr="004B7105" w:rsidRDefault="0097041A" w:rsidP="00DA457A">
      <w:r w:rsidRPr="004B7105">
        <w:t>Now, it can be more cost effective to just duplicate all resources. This way one installation will not potentially break another installation.</w:t>
      </w:r>
    </w:p>
    <w:tbl>
      <w:tblPr>
        <w:tblStyle w:val="TableGrid"/>
        <w:tblW w:w="0" w:type="auto"/>
        <w:tblCellMar>
          <w:top w:w="29" w:type="dxa"/>
          <w:left w:w="72" w:type="dxa"/>
          <w:bottom w:w="29" w:type="dxa"/>
          <w:right w:w="72" w:type="dxa"/>
        </w:tblCellMar>
        <w:tblLook w:val="04A0"/>
      </w:tblPr>
      <w:tblGrid>
        <w:gridCol w:w="6462"/>
      </w:tblGrid>
      <w:tr w:rsidR="00C85CBB" w:rsidRPr="004B7105" w:rsidTr="00892C27">
        <w:trPr>
          <w:trHeight w:val="143"/>
        </w:trPr>
        <w:tc>
          <w:tcPr>
            <w:tcW w:w="6462" w:type="dxa"/>
          </w:tcPr>
          <w:p w:rsidR="00C85CBB" w:rsidRPr="004B7105" w:rsidRDefault="00C85CBB" w:rsidP="00C85CBB">
            <w:pPr>
              <w:pStyle w:val="9Conventions"/>
            </w:pPr>
            <w:r w:rsidRPr="004B7105">
              <w:rPr>
                <w:b/>
                <w:noProof/>
              </w:rPr>
              <w:drawing>
                <wp:anchor distT="0" distB="0" distL="114300" distR="114300" simplePos="0" relativeHeight="25193676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83"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Consider allowing users to select install directory.</w:t>
            </w:r>
          </w:p>
          <w:p w:rsidR="00C85CBB" w:rsidRPr="004B7105" w:rsidRDefault="00C85CBB" w:rsidP="00DD3D0B">
            <w:pPr>
              <w:pStyle w:val="9Conventions"/>
            </w:pPr>
            <w:r w:rsidRPr="004B7105">
              <w:lastRenderedPageBreak/>
              <w:t>When given the option I always switch to D:\Program Files\</w:t>
            </w:r>
            <w:r w:rsidR="004E37EB" w:rsidRPr="004B7105">
              <w:t>&lt;</w:t>
            </w:r>
            <w:r w:rsidRPr="004B7105">
              <w:t>Program</w:t>
            </w:r>
            <w:r w:rsidR="004E37EB" w:rsidRPr="004B7105">
              <w:t xml:space="preserve"> </w:t>
            </w:r>
            <w:r w:rsidRPr="004B7105">
              <w:t>X</w:t>
            </w:r>
            <w:r w:rsidR="004E37EB" w:rsidRPr="004B7105">
              <w:t>&gt;</w:t>
            </w:r>
            <w:r w:rsidRPr="004B7105">
              <w:t xml:space="preserve">. The reason is that </w:t>
            </w:r>
            <w:r w:rsidR="00DD3D0B">
              <w:t>m</w:t>
            </w:r>
            <w:r w:rsidR="004E37EB" w:rsidRPr="004B7105">
              <w:t>y</w:t>
            </w:r>
            <w:r w:rsidRPr="004B7105">
              <w:t xml:space="preserve"> C: Drive is on an SSD with only 250MB of space.</w:t>
            </w:r>
          </w:p>
        </w:tc>
      </w:tr>
    </w:tbl>
    <w:p w:rsidR="007C18E0" w:rsidRPr="002A25F3" w:rsidRDefault="0085611E" w:rsidP="006C2A84">
      <w:pPr>
        <w:pStyle w:val="H4"/>
        <w:numPr>
          <w:ilvl w:val="2"/>
          <w:numId w:val="171"/>
        </w:numPr>
        <w:ind w:left="720"/>
      </w:pPr>
      <w:r>
        <w:lastRenderedPageBreak/>
        <w:t>Update (</w:t>
      </w:r>
      <w:r w:rsidR="007C18E0" w:rsidRPr="002A25F3">
        <w:t>Bug-Fixes</w:t>
      </w:r>
      <w:r w:rsidR="00C90DF8" w:rsidRPr="002A25F3">
        <w:t xml:space="preserve">, </w:t>
      </w:r>
      <w:r w:rsidR="00A147D3" w:rsidRPr="002A25F3">
        <w:t>Service/Feature Packs</w:t>
      </w:r>
      <w:r w:rsidR="00DD036E" w:rsidRPr="002A25F3">
        <w:rPr>
          <w:szCs w:val="24"/>
        </w:rPr>
        <w:fldChar w:fldCharType="begin"/>
      </w:r>
      <w:r w:rsidR="001469ED" w:rsidRPr="002A25F3">
        <w:instrText xml:space="preserve"> XE " Deployability:</w:instrText>
      </w:r>
      <w:r w:rsidR="00BC7460" w:rsidRPr="002A25F3">
        <w:instrText xml:space="preserve">5. </w:instrText>
      </w:r>
      <w:r w:rsidR="00C90DF8" w:rsidRPr="002A25F3">
        <w:instrText>Bug-Fixes, Service/Feature Packs</w:instrText>
      </w:r>
      <w:r w:rsidR="001469ED" w:rsidRPr="002A25F3">
        <w:instrText xml:space="preserve">" </w:instrText>
      </w:r>
      <w:r w:rsidR="00DD036E" w:rsidRPr="002A25F3">
        <w:rPr>
          <w:szCs w:val="24"/>
        </w:rPr>
        <w:fldChar w:fldCharType="end"/>
      </w:r>
      <w:r>
        <w:rPr>
          <w:szCs w:val="24"/>
        </w:rPr>
        <w:t>)</w:t>
      </w:r>
    </w:p>
    <w:p w:rsidR="005E3646" w:rsidRPr="004B7105" w:rsidRDefault="005E3646" w:rsidP="00386B93">
      <w:pPr>
        <w:pStyle w:val="Normal2"/>
      </w:pPr>
      <w:r w:rsidRPr="004B7105">
        <w:t xml:space="preserve">All programs have bugs. That’s the reality of the computer world. </w:t>
      </w:r>
      <w:r w:rsidR="00A147D3" w:rsidRPr="004B7105">
        <w:t>The question is how do you deal with it?</w:t>
      </w:r>
    </w:p>
    <w:p w:rsidR="00A147D3" w:rsidRPr="004B7105" w:rsidRDefault="00A147D3" w:rsidP="00DA457A">
      <w:r w:rsidRPr="004B7105">
        <w:t>Many companies publish updates to their products that fix bugs and add functionality. The simplest way is to just replace the assembly with the new one and then update the product configuration to handle the new assembly.</w:t>
      </w:r>
    </w:p>
    <w:p w:rsidR="007C18E0" w:rsidRPr="004B7105" w:rsidRDefault="00A147D3" w:rsidP="00DA457A">
      <w:r w:rsidRPr="004B7105">
        <w:t>When publishing updates, you have two options: Do it automatically, or make the user perform some actions.</w:t>
      </w:r>
    </w:p>
    <w:p w:rsidR="00A147D3" w:rsidRPr="004B7105" w:rsidRDefault="00A147D3" w:rsidP="00DA457A">
      <w:r w:rsidRPr="004B7105">
        <w:t xml:space="preserve">Adobe displays a message whenever an update is ready. The user then has to agree to the contract and </w:t>
      </w:r>
      <w:r w:rsidR="00D700B4" w:rsidRPr="004B7105">
        <w:t>step through the installer every time there is an update.</w:t>
      </w:r>
    </w:p>
    <w:p w:rsidR="00D700B4" w:rsidRPr="004B7105" w:rsidRDefault="00D700B4" w:rsidP="00DA457A">
      <w:r w:rsidRPr="004B7105">
        <w:t>I personally find this annoying. I already agreed to the contract when I first installed the product. Why do I have to do this every week or so?</w:t>
      </w:r>
      <w:r w:rsidR="004E37EB" w:rsidRPr="004B7105">
        <w:t xml:space="preserve"> I understand if the terms of agreement changes. However, how often would that change?</w:t>
      </w:r>
    </w:p>
    <w:p w:rsidR="00D700B4" w:rsidRPr="004B7105" w:rsidRDefault="00D700B4" w:rsidP="00DA457A">
      <w:r w:rsidRPr="004B7105">
        <w:t>Obviously the best solution is to leave this as a user configuration. The user can then decide if they want updates. If updates are requested, the user should be allowed to have either si</w:t>
      </w:r>
      <w:r w:rsidR="00FB2A4C" w:rsidRPr="004B7105">
        <w:t>lent updates or manual updates.</w:t>
      </w:r>
    </w:p>
    <w:p w:rsidR="007D244C" w:rsidRPr="004B7105" w:rsidRDefault="007D244C" w:rsidP="007D244C">
      <w:pPr>
        <w:autoSpaceDE w:val="0"/>
        <w:autoSpaceDN w:val="0"/>
        <w:spacing w:after="0"/>
        <w:jc w:val="center"/>
        <w:rPr>
          <w:rFonts w:eastAsia="Times New Roman" w:cs="Arial"/>
          <w:szCs w:val="24"/>
        </w:rPr>
      </w:pPr>
      <w:r w:rsidRPr="004B7105">
        <w:rPr>
          <w:rFonts w:eastAsia="Times New Roman" w:cs="Arial"/>
          <w:noProof/>
          <w:szCs w:val="24"/>
        </w:rPr>
        <w:drawing>
          <wp:inline distT="0" distB="0" distL="0" distR="0">
            <wp:extent cx="3752204" cy="1685561"/>
            <wp:effectExtent l="19050" t="0" r="646" b="0"/>
            <wp:docPr id="25" name="Picture 24" descr="UpdateAdobeFl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AdobeFlash.png"/>
                    <pic:cNvPicPr/>
                  </pic:nvPicPr>
                  <pic:blipFill>
                    <a:blip r:embed="rId56" cstate="print"/>
                    <a:stretch>
                      <a:fillRect/>
                    </a:stretch>
                  </pic:blipFill>
                  <pic:spPr>
                    <a:xfrm>
                      <a:off x="0" y="0"/>
                      <a:ext cx="3752204" cy="1685561"/>
                    </a:xfrm>
                    <a:prstGeom prst="rect">
                      <a:avLst/>
                    </a:prstGeom>
                  </pic:spPr>
                </pic:pic>
              </a:graphicData>
            </a:graphic>
          </wp:inline>
        </w:drawing>
      </w:r>
    </w:p>
    <w:p w:rsidR="007D244C" w:rsidRPr="004B7105" w:rsidRDefault="007D244C" w:rsidP="007D244C">
      <w:pPr>
        <w:pStyle w:val="Quote1"/>
      </w:pPr>
      <w:r w:rsidRPr="004B7105">
        <w:t>Dialog informing user an update is available.</w:t>
      </w:r>
    </w:p>
    <w:p w:rsidR="007C18E0" w:rsidRPr="002A25F3" w:rsidRDefault="00D16D79" w:rsidP="006C2A84">
      <w:pPr>
        <w:pStyle w:val="H4"/>
        <w:numPr>
          <w:ilvl w:val="2"/>
          <w:numId w:val="171"/>
        </w:numPr>
        <w:tabs>
          <w:tab w:val="left" w:pos="900"/>
        </w:tabs>
        <w:ind w:left="720"/>
      </w:pPr>
      <w:r w:rsidRPr="002A25F3">
        <w:t>Repair Installation</w:t>
      </w:r>
      <w:r w:rsidR="00DD036E" w:rsidRPr="002A25F3">
        <w:rPr>
          <w:szCs w:val="24"/>
        </w:rPr>
        <w:fldChar w:fldCharType="begin"/>
      </w:r>
      <w:r w:rsidR="001469ED" w:rsidRPr="002A25F3">
        <w:instrText xml:space="preserve"> XE " Deployability:</w:instrText>
      </w:r>
      <w:r w:rsidR="00BC7460" w:rsidRPr="002A25F3">
        <w:instrText xml:space="preserve">6. </w:instrText>
      </w:r>
      <w:r w:rsidR="001469ED" w:rsidRPr="002A25F3">
        <w:instrText xml:space="preserve">Repair Installation" </w:instrText>
      </w:r>
      <w:r w:rsidR="00DD036E" w:rsidRPr="002A25F3">
        <w:rPr>
          <w:szCs w:val="24"/>
        </w:rPr>
        <w:fldChar w:fldCharType="end"/>
      </w:r>
    </w:p>
    <w:p w:rsidR="007C18E0" w:rsidRPr="004B7105" w:rsidRDefault="00D700B4" w:rsidP="00386B93">
      <w:pPr>
        <w:pStyle w:val="Normal2"/>
      </w:pPr>
      <w:r w:rsidRPr="004B7105">
        <w:t>Applications stop functioning for various reasons. This could include corrupted or missing files or entries in the registry.</w:t>
      </w:r>
    </w:p>
    <w:p w:rsidR="00D700B4" w:rsidRPr="004B7105" w:rsidRDefault="00D700B4" w:rsidP="00DA457A">
      <w:r w:rsidRPr="004B7105">
        <w:lastRenderedPageBreak/>
        <w:t>As a result, a useful piece of functionality to have for you installer is to be able to repair an installation. Of course, this repair process needs to take into account user configurations and published updates</w:t>
      </w:r>
      <w:r w:rsidR="00FB2A4C" w:rsidRPr="004B7105">
        <w:t>.</w:t>
      </w:r>
    </w:p>
    <w:p w:rsidR="007C18E0" w:rsidRPr="002A25F3" w:rsidRDefault="00D16D79" w:rsidP="006C2A84">
      <w:pPr>
        <w:pStyle w:val="H4"/>
        <w:numPr>
          <w:ilvl w:val="2"/>
          <w:numId w:val="171"/>
        </w:numPr>
        <w:tabs>
          <w:tab w:val="left" w:pos="900"/>
        </w:tabs>
        <w:ind w:left="720"/>
      </w:pPr>
      <w:r w:rsidRPr="002A25F3">
        <w:t>Clean Uninstall</w:t>
      </w:r>
      <w:r w:rsidR="00DD036E" w:rsidRPr="002A25F3">
        <w:rPr>
          <w:szCs w:val="24"/>
        </w:rPr>
        <w:fldChar w:fldCharType="begin"/>
      </w:r>
      <w:r w:rsidR="001469ED" w:rsidRPr="002A25F3">
        <w:instrText xml:space="preserve"> XE " Deployability:</w:instrText>
      </w:r>
      <w:r w:rsidR="00BC7460" w:rsidRPr="002A25F3">
        <w:instrText xml:space="preserve">7. </w:instrText>
      </w:r>
      <w:r w:rsidR="001469ED" w:rsidRPr="002A25F3">
        <w:instrText xml:space="preserve">Clean Uninstall " </w:instrText>
      </w:r>
      <w:r w:rsidR="00DD036E" w:rsidRPr="002A25F3">
        <w:rPr>
          <w:szCs w:val="24"/>
        </w:rPr>
        <w:fldChar w:fldCharType="end"/>
      </w:r>
    </w:p>
    <w:p w:rsidR="00D16D79" w:rsidRPr="004B7105" w:rsidRDefault="003E69F1" w:rsidP="00386B93">
      <w:pPr>
        <w:pStyle w:val="Normal2"/>
      </w:pPr>
      <w:r w:rsidRPr="004B7105">
        <w:t>When uninstalling, it is best to remove all traces of a product. Configuration files can be stored at a customer-specified location.</w:t>
      </w:r>
    </w:p>
    <w:p w:rsidR="0097041A" w:rsidRPr="004B7105" w:rsidRDefault="0097041A" w:rsidP="00DA457A">
      <w:r w:rsidRPr="004B7105">
        <w:t>User data is different. The installer must ask the user what to do with the data.</w:t>
      </w:r>
      <w:r w:rsidR="004E37EB" w:rsidRPr="004B7105">
        <w:t xml:space="preserve"> Just leaving the data is not an option.</w:t>
      </w:r>
    </w:p>
    <w:p w:rsidR="00F375E6" w:rsidRPr="00EA231B" w:rsidRDefault="00F375E6" w:rsidP="006C2A84">
      <w:pPr>
        <w:pStyle w:val="H3"/>
        <w:numPr>
          <w:ilvl w:val="1"/>
          <w:numId w:val="109"/>
        </w:numPr>
        <w:ind w:left="851" w:hanging="851"/>
        <w:rPr>
          <w:szCs w:val="24"/>
        </w:rPr>
      </w:pPr>
      <w:bookmarkStart w:id="21" w:name="_Toc241830080"/>
      <w:r w:rsidRPr="00987002">
        <w:rPr>
          <w:rFonts w:ascii="Stencil" w:hAnsi="Stencil"/>
          <w:sz w:val="36"/>
          <w:szCs w:val="36"/>
        </w:rPr>
        <w:t>E</w:t>
      </w:r>
      <w:r w:rsidRPr="00EA231B">
        <w:rPr>
          <w:szCs w:val="24"/>
        </w:rPr>
        <w:t>xtensibility</w:t>
      </w:r>
      <w:bookmarkEnd w:id="21"/>
      <w:r w:rsidR="00DD036E" w:rsidRPr="00EA231B">
        <w:rPr>
          <w:szCs w:val="24"/>
        </w:rPr>
        <w:fldChar w:fldCharType="begin"/>
      </w:r>
      <w:r w:rsidR="00815055" w:rsidRPr="00EA231B">
        <w:instrText xml:space="preserve"> XE "</w:instrText>
      </w:r>
      <w:r w:rsidR="00480E56" w:rsidRPr="00EA231B">
        <w:instrText>Pass-Made-Rugs</w:instrText>
      </w:r>
      <w:r w:rsidR="00815055" w:rsidRPr="00EA231B">
        <w:instrText>:</w:instrText>
      </w:r>
      <w:r w:rsidR="00266E57" w:rsidRPr="00EA231B">
        <w:instrText xml:space="preserve">08. </w:instrText>
      </w:r>
      <w:r w:rsidR="00815055" w:rsidRPr="00EA231B">
        <w:instrText xml:space="preserve">Extensibility" </w:instrText>
      </w:r>
      <w:r w:rsidR="00DD036E" w:rsidRPr="00EA231B">
        <w:rPr>
          <w:szCs w:val="24"/>
        </w:rPr>
        <w:fldChar w:fldCharType="end"/>
      </w:r>
    </w:p>
    <w:p w:rsidR="00FE6277" w:rsidRPr="004B7105" w:rsidRDefault="00FE6277" w:rsidP="00FE6277">
      <w:pPr>
        <w:pStyle w:val="Quote1"/>
      </w:pPr>
      <w:r w:rsidRPr="004B7105">
        <w:t>Adding functionality is not just a matter of adding code.</w:t>
      </w:r>
    </w:p>
    <w:p w:rsidR="00603289" w:rsidRPr="004B7105" w:rsidRDefault="00DC2193" w:rsidP="00FE6277">
      <w:pPr>
        <w:pStyle w:val="Quote1"/>
      </w:pPr>
      <w:r w:rsidRPr="004B7105">
        <w:t xml:space="preserve">-- </w:t>
      </w:r>
      <w:proofErr w:type="spellStart"/>
      <w:r w:rsidR="00FE6277" w:rsidRPr="004B7105">
        <w:t>Wietse</w:t>
      </w:r>
      <w:proofErr w:type="spellEnd"/>
      <w:r w:rsidR="00FE6277" w:rsidRPr="004B7105">
        <w:t xml:space="preserve"> </w:t>
      </w:r>
      <w:proofErr w:type="spellStart"/>
      <w:r w:rsidR="00FE6277" w:rsidRPr="004B7105">
        <w:t>Venema</w:t>
      </w:r>
      <w:proofErr w:type="spellEnd"/>
      <w:r w:rsidR="00FE6277" w:rsidRPr="004B7105">
        <w:t xml:space="preserve"> </w:t>
      </w:r>
      <w:r w:rsidRPr="004B7105">
        <w:t>--</w:t>
      </w:r>
      <w:r w:rsidR="004C1548">
        <w:rPr>
          <w:noProof/>
        </w:rPr>
        <w:drawing>
          <wp:anchor distT="0" distB="0" distL="114300" distR="114300" simplePos="0" relativeHeight="251652608" behindDoc="0" locked="0" layoutInCell="1" allowOverlap="1">
            <wp:simplePos x="0" y="0"/>
            <wp:positionH relativeFrom="column">
              <wp:posOffset>3298190</wp:posOffset>
            </wp:positionH>
            <wp:positionV relativeFrom="paragraph">
              <wp:posOffset>140335</wp:posOffset>
            </wp:positionV>
            <wp:extent cx="1075055" cy="431800"/>
            <wp:effectExtent l="0" t="0" r="0" b="0"/>
            <wp:wrapSquare wrapText="bothSides"/>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srcRect/>
                    <a:stretch>
                      <a:fillRect/>
                    </a:stretch>
                  </pic:blipFill>
                  <pic:spPr bwMode="auto">
                    <a:xfrm>
                      <a:off x="0" y="0"/>
                      <a:ext cx="1075055" cy="431800"/>
                    </a:xfrm>
                    <a:prstGeom prst="rect">
                      <a:avLst/>
                    </a:prstGeom>
                    <a:noFill/>
                    <a:ln w="9525">
                      <a:noFill/>
                      <a:miter lim="800000"/>
                      <a:headEnd/>
                      <a:tailEnd/>
                    </a:ln>
                  </pic:spPr>
                </pic:pic>
              </a:graphicData>
            </a:graphic>
          </wp:anchor>
        </w:drawing>
      </w:r>
    </w:p>
    <w:p w:rsidR="0081151B" w:rsidRPr="004B7105" w:rsidRDefault="0081151B" w:rsidP="00DA457A">
      <w:r w:rsidRPr="004B7105">
        <w:t>How well is your application designed to handle the addition of new features?</w:t>
      </w:r>
    </w:p>
    <w:p w:rsidR="0081151B" w:rsidRDefault="004558E6" w:rsidP="00DA457A">
      <w:r w:rsidRPr="004B7105">
        <w:t>Extensibility is related to maintainability. Just like maintainability, extensibility relies on the use of proper development practices to work.</w:t>
      </w:r>
    </w:p>
    <w:p w:rsidR="00AE2085" w:rsidRPr="002A25F3" w:rsidRDefault="00AE2085" w:rsidP="006C2A84">
      <w:pPr>
        <w:pStyle w:val="H4"/>
        <w:numPr>
          <w:ilvl w:val="2"/>
          <w:numId w:val="108"/>
        </w:numPr>
        <w:tabs>
          <w:tab w:val="left" w:pos="900"/>
        </w:tabs>
        <w:ind w:left="720"/>
      </w:pPr>
      <w:r w:rsidRPr="002A25F3">
        <w:t>Plug-in model</w:t>
      </w:r>
    </w:p>
    <w:p w:rsidR="007E24E3" w:rsidRPr="004B7105" w:rsidRDefault="007E24E3" w:rsidP="00386B93">
      <w:pPr>
        <w:pStyle w:val="Normal2"/>
      </w:pPr>
      <w:r w:rsidRPr="004B7105">
        <w:t>Extensibility can be achieved using a plug-in model. You have one central executable and multiple DLLs that contain your functionality. Each DLL would specify the commands that the program needs to expose and the context for the commands.</w:t>
      </w:r>
    </w:p>
    <w:p w:rsidR="0097041A" w:rsidRPr="004B7105" w:rsidRDefault="007E24E3" w:rsidP="00DA457A">
      <w:r w:rsidRPr="004B7105">
        <w:t>Adding new functionality would be as easy (in theory) as adding a new DLL to the DLL folder.</w:t>
      </w:r>
      <w:r w:rsidR="004E37EB" w:rsidRPr="004B7105">
        <w:t xml:space="preserve"> The app displays the new content based on information found in the DLL’s metadata.</w:t>
      </w:r>
    </w:p>
    <w:p w:rsidR="00480E56" w:rsidRPr="00EA231B" w:rsidRDefault="00480E56" w:rsidP="006C2A84">
      <w:pPr>
        <w:pStyle w:val="H3"/>
        <w:numPr>
          <w:ilvl w:val="1"/>
          <w:numId w:val="110"/>
        </w:numPr>
        <w:ind w:left="851" w:hanging="851"/>
      </w:pPr>
      <w:bookmarkStart w:id="22" w:name="_Toc241830081"/>
      <w:r w:rsidRPr="00987002">
        <w:rPr>
          <w:rFonts w:ascii="Stencil" w:hAnsi="Stencil"/>
          <w:sz w:val="36"/>
          <w:szCs w:val="36"/>
        </w:rPr>
        <w:t>R</w:t>
      </w:r>
      <w:r w:rsidR="00AC5ABD" w:rsidRPr="00EA231B">
        <w:t>esponsiveness</w:t>
      </w:r>
      <w:bookmarkEnd w:id="22"/>
      <w:r w:rsidR="00DD036E" w:rsidRPr="00EA231B">
        <w:fldChar w:fldCharType="begin"/>
      </w:r>
      <w:r w:rsidR="00AC5ABD" w:rsidRPr="00EA231B">
        <w:instrText xml:space="preserve"> XE "Pass-Made-Rugs:09. Responsiveness" </w:instrText>
      </w:r>
      <w:r w:rsidR="00DD036E" w:rsidRPr="00EA231B">
        <w:fldChar w:fldCharType="end"/>
      </w:r>
    </w:p>
    <w:p w:rsidR="008A6B9E" w:rsidRPr="004B7105" w:rsidRDefault="008A6B9E" w:rsidP="008A6B9E">
      <w:pPr>
        <w:pStyle w:val="Quote1"/>
      </w:pPr>
      <w:r w:rsidRPr="004B7105">
        <w:t xml:space="preserve">The point is that you want </w:t>
      </w:r>
      <w:r w:rsidR="0097041A" w:rsidRPr="004B7105">
        <w:br/>
      </w:r>
      <w:r w:rsidRPr="004B7105">
        <w:t>to have a system that is responsive.</w:t>
      </w:r>
    </w:p>
    <w:p w:rsidR="000E5DD0" w:rsidRPr="004B7105" w:rsidRDefault="008A6B9E" w:rsidP="000E5DD0">
      <w:pPr>
        <w:pStyle w:val="Quote1"/>
      </w:pPr>
      <w:r w:rsidRPr="004B7105">
        <w:t>-- Bill Joy --</w:t>
      </w:r>
    </w:p>
    <w:p w:rsidR="00AC5ABD" w:rsidRPr="004B7105" w:rsidRDefault="0045297B" w:rsidP="00DA457A">
      <w:r>
        <w:rPr>
          <w:noProof/>
        </w:rPr>
        <w:drawing>
          <wp:anchor distT="0" distB="0" distL="114300" distR="114300" simplePos="0" relativeHeight="251642880" behindDoc="0" locked="0" layoutInCell="1" allowOverlap="1">
            <wp:simplePos x="0" y="0"/>
            <wp:positionH relativeFrom="column">
              <wp:posOffset>3515360</wp:posOffset>
            </wp:positionH>
            <wp:positionV relativeFrom="paragraph">
              <wp:posOffset>57785</wp:posOffset>
            </wp:positionV>
            <wp:extent cx="789940" cy="607695"/>
            <wp:effectExtent l="19050" t="0" r="0" b="0"/>
            <wp:wrapSquare wrapText="bothSides"/>
            <wp:docPr id="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cstate="print"/>
                    <a:srcRect/>
                    <a:stretch>
                      <a:fillRect/>
                    </a:stretch>
                  </pic:blipFill>
                  <pic:spPr bwMode="auto">
                    <a:xfrm>
                      <a:off x="0" y="0"/>
                      <a:ext cx="789940" cy="607695"/>
                    </a:xfrm>
                    <a:prstGeom prst="rect">
                      <a:avLst/>
                    </a:prstGeom>
                    <a:noFill/>
                    <a:ln w="9525">
                      <a:noFill/>
                      <a:miter lim="800000"/>
                      <a:headEnd/>
                      <a:tailEnd/>
                    </a:ln>
                  </pic:spPr>
                </pic:pic>
              </a:graphicData>
            </a:graphic>
          </wp:anchor>
        </w:drawing>
      </w:r>
      <w:r w:rsidR="00B1366B" w:rsidRPr="004B7105">
        <w:t xml:space="preserve">Responsiveness isn’t </w:t>
      </w:r>
      <w:r w:rsidR="0097041A" w:rsidRPr="004B7105">
        <w:t xml:space="preserve">about </w:t>
      </w:r>
      <w:r w:rsidR="00B1366B" w:rsidRPr="004B7105">
        <w:t>speed, but the perception of speed. As such, it is</w:t>
      </w:r>
      <w:r w:rsidR="00AC5ABD" w:rsidRPr="004B7105">
        <w:t xml:space="preserve"> related to usability.</w:t>
      </w:r>
    </w:p>
    <w:p w:rsidR="009F4700" w:rsidRPr="004B7105" w:rsidRDefault="00C9082E" w:rsidP="00DA457A">
      <w:r w:rsidRPr="004B7105">
        <w:t>Users are willing to wait if they know that something is happening.</w:t>
      </w:r>
    </w:p>
    <w:p w:rsidR="00F476A2" w:rsidRPr="004B7105" w:rsidRDefault="009F4700" w:rsidP="00DA457A">
      <w:r w:rsidRPr="004B7105">
        <w:lastRenderedPageBreak/>
        <w:t>However, when the application takes too long responding to our requests, it is like being stuck in a traffic jam. We just waste gas, as the application</w:t>
      </w:r>
      <w:r w:rsidR="00B93C3E" w:rsidRPr="004B7105">
        <w:t xml:space="preserve"> </w:t>
      </w:r>
      <w:r w:rsidR="00B93C3E" w:rsidRPr="004B7105">
        <w:rPr>
          <w:b/>
        </w:rPr>
        <w:t>B</w:t>
      </w:r>
      <w:r w:rsidR="0043163E" w:rsidRPr="004B7105">
        <w:rPr>
          <w:b/>
        </w:rPr>
        <w:t>.</w:t>
      </w:r>
      <w:r w:rsidR="00B93C3E" w:rsidRPr="004B7105">
        <w:rPr>
          <w:b/>
        </w:rPr>
        <w:t>U</w:t>
      </w:r>
      <w:r w:rsidR="0043163E" w:rsidRPr="004B7105">
        <w:rPr>
          <w:b/>
        </w:rPr>
        <w:t>.</w:t>
      </w:r>
      <w:r w:rsidR="00D660BC" w:rsidRPr="004B7105">
        <w:rPr>
          <w:b/>
        </w:rPr>
        <w:t>R</w:t>
      </w:r>
      <w:r w:rsidR="0043163E" w:rsidRPr="004B7105">
        <w:rPr>
          <w:b/>
        </w:rPr>
        <w:t>.</w:t>
      </w:r>
      <w:r w:rsidR="00B93C3E" w:rsidRPr="004B7105">
        <w:rPr>
          <w:b/>
        </w:rPr>
        <w:t>P</w:t>
      </w:r>
      <w:r w:rsidR="0043163E" w:rsidRPr="004B7105">
        <w:rPr>
          <w:b/>
        </w:rPr>
        <w:t>.</w:t>
      </w:r>
      <w:r w:rsidRPr="004B7105">
        <w:t>s along.</w:t>
      </w:r>
    </w:p>
    <w:p w:rsidR="00F476A2" w:rsidRPr="002A25F3" w:rsidRDefault="00F476A2" w:rsidP="006C2A84">
      <w:pPr>
        <w:pStyle w:val="H4"/>
        <w:numPr>
          <w:ilvl w:val="2"/>
          <w:numId w:val="136"/>
        </w:numPr>
        <w:tabs>
          <w:tab w:val="left" w:pos="900"/>
        </w:tabs>
        <w:ind w:left="720"/>
      </w:pPr>
      <w:r w:rsidRPr="00987002">
        <w:rPr>
          <w:rFonts w:ascii="Stencil" w:hAnsi="Stencil"/>
          <w:sz w:val="32"/>
          <w:szCs w:val="32"/>
        </w:rPr>
        <w:t>B</w:t>
      </w:r>
      <w:r w:rsidRPr="002A25F3">
        <w:t>usy Indicators</w:t>
      </w:r>
      <w:r w:rsidR="00DD036E" w:rsidRPr="002A25F3">
        <w:fldChar w:fldCharType="begin"/>
      </w:r>
      <w:r w:rsidR="00B93C3E" w:rsidRPr="002A25F3">
        <w:instrText xml:space="preserve"> XE "</w:instrText>
      </w:r>
      <w:r w:rsidR="00B93C3E" w:rsidRPr="002A25F3">
        <w:rPr>
          <w:rFonts w:eastAsia="Times New Roman" w:cs="Arial"/>
          <w:szCs w:val="24"/>
        </w:rPr>
        <w:instrText xml:space="preserve">Responsiveness:1. </w:instrText>
      </w:r>
      <w:r w:rsidR="00B93C3E" w:rsidRPr="002A25F3">
        <w:instrText xml:space="preserve">Busy Indicators" </w:instrText>
      </w:r>
      <w:r w:rsidR="00DD036E" w:rsidRPr="002A25F3">
        <w:fldChar w:fldCharType="end"/>
      </w:r>
    </w:p>
    <w:p w:rsidR="00F476A2" w:rsidRPr="004B7105" w:rsidRDefault="00DD2213" w:rsidP="00386B93">
      <w:pPr>
        <w:pStyle w:val="Normal2"/>
      </w:pPr>
      <w:r w:rsidRPr="004B7105">
        <w:t>I don’t know about you, but it drives me crazy when an application just sits there and does nothing. Activity indicators show us that the application is doing necessary work and not just stuck.</w:t>
      </w:r>
    </w:p>
    <w:p w:rsidR="00516D97" w:rsidRPr="004B7105" w:rsidRDefault="00DD2213" w:rsidP="00C7451E">
      <w:r w:rsidRPr="004B7105">
        <w:t>Busy and activity indicators are good aspect of UI design, and show the user that we aren’t wasting their time.</w:t>
      </w:r>
    </w:p>
    <w:p w:rsidR="00F476A2" w:rsidRPr="002A25F3" w:rsidRDefault="00F476A2" w:rsidP="006C2A84">
      <w:pPr>
        <w:pStyle w:val="H4"/>
        <w:numPr>
          <w:ilvl w:val="2"/>
          <w:numId w:val="136"/>
        </w:numPr>
        <w:tabs>
          <w:tab w:val="left" w:pos="900"/>
        </w:tabs>
        <w:ind w:left="720"/>
      </w:pPr>
      <w:r w:rsidRPr="00987002">
        <w:rPr>
          <w:rFonts w:ascii="Stencil" w:hAnsi="Stencil"/>
          <w:sz w:val="32"/>
          <w:szCs w:val="32"/>
        </w:rPr>
        <w:t>U</w:t>
      </w:r>
      <w:r w:rsidRPr="002A25F3">
        <w:t>I Responsiveness</w:t>
      </w:r>
      <w:r w:rsidR="00DD036E" w:rsidRPr="002A25F3">
        <w:fldChar w:fldCharType="begin"/>
      </w:r>
      <w:r w:rsidR="00B93C3E" w:rsidRPr="002A25F3">
        <w:instrText xml:space="preserve"> XE "</w:instrText>
      </w:r>
      <w:r w:rsidR="00B93C3E" w:rsidRPr="002A25F3">
        <w:rPr>
          <w:rFonts w:eastAsia="Times New Roman" w:cs="Arial"/>
          <w:szCs w:val="24"/>
        </w:rPr>
        <w:instrText xml:space="preserve">Responsiveness:2. </w:instrText>
      </w:r>
      <w:r w:rsidR="00B93C3E" w:rsidRPr="002A25F3">
        <w:instrText xml:space="preserve">UI Responsiveness" </w:instrText>
      </w:r>
      <w:r w:rsidR="00DD036E" w:rsidRPr="002A25F3">
        <w:fldChar w:fldCharType="end"/>
      </w:r>
    </w:p>
    <w:p w:rsidR="00F476A2" w:rsidRPr="004B7105" w:rsidRDefault="00F476A2" w:rsidP="00386B93">
      <w:pPr>
        <w:pStyle w:val="Normal2"/>
      </w:pPr>
      <w:r w:rsidRPr="004B7105">
        <w:t>Under no circumstance should the UI become unresponsive.</w:t>
      </w:r>
    </w:p>
    <w:p w:rsidR="00F476A2" w:rsidRDefault="00F476A2" w:rsidP="00DA457A">
      <w:r w:rsidRPr="004B7105">
        <w:t xml:space="preserve">An example of </w:t>
      </w:r>
      <w:r w:rsidR="00682918" w:rsidRPr="004B7105">
        <w:t>an unresponsive application</w:t>
      </w:r>
      <w:r w:rsidRPr="004B7105">
        <w:t xml:space="preserve"> is Microsoft </w:t>
      </w:r>
      <w:r w:rsidR="00682918" w:rsidRPr="004B7105">
        <w:t xml:space="preserve">Word </w:t>
      </w:r>
      <w:r w:rsidRPr="004B7105">
        <w:t>2007. Word 2007 is designed to auto-save every ten minutes. When this happens, the UI becomes unresponsive for 5-10 seconds. In the meantime you have lost your train of thought, to say nothing about the fact that the wait is annoying.</w:t>
      </w:r>
    </w:p>
    <w:tbl>
      <w:tblPr>
        <w:tblStyle w:val="TableGrid"/>
        <w:tblW w:w="0" w:type="auto"/>
        <w:tblCellMar>
          <w:top w:w="29" w:type="dxa"/>
          <w:left w:w="72" w:type="dxa"/>
          <w:bottom w:w="29" w:type="dxa"/>
          <w:right w:w="72" w:type="dxa"/>
        </w:tblCellMar>
        <w:tblLook w:val="04A0"/>
      </w:tblPr>
      <w:tblGrid>
        <w:gridCol w:w="6462"/>
      </w:tblGrid>
      <w:tr w:rsidR="00824DA2" w:rsidTr="0072302D">
        <w:trPr>
          <w:trHeight w:val="278"/>
        </w:trPr>
        <w:tc>
          <w:tcPr>
            <w:tcW w:w="6462" w:type="dxa"/>
          </w:tcPr>
          <w:p w:rsidR="00824DA2" w:rsidRPr="00E57520" w:rsidRDefault="00824DA2" w:rsidP="0072302D">
            <w:pPr>
              <w:pStyle w:val="9Conventions"/>
              <w:rPr>
                <w:rFonts w:eastAsia="Times New Roman" w:cs="Arial"/>
              </w:rPr>
            </w:pPr>
            <w:r w:rsidRPr="00E57520">
              <w:rPr>
                <w:rFonts w:eastAsia="Times New Roman" w:cs="Arial"/>
                <w:b/>
                <w:noProof/>
              </w:rPr>
              <w:drawing>
                <wp:anchor distT="0" distB="0" distL="114300" distR="114300" simplePos="0" relativeHeight="252138496"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3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E57520">
              <w:rPr>
                <w:rFonts w:eastAsia="Times New Roman" w:cs="Arial"/>
                <w:b/>
              </w:rPr>
              <w:t>Take Home:</w:t>
            </w:r>
            <w:r>
              <w:rPr>
                <w:rFonts w:eastAsia="Times New Roman" w:cs="Arial"/>
              </w:rPr>
              <w:t xml:space="preserve"> </w:t>
            </w:r>
            <w:r w:rsidRPr="004B7105">
              <w:t>The UI thread should never be used for anything other than managing the UI.</w:t>
            </w:r>
          </w:p>
        </w:tc>
      </w:tr>
    </w:tbl>
    <w:p w:rsidR="00F476A2" w:rsidRPr="002A25F3" w:rsidRDefault="00D660BC" w:rsidP="006C2A84">
      <w:pPr>
        <w:pStyle w:val="H4"/>
        <w:numPr>
          <w:ilvl w:val="2"/>
          <w:numId w:val="136"/>
        </w:numPr>
        <w:tabs>
          <w:tab w:val="left" w:pos="900"/>
        </w:tabs>
        <w:ind w:left="720"/>
      </w:pPr>
      <w:r w:rsidRPr="00987002">
        <w:rPr>
          <w:rFonts w:ascii="Stencil" w:hAnsi="Stencil"/>
          <w:sz w:val="32"/>
          <w:szCs w:val="32"/>
        </w:rPr>
        <w:t>R</w:t>
      </w:r>
      <w:r w:rsidRPr="002A25F3">
        <w:t xml:space="preserve">esource </w:t>
      </w:r>
      <w:r w:rsidR="00F476A2" w:rsidRPr="002A25F3">
        <w:t>Management</w:t>
      </w:r>
      <w:r w:rsidR="00DD036E" w:rsidRPr="002A25F3">
        <w:fldChar w:fldCharType="begin"/>
      </w:r>
      <w:r w:rsidR="00B93C3E" w:rsidRPr="002A25F3">
        <w:instrText xml:space="preserve"> XE "</w:instrText>
      </w:r>
      <w:r w:rsidR="00B93C3E" w:rsidRPr="002A25F3">
        <w:rPr>
          <w:rFonts w:eastAsia="Times New Roman" w:cs="Arial"/>
          <w:szCs w:val="24"/>
        </w:rPr>
        <w:instrText xml:space="preserve">Responsiveness:3. </w:instrText>
      </w:r>
      <w:r w:rsidR="00481FF9" w:rsidRPr="002A25F3">
        <w:instrText>Resource Management</w:instrText>
      </w:r>
      <w:r w:rsidR="00B93C3E" w:rsidRPr="002A25F3">
        <w:instrText xml:space="preserve">" </w:instrText>
      </w:r>
      <w:r w:rsidR="00DD036E" w:rsidRPr="002A25F3">
        <w:fldChar w:fldCharType="end"/>
      </w:r>
    </w:p>
    <w:p w:rsidR="00F476A2" w:rsidRPr="004B7105" w:rsidRDefault="00D660BC" w:rsidP="00386B93">
      <w:pPr>
        <w:pStyle w:val="Normal2"/>
      </w:pPr>
      <w:r w:rsidRPr="004B7105">
        <w:t>Resource management is essential for larger programs. Increasing thread count and caching data can speed up response times – up to a point. However, using more resources than are available will greatly slow down your program.</w:t>
      </w:r>
    </w:p>
    <w:p w:rsidR="00F476A2" w:rsidRPr="004B7105" w:rsidRDefault="00D660BC" w:rsidP="00DA457A">
      <w:r w:rsidRPr="004B7105">
        <w:t>Memory leaks can kill performance.</w:t>
      </w:r>
    </w:p>
    <w:p w:rsidR="00761264" w:rsidRPr="004B7105" w:rsidRDefault="00761264" w:rsidP="00DA457A">
      <w:r w:rsidRPr="004B7105">
        <w:t>When dealing with resources, you need to always know</w:t>
      </w:r>
      <w:r w:rsidR="007A1703" w:rsidRPr="004B7105">
        <w:t xml:space="preserve"> what is available, so you can plan appropriately.</w:t>
      </w:r>
    </w:p>
    <w:tbl>
      <w:tblPr>
        <w:tblStyle w:val="TableGrid"/>
        <w:tblW w:w="0" w:type="auto"/>
        <w:tblCellMar>
          <w:top w:w="29" w:type="dxa"/>
          <w:left w:w="72" w:type="dxa"/>
          <w:bottom w:w="29" w:type="dxa"/>
          <w:right w:w="72" w:type="dxa"/>
        </w:tblCellMar>
        <w:tblLook w:val="04A0"/>
      </w:tblPr>
      <w:tblGrid>
        <w:gridCol w:w="6462"/>
      </w:tblGrid>
      <w:tr w:rsidR="00A13D2E" w:rsidRPr="004B7105" w:rsidTr="00892C27">
        <w:trPr>
          <w:trHeight w:val="278"/>
        </w:trPr>
        <w:tc>
          <w:tcPr>
            <w:tcW w:w="6462" w:type="dxa"/>
          </w:tcPr>
          <w:p w:rsidR="00A13D2E" w:rsidRPr="004B7105" w:rsidRDefault="00A13D2E" w:rsidP="00543451">
            <w:pPr>
              <w:pStyle w:val="9Conventions"/>
            </w:pPr>
            <w:r w:rsidRPr="004B7105">
              <w:rPr>
                <w:b/>
                <w:noProof/>
              </w:rPr>
              <w:drawing>
                <wp:anchor distT="0" distB="0" distL="114300" distR="114300" simplePos="0" relativeHeight="251938816"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Using a resource Manager is essential when </w:t>
            </w:r>
            <w:r w:rsidR="00543451">
              <w:t>d</w:t>
            </w:r>
            <w:r w:rsidRPr="004B7105">
              <w:t xml:space="preserve">ealing with a </w:t>
            </w:r>
            <w:r w:rsidR="00543451">
              <w:t>re</w:t>
            </w:r>
            <w:r w:rsidRPr="004B7105">
              <w:t>source hungry app.</w:t>
            </w:r>
          </w:p>
        </w:tc>
      </w:tr>
    </w:tbl>
    <w:p w:rsidR="00C23FE4" w:rsidRPr="002A25F3" w:rsidRDefault="00C23FE4" w:rsidP="006C2A84">
      <w:pPr>
        <w:pStyle w:val="H4"/>
        <w:numPr>
          <w:ilvl w:val="2"/>
          <w:numId w:val="136"/>
        </w:numPr>
        <w:tabs>
          <w:tab w:val="left" w:pos="900"/>
        </w:tabs>
        <w:ind w:left="720"/>
      </w:pPr>
      <w:r w:rsidRPr="00987002">
        <w:rPr>
          <w:rFonts w:ascii="Stencil" w:hAnsi="Stencil"/>
          <w:sz w:val="32"/>
          <w:szCs w:val="32"/>
        </w:rPr>
        <w:lastRenderedPageBreak/>
        <w:t>P</w:t>
      </w:r>
      <w:r w:rsidRPr="002A25F3">
        <w:t>rogram Startup</w:t>
      </w:r>
      <w:r w:rsidR="00DD036E" w:rsidRPr="002A25F3">
        <w:fldChar w:fldCharType="begin"/>
      </w:r>
      <w:r w:rsidR="00B93C3E" w:rsidRPr="002A25F3">
        <w:instrText xml:space="preserve"> XE "</w:instrText>
      </w:r>
      <w:r w:rsidR="00B93C3E" w:rsidRPr="002A25F3">
        <w:rPr>
          <w:rFonts w:eastAsia="Times New Roman" w:cs="Arial"/>
          <w:szCs w:val="24"/>
        </w:rPr>
        <w:instrText xml:space="preserve">Responsiveness:4. </w:instrText>
      </w:r>
      <w:r w:rsidR="00B93C3E" w:rsidRPr="002A25F3">
        <w:instrText xml:space="preserve">Program Startup" </w:instrText>
      </w:r>
      <w:r w:rsidR="00DD036E" w:rsidRPr="002A25F3">
        <w:fldChar w:fldCharType="end"/>
      </w:r>
    </w:p>
    <w:p w:rsidR="007A1703" w:rsidRPr="004B7105" w:rsidRDefault="00307822" w:rsidP="00386B93">
      <w:pPr>
        <w:pStyle w:val="Normal2"/>
      </w:pPr>
      <w:r w:rsidRPr="004B7105">
        <w:t>Program startup can be a time consuming process.</w:t>
      </w:r>
      <w:r w:rsidR="00473FA4" w:rsidRPr="004B7105">
        <w:t xml:space="preserve"> </w:t>
      </w:r>
      <w:r w:rsidR="00345E08" w:rsidRPr="004B7105">
        <w:t>We need to handle this situation properly or we will have dissatisfied customers.</w:t>
      </w:r>
    </w:p>
    <w:p w:rsidR="00161B17" w:rsidRPr="004B7105" w:rsidRDefault="00161B17" w:rsidP="00C2463A">
      <w:pPr>
        <w:pStyle w:val="H5"/>
      </w:pPr>
      <w:r w:rsidRPr="004B7105">
        <w:t>Startup Screen</w:t>
      </w:r>
    </w:p>
    <w:p w:rsidR="00345E08" w:rsidRPr="004B7105" w:rsidRDefault="00345E08" w:rsidP="00386B93">
      <w:pPr>
        <w:pStyle w:val="Normal2"/>
      </w:pPr>
      <w:r w:rsidRPr="00543451">
        <w:t>The purpose of a startup screen is to tell the user that the application is</w:t>
      </w:r>
      <w:r w:rsidRPr="004B7105">
        <w:t xml:space="preserve"> being initialized. The first thing that happens on application startup is you show the startup screen. Next you </w:t>
      </w:r>
      <w:r w:rsidR="009C6B8A" w:rsidRPr="004B7105">
        <w:t>start the needed modules required by the app.</w:t>
      </w:r>
    </w:p>
    <w:p w:rsidR="00345E08" w:rsidRPr="004B7105" w:rsidRDefault="009C6B8A" w:rsidP="00DA457A">
      <w:r w:rsidRPr="004B7105">
        <w:t>The ideal start screen shows startup progress, allowing for the perception of greater responsiveness.</w:t>
      </w:r>
    </w:p>
    <w:p w:rsidR="00473FA4" w:rsidRPr="004B7105" w:rsidRDefault="00473FA4" w:rsidP="00DA457A">
      <w:r w:rsidRPr="004B7105">
        <w:t>As a (bad) example of this, I refer you to Microsoft Outlook 2007. At startup, the UI is displaye</w:t>
      </w:r>
      <w:r w:rsidR="00B14C2D" w:rsidRPr="004B7105">
        <w:t>d</w:t>
      </w:r>
      <w:r w:rsidRPr="004B7105">
        <w:t>. However, it is not responsive to any user input. You can’t even maximize or minimize the window.</w:t>
      </w:r>
    </w:p>
    <w:p w:rsidR="00E434FE" w:rsidRPr="004B7105" w:rsidRDefault="00E434FE" w:rsidP="00DA457A">
      <w:r w:rsidRPr="004B7105">
        <w:t>One answer to this is the Command design pattern, discussed on page</w:t>
      </w:r>
      <w:r w:rsidR="00C7451E">
        <w:t xml:space="preserve"> </w:t>
      </w:r>
      <w:r w:rsidR="00DD036E">
        <w:fldChar w:fldCharType="begin"/>
      </w:r>
      <w:r w:rsidR="00C7451E">
        <w:instrText xml:space="preserve"> PAGEREF Command_Pattern \h </w:instrText>
      </w:r>
      <w:r w:rsidR="00DD036E">
        <w:fldChar w:fldCharType="separate"/>
      </w:r>
      <w:r w:rsidR="00E3522B">
        <w:rPr>
          <w:noProof/>
        </w:rPr>
        <w:t>158</w:t>
      </w:r>
      <w:r w:rsidR="00DD036E">
        <w:fldChar w:fldCharType="end"/>
      </w:r>
      <w:r w:rsidRPr="004B7105">
        <w:t>.</w:t>
      </w:r>
    </w:p>
    <w:tbl>
      <w:tblPr>
        <w:tblStyle w:val="TableGrid"/>
        <w:tblW w:w="0" w:type="auto"/>
        <w:tblCellMar>
          <w:top w:w="29" w:type="dxa"/>
          <w:left w:w="72" w:type="dxa"/>
          <w:bottom w:w="29" w:type="dxa"/>
          <w:right w:w="72" w:type="dxa"/>
        </w:tblCellMar>
        <w:tblLook w:val="04A0"/>
      </w:tblPr>
      <w:tblGrid>
        <w:gridCol w:w="6462"/>
      </w:tblGrid>
      <w:tr w:rsidR="00E434FE" w:rsidRPr="004B7105" w:rsidTr="00892C27">
        <w:trPr>
          <w:trHeight w:val="278"/>
        </w:trPr>
        <w:tc>
          <w:tcPr>
            <w:tcW w:w="6462" w:type="dxa"/>
          </w:tcPr>
          <w:p w:rsidR="00E434FE" w:rsidRPr="004B7105" w:rsidRDefault="00E434FE" w:rsidP="00E434FE">
            <w:pPr>
              <w:autoSpaceDE w:val="0"/>
              <w:autoSpaceDN w:val="0"/>
              <w:rPr>
                <w:rFonts w:eastAsia="Times New Roman" w:cs="Arial"/>
                <w:sz w:val="18"/>
                <w:szCs w:val="18"/>
              </w:rPr>
            </w:pPr>
            <w:r w:rsidRPr="004B7105">
              <w:rPr>
                <w:rFonts w:eastAsia="Times New Roman" w:cs="Arial"/>
                <w:b/>
                <w:noProof/>
                <w:sz w:val="18"/>
                <w:szCs w:val="18"/>
              </w:rPr>
              <w:drawing>
                <wp:anchor distT="0" distB="0" distL="114300" distR="114300" simplePos="0" relativeHeight="251940864"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rFonts w:eastAsia="Times New Roman" w:cs="Arial"/>
                <w:b/>
                <w:sz w:val="18"/>
                <w:szCs w:val="18"/>
              </w:rPr>
              <w:t>Take Home:</w:t>
            </w:r>
            <w:r w:rsidRPr="004B7105">
              <w:rPr>
                <w:rFonts w:eastAsia="Times New Roman" w:cs="Arial"/>
                <w:sz w:val="18"/>
                <w:szCs w:val="18"/>
              </w:rPr>
              <w:t xml:space="preserve"> Never use the UI thread to perform business logic. This is especially true when connecting to remote services</w:t>
            </w:r>
            <w:r w:rsidRPr="004B7105">
              <w:rPr>
                <w:sz w:val="18"/>
                <w:szCs w:val="18"/>
              </w:rPr>
              <w:t>.</w:t>
            </w:r>
          </w:p>
        </w:tc>
      </w:tr>
    </w:tbl>
    <w:p w:rsidR="007A1703" w:rsidRPr="004B7105" w:rsidRDefault="007A1703" w:rsidP="007A1703">
      <w:pPr>
        <w:pStyle w:val="H5"/>
      </w:pPr>
      <w:r w:rsidRPr="004B7105">
        <w:t>Lazy Initialization</w:t>
      </w:r>
    </w:p>
    <w:p w:rsidR="007A1703" w:rsidRPr="004B7105" w:rsidRDefault="009C6B8A" w:rsidP="00386B93">
      <w:pPr>
        <w:pStyle w:val="Normal2"/>
      </w:pPr>
      <w:r w:rsidRPr="004B7105">
        <w:t>Lazy Initialization is another</w:t>
      </w:r>
      <w:r w:rsidR="007A1703" w:rsidRPr="004B7105">
        <w:t xml:space="preserve"> way to improve </w:t>
      </w:r>
      <w:r w:rsidRPr="004B7105">
        <w:t xml:space="preserve">the </w:t>
      </w:r>
      <w:r w:rsidR="007A1703" w:rsidRPr="004B7105">
        <w:t>responsiv</w:t>
      </w:r>
      <w:r w:rsidRPr="004B7105">
        <w:t>eness</w:t>
      </w:r>
      <w:r w:rsidR="007A1703" w:rsidRPr="004B7105">
        <w:t xml:space="preserve"> of an app. You only load components when you need them.</w:t>
      </w:r>
    </w:p>
    <w:p w:rsidR="007A1703" w:rsidRPr="004B7105" w:rsidRDefault="007A1703" w:rsidP="00DA457A">
      <w:r w:rsidRPr="004B7105">
        <w:t xml:space="preserve">The program starts fast. However, there is a time delay every time you request new functionality. </w:t>
      </w:r>
      <w:r w:rsidR="009C6B8A" w:rsidRPr="004B7105">
        <w:t>The more modules there are the more annoying the process is.</w:t>
      </w:r>
    </w:p>
    <w:p w:rsidR="009C6B8A" w:rsidRPr="004B7105" w:rsidRDefault="009C6B8A" w:rsidP="00DA457A">
      <w:r w:rsidRPr="004B7105">
        <w:t xml:space="preserve">When dealing with these programs, I sometimes wish they would just initialize everything </w:t>
      </w:r>
      <w:r w:rsidR="00346A42" w:rsidRPr="004B7105">
        <w:t xml:space="preserve">at the start. </w:t>
      </w:r>
      <w:r w:rsidR="00824DA2">
        <w:t xml:space="preserve">That way </w:t>
      </w:r>
      <w:r w:rsidR="00346A42" w:rsidRPr="004B7105">
        <w:t xml:space="preserve">I </w:t>
      </w:r>
      <w:r w:rsidR="00824DA2">
        <w:t>could</w:t>
      </w:r>
      <w:r w:rsidR="00346A42" w:rsidRPr="004B7105">
        <w:t xml:space="preserve"> take a coffee break, then come back and become productive.</w:t>
      </w:r>
    </w:p>
    <w:p w:rsidR="00E434FE" w:rsidRPr="004B7105" w:rsidRDefault="00E434FE" w:rsidP="00E434FE">
      <w:pPr>
        <w:pStyle w:val="H5"/>
      </w:pPr>
      <w:r w:rsidRPr="004B7105">
        <w:t>Hybrid Initialization</w:t>
      </w:r>
    </w:p>
    <w:p w:rsidR="00346A42" w:rsidRPr="004B7105" w:rsidRDefault="00346A42" w:rsidP="00386B93">
      <w:pPr>
        <w:pStyle w:val="Normal2"/>
      </w:pPr>
      <w:r w:rsidRPr="004B7105">
        <w:t>Clearly neither all-at-once initialization nor lazy-initialization is adequate.</w:t>
      </w:r>
    </w:p>
    <w:p w:rsidR="009C6B8A" w:rsidRPr="004B7105" w:rsidRDefault="007A1703" w:rsidP="002E39B4">
      <w:pPr>
        <w:pStyle w:val="NoSpacing"/>
        <w:rPr>
          <w:rFonts w:eastAsia="Times New Roman"/>
        </w:rPr>
      </w:pPr>
      <w:r w:rsidRPr="004B7105">
        <w:rPr>
          <w:rFonts w:eastAsia="Times New Roman"/>
        </w:rPr>
        <w:t xml:space="preserve">The fix is to use hybrid </w:t>
      </w:r>
      <w:r w:rsidR="00E434FE" w:rsidRPr="004B7105">
        <w:t>initialization</w:t>
      </w:r>
      <w:r w:rsidR="009C6B8A" w:rsidRPr="004B7105">
        <w:rPr>
          <w:rFonts w:eastAsia="Times New Roman"/>
        </w:rPr>
        <w:t>:</w:t>
      </w:r>
    </w:p>
    <w:p w:rsidR="009C6B8A" w:rsidRPr="004B7105" w:rsidRDefault="007A1703" w:rsidP="006C2A84">
      <w:pPr>
        <w:pStyle w:val="ListParagraph"/>
        <w:numPr>
          <w:ilvl w:val="0"/>
          <w:numId w:val="74"/>
        </w:numPr>
        <w:autoSpaceDE w:val="0"/>
        <w:autoSpaceDN w:val="0"/>
        <w:spacing w:after="100" w:afterAutospacing="1"/>
        <w:ind w:left="360"/>
        <w:rPr>
          <w:rFonts w:eastAsia="Times New Roman" w:cs="Arial"/>
          <w:szCs w:val="24"/>
        </w:rPr>
      </w:pPr>
      <w:r w:rsidRPr="004B7105">
        <w:rPr>
          <w:rFonts w:eastAsia="Times New Roman" w:cs="Arial"/>
          <w:szCs w:val="24"/>
        </w:rPr>
        <w:t>Start the app fast.</w:t>
      </w:r>
    </w:p>
    <w:p w:rsidR="00346A42" w:rsidRPr="004B7105" w:rsidRDefault="00346A42" w:rsidP="006C2A84">
      <w:pPr>
        <w:pStyle w:val="ListParagraph"/>
        <w:numPr>
          <w:ilvl w:val="0"/>
          <w:numId w:val="74"/>
        </w:numPr>
        <w:autoSpaceDE w:val="0"/>
        <w:autoSpaceDN w:val="0"/>
        <w:spacing w:after="100" w:afterAutospacing="1"/>
        <w:ind w:left="360"/>
        <w:rPr>
          <w:rFonts w:eastAsia="Times New Roman" w:cs="Arial"/>
          <w:szCs w:val="24"/>
        </w:rPr>
      </w:pPr>
      <w:r w:rsidRPr="004B7105">
        <w:rPr>
          <w:rFonts w:eastAsia="Times New Roman" w:cs="Arial"/>
          <w:szCs w:val="24"/>
        </w:rPr>
        <w:t>Start modules as needed, as defined in lazy initialization</w:t>
      </w:r>
    </w:p>
    <w:p w:rsidR="000B731B" w:rsidRPr="004B7105" w:rsidRDefault="000B731B" w:rsidP="006C2A84">
      <w:pPr>
        <w:pStyle w:val="ListParagraph"/>
        <w:numPr>
          <w:ilvl w:val="0"/>
          <w:numId w:val="74"/>
        </w:numPr>
        <w:autoSpaceDE w:val="0"/>
        <w:autoSpaceDN w:val="0"/>
        <w:spacing w:after="100" w:afterAutospacing="1"/>
        <w:ind w:left="360"/>
        <w:rPr>
          <w:rFonts w:eastAsia="Times New Roman" w:cs="Arial"/>
          <w:szCs w:val="24"/>
        </w:rPr>
      </w:pPr>
      <w:r w:rsidRPr="004B7105">
        <w:rPr>
          <w:rFonts w:eastAsia="Times New Roman" w:cs="Arial"/>
          <w:szCs w:val="24"/>
        </w:rPr>
        <w:t>Use a resource manager to:</w:t>
      </w:r>
    </w:p>
    <w:p w:rsidR="00346A42" w:rsidRPr="004B7105" w:rsidRDefault="00346A42" w:rsidP="006C2A84">
      <w:pPr>
        <w:pStyle w:val="ListParagraph"/>
        <w:numPr>
          <w:ilvl w:val="1"/>
          <w:numId w:val="74"/>
        </w:numPr>
        <w:autoSpaceDE w:val="0"/>
        <w:autoSpaceDN w:val="0"/>
        <w:spacing w:after="100" w:afterAutospacing="1"/>
        <w:rPr>
          <w:rFonts w:eastAsia="Times New Roman" w:cs="Arial"/>
          <w:szCs w:val="24"/>
        </w:rPr>
      </w:pPr>
      <w:r w:rsidRPr="004B7105">
        <w:rPr>
          <w:rFonts w:eastAsia="Times New Roman" w:cs="Arial"/>
          <w:szCs w:val="24"/>
        </w:rPr>
        <w:t>Create an ordered list of modules that the user required.</w:t>
      </w:r>
    </w:p>
    <w:p w:rsidR="00346A42" w:rsidRPr="004B7105" w:rsidRDefault="009C6B8A" w:rsidP="006C2A84">
      <w:pPr>
        <w:pStyle w:val="ListParagraph"/>
        <w:numPr>
          <w:ilvl w:val="1"/>
          <w:numId w:val="74"/>
        </w:numPr>
        <w:autoSpaceDE w:val="0"/>
        <w:autoSpaceDN w:val="0"/>
        <w:spacing w:after="100" w:afterAutospacing="1"/>
        <w:rPr>
          <w:rFonts w:eastAsia="Times New Roman" w:cs="Arial"/>
          <w:szCs w:val="24"/>
        </w:rPr>
      </w:pPr>
      <w:r w:rsidRPr="004B7105">
        <w:rPr>
          <w:rFonts w:eastAsia="Times New Roman" w:cs="Arial"/>
          <w:szCs w:val="24"/>
        </w:rPr>
        <w:t>In the background</w:t>
      </w:r>
      <w:r w:rsidR="00346A42" w:rsidRPr="004B7105">
        <w:rPr>
          <w:rFonts w:eastAsia="Times New Roman" w:cs="Arial"/>
          <w:szCs w:val="24"/>
        </w:rPr>
        <w:t>, start modules one by one based on usage.</w:t>
      </w:r>
    </w:p>
    <w:p w:rsidR="000B731B" w:rsidRPr="004B7105" w:rsidRDefault="000B731B" w:rsidP="006C2A84">
      <w:pPr>
        <w:pStyle w:val="ListParagraph"/>
        <w:numPr>
          <w:ilvl w:val="1"/>
          <w:numId w:val="74"/>
        </w:numPr>
        <w:autoSpaceDE w:val="0"/>
        <w:autoSpaceDN w:val="0"/>
        <w:spacing w:after="100" w:afterAutospacing="1"/>
        <w:rPr>
          <w:rFonts w:eastAsia="Times New Roman" w:cs="Arial"/>
          <w:szCs w:val="24"/>
        </w:rPr>
      </w:pPr>
      <w:r w:rsidRPr="004B7105">
        <w:rPr>
          <w:rFonts w:eastAsia="Times New Roman" w:cs="Arial"/>
          <w:szCs w:val="24"/>
        </w:rPr>
        <w:lastRenderedPageBreak/>
        <w:t>Track available resources to prevent loading too many modules</w:t>
      </w:r>
    </w:p>
    <w:p w:rsidR="00346A42" w:rsidRPr="004B7105" w:rsidRDefault="000B731B" w:rsidP="006C2A84">
      <w:pPr>
        <w:pStyle w:val="ListParagraph"/>
        <w:numPr>
          <w:ilvl w:val="1"/>
          <w:numId w:val="74"/>
        </w:numPr>
        <w:autoSpaceDE w:val="0"/>
        <w:autoSpaceDN w:val="0"/>
        <w:spacing w:after="100" w:afterAutospacing="1"/>
        <w:rPr>
          <w:rFonts w:eastAsia="Times New Roman" w:cs="Arial"/>
          <w:szCs w:val="24"/>
        </w:rPr>
      </w:pPr>
      <w:r w:rsidRPr="004B7105">
        <w:rPr>
          <w:rFonts w:eastAsia="Times New Roman" w:cs="Arial"/>
          <w:szCs w:val="24"/>
        </w:rPr>
        <w:t>Unload modules when resources become limited</w:t>
      </w:r>
    </w:p>
    <w:tbl>
      <w:tblPr>
        <w:tblStyle w:val="TableGrid"/>
        <w:tblW w:w="0" w:type="auto"/>
        <w:tblCellMar>
          <w:top w:w="29" w:type="dxa"/>
          <w:left w:w="72" w:type="dxa"/>
          <w:bottom w:w="29" w:type="dxa"/>
          <w:right w:w="72" w:type="dxa"/>
        </w:tblCellMar>
        <w:tblLook w:val="04A0"/>
      </w:tblPr>
      <w:tblGrid>
        <w:gridCol w:w="6462"/>
      </w:tblGrid>
      <w:tr w:rsidR="007A1703" w:rsidRPr="004B7105" w:rsidTr="00346A42">
        <w:trPr>
          <w:trHeight w:val="278"/>
        </w:trPr>
        <w:tc>
          <w:tcPr>
            <w:tcW w:w="6462" w:type="dxa"/>
          </w:tcPr>
          <w:p w:rsidR="007A1703" w:rsidRPr="004B7105" w:rsidRDefault="007A1703" w:rsidP="000B731B">
            <w:pPr>
              <w:autoSpaceDE w:val="0"/>
              <w:autoSpaceDN w:val="0"/>
              <w:rPr>
                <w:rFonts w:eastAsia="Times New Roman" w:cs="Arial"/>
                <w:sz w:val="18"/>
                <w:szCs w:val="18"/>
              </w:rPr>
            </w:pPr>
            <w:r w:rsidRPr="004B7105">
              <w:rPr>
                <w:rFonts w:eastAsia="Times New Roman" w:cs="Arial"/>
                <w:b/>
                <w:noProof/>
                <w:sz w:val="18"/>
                <w:szCs w:val="18"/>
              </w:rPr>
              <w:drawing>
                <wp:anchor distT="0" distB="0" distL="114300" distR="114300" simplePos="0" relativeHeight="251928576"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rFonts w:eastAsia="Times New Roman" w:cs="Arial"/>
                <w:b/>
                <w:sz w:val="18"/>
                <w:szCs w:val="18"/>
              </w:rPr>
              <w:t>Take Home:</w:t>
            </w:r>
            <w:r w:rsidRPr="004B7105">
              <w:rPr>
                <w:rFonts w:eastAsia="Times New Roman" w:cs="Arial"/>
                <w:sz w:val="18"/>
                <w:szCs w:val="18"/>
              </w:rPr>
              <w:t xml:space="preserve"> For maximum responsiveness, start the app fast. Then</w:t>
            </w:r>
            <w:r w:rsidR="000B731B" w:rsidRPr="004B7105">
              <w:rPr>
                <w:rFonts w:eastAsia="Times New Roman" w:cs="Arial"/>
                <w:sz w:val="18"/>
                <w:szCs w:val="18"/>
              </w:rPr>
              <w:t>,</w:t>
            </w:r>
            <w:r w:rsidRPr="004B7105">
              <w:rPr>
                <w:rFonts w:eastAsia="Times New Roman" w:cs="Arial"/>
                <w:sz w:val="18"/>
                <w:szCs w:val="18"/>
              </w:rPr>
              <w:t xml:space="preserve"> </w:t>
            </w:r>
            <w:r w:rsidR="000B731B" w:rsidRPr="004B7105">
              <w:rPr>
                <w:rFonts w:eastAsia="Times New Roman" w:cs="Arial"/>
                <w:sz w:val="18"/>
                <w:szCs w:val="18"/>
              </w:rPr>
              <w:t xml:space="preserve">in the background, </w:t>
            </w:r>
            <w:r w:rsidRPr="004B7105">
              <w:rPr>
                <w:rFonts w:eastAsia="Times New Roman" w:cs="Arial"/>
                <w:sz w:val="18"/>
                <w:szCs w:val="18"/>
              </w:rPr>
              <w:t>start the most commonly used modules one by one.</w:t>
            </w:r>
          </w:p>
        </w:tc>
      </w:tr>
    </w:tbl>
    <w:p w:rsidR="00AC5ABD" w:rsidRPr="00EA231B" w:rsidRDefault="00AC5ABD" w:rsidP="006C2A84">
      <w:pPr>
        <w:pStyle w:val="H3"/>
        <w:numPr>
          <w:ilvl w:val="1"/>
          <w:numId w:val="111"/>
        </w:numPr>
        <w:ind w:left="851" w:hanging="851"/>
        <w:rPr>
          <w:szCs w:val="24"/>
        </w:rPr>
      </w:pPr>
      <w:bookmarkStart w:id="23" w:name="_Toc241830082"/>
      <w:r w:rsidRPr="00344C96">
        <w:rPr>
          <w:rFonts w:ascii="Stencil" w:hAnsi="Stencil"/>
          <w:sz w:val="36"/>
          <w:szCs w:val="36"/>
        </w:rPr>
        <w:t>U</w:t>
      </w:r>
      <w:r w:rsidRPr="00EA231B">
        <w:rPr>
          <w:szCs w:val="24"/>
        </w:rPr>
        <w:t>sability</w:t>
      </w:r>
      <w:bookmarkEnd w:id="23"/>
      <w:r w:rsidR="00DD036E" w:rsidRPr="00EA231B">
        <w:rPr>
          <w:szCs w:val="24"/>
        </w:rPr>
        <w:fldChar w:fldCharType="begin"/>
      </w:r>
      <w:r w:rsidRPr="00EA231B">
        <w:instrText xml:space="preserve"> XE "Pass-Made-Rugs:10. Usability" </w:instrText>
      </w:r>
      <w:r w:rsidR="00DD036E" w:rsidRPr="00EA231B">
        <w:rPr>
          <w:szCs w:val="24"/>
        </w:rPr>
        <w:fldChar w:fldCharType="end"/>
      </w:r>
    </w:p>
    <w:p w:rsidR="00BC7460" w:rsidRPr="004B7105" w:rsidRDefault="00A960B9" w:rsidP="00BC7460">
      <w:pPr>
        <w:pStyle w:val="Quote1"/>
      </w:pPr>
      <w:r w:rsidRPr="004B7105">
        <w:t>We wanted to make our product</w:t>
      </w:r>
      <w:r w:rsidRPr="004B7105">
        <w:br/>
        <w:t xml:space="preserve">easy for our customers to use, </w:t>
      </w:r>
      <w:r w:rsidRPr="004B7105">
        <w:br/>
        <w:t>so we removed all functionality.</w:t>
      </w:r>
    </w:p>
    <w:p w:rsidR="00F375E6" w:rsidRPr="004B7105" w:rsidRDefault="00DC6BD4" w:rsidP="00DA457A">
      <w:r w:rsidRPr="004B7105">
        <w:rPr>
          <w:noProof/>
        </w:rPr>
        <w:drawing>
          <wp:anchor distT="0" distB="0" distL="114300" distR="114300" simplePos="0" relativeHeight="251655680" behindDoc="0" locked="0" layoutInCell="1" allowOverlap="1">
            <wp:simplePos x="0" y="0"/>
            <wp:positionH relativeFrom="column">
              <wp:posOffset>3672205</wp:posOffset>
            </wp:positionH>
            <wp:positionV relativeFrom="paragraph">
              <wp:posOffset>62230</wp:posOffset>
            </wp:positionV>
            <wp:extent cx="652780" cy="742950"/>
            <wp:effectExtent l="19050" t="0" r="0" b="0"/>
            <wp:wrapSquare wrapText="bothSides"/>
            <wp:docPr id="17" name="Picture 1" descr="C:\Users\Burgess\AppData\Local\Microsoft\Windows\Temporary Internet Files\Content.IE5\27H9AB19\MC90007876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urgess\AppData\Local\Microsoft\Windows\Temporary Internet Files\Content.IE5\27H9AB19\MC900078762[1].wmf"/>
                    <pic:cNvPicPr>
                      <a:picLocks noChangeAspect="1" noChangeArrowheads="1"/>
                    </pic:cNvPicPr>
                  </pic:nvPicPr>
                  <pic:blipFill>
                    <a:blip r:embed="rId59" cstate="print"/>
                    <a:srcRect/>
                    <a:stretch>
                      <a:fillRect/>
                    </a:stretch>
                  </pic:blipFill>
                  <pic:spPr bwMode="auto">
                    <a:xfrm>
                      <a:off x="0" y="0"/>
                      <a:ext cx="652780" cy="742950"/>
                    </a:xfrm>
                    <a:prstGeom prst="rect">
                      <a:avLst/>
                    </a:prstGeom>
                    <a:noFill/>
                    <a:ln w="9525">
                      <a:noFill/>
                      <a:miter lim="800000"/>
                      <a:headEnd/>
                      <a:tailEnd/>
                    </a:ln>
                  </pic:spPr>
                </pic:pic>
              </a:graphicData>
            </a:graphic>
          </wp:anchor>
        </w:drawing>
      </w:r>
      <w:r w:rsidR="004558E6" w:rsidRPr="004B7105">
        <w:t xml:space="preserve">How many of </w:t>
      </w:r>
      <w:r w:rsidR="0072302D">
        <w:t>us</w:t>
      </w:r>
      <w:r w:rsidR="004558E6" w:rsidRPr="004B7105">
        <w:t xml:space="preserve"> have worked with</w:t>
      </w:r>
      <w:r w:rsidR="00B30A02" w:rsidRPr="004B7105">
        <w:t xml:space="preserve"> software that’s overflowing with incredible features, but is next to impossible to use?</w:t>
      </w:r>
    </w:p>
    <w:p w:rsidR="0010233A" w:rsidRPr="004B7105" w:rsidRDefault="00B30A02" w:rsidP="00DA457A">
      <w:r w:rsidRPr="004B7105">
        <w:t>Many times the programmer worries about technical correctness, without realizing that the user doesn’t care about that.</w:t>
      </w:r>
    </w:p>
    <w:p w:rsidR="00276280" w:rsidRPr="004B7105" w:rsidRDefault="00276280" w:rsidP="00DA457A">
      <w:pPr>
        <w:rPr>
          <w:u w:val="single"/>
        </w:rPr>
      </w:pPr>
      <w:r w:rsidRPr="004B7105">
        <w:t xml:space="preserve">The ideal program is one that even our </w:t>
      </w:r>
      <w:r w:rsidRPr="004B7105">
        <w:rPr>
          <w:b/>
        </w:rPr>
        <w:t>D.A.D.S.</w:t>
      </w:r>
      <w:r w:rsidRPr="004B7105">
        <w:t xml:space="preserve"> can use.</w:t>
      </w:r>
    </w:p>
    <w:p w:rsidR="009A393A" w:rsidRPr="002A25F3" w:rsidRDefault="009A393A" w:rsidP="006C2A84">
      <w:pPr>
        <w:pStyle w:val="H4"/>
        <w:numPr>
          <w:ilvl w:val="2"/>
          <w:numId w:val="137"/>
        </w:numPr>
        <w:tabs>
          <w:tab w:val="left" w:pos="900"/>
        </w:tabs>
        <w:ind w:left="720"/>
      </w:pPr>
      <w:r w:rsidRPr="00987002">
        <w:rPr>
          <w:rFonts w:ascii="Stencil" w:hAnsi="Stencil"/>
          <w:sz w:val="32"/>
          <w:szCs w:val="32"/>
        </w:rPr>
        <w:t>D</w:t>
      </w:r>
      <w:r w:rsidRPr="002A25F3">
        <w:t>esign</w:t>
      </w:r>
      <w:r w:rsidR="0010233A" w:rsidRPr="002A25F3">
        <w:t xml:space="preserve"> Elements</w:t>
      </w:r>
      <w:r w:rsidR="00DD036E" w:rsidRPr="002A25F3">
        <w:fldChar w:fldCharType="begin"/>
      </w:r>
      <w:r w:rsidR="0010233A" w:rsidRPr="002A25F3">
        <w:instrText xml:space="preserve"> XE "Usability:</w:instrText>
      </w:r>
      <w:r w:rsidR="00F23DDA" w:rsidRPr="002A25F3">
        <w:instrText xml:space="preserve">1. </w:instrText>
      </w:r>
      <w:r w:rsidR="0010233A" w:rsidRPr="002A25F3">
        <w:instrText xml:space="preserve">Design Elements" </w:instrText>
      </w:r>
      <w:r w:rsidR="00DD036E" w:rsidRPr="002A25F3">
        <w:fldChar w:fldCharType="end"/>
      </w:r>
    </w:p>
    <w:p w:rsidR="009A393A" w:rsidRPr="004B7105" w:rsidRDefault="0010233A" w:rsidP="00386B93">
      <w:pPr>
        <w:pStyle w:val="Normal2"/>
      </w:pPr>
      <w:r w:rsidRPr="004B7105">
        <w:t>The way the UI is designed greatly affects the usability of an application.</w:t>
      </w:r>
    </w:p>
    <w:p w:rsidR="00973FD8" w:rsidRPr="004B7105" w:rsidRDefault="00176182" w:rsidP="00C2463A">
      <w:pPr>
        <w:pStyle w:val="H5"/>
      </w:pPr>
      <w:r w:rsidRPr="004B7105">
        <w:t xml:space="preserve">Minimalistic </w:t>
      </w:r>
      <w:r w:rsidR="00973FD8" w:rsidRPr="004B7105">
        <w:t>Design</w:t>
      </w:r>
      <w:r w:rsidR="00DD036E" w:rsidRPr="004B7105">
        <w:fldChar w:fldCharType="begin"/>
      </w:r>
      <w:r w:rsidRPr="004B7105">
        <w:instrText xml:space="preserve"> XE "Minimalistic Design" </w:instrText>
      </w:r>
      <w:r w:rsidR="00DD036E" w:rsidRPr="004B7105">
        <w:fldChar w:fldCharType="end"/>
      </w:r>
    </w:p>
    <w:p w:rsidR="00973FD8" w:rsidRPr="004B7105" w:rsidRDefault="00973FD8" w:rsidP="00386B93">
      <w:pPr>
        <w:pStyle w:val="Normal2"/>
      </w:pPr>
      <w:r w:rsidRPr="004B7105">
        <w:t xml:space="preserve">Microsoft and other companies are driving a </w:t>
      </w:r>
      <w:r w:rsidR="00176182" w:rsidRPr="004B7105">
        <w:t xml:space="preserve">minimalistic </w:t>
      </w:r>
      <w:r w:rsidRPr="004B7105">
        <w:t>design philosophy where as many so-called unnecessary design features are removed, leaving only bare functionality.</w:t>
      </w:r>
    </w:p>
    <w:p w:rsidR="00E434FE" w:rsidRPr="004B7105" w:rsidRDefault="00E434FE" w:rsidP="00DA457A">
      <w:r w:rsidRPr="004B7105">
        <w:t xml:space="preserve">Windows App Store applications are a perfect example of </w:t>
      </w:r>
      <w:r w:rsidR="00824DA2">
        <w:t>minimalistic</w:t>
      </w:r>
      <w:r w:rsidRPr="004B7105">
        <w:t xml:space="preserve"> design.</w:t>
      </w:r>
    </w:p>
    <w:p w:rsidR="00973FD8" w:rsidRPr="004B7105" w:rsidRDefault="00973FD8" w:rsidP="00DA457A">
      <w:r w:rsidRPr="004B7105">
        <w:t>Keep in mind that having just one text box that does everything is doesn’t necessarily make it easy for the user to use.</w:t>
      </w:r>
    </w:p>
    <w:p w:rsidR="00973FD8" w:rsidRPr="004B7105" w:rsidRDefault="00973FD8" w:rsidP="00DA457A">
      <w:r w:rsidRPr="004B7105">
        <w:t>A perfect example is the GPS application on Google’s Android OS</w:t>
      </w:r>
      <w:r w:rsidR="006E430D" w:rsidRPr="004B7105">
        <w:t xml:space="preserve"> 4</w:t>
      </w:r>
      <w:r w:rsidRPr="004B7105">
        <w:t xml:space="preserve">. At first the application was relatively simple to use. Then they replaced everything </w:t>
      </w:r>
      <w:r w:rsidRPr="004B7105">
        <w:lastRenderedPageBreak/>
        <w:t>with two text boxes, one for the starting point</w:t>
      </w:r>
      <w:r w:rsidRPr="004B7105">
        <w:rPr>
          <w:rStyle w:val="FootnoteReference"/>
          <w:rFonts w:eastAsia="Times New Roman" w:cs="Arial"/>
          <w:szCs w:val="24"/>
        </w:rPr>
        <w:footnoteReference w:id="5"/>
      </w:r>
      <w:r w:rsidRPr="004B7105">
        <w:t xml:space="preserve"> and one for the end point. Under that </w:t>
      </w:r>
      <w:r w:rsidR="00543451">
        <w:t xml:space="preserve">box </w:t>
      </w:r>
      <w:r w:rsidRPr="004B7105">
        <w:t>is a list of saved locations.</w:t>
      </w:r>
    </w:p>
    <w:p w:rsidR="006E430D" w:rsidRPr="004B7105" w:rsidRDefault="00973FD8" w:rsidP="00DA457A">
      <w:r w:rsidRPr="004B7105">
        <w:t xml:space="preserve">That lame UI made the application </w:t>
      </w:r>
      <w:r w:rsidR="00176182" w:rsidRPr="004B7105">
        <w:t xml:space="preserve">cumbersome </w:t>
      </w:r>
      <w:r w:rsidRPr="004B7105">
        <w:t>to use.</w:t>
      </w:r>
    </w:p>
    <w:p w:rsidR="0010233A" w:rsidRPr="004B7105" w:rsidRDefault="0010233A" w:rsidP="00C2463A">
      <w:pPr>
        <w:pStyle w:val="H5"/>
      </w:pPr>
      <w:r w:rsidRPr="004B7105">
        <w:t>The Familiar</w:t>
      </w:r>
    </w:p>
    <w:p w:rsidR="0010233A" w:rsidRPr="004B7105" w:rsidRDefault="0010233A" w:rsidP="00386B93">
      <w:pPr>
        <w:pStyle w:val="Normal2"/>
      </w:pPr>
      <w:r w:rsidRPr="004B7105">
        <w:t>When creating a user interface, strive for a look and feel that the user is familiar with. This will simplify how the user handles a situation.</w:t>
      </w:r>
    </w:p>
    <w:p w:rsidR="00054597" w:rsidRDefault="00054597" w:rsidP="00DA457A">
      <w:r w:rsidRPr="004B7105">
        <w:t>When adding new functionality, make sure the feature adheres to the existing design pattern.</w:t>
      </w:r>
    </w:p>
    <w:p w:rsidR="00824DA2" w:rsidRDefault="00824DA2" w:rsidP="00824DA2">
      <w:pPr>
        <w:pStyle w:val="H5"/>
      </w:pPr>
      <w:r>
        <w:t>Skinning</w:t>
      </w:r>
    </w:p>
    <w:p w:rsidR="00824DA2" w:rsidRDefault="00824DA2" w:rsidP="00386B93">
      <w:pPr>
        <w:pStyle w:val="Normal2"/>
      </w:pPr>
      <w:r>
        <w:t>Skinning is a technique where you give the user the ability to manage the look and feel of an application.</w:t>
      </w:r>
    </w:p>
    <w:p w:rsidR="00824DA2" w:rsidRDefault="00824DA2" w:rsidP="00DA457A">
      <w:r>
        <w:t xml:space="preserve">This will allow the developer to </w:t>
      </w:r>
      <w:r w:rsidR="0072302D">
        <w:t>create new UI layouts, without fear of upsetting users.</w:t>
      </w:r>
      <w:r w:rsidR="00E72C9C">
        <w:t xml:space="preserve"> Users can then either use an existing skin or use the new one.</w:t>
      </w:r>
    </w:p>
    <w:p w:rsidR="00824DA2" w:rsidRDefault="0072302D" w:rsidP="00DA457A">
      <w:r>
        <w:t>Design Patterns such as {Model-View-Controller} and {Model-View-Viewmodel} were designed to simplify the creation and management of custom views of your application.</w:t>
      </w:r>
    </w:p>
    <w:p w:rsidR="0010233A" w:rsidRPr="004B7105" w:rsidRDefault="0010233A" w:rsidP="00C2463A">
      <w:pPr>
        <w:pStyle w:val="H5"/>
      </w:pPr>
      <w:r w:rsidRPr="004B7105">
        <w:t>Keyboard shortcuts</w:t>
      </w:r>
    </w:p>
    <w:p w:rsidR="00E72C9C" w:rsidRDefault="00E72C9C" w:rsidP="00386B93">
      <w:pPr>
        <w:pStyle w:val="Normal2"/>
      </w:pPr>
      <w:r>
        <w:t>Keyboard shortcuts allow users to control an app without relying solely on the mouse. This is good, since constantly switching back and forth between mouse and keyboard can be a drag.</w:t>
      </w:r>
    </w:p>
    <w:p w:rsidR="00E72C9C" w:rsidRDefault="00E72C9C" w:rsidP="0081151B">
      <w:pPr>
        <w:autoSpaceDE w:val="0"/>
        <w:autoSpaceDN w:val="0"/>
        <w:spacing w:after="0" w:afterAutospacing="1"/>
        <w:rPr>
          <w:rFonts w:eastAsia="Times New Roman" w:cs="Arial"/>
          <w:szCs w:val="24"/>
        </w:rPr>
      </w:pPr>
      <w:r>
        <w:rPr>
          <w:rFonts w:eastAsia="Times New Roman" w:cs="Arial"/>
          <w:szCs w:val="24"/>
        </w:rPr>
        <w:t>Also, excessive use of the mouse can hurt the wrist.</w:t>
      </w:r>
    </w:p>
    <w:p w:rsidR="0010233A" w:rsidRDefault="0010233A" w:rsidP="0081151B">
      <w:pPr>
        <w:autoSpaceDE w:val="0"/>
        <w:autoSpaceDN w:val="0"/>
        <w:spacing w:after="0" w:afterAutospacing="1"/>
        <w:rPr>
          <w:rFonts w:eastAsia="Times New Roman" w:cs="Arial"/>
          <w:szCs w:val="24"/>
        </w:rPr>
      </w:pPr>
      <w:r w:rsidRPr="004B7105">
        <w:rPr>
          <w:rFonts w:eastAsia="Times New Roman" w:cs="Arial"/>
          <w:szCs w:val="24"/>
        </w:rPr>
        <w:t>There are several keyboar</w:t>
      </w:r>
      <w:r w:rsidRPr="00DA457A">
        <w:t xml:space="preserve">d shortcuts that are used across many applications. This allows people to leverage existing knowledge to work with your application. </w:t>
      </w:r>
      <w:r w:rsidR="00AF473C">
        <w:t>(P</w:t>
      </w:r>
      <w:r w:rsidR="00E72C9C">
        <w:t xml:space="preserve">. </w:t>
      </w:r>
      <w:r w:rsidR="00DD036E">
        <w:fldChar w:fldCharType="begin"/>
      </w:r>
      <w:r w:rsidR="00E72C9C">
        <w:instrText xml:space="preserve"> PAGEREF Keyboard_Shortcuts \h </w:instrText>
      </w:r>
      <w:r w:rsidR="00DD036E">
        <w:fldChar w:fldCharType="separate"/>
      </w:r>
      <w:r w:rsidR="00AF473C">
        <w:rPr>
          <w:noProof/>
        </w:rPr>
        <w:t>171</w:t>
      </w:r>
      <w:r w:rsidR="00DD036E">
        <w:fldChar w:fldCharType="end"/>
      </w:r>
      <w:r w:rsidR="00AF473C">
        <w:rPr>
          <w:rFonts w:eastAsia="Times New Roman" w:cs="Arial"/>
          <w:szCs w:val="24"/>
        </w:rPr>
        <w:t>)</w:t>
      </w:r>
    </w:p>
    <w:tbl>
      <w:tblPr>
        <w:tblStyle w:val="TableGrid"/>
        <w:tblW w:w="0" w:type="auto"/>
        <w:tblCellMar>
          <w:top w:w="29" w:type="dxa"/>
          <w:left w:w="72" w:type="dxa"/>
          <w:bottom w:w="29" w:type="dxa"/>
          <w:right w:w="72" w:type="dxa"/>
        </w:tblCellMar>
        <w:tblLook w:val="04A0"/>
      </w:tblPr>
      <w:tblGrid>
        <w:gridCol w:w="6462"/>
      </w:tblGrid>
      <w:tr w:rsidR="00373A4A" w:rsidTr="004D05C3">
        <w:trPr>
          <w:trHeight w:val="278"/>
        </w:trPr>
        <w:tc>
          <w:tcPr>
            <w:tcW w:w="6462" w:type="dxa"/>
          </w:tcPr>
          <w:p w:rsidR="00373A4A" w:rsidRPr="00E57520" w:rsidRDefault="00373A4A" w:rsidP="00373A4A">
            <w:pPr>
              <w:pStyle w:val="9Conventions"/>
              <w:rPr>
                <w:rFonts w:eastAsia="Times New Roman" w:cs="Arial"/>
              </w:rPr>
            </w:pPr>
            <w:r w:rsidRPr="00E57520">
              <w:rPr>
                <w:rFonts w:eastAsia="Times New Roman" w:cs="Arial"/>
                <w:b/>
                <w:noProof/>
              </w:rPr>
              <w:drawing>
                <wp:anchor distT="0" distB="0" distL="114300" distR="114300" simplePos="0" relativeHeight="252140544"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3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E57520">
              <w:rPr>
                <w:rFonts w:eastAsia="Times New Roman" w:cs="Arial"/>
                <w:b/>
              </w:rPr>
              <w:t>Take Home:</w:t>
            </w:r>
            <w:r>
              <w:rPr>
                <w:rFonts w:eastAsia="Times New Roman" w:cs="Arial"/>
              </w:rPr>
              <w:t xml:space="preserve"> </w:t>
            </w:r>
            <w:r>
              <w:t>Always use common control patterns. This will simplify user interaction, and make the application more enjoyable to use.</w:t>
            </w:r>
          </w:p>
        </w:tc>
      </w:tr>
    </w:tbl>
    <w:p w:rsidR="0010233A" w:rsidRPr="002A25F3" w:rsidRDefault="0010233A" w:rsidP="006C2A84">
      <w:pPr>
        <w:pStyle w:val="H4"/>
        <w:numPr>
          <w:ilvl w:val="2"/>
          <w:numId w:val="137"/>
        </w:numPr>
        <w:tabs>
          <w:tab w:val="left" w:pos="993"/>
        </w:tabs>
        <w:ind w:left="720"/>
      </w:pPr>
      <w:r w:rsidRPr="00987002">
        <w:rPr>
          <w:rFonts w:ascii="Stencil" w:hAnsi="Stencil"/>
          <w:sz w:val="32"/>
          <w:szCs w:val="32"/>
        </w:rPr>
        <w:lastRenderedPageBreak/>
        <w:t>A</w:t>
      </w:r>
      <w:r w:rsidRPr="002A25F3">
        <w:t>nnoying Popups</w:t>
      </w:r>
      <w:r w:rsidR="00DD036E" w:rsidRPr="002A25F3">
        <w:fldChar w:fldCharType="begin"/>
      </w:r>
      <w:r w:rsidRPr="002A25F3">
        <w:instrText xml:space="preserve"> XE "Usability:</w:instrText>
      </w:r>
      <w:r w:rsidR="00F23DDA" w:rsidRPr="002A25F3">
        <w:instrText>2. Annoying Popups</w:instrText>
      </w:r>
      <w:r w:rsidRPr="002A25F3">
        <w:instrText xml:space="preserve">" </w:instrText>
      </w:r>
      <w:r w:rsidR="00DD036E" w:rsidRPr="002A25F3">
        <w:fldChar w:fldCharType="end"/>
      </w:r>
    </w:p>
    <w:p w:rsidR="0010233A" w:rsidRPr="004B7105" w:rsidRDefault="0010233A" w:rsidP="00386B93">
      <w:pPr>
        <w:pStyle w:val="Normal2"/>
      </w:pPr>
      <w:r w:rsidRPr="004B7105">
        <w:t>Developers use pop-ups for two separate reasons: To force a user to take an action and to inform a user about an action.</w:t>
      </w:r>
    </w:p>
    <w:p w:rsidR="003E6DFF" w:rsidRPr="004B7105" w:rsidRDefault="0010233A" w:rsidP="00DA457A">
      <w:r w:rsidRPr="004B7105">
        <w:t>When dealing with blocking issues, popups are probably unavoidable. However, do you really need a popup to inform the user a task is complete?</w:t>
      </w:r>
    </w:p>
    <w:p w:rsidR="0010233A" w:rsidRPr="004B7105" w:rsidRDefault="003E6DFF" w:rsidP="00DA457A">
      <w:r w:rsidRPr="004B7105">
        <w:t xml:space="preserve">For information messages, a non-modal window </w:t>
      </w:r>
      <w:r w:rsidR="00054597" w:rsidRPr="004B7105">
        <w:t xml:space="preserve">(that disappears on loss of focus) </w:t>
      </w:r>
      <w:r w:rsidRPr="004B7105">
        <w:t>would work, or a message at the bottom of the screen, depending on the type of message.</w:t>
      </w:r>
      <w:r w:rsidR="0010233A" w:rsidRPr="004B7105">
        <w:t xml:space="preserve"> Ideally this type of popup is controllable by the user.</w:t>
      </w:r>
    </w:p>
    <w:p w:rsidR="0010233A" w:rsidRPr="004B7105" w:rsidRDefault="0010233A" w:rsidP="00C2463A">
      <w:pPr>
        <w:pStyle w:val="H5"/>
      </w:pPr>
      <w:r w:rsidRPr="004B7105">
        <w:t>OpenOffice.org Example</w:t>
      </w:r>
    </w:p>
    <w:p w:rsidR="0010233A" w:rsidRPr="004B7105" w:rsidRDefault="0010233A" w:rsidP="00386B93">
      <w:pPr>
        <w:pStyle w:val="Normal2"/>
      </w:pPr>
      <w:r w:rsidRPr="004B7105">
        <w:t>Apache OpenOffice.org Writer, Version 4 has a good example of the annoying use of a popup.</w:t>
      </w:r>
    </w:p>
    <w:p w:rsidR="0010233A" w:rsidRPr="004B7105" w:rsidRDefault="0010233A" w:rsidP="0010233A">
      <w:pPr>
        <w:autoSpaceDE w:val="0"/>
        <w:autoSpaceDN w:val="0"/>
        <w:spacing w:after="0" w:afterAutospacing="1"/>
        <w:rPr>
          <w:rFonts w:eastAsia="Times New Roman" w:cs="Arial"/>
          <w:szCs w:val="24"/>
        </w:rPr>
      </w:pPr>
      <w:r w:rsidRPr="004B7105">
        <w:rPr>
          <w:rFonts w:eastAsia="Times New Roman" w:cs="Arial"/>
          <w:noProof/>
          <w:szCs w:val="24"/>
        </w:rPr>
        <w:drawing>
          <wp:inline distT="0" distB="0" distL="0" distR="0">
            <wp:extent cx="2608118" cy="2091029"/>
            <wp:effectExtent l="19050" t="0" r="1732" b="0"/>
            <wp:docPr id="82" name="Picture 24" descr="UnnecessaryPopu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necessaryPopups.png"/>
                    <pic:cNvPicPr/>
                  </pic:nvPicPr>
                  <pic:blipFill>
                    <a:blip r:embed="rId60" cstate="print"/>
                    <a:stretch>
                      <a:fillRect/>
                    </a:stretch>
                  </pic:blipFill>
                  <pic:spPr>
                    <a:xfrm>
                      <a:off x="0" y="0"/>
                      <a:ext cx="2608118" cy="2091029"/>
                    </a:xfrm>
                    <a:prstGeom prst="rect">
                      <a:avLst/>
                    </a:prstGeom>
                  </pic:spPr>
                </pic:pic>
              </a:graphicData>
            </a:graphic>
          </wp:inline>
        </w:drawing>
      </w:r>
    </w:p>
    <w:p w:rsidR="0010233A" w:rsidRPr="004B7105" w:rsidRDefault="0010233A" w:rsidP="002E39B4">
      <w:pPr>
        <w:pStyle w:val="NoSpacing"/>
        <w:rPr>
          <w:rFonts w:eastAsia="Times New Roman"/>
        </w:rPr>
      </w:pPr>
      <w:r w:rsidRPr="004B7105">
        <w:rPr>
          <w:rFonts w:eastAsia="Times New Roman"/>
        </w:rPr>
        <w:t>Issues seen here:</w:t>
      </w:r>
    </w:p>
    <w:p w:rsidR="0010233A" w:rsidRPr="004B7105" w:rsidRDefault="0010233A" w:rsidP="006C2A84">
      <w:pPr>
        <w:pStyle w:val="ListParagraph"/>
        <w:numPr>
          <w:ilvl w:val="0"/>
          <w:numId w:val="29"/>
        </w:numPr>
        <w:autoSpaceDE w:val="0"/>
        <w:autoSpaceDN w:val="0"/>
        <w:spacing w:after="0" w:afterAutospacing="1"/>
        <w:rPr>
          <w:rFonts w:eastAsia="Times New Roman" w:cs="Arial"/>
          <w:szCs w:val="24"/>
        </w:rPr>
      </w:pPr>
      <w:r w:rsidRPr="004B7105">
        <w:rPr>
          <w:rFonts w:eastAsia="Times New Roman" w:cs="Arial"/>
          <w:szCs w:val="24"/>
        </w:rPr>
        <w:t>This message doesn’t tell take into account that some customers aren’t Java experts. This is a product designed for the general public, so this message would be meaningless.</w:t>
      </w:r>
    </w:p>
    <w:p w:rsidR="0010233A" w:rsidRPr="004B7105" w:rsidRDefault="0010233A" w:rsidP="006C2A84">
      <w:pPr>
        <w:pStyle w:val="ListParagraph"/>
        <w:numPr>
          <w:ilvl w:val="0"/>
          <w:numId w:val="29"/>
        </w:numPr>
        <w:autoSpaceDE w:val="0"/>
        <w:autoSpaceDN w:val="0"/>
        <w:spacing w:after="0" w:afterAutospacing="1"/>
        <w:rPr>
          <w:rFonts w:eastAsia="Times New Roman" w:cs="Arial"/>
          <w:szCs w:val="24"/>
        </w:rPr>
      </w:pPr>
      <w:r w:rsidRPr="004B7105">
        <w:rPr>
          <w:rFonts w:eastAsia="Times New Roman" w:cs="Arial"/>
          <w:szCs w:val="24"/>
        </w:rPr>
        <w:t>This message appears every time you click on the ‘Macro’ tab.</w:t>
      </w:r>
    </w:p>
    <w:p w:rsidR="0010233A" w:rsidRPr="004B7105" w:rsidRDefault="0010233A" w:rsidP="006C2A84">
      <w:pPr>
        <w:pStyle w:val="ListParagraph"/>
        <w:numPr>
          <w:ilvl w:val="0"/>
          <w:numId w:val="29"/>
        </w:numPr>
        <w:autoSpaceDE w:val="0"/>
        <w:autoSpaceDN w:val="0"/>
        <w:spacing w:after="0" w:afterAutospacing="1"/>
        <w:rPr>
          <w:rFonts w:eastAsia="Times New Roman" w:cs="Arial"/>
          <w:szCs w:val="24"/>
        </w:rPr>
      </w:pPr>
      <w:r w:rsidRPr="004B7105">
        <w:rPr>
          <w:rFonts w:eastAsia="Times New Roman" w:cs="Arial"/>
          <w:szCs w:val="24"/>
        </w:rPr>
        <w:t>This message showed up a dozen times.</w:t>
      </w:r>
    </w:p>
    <w:p w:rsidR="0010233A" w:rsidRPr="004B7105" w:rsidRDefault="0010233A" w:rsidP="006C2A84">
      <w:pPr>
        <w:pStyle w:val="ListParagraph"/>
        <w:numPr>
          <w:ilvl w:val="0"/>
          <w:numId w:val="29"/>
        </w:numPr>
        <w:autoSpaceDE w:val="0"/>
        <w:autoSpaceDN w:val="0"/>
        <w:spacing w:after="0" w:afterAutospacing="1"/>
        <w:rPr>
          <w:rFonts w:eastAsia="Times New Roman" w:cs="Arial"/>
          <w:szCs w:val="24"/>
        </w:rPr>
      </w:pPr>
      <w:r w:rsidRPr="004B7105">
        <w:rPr>
          <w:rFonts w:eastAsia="Times New Roman" w:cs="Arial"/>
          <w:szCs w:val="24"/>
        </w:rPr>
        <w:t>Once you get through the popups and close the dialog, the next time you open the dialog it will happen again, since it was previously on ‘Macro’.</w:t>
      </w:r>
    </w:p>
    <w:p w:rsidR="0010233A" w:rsidRPr="004B7105" w:rsidRDefault="0010233A" w:rsidP="00DA457A">
      <w:r w:rsidRPr="004B7105">
        <w:t>For a situation like this, where action is needed to enable functionality, it is best to replace the tab contents with a message detailing the issue. Also include a help link.</w:t>
      </w:r>
    </w:p>
    <w:p w:rsidR="0010233A" w:rsidRPr="002A25F3" w:rsidRDefault="0010233A" w:rsidP="006C2A84">
      <w:pPr>
        <w:pStyle w:val="H4"/>
        <w:numPr>
          <w:ilvl w:val="2"/>
          <w:numId w:val="137"/>
        </w:numPr>
        <w:tabs>
          <w:tab w:val="left" w:pos="900"/>
        </w:tabs>
        <w:ind w:left="720"/>
      </w:pPr>
      <w:r w:rsidRPr="00987002">
        <w:rPr>
          <w:rFonts w:ascii="Stencil" w:hAnsi="Stencil"/>
          <w:sz w:val="32"/>
          <w:szCs w:val="32"/>
        </w:rPr>
        <w:lastRenderedPageBreak/>
        <w:t>D</w:t>
      </w:r>
      <w:r w:rsidRPr="002A25F3">
        <w:t>ocumentation</w:t>
      </w:r>
      <w:r w:rsidR="00DD036E" w:rsidRPr="002A25F3">
        <w:fldChar w:fldCharType="begin"/>
      </w:r>
      <w:r w:rsidR="00F23DDA" w:rsidRPr="002A25F3">
        <w:instrText xml:space="preserve"> XE "Usability:3. Documentation" </w:instrText>
      </w:r>
      <w:r w:rsidR="00DD036E" w:rsidRPr="002A25F3">
        <w:fldChar w:fldCharType="end"/>
      </w:r>
    </w:p>
    <w:p w:rsidR="0010233A" w:rsidRPr="004B7105" w:rsidRDefault="0010233A" w:rsidP="00386B93">
      <w:pPr>
        <w:pStyle w:val="Normal2"/>
      </w:pPr>
      <w:r w:rsidRPr="004B7105">
        <w:t>Documentation is essential for functionality the user is not familiar with. Try to be as concise as possible, when supplying help for specific tasks.</w:t>
      </w:r>
    </w:p>
    <w:p w:rsidR="0010233A" w:rsidRPr="004B7105" w:rsidRDefault="0010233A" w:rsidP="00DA457A">
      <w:r w:rsidRPr="004B7105">
        <w:t>Microsoft Office used to have a contextual help button. You click on the button and then on the item you needed information on. The help system then gave you targeted information on what you selected.</w:t>
      </w:r>
    </w:p>
    <w:p w:rsidR="0010233A" w:rsidRPr="004B7105" w:rsidRDefault="0010233A" w:rsidP="00DA457A">
      <w:r w:rsidRPr="004B7105">
        <w:t>Now all you get is general data, which you then need to search through.</w:t>
      </w:r>
    </w:p>
    <w:p w:rsidR="0010233A" w:rsidRPr="004B7105" w:rsidRDefault="0010233A" w:rsidP="00C2463A">
      <w:pPr>
        <w:pStyle w:val="H5"/>
      </w:pPr>
      <w:r w:rsidRPr="004B7105">
        <w:t>Tutorials</w:t>
      </w:r>
    </w:p>
    <w:p w:rsidR="0010233A" w:rsidRPr="004B7105" w:rsidRDefault="0010233A" w:rsidP="00386B93">
      <w:pPr>
        <w:pStyle w:val="Normal2"/>
      </w:pPr>
      <w:r w:rsidRPr="004B7105">
        <w:t>When creating a tutorial, only instruct on one topic.</w:t>
      </w:r>
    </w:p>
    <w:p w:rsidR="0010233A" w:rsidRPr="004B7105" w:rsidRDefault="0010233A" w:rsidP="00DA457A">
      <w:r w:rsidRPr="004B7105">
        <w:t>As an example, I saw a tutorial on codeproject.com</w:t>
      </w:r>
      <w:r w:rsidRPr="004B7105">
        <w:rPr>
          <w:rStyle w:val="FootnoteReference"/>
          <w:rFonts w:eastAsia="Times New Roman" w:cs="Arial"/>
          <w:szCs w:val="24"/>
        </w:rPr>
        <w:footnoteReference w:id="6"/>
      </w:r>
      <w:r w:rsidRPr="004B7105">
        <w:t>. In it the author gave a tutorial on how to create a WCF service. This author combined two tutorials into one: How to create a WCF service and how to use visual studios.</w:t>
      </w:r>
    </w:p>
    <w:p w:rsidR="0010233A" w:rsidRPr="004B7105" w:rsidRDefault="0010233A" w:rsidP="00DA457A">
      <w:r w:rsidRPr="004B7105">
        <w:t>If the user wants to learn about</w:t>
      </w:r>
      <w:r w:rsidR="00054597" w:rsidRPr="004B7105">
        <w:t xml:space="preserve"> using Visual Studio</w:t>
      </w:r>
      <w:r w:rsidRPr="004B7105">
        <w:t>, the tutorial was perfect. However, for those wh</w:t>
      </w:r>
      <w:r w:rsidR="00054597" w:rsidRPr="004B7105">
        <w:t>o know how to use Visual Studio</w:t>
      </w:r>
      <w:r w:rsidRPr="004B7105">
        <w:t>, the tutorial was cumbersome to read. It cluttered the tutorial with unnecessary information.</w:t>
      </w:r>
    </w:p>
    <w:p w:rsidR="00100B55" w:rsidRPr="002A25F3" w:rsidRDefault="00100B55" w:rsidP="006C2A84">
      <w:pPr>
        <w:pStyle w:val="H4"/>
        <w:numPr>
          <w:ilvl w:val="2"/>
          <w:numId w:val="137"/>
        </w:numPr>
        <w:tabs>
          <w:tab w:val="left" w:pos="900"/>
        </w:tabs>
        <w:ind w:left="720"/>
      </w:pPr>
      <w:r w:rsidRPr="00987002">
        <w:rPr>
          <w:rFonts w:ascii="Stencil" w:hAnsi="Stencil"/>
          <w:sz w:val="32"/>
          <w:szCs w:val="32"/>
        </w:rPr>
        <w:t>S</w:t>
      </w:r>
      <w:r w:rsidRPr="002A25F3">
        <w:t>DKs</w:t>
      </w:r>
      <w:r w:rsidR="00DD036E" w:rsidRPr="002A25F3">
        <w:rPr>
          <w:szCs w:val="24"/>
        </w:rPr>
        <w:fldChar w:fldCharType="begin"/>
      </w:r>
      <w:r w:rsidRPr="002A25F3">
        <w:instrText xml:space="preserve"> XE "U</w:instrText>
      </w:r>
      <w:r w:rsidRPr="002A25F3">
        <w:rPr>
          <w:szCs w:val="24"/>
        </w:rPr>
        <w:instrText>sability</w:instrText>
      </w:r>
      <w:r w:rsidRPr="002A25F3">
        <w:instrText>:</w:instrText>
      </w:r>
      <w:r w:rsidR="00F23DDA" w:rsidRPr="002A25F3">
        <w:instrText xml:space="preserve">4. </w:instrText>
      </w:r>
      <w:r w:rsidRPr="002A25F3">
        <w:instrText xml:space="preserve">SDKs" </w:instrText>
      </w:r>
      <w:r w:rsidR="00DD036E" w:rsidRPr="002A25F3">
        <w:rPr>
          <w:szCs w:val="24"/>
        </w:rPr>
        <w:fldChar w:fldCharType="end"/>
      </w:r>
    </w:p>
    <w:p w:rsidR="00100B55" w:rsidRPr="004B7105" w:rsidRDefault="00100B55" w:rsidP="00386B93">
      <w:pPr>
        <w:pStyle w:val="Normal2"/>
      </w:pPr>
      <w:r w:rsidRPr="004B7105">
        <w:t>Making an SDK for your application available might be a good idea. This will allow third parties to create cool skins for your application. This would increase the usability of your solution and potentially increase sales.</w:t>
      </w:r>
    </w:p>
    <w:p w:rsidR="00F375E6" w:rsidRPr="00EA231B" w:rsidRDefault="00F375E6" w:rsidP="006C2A84">
      <w:pPr>
        <w:pStyle w:val="H3"/>
        <w:numPr>
          <w:ilvl w:val="1"/>
          <w:numId w:val="112"/>
        </w:numPr>
        <w:ind w:left="851" w:hanging="851"/>
        <w:rPr>
          <w:szCs w:val="24"/>
        </w:rPr>
      </w:pPr>
      <w:bookmarkStart w:id="24" w:name="_Toc241830083"/>
      <w:r w:rsidRPr="00344C96">
        <w:rPr>
          <w:rFonts w:ascii="Stencil" w:hAnsi="Stencil"/>
          <w:sz w:val="36"/>
          <w:szCs w:val="36"/>
        </w:rPr>
        <w:t>G</w:t>
      </w:r>
      <w:r w:rsidRPr="00EA231B">
        <w:rPr>
          <w:szCs w:val="24"/>
        </w:rPr>
        <w:t>lobalization</w:t>
      </w:r>
      <w:bookmarkEnd w:id="24"/>
      <w:r w:rsidR="00DD036E" w:rsidRPr="00EA231B">
        <w:rPr>
          <w:szCs w:val="24"/>
        </w:rPr>
        <w:fldChar w:fldCharType="begin"/>
      </w:r>
      <w:r w:rsidR="00815055" w:rsidRPr="00EA231B">
        <w:instrText xml:space="preserve"> XE "</w:instrText>
      </w:r>
      <w:r w:rsidR="00AC5ABD" w:rsidRPr="00EA231B">
        <w:instrText>Pass-Made-Rugs</w:instrText>
      </w:r>
      <w:r w:rsidR="00815055" w:rsidRPr="00EA231B">
        <w:instrText>:</w:instrText>
      </w:r>
      <w:r w:rsidR="00AC5ABD" w:rsidRPr="00EA231B">
        <w:instrText>11</w:instrText>
      </w:r>
      <w:r w:rsidR="00266E57" w:rsidRPr="00EA231B">
        <w:instrText xml:space="preserve">. </w:instrText>
      </w:r>
      <w:r w:rsidR="00815055" w:rsidRPr="00EA231B">
        <w:instrText xml:space="preserve">Globalization" </w:instrText>
      </w:r>
      <w:r w:rsidR="00DD036E" w:rsidRPr="00EA231B">
        <w:rPr>
          <w:szCs w:val="24"/>
        </w:rPr>
        <w:fldChar w:fldCharType="end"/>
      </w:r>
    </w:p>
    <w:p w:rsidR="00FE6277" w:rsidRPr="004B7105" w:rsidRDefault="00FE6277" w:rsidP="00FE6277">
      <w:pPr>
        <w:pStyle w:val="Quote1"/>
      </w:pPr>
      <w:r w:rsidRPr="004B7105">
        <w:t>Globalization is a fact of economic life.</w:t>
      </w:r>
    </w:p>
    <w:p w:rsidR="00AC5ABD" w:rsidRPr="004B7105" w:rsidRDefault="00FE6277" w:rsidP="005B7FE8">
      <w:pPr>
        <w:pStyle w:val="Quote1"/>
      </w:pPr>
      <w:r w:rsidRPr="004B7105">
        <w:t xml:space="preserve">-- Carlos Salinas de </w:t>
      </w:r>
      <w:proofErr w:type="spellStart"/>
      <w:r w:rsidRPr="004B7105">
        <w:t>Gortari</w:t>
      </w:r>
      <w:proofErr w:type="spellEnd"/>
      <w:r w:rsidRPr="004B7105">
        <w:t xml:space="preserve"> --</w:t>
      </w:r>
    </w:p>
    <w:p w:rsidR="00AC5ABD" w:rsidRPr="004B7105" w:rsidRDefault="002D1F9E" w:rsidP="00DA457A">
      <w:r w:rsidRPr="004B7105">
        <w:rPr>
          <w:noProof/>
        </w:rPr>
        <w:drawing>
          <wp:anchor distT="0" distB="0" distL="114300" distR="114300" simplePos="0" relativeHeight="251641856" behindDoc="0" locked="0" layoutInCell="1" allowOverlap="1">
            <wp:simplePos x="0" y="0"/>
            <wp:positionH relativeFrom="column">
              <wp:posOffset>3862070</wp:posOffset>
            </wp:positionH>
            <wp:positionV relativeFrom="paragraph">
              <wp:posOffset>35560</wp:posOffset>
            </wp:positionV>
            <wp:extent cx="535940" cy="586740"/>
            <wp:effectExtent l="0" t="0" r="0" b="0"/>
            <wp:wrapSquare wrapText="bothSides"/>
            <wp:docPr id="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cstate="print"/>
                    <a:srcRect/>
                    <a:stretch>
                      <a:fillRect/>
                    </a:stretch>
                  </pic:blipFill>
                  <pic:spPr bwMode="auto">
                    <a:xfrm>
                      <a:off x="0" y="0"/>
                      <a:ext cx="535940" cy="586740"/>
                    </a:xfrm>
                    <a:prstGeom prst="rect">
                      <a:avLst/>
                    </a:prstGeom>
                    <a:noFill/>
                    <a:ln w="9525">
                      <a:noFill/>
                      <a:miter lim="800000"/>
                      <a:headEnd/>
                      <a:tailEnd/>
                    </a:ln>
                  </pic:spPr>
                </pic:pic>
              </a:graphicData>
            </a:graphic>
          </wp:anchor>
        </w:drawing>
      </w:r>
      <w:r w:rsidR="005B7FE8" w:rsidRPr="004B7105">
        <w:t>Markets for our products exist throughout the world. That’s a lot of people willing to spend money on what we have to offer.</w:t>
      </w:r>
    </w:p>
    <w:p w:rsidR="00DB06BC" w:rsidRPr="004B7105" w:rsidRDefault="00DB06BC" w:rsidP="00DA457A">
      <w:r w:rsidRPr="004B7105">
        <w:t>There’s only one problem. They don’t speak English. The solution is Globalization.</w:t>
      </w:r>
    </w:p>
    <w:tbl>
      <w:tblPr>
        <w:tblStyle w:val="TableGrid"/>
        <w:tblW w:w="0" w:type="auto"/>
        <w:tblCellMar>
          <w:top w:w="29" w:type="dxa"/>
          <w:left w:w="72" w:type="dxa"/>
          <w:bottom w:w="29" w:type="dxa"/>
          <w:right w:w="72" w:type="dxa"/>
        </w:tblCellMar>
        <w:tblLook w:val="04A0"/>
      </w:tblPr>
      <w:tblGrid>
        <w:gridCol w:w="6462"/>
      </w:tblGrid>
      <w:tr w:rsidR="00DB06BC" w:rsidRPr="004B7105" w:rsidTr="00892C27">
        <w:trPr>
          <w:trHeight w:val="143"/>
        </w:trPr>
        <w:tc>
          <w:tcPr>
            <w:tcW w:w="6462" w:type="dxa"/>
          </w:tcPr>
          <w:p w:rsidR="00DB06BC" w:rsidRPr="004B7105" w:rsidRDefault="00DB06BC" w:rsidP="00DB06BC">
            <w:pPr>
              <w:pStyle w:val="9Conventions"/>
            </w:pPr>
            <w:r w:rsidRPr="004B7105">
              <w:rPr>
                <w:rFonts w:eastAsia="Times New Roman" w:cs="Arial"/>
                <w:b/>
                <w:noProof/>
              </w:rPr>
              <w:drawing>
                <wp:anchor distT="0" distB="0" distL="114300" distR="114300" simplePos="0" relativeHeight="251944960"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20"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rFonts w:eastAsia="Times New Roman" w:cs="Arial"/>
                <w:b/>
              </w:rPr>
              <w:t>Comment:</w:t>
            </w:r>
            <w:r w:rsidRPr="004B7105">
              <w:rPr>
                <w:rFonts w:eastAsia="Times New Roman" w:cs="Arial"/>
              </w:rPr>
              <w:t xml:space="preserve"> </w:t>
            </w:r>
            <w:r w:rsidRPr="004B7105">
              <w:rPr>
                <w:rFonts w:eastAsia="Times New Roman" w:cs="Arial"/>
                <w:szCs w:val="24"/>
              </w:rPr>
              <w:t xml:space="preserve">Each culture has its own way of looking at the world and doing </w:t>
            </w:r>
            <w:r w:rsidRPr="004B7105">
              <w:rPr>
                <w:rFonts w:eastAsia="Times New Roman" w:cs="Arial"/>
                <w:szCs w:val="24"/>
              </w:rPr>
              <w:lastRenderedPageBreak/>
              <w:t>things. Expressions and images that are acceptable in one culture may be offensive in another culture</w:t>
            </w:r>
            <w:r w:rsidRPr="004B7105">
              <w:t>.</w:t>
            </w:r>
          </w:p>
          <w:p w:rsidR="00DB06BC" w:rsidRPr="004B7105" w:rsidRDefault="00DB06BC" w:rsidP="00DB06BC">
            <w:pPr>
              <w:pStyle w:val="9Conventions"/>
              <w:rPr>
                <w:rFonts w:eastAsia="Times New Roman" w:cs="Arial"/>
              </w:rPr>
            </w:pPr>
            <w:r w:rsidRPr="004B7105">
              <w:t>The ideal solution is to get feedback from the targeted users.</w:t>
            </w:r>
          </w:p>
        </w:tc>
      </w:tr>
    </w:tbl>
    <w:p w:rsidR="00DB06BC" w:rsidRPr="004B7105" w:rsidRDefault="00DB06BC" w:rsidP="00DD0A72">
      <w:pPr>
        <w:pStyle w:val="NoSpacing"/>
      </w:pPr>
    </w:p>
    <w:tbl>
      <w:tblPr>
        <w:tblStyle w:val="TableGrid"/>
        <w:tblW w:w="0" w:type="auto"/>
        <w:tblCellMar>
          <w:top w:w="29" w:type="dxa"/>
          <w:left w:w="72" w:type="dxa"/>
          <w:bottom w:w="29" w:type="dxa"/>
          <w:right w:w="72" w:type="dxa"/>
        </w:tblCellMar>
        <w:tblLook w:val="04A0"/>
      </w:tblPr>
      <w:tblGrid>
        <w:gridCol w:w="6462"/>
      </w:tblGrid>
      <w:tr w:rsidR="00672546" w:rsidTr="004D05C3">
        <w:trPr>
          <w:trHeight w:val="143"/>
        </w:trPr>
        <w:tc>
          <w:tcPr>
            <w:tcW w:w="6462" w:type="dxa"/>
          </w:tcPr>
          <w:p w:rsidR="00672546" w:rsidRPr="004B7105" w:rsidRDefault="00672546" w:rsidP="00672546">
            <w:pPr>
              <w:pStyle w:val="9Conventions"/>
            </w:pPr>
            <w:r>
              <w:rPr>
                <w:rFonts w:eastAsia="Times New Roman" w:cs="Arial"/>
                <w:b/>
                <w:noProof/>
              </w:rPr>
              <w:drawing>
                <wp:anchor distT="0" distB="0" distL="114300" distR="114300" simplePos="0" relativeHeight="25214259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1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Pr="004B7105">
              <w:t>Globalization is the process of enabling an application to support multiple regions.</w:t>
            </w:r>
          </w:p>
          <w:p w:rsidR="00672546" w:rsidRDefault="00672546" w:rsidP="00672546">
            <w:pPr>
              <w:pStyle w:val="9Conventions"/>
              <w:rPr>
                <w:rFonts w:eastAsia="Times New Roman" w:cs="Arial"/>
              </w:rPr>
            </w:pPr>
            <w:r w:rsidRPr="004B7105">
              <w:t>Localization is the process where support for a specific region is added.</w:t>
            </w:r>
          </w:p>
        </w:tc>
      </w:tr>
    </w:tbl>
    <w:p w:rsidR="00672546" w:rsidRPr="004B7105" w:rsidRDefault="00672546" w:rsidP="00672546">
      <w:r w:rsidRPr="004B7105">
        <w:t xml:space="preserve">Care must be put into localization, since a bad job can put a few </w:t>
      </w:r>
      <w:r w:rsidRPr="004B7105">
        <w:rPr>
          <w:b/>
        </w:rPr>
        <w:t>L.I.D.S.</w:t>
      </w:r>
      <w:r w:rsidRPr="004B7105">
        <w:t xml:space="preserve"> on our sales opportunities.</w:t>
      </w:r>
    </w:p>
    <w:p w:rsidR="00672546" w:rsidRPr="00C2463A" w:rsidRDefault="00672546" w:rsidP="006C2A84">
      <w:pPr>
        <w:pStyle w:val="H4"/>
        <w:numPr>
          <w:ilvl w:val="2"/>
          <w:numId w:val="138"/>
        </w:numPr>
        <w:tabs>
          <w:tab w:val="left" w:pos="900"/>
        </w:tabs>
        <w:ind w:left="720"/>
      </w:pPr>
      <w:r w:rsidRPr="00987002">
        <w:rPr>
          <w:rFonts w:ascii="Stencil" w:hAnsi="Stencil"/>
          <w:sz w:val="32"/>
          <w:szCs w:val="32"/>
        </w:rPr>
        <w:t>L</w:t>
      </w:r>
      <w:r w:rsidRPr="00C2463A">
        <w:t>ocal Units</w:t>
      </w:r>
      <w:r w:rsidR="00DD036E" w:rsidRPr="00C2463A">
        <w:rPr>
          <w:szCs w:val="24"/>
        </w:rPr>
        <w:fldChar w:fldCharType="begin"/>
      </w:r>
      <w:r w:rsidRPr="00C2463A">
        <w:instrText xml:space="preserve"> XE " G</w:instrText>
      </w:r>
      <w:r w:rsidRPr="00C2463A">
        <w:rPr>
          <w:szCs w:val="24"/>
        </w:rPr>
        <w:instrText>lobalization</w:instrText>
      </w:r>
      <w:r w:rsidRPr="00C2463A">
        <w:instrText xml:space="preserve">:Local Units" </w:instrText>
      </w:r>
      <w:r w:rsidR="00DD036E" w:rsidRPr="00C2463A">
        <w:rPr>
          <w:szCs w:val="24"/>
        </w:rPr>
        <w:fldChar w:fldCharType="end"/>
      </w:r>
    </w:p>
    <w:p w:rsidR="00EA4907" w:rsidRPr="004B7105" w:rsidRDefault="00EA4907" w:rsidP="00386B93">
      <w:pPr>
        <w:pStyle w:val="Normal2"/>
      </w:pPr>
      <w:r w:rsidRPr="004B7105">
        <w:t>The format for time and money changes from region to region. The same is true for distance, weight, speed, etc.</w:t>
      </w:r>
    </w:p>
    <w:p w:rsidR="00DB06BC" w:rsidRPr="004B7105" w:rsidRDefault="00EA4907" w:rsidP="00DA457A">
      <w:r w:rsidRPr="004B7105">
        <w:t>When dealing with measurement, the important thing is to keep to one system and then translate when displaying information to the user.</w:t>
      </w:r>
    </w:p>
    <w:p w:rsidR="00DB06BC" w:rsidRPr="00C2463A" w:rsidRDefault="00DB06BC" w:rsidP="006C2A84">
      <w:pPr>
        <w:pStyle w:val="H4"/>
        <w:numPr>
          <w:ilvl w:val="2"/>
          <w:numId w:val="138"/>
        </w:numPr>
        <w:tabs>
          <w:tab w:val="left" w:pos="900"/>
        </w:tabs>
        <w:ind w:left="720"/>
      </w:pPr>
      <w:r w:rsidRPr="00987002">
        <w:rPr>
          <w:rFonts w:ascii="Stencil" w:hAnsi="Stencil"/>
          <w:sz w:val="32"/>
          <w:szCs w:val="32"/>
        </w:rPr>
        <w:t>I</w:t>
      </w:r>
      <w:r w:rsidRPr="00C2463A">
        <w:t>nformation Text</w:t>
      </w:r>
      <w:r w:rsidR="00DD036E" w:rsidRPr="00C2463A">
        <w:rPr>
          <w:szCs w:val="24"/>
        </w:rPr>
        <w:fldChar w:fldCharType="begin"/>
      </w:r>
      <w:r w:rsidRPr="00C2463A">
        <w:instrText xml:space="preserve"> XE " G</w:instrText>
      </w:r>
      <w:r w:rsidRPr="00C2463A">
        <w:rPr>
          <w:szCs w:val="24"/>
        </w:rPr>
        <w:instrText>lobalization</w:instrText>
      </w:r>
      <w:r w:rsidRPr="00C2463A">
        <w:instrText>:</w:instrText>
      </w:r>
      <w:r w:rsidR="00892C27" w:rsidRPr="00C2463A">
        <w:instrText>Information</w:instrText>
      </w:r>
      <w:r w:rsidRPr="00C2463A">
        <w:instrText xml:space="preserve"> </w:instrText>
      </w:r>
      <w:r w:rsidR="00892C27" w:rsidRPr="00C2463A">
        <w:instrText>Text</w:instrText>
      </w:r>
      <w:r w:rsidRPr="00C2463A">
        <w:instrText xml:space="preserve">" </w:instrText>
      </w:r>
      <w:r w:rsidR="00DD036E" w:rsidRPr="00C2463A">
        <w:rPr>
          <w:szCs w:val="24"/>
        </w:rPr>
        <w:fldChar w:fldCharType="end"/>
      </w:r>
    </w:p>
    <w:p w:rsidR="00EA4907" w:rsidRPr="004B7105" w:rsidRDefault="00EA4907" w:rsidP="00386B93">
      <w:pPr>
        <w:pStyle w:val="Normal2"/>
      </w:pPr>
      <w:r w:rsidRPr="004B7105">
        <w:t>Text is an essential form of communication. However, it can cause confusion if not translated correctly.</w:t>
      </w:r>
    </w:p>
    <w:p w:rsidR="00DB06BC" w:rsidRPr="004B7105" w:rsidRDefault="00EA4907" w:rsidP="00DA457A">
      <w:r w:rsidRPr="004B7105">
        <w:t xml:space="preserve">Worse, some innocent sounding words or phrases can be offensive when </w:t>
      </w:r>
      <w:r w:rsidR="00892C27" w:rsidRPr="004B7105">
        <w:t>improperly</w:t>
      </w:r>
      <w:r w:rsidRPr="004B7105">
        <w:t xml:space="preserve"> translated.</w:t>
      </w:r>
    </w:p>
    <w:p w:rsidR="00EA4907" w:rsidRPr="00C2463A" w:rsidRDefault="00EA4907" w:rsidP="006C2A84">
      <w:pPr>
        <w:pStyle w:val="H4"/>
        <w:numPr>
          <w:ilvl w:val="2"/>
          <w:numId w:val="138"/>
        </w:numPr>
        <w:tabs>
          <w:tab w:val="left" w:pos="900"/>
        </w:tabs>
        <w:ind w:left="720"/>
      </w:pPr>
      <w:r w:rsidRPr="00987002">
        <w:rPr>
          <w:rFonts w:ascii="Stencil" w:hAnsi="Stencil"/>
          <w:sz w:val="32"/>
          <w:szCs w:val="32"/>
        </w:rPr>
        <w:t>D</w:t>
      </w:r>
      <w:r w:rsidRPr="00C2463A">
        <w:t>aylight Savings Time</w:t>
      </w:r>
      <w:r w:rsidR="00DD036E" w:rsidRPr="00C2463A">
        <w:rPr>
          <w:szCs w:val="24"/>
        </w:rPr>
        <w:fldChar w:fldCharType="begin"/>
      </w:r>
      <w:r w:rsidRPr="00C2463A">
        <w:instrText xml:space="preserve"> XE " G</w:instrText>
      </w:r>
      <w:r w:rsidRPr="00C2463A">
        <w:rPr>
          <w:szCs w:val="24"/>
        </w:rPr>
        <w:instrText>lobalization</w:instrText>
      </w:r>
      <w:r w:rsidRPr="00C2463A">
        <w:instrText xml:space="preserve">:Daylight Savings Time" </w:instrText>
      </w:r>
      <w:r w:rsidR="00DD036E" w:rsidRPr="00C2463A">
        <w:rPr>
          <w:szCs w:val="24"/>
        </w:rPr>
        <w:fldChar w:fldCharType="end"/>
      </w:r>
    </w:p>
    <w:p w:rsidR="00EA4907" w:rsidRPr="004B7105" w:rsidRDefault="00EA4907" w:rsidP="00386B93">
      <w:pPr>
        <w:pStyle w:val="Normal2"/>
      </w:pPr>
      <w:r w:rsidRPr="004B7105">
        <w:t>In many regions of the world, clocks are moved forward sometime in spring and moved back sometime in fall. As a result the timestamps of database transactions can be compromised.</w:t>
      </w:r>
    </w:p>
    <w:p w:rsidR="00EA4907" w:rsidRPr="004B7105" w:rsidRDefault="00EA4907" w:rsidP="00DA457A">
      <w:r w:rsidRPr="004B7105">
        <w:t>It is best to record all time in universal time, and then convert the timestamp to suit your local needs.</w:t>
      </w:r>
    </w:p>
    <w:p w:rsidR="00DB06BC" w:rsidRPr="00C2463A" w:rsidRDefault="00EA4907" w:rsidP="006C2A84">
      <w:pPr>
        <w:pStyle w:val="H4"/>
        <w:numPr>
          <w:ilvl w:val="2"/>
          <w:numId w:val="138"/>
        </w:numPr>
        <w:tabs>
          <w:tab w:val="left" w:pos="900"/>
        </w:tabs>
        <w:ind w:left="720"/>
      </w:pPr>
      <w:r w:rsidRPr="00987002">
        <w:rPr>
          <w:rFonts w:ascii="Stencil" w:hAnsi="Stencil"/>
          <w:sz w:val="32"/>
          <w:szCs w:val="32"/>
        </w:rPr>
        <w:t>S</w:t>
      </w:r>
      <w:r w:rsidRPr="00C2463A">
        <w:t>ound and Video</w:t>
      </w:r>
      <w:r w:rsidR="00DD036E" w:rsidRPr="00C2463A">
        <w:rPr>
          <w:szCs w:val="24"/>
        </w:rPr>
        <w:fldChar w:fldCharType="begin"/>
      </w:r>
      <w:r w:rsidR="00892C27" w:rsidRPr="00C2463A">
        <w:instrText xml:space="preserve"> XE " G</w:instrText>
      </w:r>
      <w:r w:rsidR="00892C27" w:rsidRPr="00C2463A">
        <w:rPr>
          <w:szCs w:val="24"/>
        </w:rPr>
        <w:instrText>lobalization</w:instrText>
      </w:r>
      <w:r w:rsidR="00892C27" w:rsidRPr="00C2463A">
        <w:instrText xml:space="preserve">:Sound and Video" </w:instrText>
      </w:r>
      <w:r w:rsidR="00DD036E" w:rsidRPr="00C2463A">
        <w:rPr>
          <w:szCs w:val="24"/>
        </w:rPr>
        <w:fldChar w:fldCharType="end"/>
      </w:r>
    </w:p>
    <w:p w:rsidR="00DB06BC" w:rsidRPr="004B7105" w:rsidRDefault="00DB06BC" w:rsidP="00386B93">
      <w:pPr>
        <w:pStyle w:val="Normal2"/>
      </w:pPr>
      <w:r w:rsidRPr="004B7105">
        <w:t>Images are powerful tools for conveying information. However, care should be taken when displaying images to customers in other regions of the world.</w:t>
      </w:r>
    </w:p>
    <w:p w:rsidR="00DB06BC" w:rsidRPr="004B7105" w:rsidRDefault="00DB06BC" w:rsidP="00DA457A">
      <w:r w:rsidRPr="004B7105">
        <w:t>Many times an image that seems harmless to us can be offensive to others. In this instance there is no choice but to consult an expert that is familiar with the region.</w:t>
      </w:r>
    </w:p>
    <w:p w:rsidR="00DB06BC" w:rsidRPr="004B7105" w:rsidRDefault="00DB06BC" w:rsidP="00DA457A">
      <w:r w:rsidRPr="004B7105">
        <w:lastRenderedPageBreak/>
        <w:t>This also applies to video. The subject of some videos could be offensive to some people.</w:t>
      </w:r>
    </w:p>
    <w:tbl>
      <w:tblPr>
        <w:tblStyle w:val="TableGrid"/>
        <w:tblW w:w="0" w:type="auto"/>
        <w:tblCellMar>
          <w:top w:w="29" w:type="dxa"/>
          <w:left w:w="72" w:type="dxa"/>
          <w:bottom w:w="29" w:type="dxa"/>
          <w:right w:w="72" w:type="dxa"/>
        </w:tblCellMar>
        <w:tblLook w:val="04A0"/>
      </w:tblPr>
      <w:tblGrid>
        <w:gridCol w:w="6984"/>
      </w:tblGrid>
      <w:tr w:rsidR="00A57CAC" w:rsidRPr="004B7105" w:rsidTr="00DB06BC">
        <w:trPr>
          <w:trHeight w:val="143"/>
        </w:trPr>
        <w:tc>
          <w:tcPr>
            <w:tcW w:w="6984" w:type="dxa"/>
          </w:tcPr>
          <w:p w:rsidR="009C4F63" w:rsidRPr="004B7105" w:rsidRDefault="00A57CAC" w:rsidP="002D1F9E">
            <w:pPr>
              <w:pStyle w:val="9Conventions"/>
            </w:pPr>
            <w:r w:rsidRPr="004B7105">
              <w:rPr>
                <w:b/>
                <w:noProof/>
              </w:rPr>
              <w:drawing>
                <wp:anchor distT="0" distB="0" distL="114300" distR="114300" simplePos="0" relativeHeight="25175347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39"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Mixing measurements can cause disasters that are out of this world. On September 23, 1999, NASA’s </w:t>
            </w:r>
            <w:r w:rsidR="00EA4907" w:rsidRPr="004B7105">
              <w:t xml:space="preserve">Mars </w:t>
            </w:r>
            <w:r w:rsidR="009C4F63" w:rsidRPr="004B7105">
              <w:t>Climate Orbiter was lost because of it.</w:t>
            </w:r>
          </w:p>
          <w:p w:rsidR="00A57CAC" w:rsidRPr="004B7105" w:rsidRDefault="009C4F63" w:rsidP="002D1F9E">
            <w:pPr>
              <w:pStyle w:val="9Conventions"/>
            </w:pPr>
            <w:r w:rsidRPr="004B7105">
              <w:t>See: http://mars.jpl.nasa.gov/msp98/orbiter/</w:t>
            </w:r>
          </w:p>
        </w:tc>
      </w:tr>
    </w:tbl>
    <w:p w:rsidR="00F375E6" w:rsidRPr="00EA231B" w:rsidRDefault="00F375E6" w:rsidP="006C2A84">
      <w:pPr>
        <w:pStyle w:val="H3"/>
        <w:numPr>
          <w:ilvl w:val="1"/>
          <w:numId w:val="113"/>
        </w:numPr>
        <w:ind w:left="851" w:hanging="851"/>
        <w:rPr>
          <w:szCs w:val="24"/>
        </w:rPr>
      </w:pPr>
      <w:bookmarkStart w:id="25" w:name="_Toc241830084"/>
      <w:r w:rsidRPr="00344C96">
        <w:rPr>
          <w:rFonts w:ascii="Stencil" w:hAnsi="Stencil"/>
          <w:sz w:val="36"/>
          <w:szCs w:val="36"/>
        </w:rPr>
        <w:t>S</w:t>
      </w:r>
      <w:r w:rsidRPr="00EA231B">
        <w:rPr>
          <w:szCs w:val="24"/>
        </w:rPr>
        <w:t>ex Appeal</w:t>
      </w:r>
      <w:bookmarkEnd w:id="25"/>
      <w:r w:rsidR="00DD036E" w:rsidRPr="00EA231B">
        <w:rPr>
          <w:szCs w:val="24"/>
        </w:rPr>
        <w:fldChar w:fldCharType="begin"/>
      </w:r>
      <w:r w:rsidR="00815055" w:rsidRPr="00EA231B">
        <w:instrText xml:space="preserve"> XE "</w:instrText>
      </w:r>
      <w:r w:rsidR="00AC5ABD" w:rsidRPr="00EA231B">
        <w:instrText>Pass-Made-Rugs</w:instrText>
      </w:r>
      <w:r w:rsidR="00815055" w:rsidRPr="00EA231B">
        <w:instrText>:</w:instrText>
      </w:r>
      <w:r w:rsidR="00266E57" w:rsidRPr="00EA231B">
        <w:instrText>1</w:instrText>
      </w:r>
      <w:r w:rsidR="00AC5ABD" w:rsidRPr="00EA231B">
        <w:instrText>2</w:instrText>
      </w:r>
      <w:r w:rsidR="00266E57" w:rsidRPr="00EA231B">
        <w:instrText xml:space="preserve">. </w:instrText>
      </w:r>
      <w:r w:rsidR="00815055" w:rsidRPr="00EA231B">
        <w:instrText xml:space="preserve">Sex Appeal" </w:instrText>
      </w:r>
      <w:r w:rsidR="00DD036E" w:rsidRPr="00EA231B">
        <w:rPr>
          <w:szCs w:val="24"/>
        </w:rPr>
        <w:fldChar w:fldCharType="end"/>
      </w:r>
    </w:p>
    <w:p w:rsidR="00AC5ABD" w:rsidRPr="004B7105" w:rsidRDefault="00AC5ABD" w:rsidP="00AC5ABD">
      <w:pPr>
        <w:pStyle w:val="Quote1"/>
      </w:pPr>
      <w:r w:rsidRPr="004B7105">
        <w:t xml:space="preserve">If you can't make it good, </w:t>
      </w:r>
      <w:r w:rsidRPr="004B7105">
        <w:br/>
        <w:t>at least make it look good.</w:t>
      </w:r>
    </w:p>
    <w:p w:rsidR="00AC5ABD" w:rsidRPr="004B7105" w:rsidRDefault="00AC5ABD" w:rsidP="00AC5ABD">
      <w:pPr>
        <w:pStyle w:val="Quote1"/>
      </w:pPr>
      <w:r w:rsidRPr="004B7105">
        <w:t>-- Bill Gates --</w:t>
      </w:r>
    </w:p>
    <w:p w:rsidR="00E929FE" w:rsidRPr="004B7105" w:rsidRDefault="00E929FE" w:rsidP="00AC5ABD">
      <w:pPr>
        <w:pStyle w:val="Quote1"/>
      </w:pPr>
    </w:p>
    <w:p w:rsidR="000F213D" w:rsidRPr="004B7105" w:rsidRDefault="0043356C" w:rsidP="000F213D">
      <w:pPr>
        <w:pStyle w:val="quote2"/>
      </w:pPr>
      <w:r>
        <w:rPr>
          <w:noProof/>
        </w:rPr>
        <w:drawing>
          <wp:anchor distT="0" distB="0" distL="114300" distR="114300" simplePos="0" relativeHeight="251643904" behindDoc="0" locked="0" layoutInCell="1" allowOverlap="1">
            <wp:simplePos x="0" y="0"/>
            <wp:positionH relativeFrom="column">
              <wp:posOffset>3752215</wp:posOffset>
            </wp:positionH>
            <wp:positionV relativeFrom="paragraph">
              <wp:posOffset>342900</wp:posOffset>
            </wp:positionV>
            <wp:extent cx="480060" cy="673100"/>
            <wp:effectExtent l="19050" t="0" r="0" b="0"/>
            <wp:wrapSquare wrapText="bothSides"/>
            <wp:docPr id="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2" cstate="print"/>
                    <a:srcRect/>
                    <a:stretch>
                      <a:fillRect/>
                    </a:stretch>
                  </pic:blipFill>
                  <pic:spPr bwMode="auto">
                    <a:xfrm>
                      <a:off x="0" y="0"/>
                      <a:ext cx="480060" cy="673100"/>
                    </a:xfrm>
                    <a:prstGeom prst="rect">
                      <a:avLst/>
                    </a:prstGeom>
                    <a:noFill/>
                    <a:ln w="9525">
                      <a:noFill/>
                      <a:miter lim="800000"/>
                      <a:headEnd/>
                      <a:tailEnd/>
                    </a:ln>
                  </pic:spPr>
                </pic:pic>
              </a:graphicData>
            </a:graphic>
          </wp:anchor>
        </w:drawing>
      </w:r>
      <w:r w:rsidR="000F213D" w:rsidRPr="004B7105">
        <w:t xml:space="preserve">“Design has been viewed as being aesthetic. Design equals How Something Looks. You see this attitude to design in every part of society—clothing design to interior design, less so in product design, and yes, in web design…. I think design covers so much more than the aesthetic. Design is fundamentally more. Design is usability. It is Information Architecture. It is Accessibility. This is all design.” – Mark </w:t>
      </w:r>
      <w:proofErr w:type="spellStart"/>
      <w:r w:rsidR="000F213D" w:rsidRPr="004B7105">
        <w:t>Boulton</w:t>
      </w:r>
      <w:proofErr w:type="spellEnd"/>
    </w:p>
    <w:p w:rsidR="0043356C" w:rsidRPr="00DA457A" w:rsidRDefault="00DD036E" w:rsidP="00C740BC">
      <w:pPr>
        <w:autoSpaceDE w:val="0"/>
        <w:autoSpaceDN w:val="0"/>
        <w:spacing w:after="0" w:afterAutospacing="1"/>
        <w:ind w:right="1534"/>
      </w:pPr>
      <w:r w:rsidRPr="00DD036E">
        <w:rPr>
          <w:rFonts w:eastAsia="Times New Roman" w:cs="Arial"/>
          <w:szCs w:val="24"/>
          <w:lang w:eastAsia="zh-TW"/>
        </w:rPr>
        <w:pict>
          <v:shape id="_x0000_s1048" type="#_x0000_t202" style="position:absolute;left:0;text-align:left;margin-left:276.25pt;margin-top:11.75pt;width:87.95pt;height:41.05pt;z-index:251710464;mso-height-percent:200;mso-height-percent:200;mso-width-relative:margin;mso-height-relative:margin">
            <v:textbox style="mso-next-textbox:#_x0000_s1048;mso-fit-shape-to-text:t" inset="0,0,0,0">
              <w:txbxContent>
                <w:p w:rsidR="002B5328" w:rsidRPr="00DA3DE7" w:rsidRDefault="002B5328" w:rsidP="00172667">
                  <w:pPr>
                    <w:pStyle w:val="NoSpacing"/>
                    <w:jc w:val="center"/>
                  </w:pPr>
                  <w:r w:rsidRPr="00DA3DE7">
                    <w:t>It slices. It dices.</w:t>
                  </w:r>
                </w:p>
                <w:p w:rsidR="002B5328" w:rsidRPr="00C740BC" w:rsidRDefault="002B5328" w:rsidP="00172667">
                  <w:pPr>
                    <w:pStyle w:val="NoSpacing"/>
                    <w:jc w:val="center"/>
                  </w:pPr>
                  <w:r w:rsidRPr="00DA3DE7">
                    <w:t>It even does Julien fries.</w:t>
                  </w:r>
                </w:p>
              </w:txbxContent>
            </v:textbox>
          </v:shape>
        </w:pict>
      </w:r>
      <w:r w:rsidR="00E929FE" w:rsidRPr="004B7105">
        <w:rPr>
          <w:rFonts w:eastAsia="Times New Roman" w:cs="Arial"/>
          <w:szCs w:val="24"/>
        </w:rPr>
        <w:t>If a product doesn’t scream out “B</w:t>
      </w:r>
      <w:r w:rsidR="00E929FE" w:rsidRPr="00DA457A">
        <w:t>uy Me</w:t>
      </w:r>
      <w:r w:rsidR="005B7FE8" w:rsidRPr="00DA457A">
        <w:t>”, then we need someone to pretty it up for us. It is a fact of life that looks are sometimes more important to a customer than substance. Having both is definitely a winning combination.</w:t>
      </w:r>
    </w:p>
    <w:tbl>
      <w:tblPr>
        <w:tblStyle w:val="TableGrid"/>
        <w:tblW w:w="0" w:type="auto"/>
        <w:tblCellMar>
          <w:top w:w="29" w:type="dxa"/>
          <w:left w:w="72" w:type="dxa"/>
          <w:bottom w:w="29" w:type="dxa"/>
          <w:right w:w="72" w:type="dxa"/>
        </w:tblCellMar>
        <w:tblLook w:val="04A0"/>
      </w:tblPr>
      <w:tblGrid>
        <w:gridCol w:w="5034"/>
      </w:tblGrid>
      <w:tr w:rsidR="00F23DDA" w:rsidRPr="004B7105" w:rsidTr="00DD0A72">
        <w:trPr>
          <w:trHeight w:val="143"/>
        </w:trPr>
        <w:tc>
          <w:tcPr>
            <w:tcW w:w="5034" w:type="dxa"/>
          </w:tcPr>
          <w:p w:rsidR="00F23DDA" w:rsidRDefault="00F23DDA" w:rsidP="002D1F9E">
            <w:pPr>
              <w:pStyle w:val="9Conventions"/>
            </w:pPr>
            <w:r w:rsidRPr="004B7105">
              <w:rPr>
                <w:b/>
                <w:noProof/>
              </w:rPr>
              <w:drawing>
                <wp:anchor distT="0" distB="0" distL="114300" distR="114300" simplePos="0" relativeHeight="25175756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90"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Customer satisfaction is more important than cool bells and </w:t>
            </w:r>
            <w:r w:rsidR="00892C27" w:rsidRPr="004B7105">
              <w:t>whistles, which</w:t>
            </w:r>
            <w:r w:rsidRPr="004B7105">
              <w:t xml:space="preserve"> only annoy the customer.</w:t>
            </w:r>
          </w:p>
          <w:p w:rsidR="0043356C" w:rsidRPr="004B7105" w:rsidRDefault="0043356C" w:rsidP="002D1F9E">
            <w:pPr>
              <w:pStyle w:val="9Conventions"/>
            </w:pPr>
            <w:r>
              <w:t>On the other hand, properly designed bells and whistles can enhance the user experience.</w:t>
            </w:r>
          </w:p>
        </w:tc>
      </w:tr>
    </w:tbl>
    <w:p w:rsidR="001226A1" w:rsidRDefault="001226A1" w:rsidP="001226A1">
      <w:pPr>
        <w:sectPr w:rsidR="001226A1" w:rsidSect="00313D39">
          <w:headerReference w:type="default" r:id="rId63"/>
          <w:pgSz w:w="8640" w:h="12960" w:code="1"/>
          <w:pgMar w:top="720" w:right="720" w:bottom="720" w:left="720" w:header="113" w:footer="227" w:gutter="360"/>
          <w:cols w:space="720"/>
          <w:titlePg/>
          <w:docGrid w:linePitch="360"/>
        </w:sectPr>
      </w:pPr>
    </w:p>
    <w:p w:rsidR="007C0A53" w:rsidRPr="004B7105" w:rsidRDefault="007C0A53" w:rsidP="006C2A84">
      <w:pPr>
        <w:pStyle w:val="H2"/>
        <w:numPr>
          <w:ilvl w:val="0"/>
          <w:numId w:val="94"/>
        </w:numPr>
        <w:ind w:left="540" w:hanging="540"/>
      </w:pPr>
      <w:bookmarkStart w:id="26" w:name="_Toc241830085"/>
      <w:r w:rsidRPr="004B7105">
        <w:lastRenderedPageBreak/>
        <w:t>The Map is not the World</w:t>
      </w:r>
      <w:bookmarkEnd w:id="26"/>
    </w:p>
    <w:p w:rsidR="007C0A53" w:rsidRPr="004B7105" w:rsidRDefault="007C0A53" w:rsidP="007C0A53">
      <w:pPr>
        <w:pStyle w:val="Quote1"/>
        <w:tabs>
          <w:tab w:val="center" w:pos="3420"/>
          <w:tab w:val="left" w:pos="4565"/>
        </w:tabs>
        <w:jc w:val="left"/>
      </w:pPr>
      <w:r>
        <w:tab/>
      </w:r>
      <w:r w:rsidRPr="004B7105">
        <w:t>If I had a hammer,</w:t>
      </w:r>
    </w:p>
    <w:p w:rsidR="007C0A53" w:rsidRPr="004B7105" w:rsidRDefault="007C0A53" w:rsidP="007C0A53">
      <w:pPr>
        <w:pStyle w:val="Quote1"/>
      </w:pPr>
      <w:r w:rsidRPr="004B7105">
        <w:t>I'd hammer in the morning</w:t>
      </w:r>
    </w:p>
    <w:p w:rsidR="007C0A53" w:rsidRPr="004B7105" w:rsidRDefault="007C0A53" w:rsidP="007C0A53">
      <w:pPr>
        <w:pStyle w:val="Quote1"/>
      </w:pPr>
      <w:r w:rsidRPr="004B7105">
        <w:t>I'd hammer in the evening,</w:t>
      </w:r>
    </w:p>
    <w:p w:rsidR="007C0A53" w:rsidRPr="004B7105" w:rsidRDefault="007C0A53" w:rsidP="007C0A53">
      <w:pPr>
        <w:pStyle w:val="Quote1"/>
      </w:pPr>
      <w:r w:rsidRPr="004B7105">
        <w:t>All over this land</w:t>
      </w:r>
    </w:p>
    <w:p w:rsidR="007C0A53" w:rsidRPr="004B7105" w:rsidRDefault="007C0A53" w:rsidP="007C0A53">
      <w:pPr>
        <w:pStyle w:val="Quote1"/>
      </w:pPr>
      <w:r w:rsidRPr="004B7105">
        <w:t>-- Peter, Paul &amp; Mary --</w:t>
      </w:r>
    </w:p>
    <w:p w:rsidR="00D025BA" w:rsidRPr="00D025BA" w:rsidRDefault="00D025BA" w:rsidP="00D025BA">
      <w:pPr>
        <w:keepNext/>
        <w:framePr w:dropCap="drop" w:lines="3" w:wrap="around" w:vAnchor="text" w:hAnchor="text"/>
        <w:spacing w:after="0" w:line="805" w:lineRule="exact"/>
        <w:textAlignment w:val="baseline"/>
        <w:rPr>
          <w:rFonts w:cs="Calibri"/>
          <w:noProof/>
          <w:position w:val="-9"/>
          <w:sz w:val="107"/>
        </w:rPr>
      </w:pPr>
      <w:r w:rsidRPr="00D025BA">
        <w:rPr>
          <w:rFonts w:cs="Calibri"/>
          <w:position w:val="-9"/>
          <w:sz w:val="107"/>
        </w:rPr>
        <w:t>S</w:t>
      </w:r>
    </w:p>
    <w:p w:rsidR="007C0A53" w:rsidRPr="004B7105" w:rsidRDefault="007C0A53" w:rsidP="007C0A53">
      <w:r>
        <w:rPr>
          <w:noProof/>
        </w:rPr>
        <w:drawing>
          <wp:anchor distT="0" distB="0" distL="114300" distR="114300" simplePos="0" relativeHeight="252212224" behindDoc="0" locked="0" layoutInCell="1" allowOverlap="1">
            <wp:simplePos x="0" y="0"/>
            <wp:positionH relativeFrom="column">
              <wp:posOffset>3418840</wp:posOffset>
            </wp:positionH>
            <wp:positionV relativeFrom="paragraph">
              <wp:posOffset>314960</wp:posOffset>
            </wp:positionV>
            <wp:extent cx="791845" cy="779145"/>
            <wp:effectExtent l="19050" t="0" r="8255" b="0"/>
            <wp:wrapSquare wrapText="bothSides"/>
            <wp:docPr id="119395" name="Picture 3" descr="C:\Users\Burgess\AppData\Local\Microsoft\Windows\Temporary Internet Files\Content.IE5\S67T7QBZ\MC900299735[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S67T7QBZ\MC900299735[1].wmf"/>
                    <pic:cNvPicPr>
                      <a:picLocks noChangeAspect="1" noChangeArrowheads="1"/>
                    </pic:cNvPicPr>
                  </pic:nvPicPr>
                  <pic:blipFill>
                    <a:blip r:embed="rId64" cstate="print"/>
                    <a:srcRect/>
                    <a:stretch>
                      <a:fillRect/>
                    </a:stretch>
                  </pic:blipFill>
                  <pic:spPr bwMode="auto">
                    <a:xfrm>
                      <a:off x="0" y="0"/>
                      <a:ext cx="791845" cy="779145"/>
                    </a:xfrm>
                    <a:prstGeom prst="rect">
                      <a:avLst/>
                    </a:prstGeom>
                    <a:noFill/>
                    <a:ln w="9525">
                      <a:noFill/>
                      <a:miter lim="800000"/>
                      <a:headEnd/>
                      <a:tailEnd/>
                    </a:ln>
                  </pic:spPr>
                </pic:pic>
              </a:graphicData>
            </a:graphic>
          </wp:anchor>
        </w:drawing>
      </w:r>
      <w:proofErr w:type="gramStart"/>
      <w:r w:rsidRPr="004B7105">
        <w:t>oftware</w:t>
      </w:r>
      <w:proofErr w:type="gramEnd"/>
      <w:r w:rsidRPr="004B7105">
        <w:t xml:space="preserve"> engineering is just a human endeavor, intended to help us solve problems in the real world. Different aspects of software require different approaches to solving. No one approach is greater or lesser than another. It depends on what you need.</w:t>
      </w:r>
    </w:p>
    <w:p w:rsidR="009C4BF9" w:rsidRPr="004B7105" w:rsidRDefault="009C4BF9" w:rsidP="00DA457A">
      <w:pPr>
        <w:rPr>
          <w:rFonts w:cs="Arial"/>
        </w:rPr>
      </w:pPr>
      <w:r w:rsidRPr="004B7105">
        <w:rPr>
          <w:rFonts w:cs="Arial"/>
        </w:rPr>
        <w:t>The above Pass-Made-Rugs</w:t>
      </w:r>
      <w:r w:rsidR="00DD036E" w:rsidRPr="004B7105">
        <w:rPr>
          <w:rFonts w:cs="Arial"/>
        </w:rPr>
        <w:fldChar w:fldCharType="begin"/>
      </w:r>
      <w:r w:rsidRPr="004B7105">
        <w:instrText xml:space="preserve"> XE "</w:instrText>
      </w:r>
      <w:r w:rsidRPr="004B7105">
        <w:rPr>
          <w:rFonts w:cs="Arial"/>
        </w:rPr>
        <w:instrText>Pass-Made-Rugs</w:instrText>
      </w:r>
      <w:r w:rsidRPr="004B7105">
        <w:instrText xml:space="preserve">" </w:instrText>
      </w:r>
      <w:r w:rsidR="00DD036E" w:rsidRPr="004B7105">
        <w:rPr>
          <w:rFonts w:cs="Arial"/>
        </w:rPr>
        <w:fldChar w:fldCharType="end"/>
      </w:r>
      <w:r w:rsidRPr="004B7105">
        <w:rPr>
          <w:rFonts w:cs="Arial"/>
        </w:rPr>
        <w:t xml:space="preserve"> aspects of software are a perfect example of this.</w:t>
      </w:r>
    </w:p>
    <w:p w:rsidR="009C4BF9" w:rsidRDefault="009C4BF9" w:rsidP="00DA457A">
      <w:pPr>
        <w:rPr>
          <w:rFonts w:cs="Arial"/>
        </w:rPr>
      </w:pPr>
      <w:r w:rsidRPr="004B7105">
        <w:rPr>
          <w:rFonts w:cs="Arial"/>
        </w:rPr>
        <w:t>As an example, some C/C++ software developers shun managed environments (ex. Java Runtime and the .NET framework) because C/C++ is faster, forgetting that there is more to programming than just raw speed.</w:t>
      </w:r>
    </w:p>
    <w:p w:rsidR="00210C3A" w:rsidRPr="004B7105" w:rsidRDefault="00210C3A" w:rsidP="00DA457A">
      <w:pPr>
        <w:rPr>
          <w:rFonts w:cs="Arial"/>
        </w:rPr>
      </w:pPr>
      <w:r>
        <w:rPr>
          <w:rFonts w:cs="Arial"/>
        </w:rPr>
        <w:t>Another holy war is between those who embrace dynamic languages such as JavaScript, and statically typed languages, such as C++.</w:t>
      </w:r>
    </w:p>
    <w:p w:rsidR="009C4BF9" w:rsidRPr="004B7105" w:rsidRDefault="009C4BF9" w:rsidP="00DA457A">
      <w:pPr>
        <w:rPr>
          <w:rFonts w:cs="Arial"/>
        </w:rPr>
      </w:pPr>
      <w:r w:rsidRPr="004B7105">
        <w:rPr>
          <w:rFonts w:cs="Arial"/>
        </w:rPr>
        <w:t>Different stakeholders are concerned with different aspects of a business solution.</w:t>
      </w:r>
    </w:p>
    <w:p w:rsidR="009C4BF9" w:rsidRDefault="009C4BF9" w:rsidP="002E39B4">
      <w:pPr>
        <w:pStyle w:val="NoSpacing"/>
      </w:pPr>
      <w:r w:rsidRPr="004B7105">
        <w:t>Businesses need solutions that bring in revenue:</w:t>
      </w:r>
    </w:p>
    <w:tbl>
      <w:tblPr>
        <w:tblStyle w:val="TableGrid"/>
        <w:tblW w:w="0" w:type="auto"/>
        <w:tblLook w:val="04A0"/>
      </w:tblPr>
      <w:tblGrid>
        <w:gridCol w:w="1458"/>
        <w:gridCol w:w="5598"/>
      </w:tblGrid>
      <w:tr w:rsidR="003D0786" w:rsidTr="003D0786">
        <w:tc>
          <w:tcPr>
            <w:tcW w:w="1458" w:type="dxa"/>
          </w:tcPr>
          <w:p w:rsidR="003D0786" w:rsidRDefault="003D0786" w:rsidP="002E39B4">
            <w:pPr>
              <w:pStyle w:val="NoSpacing"/>
            </w:pPr>
            <w:r w:rsidRPr="003A3902">
              <w:rPr>
                <w:rFonts w:cs="Arial"/>
                <w:b/>
              </w:rPr>
              <w:t>Deployability</w:t>
            </w:r>
          </w:p>
        </w:tc>
        <w:tc>
          <w:tcPr>
            <w:tcW w:w="5598" w:type="dxa"/>
          </w:tcPr>
          <w:p w:rsidR="003D0786" w:rsidRDefault="003D0786" w:rsidP="002E39B4">
            <w:pPr>
              <w:pStyle w:val="NoSpacing"/>
            </w:pPr>
            <w:r w:rsidRPr="004B7105">
              <w:rPr>
                <w:rFonts w:cs="Arial"/>
              </w:rPr>
              <w:t>“How do we deliver the solution to our customer?”</w:t>
            </w:r>
          </w:p>
        </w:tc>
      </w:tr>
      <w:tr w:rsidR="003D0786" w:rsidTr="003D0786">
        <w:tc>
          <w:tcPr>
            <w:tcW w:w="1458" w:type="dxa"/>
          </w:tcPr>
          <w:p w:rsidR="003D0786" w:rsidRDefault="003D0786" w:rsidP="002E39B4">
            <w:pPr>
              <w:pStyle w:val="NoSpacing"/>
            </w:pPr>
            <w:r w:rsidRPr="003A3902">
              <w:rPr>
                <w:rFonts w:cs="Arial"/>
                <w:b/>
              </w:rPr>
              <w:t>Availability</w:t>
            </w:r>
          </w:p>
        </w:tc>
        <w:tc>
          <w:tcPr>
            <w:tcW w:w="5598" w:type="dxa"/>
          </w:tcPr>
          <w:p w:rsidR="003D0786" w:rsidRDefault="003D0786" w:rsidP="002E39B4">
            <w:pPr>
              <w:pStyle w:val="NoSpacing"/>
            </w:pPr>
            <w:r w:rsidRPr="004B7105">
              <w:rPr>
                <w:rFonts w:cs="Arial"/>
              </w:rPr>
              <w:t>“Time is money. If the service isn’t available, then we aren’t making money.”</w:t>
            </w:r>
          </w:p>
        </w:tc>
      </w:tr>
      <w:tr w:rsidR="003D0786" w:rsidTr="003D0786">
        <w:tc>
          <w:tcPr>
            <w:tcW w:w="1458" w:type="dxa"/>
          </w:tcPr>
          <w:p w:rsidR="003D0786" w:rsidRDefault="003D0786" w:rsidP="002E39B4">
            <w:pPr>
              <w:pStyle w:val="NoSpacing"/>
            </w:pPr>
            <w:r w:rsidRPr="003A3902">
              <w:rPr>
                <w:rFonts w:cs="Arial"/>
                <w:b/>
              </w:rPr>
              <w:t>Globalization</w:t>
            </w:r>
          </w:p>
        </w:tc>
        <w:tc>
          <w:tcPr>
            <w:tcW w:w="5598" w:type="dxa"/>
          </w:tcPr>
          <w:p w:rsidR="003D0786" w:rsidRDefault="003D0786" w:rsidP="002E39B4">
            <w:pPr>
              <w:pStyle w:val="NoSpacing"/>
            </w:pPr>
            <w:r w:rsidRPr="004B7105">
              <w:rPr>
                <w:rFonts w:cs="Arial"/>
              </w:rPr>
              <w:t>“The world is a big place. How do we maximize our markets?”</w:t>
            </w:r>
          </w:p>
        </w:tc>
      </w:tr>
      <w:tr w:rsidR="003D0786" w:rsidTr="003D0786">
        <w:tc>
          <w:tcPr>
            <w:tcW w:w="1458" w:type="dxa"/>
          </w:tcPr>
          <w:p w:rsidR="003D0786" w:rsidRDefault="003D0786" w:rsidP="002E39B4">
            <w:pPr>
              <w:pStyle w:val="NoSpacing"/>
            </w:pPr>
            <w:r w:rsidRPr="003D0786">
              <w:rPr>
                <w:rFonts w:cs="Arial"/>
                <w:b/>
              </w:rPr>
              <w:t>Scalability</w:t>
            </w:r>
          </w:p>
        </w:tc>
        <w:tc>
          <w:tcPr>
            <w:tcW w:w="5598" w:type="dxa"/>
          </w:tcPr>
          <w:p w:rsidR="003D0786" w:rsidRDefault="003D0786" w:rsidP="002E39B4">
            <w:pPr>
              <w:pStyle w:val="NoSpacing"/>
            </w:pPr>
            <w:r w:rsidRPr="004B7105">
              <w:rPr>
                <w:rFonts w:cs="Arial"/>
              </w:rPr>
              <w:t>“Our business is rapidly growing. Can we keep up with demand? We don’t want lost opportunity.”</w:t>
            </w:r>
          </w:p>
        </w:tc>
      </w:tr>
      <w:tr w:rsidR="003D0786" w:rsidTr="003D0786">
        <w:tc>
          <w:tcPr>
            <w:tcW w:w="1458" w:type="dxa"/>
          </w:tcPr>
          <w:p w:rsidR="003D0786" w:rsidRDefault="003D0786" w:rsidP="002E39B4">
            <w:pPr>
              <w:pStyle w:val="NoSpacing"/>
            </w:pPr>
            <w:r w:rsidRPr="003D0786">
              <w:rPr>
                <w:rFonts w:cs="Arial"/>
                <w:b/>
              </w:rPr>
              <w:t>Security</w:t>
            </w:r>
          </w:p>
        </w:tc>
        <w:tc>
          <w:tcPr>
            <w:tcW w:w="5598" w:type="dxa"/>
          </w:tcPr>
          <w:p w:rsidR="003D0786" w:rsidRDefault="003D0786" w:rsidP="002E39B4">
            <w:pPr>
              <w:pStyle w:val="NoSpacing"/>
            </w:pPr>
            <w:r w:rsidRPr="004B7105">
              <w:rPr>
                <w:rFonts w:cs="Arial"/>
              </w:rPr>
              <w:t>“Our business data and user data is important and must be protected.”</w:t>
            </w:r>
          </w:p>
        </w:tc>
      </w:tr>
    </w:tbl>
    <w:p w:rsidR="009C4BF9" w:rsidRDefault="009C4BF9" w:rsidP="00303DCC">
      <w:r w:rsidRPr="004B7105">
        <w:t>Marketing needs a way to sell the product:</w:t>
      </w:r>
    </w:p>
    <w:tbl>
      <w:tblPr>
        <w:tblStyle w:val="TableGrid"/>
        <w:tblW w:w="0" w:type="auto"/>
        <w:tblLook w:val="04A0"/>
      </w:tblPr>
      <w:tblGrid>
        <w:gridCol w:w="1458"/>
        <w:gridCol w:w="5598"/>
      </w:tblGrid>
      <w:tr w:rsidR="003D0786" w:rsidTr="003D0786">
        <w:tc>
          <w:tcPr>
            <w:tcW w:w="1458" w:type="dxa"/>
          </w:tcPr>
          <w:p w:rsidR="003D0786" w:rsidRPr="003D0786" w:rsidRDefault="003D0786" w:rsidP="002E39B4">
            <w:pPr>
              <w:pStyle w:val="NoSpacing"/>
              <w:rPr>
                <w:b/>
              </w:rPr>
            </w:pPr>
            <w:r w:rsidRPr="003D0786">
              <w:rPr>
                <w:rFonts w:cs="Arial"/>
                <w:b/>
              </w:rPr>
              <w:t>Sex Appeal</w:t>
            </w:r>
          </w:p>
        </w:tc>
        <w:tc>
          <w:tcPr>
            <w:tcW w:w="5598" w:type="dxa"/>
          </w:tcPr>
          <w:p w:rsidR="003D0786" w:rsidRDefault="003D0786" w:rsidP="002E39B4">
            <w:pPr>
              <w:pStyle w:val="NoSpacing"/>
            </w:pPr>
            <w:r w:rsidRPr="004B7105">
              <w:rPr>
                <w:rFonts w:cs="Arial"/>
              </w:rPr>
              <w:t>“How do we make the look and feel of the program so awesome that it will crush the competition?”</w:t>
            </w:r>
          </w:p>
        </w:tc>
      </w:tr>
    </w:tbl>
    <w:p w:rsidR="003D0786" w:rsidRDefault="003D0786" w:rsidP="003D0786">
      <w:pPr>
        <w:spacing w:after="0"/>
        <w:rPr>
          <w:rFonts w:cs="Arial"/>
        </w:rPr>
      </w:pPr>
      <w:r w:rsidRPr="004B7105">
        <w:rPr>
          <w:rFonts w:cs="Arial"/>
        </w:rPr>
        <w:t>The user wants a product that they can ea</w:t>
      </w:r>
      <w:r w:rsidRPr="00BF6F54">
        <w:rPr>
          <w:rStyle w:val="NoSpacingChar"/>
        </w:rPr>
        <w:t>s</w:t>
      </w:r>
      <w:r w:rsidRPr="004B7105">
        <w:rPr>
          <w:rFonts w:cs="Arial"/>
        </w:rPr>
        <w:t>ily use:</w:t>
      </w:r>
    </w:p>
    <w:tbl>
      <w:tblPr>
        <w:tblStyle w:val="TableGrid"/>
        <w:tblW w:w="0" w:type="auto"/>
        <w:tblLook w:val="04A0"/>
      </w:tblPr>
      <w:tblGrid>
        <w:gridCol w:w="1654"/>
        <w:gridCol w:w="5402"/>
      </w:tblGrid>
      <w:tr w:rsidR="003D0786" w:rsidTr="003D0786">
        <w:tc>
          <w:tcPr>
            <w:tcW w:w="1654" w:type="dxa"/>
          </w:tcPr>
          <w:p w:rsidR="003D0786" w:rsidRPr="003D0786" w:rsidRDefault="003D0786" w:rsidP="003D0786">
            <w:pPr>
              <w:rPr>
                <w:rFonts w:cs="Arial"/>
                <w:b/>
              </w:rPr>
            </w:pPr>
            <w:r w:rsidRPr="003D0786">
              <w:rPr>
                <w:rFonts w:cs="Arial"/>
                <w:b/>
              </w:rPr>
              <w:lastRenderedPageBreak/>
              <w:t>Usability</w:t>
            </w:r>
          </w:p>
        </w:tc>
        <w:tc>
          <w:tcPr>
            <w:tcW w:w="5402" w:type="dxa"/>
          </w:tcPr>
          <w:p w:rsidR="003D0786" w:rsidRDefault="003D0786" w:rsidP="003D0786">
            <w:pPr>
              <w:rPr>
                <w:rFonts w:cs="Arial"/>
              </w:rPr>
            </w:pPr>
            <w:r w:rsidRPr="004B7105">
              <w:rPr>
                <w:rFonts w:cs="Arial"/>
              </w:rPr>
              <w:t xml:space="preserve">“This is driving me crazy. How do I perform that operation? I did it before, but I don’t remember </w:t>
            </w:r>
            <w:r>
              <w:rPr>
                <w:rFonts w:cs="Arial"/>
              </w:rPr>
              <w:t>n</w:t>
            </w:r>
            <w:r w:rsidRPr="004B7105">
              <w:rPr>
                <w:rFonts w:cs="Arial"/>
              </w:rPr>
              <w:t>ow. This piece of (beep) isn’t very intuitive.</w:t>
            </w:r>
          </w:p>
        </w:tc>
      </w:tr>
      <w:tr w:rsidR="003D0786" w:rsidTr="003D0786">
        <w:tc>
          <w:tcPr>
            <w:tcW w:w="1654" w:type="dxa"/>
          </w:tcPr>
          <w:p w:rsidR="003D0786" w:rsidRPr="003D0786" w:rsidRDefault="003D0786" w:rsidP="003D0786">
            <w:pPr>
              <w:rPr>
                <w:rFonts w:cs="Arial"/>
                <w:b/>
              </w:rPr>
            </w:pPr>
            <w:r w:rsidRPr="003D0786">
              <w:rPr>
                <w:rFonts w:cs="Arial"/>
                <w:b/>
              </w:rPr>
              <w:t>Responsiveness</w:t>
            </w:r>
          </w:p>
        </w:tc>
        <w:tc>
          <w:tcPr>
            <w:tcW w:w="5402" w:type="dxa"/>
          </w:tcPr>
          <w:p w:rsidR="003D0786" w:rsidRDefault="003D0786" w:rsidP="003D0786">
            <w:pPr>
              <w:rPr>
                <w:rFonts w:cs="Arial"/>
              </w:rPr>
            </w:pPr>
            <w:r w:rsidRPr="004B7105">
              <w:rPr>
                <w:rFonts w:cs="Arial"/>
              </w:rPr>
              <w:t>“This antique program is so slow, it makes glaciers look fast, and why does it freeze all the time?”</w:t>
            </w:r>
          </w:p>
        </w:tc>
      </w:tr>
      <w:tr w:rsidR="003D0786" w:rsidTr="003D0786">
        <w:tc>
          <w:tcPr>
            <w:tcW w:w="1654" w:type="dxa"/>
          </w:tcPr>
          <w:p w:rsidR="003D0786" w:rsidRPr="003D0786" w:rsidRDefault="003D0786" w:rsidP="003D0786">
            <w:pPr>
              <w:rPr>
                <w:rFonts w:cs="Arial"/>
                <w:b/>
              </w:rPr>
            </w:pPr>
            <w:r w:rsidRPr="003D0786">
              <w:rPr>
                <w:rFonts w:cs="Arial"/>
                <w:b/>
              </w:rPr>
              <w:t>Accessibility</w:t>
            </w:r>
          </w:p>
        </w:tc>
        <w:tc>
          <w:tcPr>
            <w:tcW w:w="5402" w:type="dxa"/>
          </w:tcPr>
          <w:p w:rsidR="003D0786" w:rsidRDefault="003D0786" w:rsidP="003D0786">
            <w:pPr>
              <w:rPr>
                <w:rFonts w:cs="Arial"/>
              </w:rPr>
            </w:pPr>
            <w:r w:rsidRPr="004B7105">
              <w:rPr>
                <w:rFonts w:cs="Arial"/>
              </w:rPr>
              <w:t>“I wish my grandmother could use this program, but the buttons are too small to see.”</w:t>
            </w:r>
          </w:p>
        </w:tc>
      </w:tr>
    </w:tbl>
    <w:p w:rsidR="009C4BF9" w:rsidRPr="004B7105" w:rsidRDefault="009C4BF9" w:rsidP="00DA457A">
      <w:r w:rsidRPr="004B7105">
        <w:t>Strangely enough, the Object Oriented paradigm isn’t necessary for these things.</w:t>
      </w:r>
    </w:p>
    <w:p w:rsidR="009C4BF9" w:rsidRPr="004B7105" w:rsidRDefault="009C4BF9" w:rsidP="00DA457A">
      <w:r w:rsidRPr="004B7105">
        <w:t>Instead, the object oriented paradigm is intended for solution management.</w:t>
      </w:r>
    </w:p>
    <w:p w:rsidR="009C4BF9" w:rsidRPr="004B7105" w:rsidRDefault="009C4BF9" w:rsidP="002E39B4">
      <w:pPr>
        <w:pStyle w:val="NoSpacing"/>
      </w:pPr>
      <w:r w:rsidRPr="004B7105">
        <w:t>Object Oriented Programming (OOP) allows us to deal with:</w:t>
      </w:r>
    </w:p>
    <w:p w:rsidR="009C4BF9" w:rsidRPr="004B7105" w:rsidRDefault="009C4BF9" w:rsidP="00FE3D2A">
      <w:pPr>
        <w:pStyle w:val="ListParagraph"/>
        <w:numPr>
          <w:ilvl w:val="0"/>
          <w:numId w:val="6"/>
        </w:numPr>
        <w:ind w:left="360"/>
        <w:rPr>
          <w:rFonts w:cs="Arial"/>
        </w:rPr>
      </w:pPr>
      <w:r w:rsidRPr="004B7105">
        <w:rPr>
          <w:rFonts w:cs="Arial"/>
        </w:rPr>
        <w:t>Maintainability – Dealing with under-defined feature requirements (bugs)</w:t>
      </w:r>
    </w:p>
    <w:p w:rsidR="009C4BF9" w:rsidRPr="004B7105" w:rsidRDefault="009C4BF9" w:rsidP="00FE3D2A">
      <w:pPr>
        <w:pStyle w:val="ListParagraph"/>
        <w:numPr>
          <w:ilvl w:val="0"/>
          <w:numId w:val="6"/>
        </w:numPr>
        <w:ind w:left="360"/>
        <w:rPr>
          <w:rFonts w:cs="Arial"/>
        </w:rPr>
      </w:pPr>
      <w:r w:rsidRPr="004B7105">
        <w:rPr>
          <w:rFonts w:cs="Arial"/>
        </w:rPr>
        <w:t>Extensibility – Adding new features</w:t>
      </w:r>
    </w:p>
    <w:p w:rsidR="009C4BF9" w:rsidRPr="004B7105" w:rsidRDefault="009C4BF9" w:rsidP="00DA457A">
      <w:r w:rsidRPr="004B7105">
        <w:t>Notice I never mentioned performance? Performance is and should be the result of good design, taking advantage of the latest advances in software engineering. More will be said about performance, in terms of technology and algorithm choice.</w:t>
      </w:r>
    </w:p>
    <w:p w:rsidR="009C4BF9" w:rsidRPr="00EA231B" w:rsidRDefault="009C4BF9" w:rsidP="006C2A84">
      <w:pPr>
        <w:pStyle w:val="H3"/>
        <w:numPr>
          <w:ilvl w:val="1"/>
          <w:numId w:val="80"/>
        </w:numPr>
        <w:ind w:left="630" w:hanging="630"/>
      </w:pPr>
      <w:bookmarkStart w:id="27" w:name="Object_Oriented_Programming"/>
      <w:bookmarkStart w:id="28" w:name="_Toc241830086"/>
      <w:r w:rsidRPr="00EA231B">
        <w:t>Object Oriented Programming</w:t>
      </w:r>
      <w:bookmarkEnd w:id="27"/>
      <w:bookmarkEnd w:id="28"/>
      <w:r w:rsidR="00DD036E" w:rsidRPr="00EA231B">
        <w:fldChar w:fldCharType="begin"/>
      </w:r>
      <w:r w:rsidRPr="00EA231B">
        <w:instrText xml:space="preserve"> XE "Object Oriented Programming" </w:instrText>
      </w:r>
      <w:r w:rsidR="00DD036E" w:rsidRPr="00EA231B">
        <w:fldChar w:fldCharType="end"/>
      </w:r>
    </w:p>
    <w:p w:rsidR="009C4BF9" w:rsidRPr="004B7105" w:rsidRDefault="009C4BF9" w:rsidP="009C4BF9">
      <w:pPr>
        <w:pStyle w:val="Quote1"/>
      </w:pPr>
      <w:r w:rsidRPr="004B7105">
        <w:t xml:space="preserve">It has been my experience that </w:t>
      </w:r>
      <w:r w:rsidRPr="004B7105">
        <w:br/>
        <w:t xml:space="preserve">what perplexes and frustrates many people </w:t>
      </w:r>
      <w:r w:rsidRPr="004B7105">
        <w:br/>
        <w:t xml:space="preserve">are the higher-level concepts </w:t>
      </w:r>
      <w:r w:rsidRPr="004B7105">
        <w:br/>
        <w:t>of object-oriented programming.</w:t>
      </w:r>
    </w:p>
    <w:p w:rsidR="009C4BF9" w:rsidRPr="004B7105" w:rsidRDefault="009C4BF9" w:rsidP="009C4BF9">
      <w:pPr>
        <w:pStyle w:val="Quote1"/>
      </w:pPr>
      <w:r w:rsidRPr="004B7105">
        <w:t xml:space="preserve"> -- Dan Clark –</w:t>
      </w:r>
    </w:p>
    <w:p w:rsidR="009C4BF9" w:rsidRPr="004B7105" w:rsidRDefault="00840235" w:rsidP="00DA457A">
      <w:r>
        <w:rPr>
          <w:noProof/>
        </w:rPr>
        <w:drawing>
          <wp:anchor distT="0" distB="0" distL="114300" distR="114300" simplePos="0" relativeHeight="251972608" behindDoc="0" locked="0" layoutInCell="1" allowOverlap="1">
            <wp:simplePos x="0" y="0"/>
            <wp:positionH relativeFrom="column">
              <wp:posOffset>3298825</wp:posOffset>
            </wp:positionH>
            <wp:positionV relativeFrom="paragraph">
              <wp:posOffset>326390</wp:posOffset>
            </wp:positionV>
            <wp:extent cx="805180" cy="628015"/>
            <wp:effectExtent l="19050" t="0" r="0" b="0"/>
            <wp:wrapSquare wrapText="bothSides"/>
            <wp:docPr id="38" name="Picture 25" descr="Amiga500_syste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miga500_system.jpg"/>
                    <pic:cNvPicPr/>
                  </pic:nvPicPr>
                  <pic:blipFill>
                    <a:blip r:embed="rId65" cstate="print"/>
                    <a:stretch>
                      <a:fillRect/>
                    </a:stretch>
                  </pic:blipFill>
                  <pic:spPr>
                    <a:xfrm>
                      <a:off x="0" y="0"/>
                      <a:ext cx="805180" cy="628015"/>
                    </a:xfrm>
                    <a:prstGeom prst="rect">
                      <a:avLst/>
                    </a:prstGeom>
                  </pic:spPr>
                </pic:pic>
              </a:graphicData>
            </a:graphic>
          </wp:anchor>
        </w:drawing>
      </w:r>
      <w:r w:rsidR="009C4BF9" w:rsidRPr="004B7105">
        <w:t>All books on software engineering have a section on Object Oriented Programming, so here it is – but first some history.</w:t>
      </w:r>
    </w:p>
    <w:p w:rsidR="009C4BF9" w:rsidRPr="002A25F3" w:rsidRDefault="00DD036E" w:rsidP="006C2A84">
      <w:pPr>
        <w:pStyle w:val="H4"/>
        <w:numPr>
          <w:ilvl w:val="2"/>
          <w:numId w:val="139"/>
        </w:numPr>
        <w:ind w:left="720"/>
      </w:pPr>
      <w:r>
        <w:pict>
          <v:shape id="_x0000_s1077" type="#_x0000_t202" style="position:absolute;left:0;text-align:left;margin-left:229.15pt;margin-top:30.1pt;width:114.9pt;height:64.8pt;z-index:251983872">
            <v:textbox style="mso-next-textbox:#_x0000_s1077">
              <w:txbxContent>
                <w:p w:rsidR="002B5328" w:rsidRPr="00DA3DE7" w:rsidRDefault="002B5328" w:rsidP="002B5328">
                  <w:pPr>
                    <w:spacing w:before="120" w:after="0"/>
                    <w:contextualSpacing/>
                    <w:jc w:val="center"/>
                    <w:rPr>
                      <w:b/>
                      <w:sz w:val="16"/>
                      <w:szCs w:val="16"/>
                      <w:u w:val="single"/>
                    </w:rPr>
                  </w:pPr>
                  <w:r w:rsidRPr="00DA3DE7">
                    <w:rPr>
                      <w:b/>
                      <w:sz w:val="16"/>
                      <w:szCs w:val="16"/>
                      <w:u w:val="single"/>
                    </w:rPr>
                    <w:t>Amiga 500</w:t>
                  </w:r>
                </w:p>
                <w:p w:rsidR="002B5328" w:rsidRPr="00DA3DE7" w:rsidRDefault="002B5328" w:rsidP="009C4BF9">
                  <w:pPr>
                    <w:spacing w:after="0"/>
                    <w:contextualSpacing/>
                    <w:jc w:val="center"/>
                    <w:rPr>
                      <w:b/>
                      <w:sz w:val="16"/>
                      <w:szCs w:val="16"/>
                    </w:rPr>
                  </w:pPr>
                  <w:r w:rsidRPr="00DA3DE7">
                    <w:rPr>
                      <w:b/>
                      <w:sz w:val="16"/>
                      <w:szCs w:val="16"/>
                    </w:rPr>
                    <w:t>It was an incredible machine.</w:t>
                  </w:r>
                </w:p>
                <w:p w:rsidR="002B5328" w:rsidRPr="00DA3DE7" w:rsidRDefault="002B5328" w:rsidP="009C4BF9">
                  <w:pPr>
                    <w:spacing w:after="0"/>
                    <w:contextualSpacing/>
                    <w:jc w:val="center"/>
                    <w:rPr>
                      <w:b/>
                      <w:sz w:val="12"/>
                      <w:szCs w:val="12"/>
                    </w:rPr>
                  </w:pPr>
                  <w:r w:rsidRPr="00DA3DE7">
                    <w:rPr>
                      <w:b/>
                      <w:sz w:val="16"/>
                      <w:szCs w:val="16"/>
                    </w:rPr>
                    <w:t xml:space="preserve">Whenever it crashed, </w:t>
                  </w:r>
                  <w:r w:rsidRPr="00DA3DE7">
                    <w:rPr>
                      <w:b/>
                      <w:sz w:val="16"/>
                      <w:szCs w:val="16"/>
                    </w:rPr>
                    <w:br/>
                    <w:t xml:space="preserve">it would give out </w:t>
                  </w:r>
                  <w:r w:rsidRPr="00DA3DE7">
                    <w:rPr>
                      <w:b/>
                      <w:sz w:val="16"/>
                      <w:szCs w:val="16"/>
                    </w:rPr>
                    <w:br/>
                    <w:t>“Guru Meditation” numbers.</w:t>
                  </w:r>
                </w:p>
              </w:txbxContent>
            </v:textbox>
            <w10:wrap type="square"/>
          </v:shape>
        </w:pict>
      </w:r>
      <w:r w:rsidR="009C4BF9" w:rsidRPr="002A25F3">
        <w:t>Functional Decomposition</w:t>
      </w:r>
      <w:r w:rsidRPr="002A25F3">
        <w:fldChar w:fldCharType="begin"/>
      </w:r>
      <w:r w:rsidR="009C4BF9" w:rsidRPr="002A25F3">
        <w:instrText xml:space="preserve"> XE "Functional Decomposition" </w:instrText>
      </w:r>
      <w:r w:rsidRPr="002A25F3">
        <w:fldChar w:fldCharType="end"/>
      </w:r>
    </w:p>
    <w:p w:rsidR="009C4BF9" w:rsidRPr="004B7105" w:rsidRDefault="009C4BF9" w:rsidP="00386B93">
      <w:pPr>
        <w:pStyle w:val="Normal2"/>
      </w:pPr>
      <w:r w:rsidRPr="004B7105">
        <w:t xml:space="preserve">In the beginning of the computer era, when space and time began, computers had less processing power than </w:t>
      </w:r>
      <w:r w:rsidR="00840235">
        <w:t>our</w:t>
      </w:r>
      <w:r w:rsidRPr="004B7105">
        <w:t xml:space="preserve"> cell phone</w:t>
      </w:r>
      <w:r w:rsidR="00840235">
        <w:t>s</w:t>
      </w:r>
      <w:r w:rsidRPr="004B7105">
        <w:t xml:space="preserve">. At that time, a natural way of solving problems came into being. It was called functional </w:t>
      </w:r>
      <w:r w:rsidRPr="004B7105">
        <w:lastRenderedPageBreak/>
        <w:t>decomposition.</w:t>
      </w:r>
    </w:p>
    <w:p w:rsidR="009C4BF9" w:rsidRPr="004B7105" w:rsidRDefault="009C4BF9" w:rsidP="00DA457A">
      <w:r w:rsidRPr="004B7105">
        <w:t>You take a problem and break it down into smaller problems. Once you have broken down the problem into small enough pieces, the solution, in theory becomes trivial.</w:t>
      </w:r>
    </w:p>
    <w:p w:rsidR="009C4BF9" w:rsidRPr="004B7105" w:rsidRDefault="009C4BF9" w:rsidP="00DA457A">
      <w:r w:rsidRPr="004B7105">
        <w:t>I say in theory because some problems are circular. You end up where you started. That is something many engineers aren’t aware of, both then and now.</w:t>
      </w:r>
    </w:p>
    <w:p w:rsidR="009C4BF9" w:rsidRPr="004B7105" w:rsidRDefault="009C4BF9" w:rsidP="00DA457A">
      <w:r w:rsidRPr="004B7105">
        <w:t>Functional programming was perfect then, since most C/C++ programs could be printed out in less than five sheets of paper – and often just one sheet of paper.</w:t>
      </w:r>
    </w:p>
    <w:p w:rsidR="009C4BF9" w:rsidRPr="004B7105" w:rsidRDefault="00840235" w:rsidP="00DA457A">
      <w:r>
        <w:t>Eventually, p</w:t>
      </w:r>
      <w:r w:rsidR="009C4BF9" w:rsidRPr="004B7105">
        <w:t>rogram size increased as the speed and memory capacity of computers increased.</w:t>
      </w:r>
    </w:p>
    <w:p w:rsidR="009C4BF9" w:rsidRPr="004B7105" w:rsidRDefault="009C4BF9" w:rsidP="00DA457A">
      <w:r w:rsidRPr="004B7105">
        <w:t>Flaws in this monolithic approach to software development appeared, since it failed to take into consideration the hierarchy of functionality needed to solve real-world needs.</w:t>
      </w:r>
    </w:p>
    <w:tbl>
      <w:tblPr>
        <w:tblStyle w:val="TableGrid"/>
        <w:tblW w:w="0" w:type="auto"/>
        <w:tblCellMar>
          <w:top w:w="29" w:type="dxa"/>
          <w:left w:w="72" w:type="dxa"/>
          <w:bottom w:w="29" w:type="dxa"/>
          <w:right w:w="72" w:type="dxa"/>
        </w:tblCellMar>
        <w:tblLook w:val="04A0"/>
      </w:tblPr>
      <w:tblGrid>
        <w:gridCol w:w="6462"/>
      </w:tblGrid>
      <w:tr w:rsidR="009C4BF9" w:rsidRPr="004B7105" w:rsidTr="004B7105">
        <w:tc>
          <w:tcPr>
            <w:tcW w:w="6462" w:type="dxa"/>
          </w:tcPr>
          <w:p w:rsidR="009C4BF9" w:rsidRPr="004B7105" w:rsidRDefault="009C4BF9" w:rsidP="004B7105">
            <w:pPr>
              <w:pStyle w:val="9Conventions"/>
            </w:pPr>
            <w:r w:rsidRPr="004B7105">
              <w:rPr>
                <w:b/>
                <w:noProof/>
              </w:rPr>
              <w:drawing>
                <wp:anchor distT="0" distB="0" distL="114300" distR="114300" simplePos="0" relativeHeight="251980800" behindDoc="0" locked="0" layoutInCell="1" allowOverlap="1">
                  <wp:simplePos x="0" y="0"/>
                  <wp:positionH relativeFrom="column">
                    <wp:posOffset>-44450</wp:posOffset>
                  </wp:positionH>
                  <wp:positionV relativeFrom="paragraph">
                    <wp:posOffset>-2540</wp:posOffset>
                  </wp:positionV>
                  <wp:extent cx="339725" cy="273050"/>
                  <wp:effectExtent l="19050" t="0" r="3175" b="0"/>
                  <wp:wrapSquare wrapText="bothSides"/>
                  <wp:docPr id="51"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3050"/>
                          </a:xfrm>
                          <a:prstGeom prst="rect">
                            <a:avLst/>
                          </a:prstGeom>
                          <a:noFill/>
                          <a:ln>
                            <a:noFill/>
                          </a:ln>
                        </pic:spPr>
                      </pic:pic>
                    </a:graphicData>
                  </a:graphic>
                </wp:anchor>
              </w:drawing>
            </w:r>
            <w:r w:rsidRPr="004B7105">
              <w:rPr>
                <w:b/>
              </w:rPr>
              <w:t>Comment:</w:t>
            </w:r>
            <w:r w:rsidRPr="004B7105">
              <w:t xml:space="preserve"> Functional decomposition has a bad reputation, since people ha</w:t>
            </w:r>
            <w:r w:rsidR="00840235">
              <w:t>d</w:t>
            </w:r>
            <w:r w:rsidRPr="004B7105">
              <w:t xml:space="preserve"> bad experiences with functional programming.</w:t>
            </w:r>
          </w:p>
          <w:p w:rsidR="009C4BF9" w:rsidRPr="004B7105" w:rsidRDefault="009C4BF9" w:rsidP="004B7105">
            <w:pPr>
              <w:pStyle w:val="9Conventions"/>
            </w:pPr>
            <w:r w:rsidRPr="004B7105">
              <w:t>Functional decomposition is just the first step in achieving the goal of satisfying our customer’s needs.</w:t>
            </w:r>
          </w:p>
        </w:tc>
      </w:tr>
    </w:tbl>
    <w:p w:rsidR="009C4BF9" w:rsidRPr="002A25F3" w:rsidRDefault="009C4BF9" w:rsidP="006C2A84">
      <w:pPr>
        <w:pStyle w:val="H4"/>
        <w:numPr>
          <w:ilvl w:val="2"/>
          <w:numId w:val="139"/>
        </w:numPr>
        <w:ind w:left="720"/>
      </w:pPr>
      <w:r w:rsidRPr="002A25F3">
        <w:t>Code Reused – Birth of the Function</w:t>
      </w:r>
    </w:p>
    <w:p w:rsidR="009C4BF9" w:rsidRPr="004B7105" w:rsidRDefault="009C4BF9" w:rsidP="00386B93">
      <w:pPr>
        <w:pStyle w:val="Normal2"/>
      </w:pPr>
      <w:r w:rsidRPr="004B7105">
        <w:rPr>
          <w:noProof/>
        </w:rPr>
        <w:drawing>
          <wp:anchor distT="0" distB="0" distL="114300" distR="114300" simplePos="0" relativeHeight="251973632" behindDoc="0" locked="0" layoutInCell="1" allowOverlap="1">
            <wp:simplePos x="0" y="0"/>
            <wp:positionH relativeFrom="column">
              <wp:posOffset>-12700</wp:posOffset>
            </wp:positionH>
            <wp:positionV relativeFrom="paragraph">
              <wp:posOffset>81280</wp:posOffset>
            </wp:positionV>
            <wp:extent cx="365125" cy="363220"/>
            <wp:effectExtent l="19050" t="0" r="0" b="0"/>
            <wp:wrapSquare wrapText="bothSides"/>
            <wp:docPr id="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cstate="print"/>
                    <a:srcRect/>
                    <a:stretch>
                      <a:fillRect/>
                    </a:stretch>
                  </pic:blipFill>
                  <pic:spPr bwMode="auto">
                    <a:xfrm>
                      <a:off x="0" y="0"/>
                      <a:ext cx="365125" cy="363220"/>
                    </a:xfrm>
                    <a:prstGeom prst="rect">
                      <a:avLst/>
                    </a:prstGeom>
                    <a:noFill/>
                    <a:ln w="9525">
                      <a:noFill/>
                      <a:miter lim="800000"/>
                      <a:headEnd/>
                      <a:tailEnd/>
                    </a:ln>
                  </pic:spPr>
                </pic:pic>
              </a:graphicData>
            </a:graphic>
          </wp:anchor>
        </w:drawing>
      </w:r>
      <w:r w:rsidRPr="004B7105">
        <w:t xml:space="preserve">Not surprisingly, people noticed that they were using the same code fragments throughout their program. </w:t>
      </w:r>
      <w:r w:rsidR="00840235">
        <w:t>Each</w:t>
      </w:r>
      <w:r w:rsidRPr="004B7105">
        <w:t xml:space="preserve"> code fragment always did the same logical task. If the code logic was wrong for the fragment, the programmer would have to make a revision in multiple locations in their program.</w:t>
      </w:r>
    </w:p>
    <w:p w:rsidR="009C4BF9" w:rsidRPr="004B7105" w:rsidRDefault="009C4BF9" w:rsidP="00DA457A">
      <w:r w:rsidRPr="004B7105">
        <w:t xml:space="preserve">At first, to enable code reuse in simple C, people used </w:t>
      </w:r>
      <w:r w:rsidRPr="004B7105">
        <w:rPr>
          <w:i/>
        </w:rPr>
        <w:t xml:space="preserve">goto </w:t>
      </w:r>
      <w:r w:rsidRPr="004B7105">
        <w:t>statements (or at least I did) to place the common code in a convenient location. That was anything but convenient.</w:t>
      </w:r>
    </w:p>
    <w:p w:rsidR="009C4BF9" w:rsidRPr="004B7105" w:rsidRDefault="009C4BF9" w:rsidP="00DA457A">
      <w:r w:rsidRPr="004B7105">
        <w:t>Language designers came to the rescue with program functions. This allowed common functionality to be isolated. With the use of input parameters, the functions became quite useful.</w:t>
      </w:r>
    </w:p>
    <w:p w:rsidR="009C4BF9" w:rsidRPr="004B7105" w:rsidRDefault="009C4BF9" w:rsidP="00DA457A">
      <w:r w:rsidRPr="004B7105">
        <w:t>We still had a problem. Variables were shared throughout the program, making it hard to debug errors.</w:t>
      </w:r>
    </w:p>
    <w:p w:rsidR="009C4BF9" w:rsidRPr="002A25F3" w:rsidRDefault="009C4BF9" w:rsidP="006C2A84">
      <w:pPr>
        <w:pStyle w:val="H4"/>
        <w:numPr>
          <w:ilvl w:val="2"/>
          <w:numId w:val="139"/>
        </w:numPr>
        <w:ind w:left="720"/>
      </w:pPr>
      <w:r w:rsidRPr="002A25F3">
        <w:lastRenderedPageBreak/>
        <w:t>(Pseudo) Object Oriented Programming</w:t>
      </w:r>
    </w:p>
    <w:p w:rsidR="009C4BF9" w:rsidRPr="004B7105" w:rsidRDefault="009C4BF9" w:rsidP="00386B93">
      <w:pPr>
        <w:pStyle w:val="Normal2"/>
      </w:pPr>
      <w:r w:rsidRPr="004B7105">
        <w:t xml:space="preserve">Language designers </w:t>
      </w:r>
      <w:r w:rsidR="00840235">
        <w:t>came</w:t>
      </w:r>
      <w:r w:rsidRPr="004B7105">
        <w:t xml:space="preserve"> to the rescue again and added the concept of the </w:t>
      </w:r>
      <w:r w:rsidRPr="004B7105">
        <w:rPr>
          <w:i/>
        </w:rPr>
        <w:t>class</w:t>
      </w:r>
      <w:r w:rsidRPr="004B7105">
        <w:t xml:space="preserve"> to C. This, along with a few other additions gave us C++.</w:t>
      </w:r>
    </w:p>
    <w:tbl>
      <w:tblPr>
        <w:tblStyle w:val="TableGrid"/>
        <w:tblW w:w="0" w:type="auto"/>
        <w:tblCellMar>
          <w:top w:w="29" w:type="dxa"/>
          <w:left w:w="72" w:type="dxa"/>
          <w:bottom w:w="29" w:type="dxa"/>
          <w:right w:w="72" w:type="dxa"/>
        </w:tblCellMar>
        <w:tblLook w:val="04A0"/>
      </w:tblPr>
      <w:tblGrid>
        <w:gridCol w:w="6462"/>
      </w:tblGrid>
      <w:tr w:rsidR="009C4BF9" w:rsidRPr="004B7105" w:rsidTr="004B7105">
        <w:tc>
          <w:tcPr>
            <w:tcW w:w="6462" w:type="dxa"/>
          </w:tcPr>
          <w:p w:rsidR="009C4BF9" w:rsidRPr="004B7105" w:rsidRDefault="009C4BF9" w:rsidP="004B7105">
            <w:pPr>
              <w:pStyle w:val="9Conventions"/>
              <w:rPr>
                <w:rFonts w:cs="Arial"/>
              </w:rPr>
            </w:pPr>
            <w:r w:rsidRPr="004B7105">
              <w:rPr>
                <w:rFonts w:cs="Arial"/>
                <w:b/>
                <w:noProof/>
              </w:rPr>
              <w:drawing>
                <wp:anchor distT="0" distB="0" distL="114300" distR="114300" simplePos="0" relativeHeight="251981824" behindDoc="0" locked="0" layoutInCell="1" allowOverlap="1">
                  <wp:simplePos x="0" y="0"/>
                  <wp:positionH relativeFrom="column">
                    <wp:posOffset>-44450</wp:posOffset>
                  </wp:positionH>
                  <wp:positionV relativeFrom="paragraph">
                    <wp:posOffset>-2540</wp:posOffset>
                  </wp:positionV>
                  <wp:extent cx="339725" cy="273050"/>
                  <wp:effectExtent l="19050" t="0" r="3175" b="0"/>
                  <wp:wrapSquare wrapText="bothSides"/>
                  <wp:docPr id="5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3050"/>
                          </a:xfrm>
                          <a:prstGeom prst="rect">
                            <a:avLst/>
                          </a:prstGeom>
                          <a:noFill/>
                          <a:ln>
                            <a:noFill/>
                          </a:ln>
                        </pic:spPr>
                      </pic:pic>
                    </a:graphicData>
                  </a:graphic>
                </wp:anchor>
              </w:drawing>
            </w:r>
            <w:r w:rsidRPr="004B7105">
              <w:rPr>
                <w:rFonts w:cs="Arial"/>
                <w:b/>
              </w:rPr>
              <w:t>Comment:</w:t>
            </w:r>
            <w:r w:rsidRPr="004B7105">
              <w:rPr>
                <w:rFonts w:cs="Arial"/>
              </w:rPr>
              <w:t xml:space="preserve"> </w:t>
            </w:r>
            <w:r w:rsidRPr="004B7105">
              <w:t>Contrary to public opinion, C++ isn’t an object oriented programming language. It is a functional language, with program constructs that allow people the opportunity to work in an object-oriented way, if they put the effort into the process.</w:t>
            </w:r>
          </w:p>
        </w:tc>
      </w:tr>
    </w:tbl>
    <w:p w:rsidR="009C4BF9" w:rsidRPr="004B7105" w:rsidRDefault="009C4BF9" w:rsidP="00DA457A">
      <w:r w:rsidRPr="004B7105">
        <w:t>Classes allowed programmers to group common functionality with the data they operated on. It made the programs more robust to changes in design. It also simplified debugging, since only limited parts of a program could modify variables.</w:t>
      </w:r>
    </w:p>
    <w:p w:rsidR="009C4BF9" w:rsidRPr="004B7105" w:rsidRDefault="009C4BF9" w:rsidP="00DA457A">
      <w:r w:rsidRPr="004B7105">
        <w:t xml:space="preserve">The concept of Object Oriented Programming came into being. The principle was simple. Identify the nouns </w:t>
      </w:r>
      <w:r w:rsidR="0019420C">
        <w:t xml:space="preserve">and verbs </w:t>
      </w:r>
      <w:r w:rsidRPr="004B7105">
        <w:t>in the problem you are working on and then wrap the functionality of a class around it.</w:t>
      </w:r>
    </w:p>
    <w:p w:rsidR="009C4BF9" w:rsidRPr="004B7105" w:rsidRDefault="009C4BF9" w:rsidP="00DA457A">
      <w:r w:rsidRPr="004B7105">
        <w:t>Keep the data private and expose methods</w:t>
      </w:r>
      <w:r w:rsidRPr="004B7105">
        <w:rPr>
          <w:rStyle w:val="FootnoteReference"/>
          <w:rFonts w:cs="Arial"/>
        </w:rPr>
        <w:footnoteReference w:id="7"/>
      </w:r>
      <w:r w:rsidRPr="004B7105">
        <w:t xml:space="preserve"> to the outside world that would work on the data. This control ensured that fewer errors were made.</w:t>
      </w:r>
    </w:p>
    <w:p w:rsidR="009C4BF9" w:rsidRPr="004B7105" w:rsidRDefault="009C4BF9" w:rsidP="00DA457A">
      <w:r w:rsidRPr="004B7105">
        <w:t>However, Object Oriented Programming is more than just data hiding</w:t>
      </w:r>
      <w:r w:rsidR="00840235">
        <w:t xml:space="preserve"> and code reuse</w:t>
      </w:r>
      <w:r w:rsidRPr="004B7105">
        <w:t>. It’s about working with higher levels of order.</w:t>
      </w:r>
    </w:p>
    <w:p w:rsidR="009C4BF9" w:rsidRPr="002A25F3" w:rsidRDefault="009C4BF9" w:rsidP="006C2A84">
      <w:pPr>
        <w:pStyle w:val="H4"/>
        <w:numPr>
          <w:ilvl w:val="2"/>
          <w:numId w:val="139"/>
        </w:numPr>
        <w:ind w:left="720"/>
      </w:pPr>
      <w:r w:rsidRPr="002A25F3">
        <w:t>Object Oriented Programming - Evolved</w:t>
      </w:r>
    </w:p>
    <w:p w:rsidR="009C4BF9" w:rsidRPr="004B7105" w:rsidRDefault="009C4BF9" w:rsidP="00386B93">
      <w:pPr>
        <w:pStyle w:val="Normal2"/>
      </w:pPr>
      <w:r w:rsidRPr="004B7105">
        <w:t xml:space="preserve">Next </w:t>
      </w:r>
      <w:proofErr w:type="gramStart"/>
      <w:r w:rsidRPr="004B7105">
        <w:t>came</w:t>
      </w:r>
      <w:proofErr w:type="gramEnd"/>
      <w:r w:rsidRPr="004B7105">
        <w:t xml:space="preserve"> next</w:t>
      </w:r>
      <w:r w:rsidR="00BD5A09">
        <w:t>-</w:t>
      </w:r>
      <w:r w:rsidRPr="004B7105">
        <w:t>generation programming languages such as C# and Java. These languages require you to create a class definition before you can begin. Within that class was a main method that was always called first.</w:t>
      </w:r>
    </w:p>
    <w:p w:rsidR="009C4BF9" w:rsidRPr="004B7105" w:rsidRDefault="009C4BF9" w:rsidP="00DA457A">
      <w:r w:rsidRPr="004B7105">
        <w:t>Not surprisingly, people (me included) tried to program the old fashion way by putting everything in the main method, but that was awkward.</w:t>
      </w:r>
    </w:p>
    <w:p w:rsidR="009C4BF9" w:rsidRPr="004B7105" w:rsidRDefault="009C4BF9" w:rsidP="00DA457A">
      <w:r w:rsidRPr="004B7105">
        <w:t>The language was forcing people to think in a new way – and so the story continued. Each language construct allowed for the greater expression of the Object Oriented paradigm.</w:t>
      </w:r>
    </w:p>
    <w:tbl>
      <w:tblPr>
        <w:tblStyle w:val="TableGrid"/>
        <w:tblW w:w="0" w:type="auto"/>
        <w:tblCellMar>
          <w:top w:w="29" w:type="dxa"/>
          <w:left w:w="72" w:type="dxa"/>
          <w:bottom w:w="29" w:type="dxa"/>
          <w:right w:w="72" w:type="dxa"/>
        </w:tblCellMar>
        <w:tblLook w:val="04A0"/>
      </w:tblPr>
      <w:tblGrid>
        <w:gridCol w:w="6462"/>
      </w:tblGrid>
      <w:tr w:rsidR="009C4BF9" w:rsidRPr="004B7105" w:rsidTr="004B7105">
        <w:tc>
          <w:tcPr>
            <w:tcW w:w="6462" w:type="dxa"/>
          </w:tcPr>
          <w:p w:rsidR="009C4BF9" w:rsidRPr="004B7105" w:rsidRDefault="009C4BF9" w:rsidP="004B7105">
            <w:pPr>
              <w:pStyle w:val="9Conventions"/>
              <w:rPr>
                <w:rFonts w:cs="Arial"/>
              </w:rPr>
            </w:pPr>
            <w:r w:rsidRPr="004B7105">
              <w:rPr>
                <w:rFonts w:cs="Arial"/>
                <w:b/>
                <w:noProof/>
              </w:rPr>
              <w:drawing>
                <wp:anchor distT="0" distB="0" distL="114300" distR="114300" simplePos="0" relativeHeight="251984896" behindDoc="0" locked="0" layoutInCell="1" allowOverlap="1">
                  <wp:simplePos x="0" y="0"/>
                  <wp:positionH relativeFrom="column">
                    <wp:posOffset>-44450</wp:posOffset>
                  </wp:positionH>
                  <wp:positionV relativeFrom="paragraph">
                    <wp:posOffset>-2540</wp:posOffset>
                  </wp:positionV>
                  <wp:extent cx="339725" cy="273050"/>
                  <wp:effectExtent l="19050" t="0" r="3175" b="0"/>
                  <wp:wrapSquare wrapText="bothSides"/>
                  <wp:docPr id="58"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3050"/>
                          </a:xfrm>
                          <a:prstGeom prst="rect">
                            <a:avLst/>
                          </a:prstGeom>
                          <a:noFill/>
                          <a:ln>
                            <a:noFill/>
                          </a:ln>
                        </pic:spPr>
                      </pic:pic>
                    </a:graphicData>
                  </a:graphic>
                </wp:anchor>
              </w:drawing>
            </w:r>
            <w:r w:rsidRPr="004B7105">
              <w:rPr>
                <w:rFonts w:cs="Arial"/>
                <w:b/>
              </w:rPr>
              <w:t>Comment:</w:t>
            </w:r>
            <w:r w:rsidRPr="004B7105">
              <w:rPr>
                <w:rFonts w:cs="Arial"/>
              </w:rPr>
              <w:t xml:space="preserve"> </w:t>
            </w:r>
            <w:r w:rsidRPr="004B7105">
              <w:t xml:space="preserve">The intent of Object Oriented Programming is to model a problem domain. Classes and sub-classes encapsulate business objects and </w:t>
            </w:r>
            <w:r w:rsidRPr="004B7105">
              <w:lastRenderedPageBreak/>
              <w:t>their inter-relationships within the problem domain. Different problem domains have different hierarchies of business objects.</w:t>
            </w:r>
          </w:p>
        </w:tc>
      </w:tr>
    </w:tbl>
    <w:p w:rsidR="009C4BF9" w:rsidRPr="004B7105" w:rsidRDefault="009C4BF9" w:rsidP="00DA457A">
      <w:r w:rsidRPr="004B7105">
        <w:lastRenderedPageBreak/>
        <w:t>We shall visit the language constructs and how they embody the relevant design patterns later.</w:t>
      </w:r>
    </w:p>
    <w:p w:rsidR="009C4BF9" w:rsidRDefault="009C4BF9" w:rsidP="00DA457A">
      <w:r w:rsidRPr="004B7105">
        <w:t>Let us begin with looking at object oriented programming from a slightly different point of view...</w:t>
      </w:r>
    </w:p>
    <w:p w:rsidR="00E12363" w:rsidRPr="002A25F3" w:rsidRDefault="00E12363" w:rsidP="006C2A84">
      <w:pPr>
        <w:pStyle w:val="H4"/>
        <w:numPr>
          <w:ilvl w:val="2"/>
          <w:numId w:val="139"/>
        </w:numPr>
        <w:ind w:left="720"/>
      </w:pPr>
      <w:r w:rsidRPr="002A25F3">
        <w:t>Gang of Four</w:t>
      </w:r>
    </w:p>
    <w:p w:rsidR="00593DDD" w:rsidRDefault="00E12363" w:rsidP="00386B93">
      <w:pPr>
        <w:pStyle w:val="Normal2"/>
      </w:pPr>
      <w:r>
        <w:t xml:space="preserve">Since we are discussing Object Oriented Programming, we should mention </w:t>
      </w:r>
      <w:r w:rsidRPr="004B7105">
        <w:t>the Gang of Four (</w:t>
      </w:r>
      <w:proofErr w:type="spellStart"/>
      <w:r w:rsidRPr="004B7105">
        <w:t>GoF</w:t>
      </w:r>
      <w:proofErr w:type="spellEnd"/>
      <w:r w:rsidRPr="004B7105">
        <w:t xml:space="preserve">). </w:t>
      </w:r>
      <w:r>
        <w:t xml:space="preserve">They wrote </w:t>
      </w:r>
      <w:r w:rsidRPr="004B7105">
        <w:t xml:space="preserve">the iconic book </w:t>
      </w:r>
      <w:r w:rsidRPr="004B7105">
        <w:rPr>
          <w:i/>
        </w:rPr>
        <w:t>Design Patterns: Elements of Reusable Object-Oriented Software.</w:t>
      </w:r>
    </w:p>
    <w:tbl>
      <w:tblPr>
        <w:tblStyle w:val="TableGrid"/>
        <w:tblW w:w="0" w:type="auto"/>
        <w:tblCellMar>
          <w:top w:w="29" w:type="dxa"/>
          <w:left w:w="72" w:type="dxa"/>
          <w:bottom w:w="29" w:type="dxa"/>
          <w:right w:w="72" w:type="dxa"/>
        </w:tblCellMar>
        <w:tblLook w:val="04A0"/>
      </w:tblPr>
      <w:tblGrid>
        <w:gridCol w:w="6462"/>
      </w:tblGrid>
      <w:tr w:rsidR="00593DDD" w:rsidRPr="004B7105" w:rsidTr="00940991">
        <w:trPr>
          <w:trHeight w:val="143"/>
        </w:trPr>
        <w:tc>
          <w:tcPr>
            <w:tcW w:w="6462" w:type="dxa"/>
          </w:tcPr>
          <w:p w:rsidR="00593DDD" w:rsidRPr="004B7105" w:rsidRDefault="00593DDD" w:rsidP="00940991">
            <w:pPr>
              <w:pStyle w:val="9Conventions"/>
            </w:pPr>
            <w:r w:rsidRPr="004B7105">
              <w:rPr>
                <w:rFonts w:eastAsia="Times New Roman" w:cs="Arial"/>
                <w:b/>
                <w:noProof/>
              </w:rPr>
              <w:drawing>
                <wp:anchor distT="0" distB="0" distL="114300" distR="114300" simplePos="0" relativeHeight="25218867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73"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rFonts w:eastAsia="Times New Roman" w:cs="Arial"/>
                <w:b/>
              </w:rPr>
              <w:t>Comment:</w:t>
            </w:r>
            <w:r w:rsidRPr="004B7105">
              <w:rPr>
                <w:rFonts w:eastAsia="Times New Roman" w:cs="Arial"/>
              </w:rPr>
              <w:t xml:space="preserve"> </w:t>
            </w:r>
            <w:r>
              <w:rPr>
                <w:rFonts w:eastAsia="Times New Roman" w:cs="Arial"/>
              </w:rPr>
              <w:t>The programming construct called the interface is central to all design patterns. It is a nothing that contains everything.</w:t>
            </w:r>
          </w:p>
        </w:tc>
      </w:tr>
    </w:tbl>
    <w:p w:rsidR="00593DDD" w:rsidRDefault="00593DDD" w:rsidP="00593DDD">
      <w:pPr>
        <w:pStyle w:val="NoSpacing"/>
      </w:pPr>
    </w:p>
    <w:tbl>
      <w:tblPr>
        <w:tblStyle w:val="TableGrid"/>
        <w:tblW w:w="0" w:type="auto"/>
        <w:tblCellMar>
          <w:top w:w="29" w:type="dxa"/>
          <w:left w:w="72" w:type="dxa"/>
          <w:bottom w:w="29" w:type="dxa"/>
          <w:right w:w="72" w:type="dxa"/>
        </w:tblCellMar>
        <w:tblLook w:val="04A0"/>
      </w:tblPr>
      <w:tblGrid>
        <w:gridCol w:w="6462"/>
      </w:tblGrid>
      <w:tr w:rsidR="00593DDD" w:rsidRPr="004B7105" w:rsidTr="00940991">
        <w:trPr>
          <w:trHeight w:val="143"/>
        </w:trPr>
        <w:tc>
          <w:tcPr>
            <w:tcW w:w="6462" w:type="dxa"/>
          </w:tcPr>
          <w:p w:rsidR="00287F9C" w:rsidRDefault="00593DDD" w:rsidP="00287F9C">
            <w:pPr>
              <w:pStyle w:val="9Conventions"/>
            </w:pPr>
            <w:r w:rsidRPr="004B7105">
              <w:rPr>
                <w:rFonts w:eastAsia="Times New Roman" w:cs="Arial"/>
                <w:b/>
                <w:noProof/>
              </w:rPr>
              <w:drawing>
                <wp:anchor distT="0" distB="0" distL="114300" distR="114300" simplePos="0" relativeHeight="252186624"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70"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rFonts w:eastAsia="Times New Roman" w:cs="Arial"/>
                <w:b/>
              </w:rPr>
              <w:t>Comment:</w:t>
            </w:r>
            <w:r w:rsidRPr="004B7105">
              <w:rPr>
                <w:rFonts w:eastAsia="Times New Roman" w:cs="Arial"/>
              </w:rPr>
              <w:t xml:space="preserve"> </w:t>
            </w:r>
            <w:r w:rsidR="00287F9C" w:rsidRPr="004B7105">
              <w:t xml:space="preserve">When the </w:t>
            </w:r>
            <w:proofErr w:type="spellStart"/>
            <w:r w:rsidR="00287F9C" w:rsidRPr="004B7105">
              <w:t>GoF</w:t>
            </w:r>
            <w:proofErr w:type="spellEnd"/>
            <w:r w:rsidR="00287F9C" w:rsidRPr="004B7105">
              <w:t xml:space="preserve"> talk about classes, </w:t>
            </w:r>
            <w:r w:rsidR="00287F9C">
              <w:t>they mean pure abstract class, with no implementation.</w:t>
            </w:r>
          </w:p>
          <w:p w:rsidR="00593DDD" w:rsidRPr="004B7105" w:rsidRDefault="00287F9C" w:rsidP="00287F9C">
            <w:pPr>
              <w:pStyle w:val="9Conventions"/>
            </w:pPr>
            <w:r>
              <w:t>In modern languages such as C#, this is referred to as an interface.</w:t>
            </w:r>
          </w:p>
        </w:tc>
      </w:tr>
    </w:tbl>
    <w:p w:rsidR="009C4BF9" w:rsidRPr="00EA231B" w:rsidRDefault="009C4BF9" w:rsidP="006C2A84">
      <w:pPr>
        <w:pStyle w:val="H3"/>
        <w:numPr>
          <w:ilvl w:val="1"/>
          <w:numId w:val="115"/>
        </w:numPr>
        <w:ind w:left="851" w:hanging="851"/>
      </w:pPr>
      <w:bookmarkStart w:id="29" w:name="_Toc337637219"/>
      <w:bookmarkStart w:id="30" w:name="_Ref526176633"/>
      <w:bookmarkStart w:id="31" w:name="_Ref526177793"/>
      <w:bookmarkStart w:id="32" w:name="_Toc241830087"/>
      <w:r w:rsidRPr="00EA231B">
        <w:t>Agent Oriented Programming</w:t>
      </w:r>
      <w:bookmarkEnd w:id="29"/>
      <w:bookmarkEnd w:id="30"/>
      <w:bookmarkEnd w:id="31"/>
      <w:bookmarkEnd w:id="32"/>
      <w:r w:rsidR="00DD036E" w:rsidRPr="00EA231B">
        <w:fldChar w:fldCharType="begin"/>
      </w:r>
      <w:r w:rsidRPr="00EA231B">
        <w:instrText xml:space="preserve"> XE "Agent Oriented Programming" </w:instrText>
      </w:r>
      <w:r w:rsidR="00DD036E" w:rsidRPr="00EA231B">
        <w:fldChar w:fldCharType="end"/>
      </w:r>
    </w:p>
    <w:p w:rsidR="009C4BF9" w:rsidRPr="004B7105" w:rsidRDefault="009C4BF9" w:rsidP="009C4BF9">
      <w:pPr>
        <w:pStyle w:val="Quote1"/>
      </w:pPr>
      <w:r w:rsidRPr="004B7105">
        <w:t>A dog may be a sub-type of animal,</w:t>
      </w:r>
    </w:p>
    <w:p w:rsidR="009C4BF9" w:rsidRPr="004B7105" w:rsidRDefault="009C4BF9" w:rsidP="009C4BF9">
      <w:pPr>
        <w:pStyle w:val="Quote1"/>
      </w:pPr>
      <w:r w:rsidRPr="004B7105">
        <w:t>But Fido is my dog.</w:t>
      </w:r>
    </w:p>
    <w:p w:rsidR="009C4BF9" w:rsidRPr="004B7105" w:rsidRDefault="009C4BF9" w:rsidP="009C4BF9">
      <w:pPr>
        <w:pStyle w:val="Quote1"/>
      </w:pPr>
    </w:p>
    <w:p w:rsidR="009C4BF9" w:rsidRPr="004B7105" w:rsidRDefault="009C4BF9" w:rsidP="009C4BF9">
      <w:pPr>
        <w:pStyle w:val="Quote1"/>
      </w:pPr>
      <w:r w:rsidRPr="004B7105">
        <w:rPr>
          <w:noProof/>
        </w:rPr>
        <w:drawing>
          <wp:inline distT="0" distB="0" distL="0" distR="0">
            <wp:extent cx="357467" cy="498102"/>
            <wp:effectExtent l="19050" t="0" r="4483" b="0"/>
            <wp:docPr id="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cstate="print"/>
                    <a:srcRect/>
                    <a:stretch>
                      <a:fillRect/>
                    </a:stretch>
                  </pic:blipFill>
                  <pic:spPr bwMode="auto">
                    <a:xfrm>
                      <a:off x="0" y="0"/>
                      <a:ext cx="357451" cy="498080"/>
                    </a:xfrm>
                    <a:prstGeom prst="rect">
                      <a:avLst/>
                    </a:prstGeom>
                    <a:noFill/>
                    <a:ln w="9525">
                      <a:noFill/>
                      <a:miter lim="800000"/>
                      <a:headEnd/>
                      <a:tailEnd/>
                    </a:ln>
                  </pic:spPr>
                </pic:pic>
              </a:graphicData>
            </a:graphic>
          </wp:inline>
        </w:drawing>
      </w:r>
    </w:p>
    <w:p w:rsidR="009C4BF9" w:rsidRPr="004B7105" w:rsidRDefault="009C4BF9" w:rsidP="009C4BF9">
      <w:pPr>
        <w:pStyle w:val="Quote1"/>
      </w:pPr>
    </w:p>
    <w:tbl>
      <w:tblPr>
        <w:tblStyle w:val="TableGrid"/>
        <w:tblW w:w="0" w:type="auto"/>
        <w:tblLook w:val="04A0"/>
      </w:tblPr>
      <w:tblGrid>
        <w:gridCol w:w="7056"/>
      </w:tblGrid>
      <w:tr w:rsidR="00BD5A09" w:rsidTr="00BD5A09">
        <w:tc>
          <w:tcPr>
            <w:tcW w:w="7056" w:type="dxa"/>
            <w:tcBorders>
              <w:top w:val="nil"/>
              <w:left w:val="single" w:sz="2" w:space="0" w:color="auto"/>
              <w:bottom w:val="nil"/>
              <w:right w:val="nil"/>
            </w:tcBorders>
          </w:tcPr>
          <w:p w:rsidR="00BD5A09" w:rsidRPr="004B7105" w:rsidRDefault="00BD5A09" w:rsidP="00BD5A09">
            <w:pPr>
              <w:pStyle w:val="quote2"/>
            </w:pPr>
            <w:r>
              <w:t>“</w:t>
            </w:r>
            <w:r w:rsidRPr="004B7105">
              <w:t>One day an explorer entered a jungle and saw the most amazing thing. The animals were cooperating with each other. Each was doing what only it could do.</w:t>
            </w:r>
          </w:p>
          <w:p w:rsidR="00BD5A09" w:rsidRPr="004B7105" w:rsidRDefault="00F35FB2" w:rsidP="00BD5A09">
            <w:pPr>
              <w:pStyle w:val="quote2"/>
            </w:pPr>
            <w:r>
              <w:rPr>
                <w:noProof/>
              </w:rPr>
              <w:drawing>
                <wp:anchor distT="0" distB="0" distL="114300" distR="114300" simplePos="0" relativeHeight="252097536" behindDoc="0" locked="0" layoutInCell="1" allowOverlap="1">
                  <wp:simplePos x="0" y="0"/>
                  <wp:positionH relativeFrom="column">
                    <wp:posOffset>3355975</wp:posOffset>
                  </wp:positionH>
                  <wp:positionV relativeFrom="paragraph">
                    <wp:posOffset>-426085</wp:posOffset>
                  </wp:positionV>
                  <wp:extent cx="820420" cy="685800"/>
                  <wp:effectExtent l="19050" t="0" r="0" b="0"/>
                  <wp:wrapSquare wrapText="bothSides"/>
                  <wp:docPr id="368" name="Picture 10" descr="C:\Users\Burgess\AppData\Local\Microsoft\Windows\Temporary Internet Files\Content.IE5\A3N7DOHL\MC900280935[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Burgess\AppData\Local\Microsoft\Windows\Temporary Internet Files\Content.IE5\A3N7DOHL\MC900280935[1].wmf"/>
                          <pic:cNvPicPr>
                            <a:picLocks noChangeAspect="1" noChangeArrowheads="1"/>
                          </pic:cNvPicPr>
                        </pic:nvPicPr>
                        <pic:blipFill>
                          <a:blip r:embed="rId68" cstate="print"/>
                          <a:srcRect/>
                          <a:stretch>
                            <a:fillRect/>
                          </a:stretch>
                        </pic:blipFill>
                        <pic:spPr bwMode="auto">
                          <a:xfrm>
                            <a:off x="0" y="0"/>
                            <a:ext cx="820420" cy="685800"/>
                          </a:xfrm>
                          <a:prstGeom prst="rect">
                            <a:avLst/>
                          </a:prstGeom>
                          <a:noFill/>
                          <a:ln w="9525">
                            <a:noFill/>
                            <a:miter lim="800000"/>
                            <a:headEnd/>
                            <a:tailEnd/>
                          </a:ln>
                        </pic:spPr>
                      </pic:pic>
                    </a:graphicData>
                  </a:graphic>
                </wp:anchor>
              </w:drawing>
            </w:r>
            <w:r w:rsidR="00BD5A09">
              <w:t>“</w:t>
            </w:r>
            <w:r w:rsidR="00BD5A09" w:rsidRPr="004B7105">
              <w:t>This cooperation wasn’t intentional on the part of any animal. It just came about without anyone noticing. The carnivores still ate the herbivores and the herbivores ate the plants. However, everything was happening in a way that made the entire jungle thrive.</w:t>
            </w:r>
          </w:p>
          <w:p w:rsidR="00BD5A09" w:rsidRPr="004B7105" w:rsidRDefault="00BD5A09" w:rsidP="00BD5A09">
            <w:pPr>
              <w:pStyle w:val="quote2"/>
            </w:pPr>
            <w:r>
              <w:t>“</w:t>
            </w:r>
            <w:r w:rsidRPr="004B7105">
              <w:t>The explorer had seen examples where this didn’t happen, where one creature tried to take over and do everything. The perfect example was the corn field. Everything was so uniform and perfect. Then blight came and all was lost.</w:t>
            </w:r>
          </w:p>
          <w:p w:rsidR="00BD5A09" w:rsidRDefault="00BD5A09" w:rsidP="00BD5A09">
            <w:pPr>
              <w:pStyle w:val="quote2"/>
            </w:pPr>
            <w:r>
              <w:t>“</w:t>
            </w:r>
            <w:r w:rsidRPr="004B7105">
              <w:t xml:space="preserve">A jungle responds to changes by changing the populations within its borders as the stresses on the jungle change. Evolution kicks in and new creatures are born, </w:t>
            </w:r>
            <w:r w:rsidRPr="004B7105">
              <w:lastRenderedPageBreak/>
              <w:t>ensuring greater harmony within the jungle.</w:t>
            </w:r>
          </w:p>
        </w:tc>
      </w:tr>
    </w:tbl>
    <w:p w:rsidR="009C4BF9" w:rsidRPr="004B7105" w:rsidRDefault="009C4BF9" w:rsidP="000A226A">
      <w:r w:rsidRPr="004B7105">
        <w:lastRenderedPageBreak/>
        <w:t>From the above story, we see that the jungle doesn’t try to do everything by itself. Instead, agents come into being and perform specific tasks.</w:t>
      </w:r>
    </w:p>
    <w:p w:rsidR="009C4BF9" w:rsidRPr="004B7105" w:rsidRDefault="009C4BF9" w:rsidP="000A226A">
      <w:r w:rsidRPr="004B7105">
        <w:t>Each agent or animal knows what it needs to do and does it. Agents don’t know how other agents operate and they don’t care. In fact, you could replace one agent with another, and as long as it conforms to the same contract, there won’t be a disruption in the jungle.</w:t>
      </w:r>
    </w:p>
    <w:p w:rsidR="009C4BF9" w:rsidRPr="004B7105" w:rsidRDefault="009C4BF9" w:rsidP="000A226A">
      <w:r w:rsidRPr="004B7105">
        <w:t>In Agent Oriented Programming (AOP)</w:t>
      </w:r>
      <w:r w:rsidR="00DD036E" w:rsidRPr="004B7105">
        <w:fldChar w:fldCharType="begin"/>
      </w:r>
      <w:r w:rsidRPr="004B7105">
        <w:instrText xml:space="preserve"> XE "Object Oriented Programming" </w:instrText>
      </w:r>
      <w:r w:rsidR="00DD036E" w:rsidRPr="004B7105">
        <w:fldChar w:fldCharType="end"/>
      </w:r>
      <w:r w:rsidRPr="004B7105">
        <w:t>, we create classes of agents to do specific tasks.</w:t>
      </w:r>
    </w:p>
    <w:p w:rsidR="009C4BF9" w:rsidRPr="004B7105" w:rsidRDefault="009C4BF9" w:rsidP="000A226A">
      <w:r w:rsidRPr="004B7105">
        <w:t>We also sub-class each agent when we need to address variations on a theme.</w:t>
      </w:r>
    </w:p>
    <w:p w:rsidR="009C4BF9" w:rsidRPr="002A25F3" w:rsidRDefault="009C4BF9" w:rsidP="006C2A84">
      <w:pPr>
        <w:pStyle w:val="H4"/>
        <w:numPr>
          <w:ilvl w:val="2"/>
          <w:numId w:val="114"/>
        </w:numPr>
        <w:ind w:left="720"/>
      </w:pPr>
      <w:bookmarkStart w:id="33" w:name="Chess"/>
      <w:r w:rsidRPr="002A25F3">
        <w:t>Chess</w:t>
      </w:r>
      <w:bookmarkEnd w:id="33"/>
    </w:p>
    <w:p w:rsidR="009C4BF9" w:rsidRPr="004B7105" w:rsidRDefault="009C4BF9" w:rsidP="00386B93">
      <w:pPr>
        <w:pStyle w:val="Normal2"/>
      </w:pPr>
      <w:r w:rsidRPr="004B7105">
        <w:t>As an example, say we want to create a chess game.</w:t>
      </w:r>
    </w:p>
    <w:p w:rsidR="009C4BF9" w:rsidRPr="004B7105" w:rsidRDefault="009C4BF9" w:rsidP="000A226A">
      <w:r w:rsidRPr="004B7105">
        <w:t>We have chess pieces and they play on a field, which is the chess board.</w:t>
      </w:r>
    </w:p>
    <w:p w:rsidR="009C4BF9" w:rsidRPr="004B7105" w:rsidRDefault="000121D5" w:rsidP="000A226A">
      <w:r>
        <w:rPr>
          <w:noProof/>
        </w:rPr>
        <w:drawing>
          <wp:anchor distT="0" distB="0" distL="114300" distR="114300" simplePos="0" relativeHeight="252098560" behindDoc="0" locked="0" layoutInCell="1" allowOverlap="1">
            <wp:simplePos x="0" y="0"/>
            <wp:positionH relativeFrom="column">
              <wp:posOffset>2877185</wp:posOffset>
            </wp:positionH>
            <wp:positionV relativeFrom="paragraph">
              <wp:posOffset>254635</wp:posOffset>
            </wp:positionV>
            <wp:extent cx="1511935" cy="1302385"/>
            <wp:effectExtent l="19050" t="19050" r="12065" b="12065"/>
            <wp:wrapSquare wrapText="bothSides"/>
            <wp:docPr id="370" name="Picture 8" descr="ChessPieceHierarc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sPieceHierarchy.png"/>
                    <pic:cNvPicPr/>
                  </pic:nvPicPr>
                  <pic:blipFill>
                    <a:blip r:embed="rId69" cstate="print"/>
                    <a:stretch>
                      <a:fillRect/>
                    </a:stretch>
                  </pic:blipFill>
                  <pic:spPr>
                    <a:xfrm>
                      <a:off x="0" y="0"/>
                      <a:ext cx="1511935" cy="1302385"/>
                    </a:xfrm>
                    <a:prstGeom prst="rect">
                      <a:avLst/>
                    </a:prstGeom>
                    <a:ln w="3175">
                      <a:solidFill>
                        <a:schemeClr val="tx1"/>
                      </a:solidFill>
                    </a:ln>
                    <a:effectLst/>
                  </pic:spPr>
                </pic:pic>
              </a:graphicData>
            </a:graphic>
          </wp:anchor>
        </w:drawing>
      </w:r>
      <w:r w:rsidR="009C4BF9" w:rsidRPr="004B7105">
        <w:t>The chess pieces normally do the moving on the field, but the field can do some moving and shaking as well.</w:t>
      </w:r>
    </w:p>
    <w:p w:rsidR="009C4BF9" w:rsidRPr="004B7105" w:rsidRDefault="009C4BF9" w:rsidP="000A226A">
      <w:r w:rsidRPr="004B7105">
        <w:t>In chess there are six types of pieces: King, Queen, Bishop, Knight, Rook, and Pawn.</w:t>
      </w:r>
    </w:p>
    <w:p w:rsidR="009C4BF9" w:rsidRPr="004B7105" w:rsidRDefault="009C4BF9" w:rsidP="000A226A">
      <w:r w:rsidRPr="004B7105">
        <w:t>These agents have a certain amount of functionality in common. They have color (black or white), they have position, and they know what a legal move is for them.</w:t>
      </w:r>
    </w:p>
    <w:p w:rsidR="009C4BF9" w:rsidRPr="004B7105" w:rsidRDefault="009C4BF9" w:rsidP="000A226A">
      <w:r w:rsidRPr="004B7105">
        <w:t>For most pieces, color is not important when it comes to functionality. However, the pawn is different in that it changes its behavior as a result of its color. In other words, the pawn has two important {states}</w:t>
      </w:r>
      <w:r w:rsidR="00DD036E" w:rsidRPr="004B7105">
        <w:fldChar w:fldCharType="begin"/>
      </w:r>
      <w:r w:rsidRPr="004B7105">
        <w:instrText xml:space="preserve"> XE "state" </w:instrText>
      </w:r>
      <w:r w:rsidR="00DD036E" w:rsidRPr="004B7105">
        <w:fldChar w:fldCharType="end"/>
      </w:r>
      <w:r w:rsidRPr="004B7105">
        <w:t xml:space="preserve">. We could use conditional logic to handle this state-based behavior, or we could use </w:t>
      </w:r>
      <w:r w:rsidR="007712CA">
        <w:t>{</w:t>
      </w:r>
      <w:r w:rsidRPr="004B7105">
        <w:t>polymorphism</w:t>
      </w:r>
      <w:r w:rsidR="007712CA">
        <w:t>}</w:t>
      </w:r>
      <w:r w:rsidR="00DD036E" w:rsidRPr="004B7105">
        <w:fldChar w:fldCharType="begin"/>
      </w:r>
      <w:r w:rsidRPr="004B7105">
        <w:instrText xml:space="preserve"> XE "polymorphism" </w:instrText>
      </w:r>
      <w:r w:rsidR="00DD036E" w:rsidRPr="004B7105">
        <w:fldChar w:fldCharType="end"/>
      </w:r>
      <w:r w:rsidRPr="004B7105">
        <w:t>.</w:t>
      </w:r>
    </w:p>
    <w:p w:rsidR="009C4BF9" w:rsidRPr="004B7105" w:rsidRDefault="009C4BF9" w:rsidP="000A226A">
      <w:r w:rsidRPr="004B7105">
        <w:t>To enable polymorphism, we subclass Pawn and then override its base functionality.</w:t>
      </w:r>
    </w:p>
    <w:p w:rsidR="009C4BF9" w:rsidRPr="004B7105" w:rsidRDefault="009C4BF9" w:rsidP="000A226A">
      <w:r w:rsidRPr="004B7105">
        <w:t xml:space="preserve">When starting a new game, we create an array of chess pieces for each player. When we call the method </w:t>
      </w:r>
      <w:proofErr w:type="spellStart"/>
      <w:r w:rsidRPr="004B7105">
        <w:t>TryMove</w:t>
      </w:r>
      <w:proofErr w:type="spellEnd"/>
      <w:r w:rsidRPr="004B7105">
        <w:t>, we get back a result that’s dependent on the actual piece that was called.</w:t>
      </w:r>
    </w:p>
    <w:p w:rsidR="009C4BF9" w:rsidRPr="002A25F3" w:rsidRDefault="009C4BF9" w:rsidP="006C2A84">
      <w:pPr>
        <w:pStyle w:val="H4"/>
        <w:numPr>
          <w:ilvl w:val="2"/>
          <w:numId w:val="114"/>
        </w:numPr>
        <w:ind w:left="720"/>
      </w:pPr>
      <w:r w:rsidRPr="002A25F3">
        <w:lastRenderedPageBreak/>
        <w:t>War – An Exercise in Organiz</w:t>
      </w:r>
      <w:r w:rsidR="001454C5" w:rsidRPr="002A25F3">
        <w:t>ed</w:t>
      </w:r>
      <w:r w:rsidRPr="002A25F3">
        <w:t xml:space="preserve"> </w:t>
      </w:r>
      <w:r w:rsidR="001454C5" w:rsidRPr="002A25F3">
        <w:t>Chaos</w:t>
      </w:r>
    </w:p>
    <w:p w:rsidR="00BD5A09" w:rsidRDefault="00BD5A09" w:rsidP="00386B93">
      <w:pPr>
        <w:pStyle w:val="Normal2"/>
      </w:pPr>
      <w:r>
        <w:t>Let’s try another example.</w:t>
      </w:r>
    </w:p>
    <w:p w:rsidR="009C4BF9" w:rsidRPr="004B7105" w:rsidRDefault="009C4BF9" w:rsidP="000A226A">
      <w:r w:rsidRPr="004B7105">
        <w:t>We (the good guys) are going to war against our enemies (the bad guys). What do we do?</w:t>
      </w:r>
    </w:p>
    <w:p w:rsidR="009C4BF9" w:rsidRPr="004B7105" w:rsidRDefault="009C4BF9" w:rsidP="00BD5A09">
      <w:r w:rsidRPr="004B7105">
        <w:t>The first thing we do is create an army. In this army we have military personal.</w:t>
      </w:r>
    </w:p>
    <w:p w:rsidR="009C4BF9" w:rsidRPr="004B7105" w:rsidRDefault="009C4BF9" w:rsidP="00CA311E">
      <w:r w:rsidRPr="004B7105">
        <w:t>What do military personal do? Namely, what do they do to win wars? That depends on the type of soldier.</w:t>
      </w:r>
    </w:p>
    <w:p w:rsidR="009C4BF9" w:rsidRPr="004B7105" w:rsidRDefault="009C4BF9" w:rsidP="000A226A">
      <w:r w:rsidRPr="004B7105">
        <w:t>Let’s begin by asking ourselves, what agents do we need to win a war?</w:t>
      </w:r>
    </w:p>
    <w:p w:rsidR="009C4BF9" w:rsidRPr="004B7105" w:rsidRDefault="009C4BF9" w:rsidP="000A226A">
      <w:r w:rsidRPr="004B7105">
        <w:t xml:space="preserve">We need people to gather intelligence, people to fight the enemy, people to manage supplies, people to heal the wounded and people to manage </w:t>
      </w:r>
      <w:r w:rsidR="00907906">
        <w:t>people</w:t>
      </w:r>
      <w:r w:rsidRPr="004B7105">
        <w:t>, to name a few categories.</w:t>
      </w:r>
    </w:p>
    <w:p w:rsidR="009C4BF9" w:rsidRDefault="009C4BF9" w:rsidP="000A226A">
      <w:r w:rsidRPr="004B7105">
        <w:t>In addition, we have personal not directly related to handling the war. For example we have the military police, which are responsible for handling security across the entire military, cross-cutting all other concerns.</w:t>
      </w:r>
    </w:p>
    <w:p w:rsidR="00907906" w:rsidRDefault="00907906" w:rsidP="000A226A">
      <w:r w:rsidRPr="004B7105">
        <w:t>Let’s display some agents and their major sub-types.</w:t>
      </w:r>
    </w:p>
    <w:p w:rsidR="009C4BF9" w:rsidRPr="004B7105" w:rsidRDefault="0097539B" w:rsidP="000A226A">
      <w:r>
        <w:rPr>
          <w:noProof/>
        </w:rPr>
        <w:drawing>
          <wp:anchor distT="0" distB="0" distL="114300" distR="114300" simplePos="0" relativeHeight="252102656" behindDoc="1" locked="0" layoutInCell="1" allowOverlap="1">
            <wp:simplePos x="0" y="0"/>
            <wp:positionH relativeFrom="column">
              <wp:posOffset>120650</wp:posOffset>
            </wp:positionH>
            <wp:positionV relativeFrom="paragraph">
              <wp:posOffset>238125</wp:posOffset>
            </wp:positionV>
            <wp:extent cx="4102735" cy="2419985"/>
            <wp:effectExtent l="19050" t="19050" r="12065" b="18415"/>
            <wp:wrapSquare wrapText="bothSides"/>
            <wp:docPr id="37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70" cstate="print"/>
                    <a:srcRect/>
                    <a:stretch>
                      <a:fillRect/>
                    </a:stretch>
                  </pic:blipFill>
                  <pic:spPr bwMode="auto">
                    <a:xfrm>
                      <a:off x="0" y="0"/>
                      <a:ext cx="4102735" cy="2419985"/>
                    </a:xfrm>
                    <a:prstGeom prst="rect">
                      <a:avLst/>
                    </a:prstGeom>
                    <a:solidFill>
                      <a:srgbClr val="FFFFFF">
                        <a:shade val="85000"/>
                      </a:srgbClr>
                    </a:solidFill>
                    <a:ln w="3175" cap="sq">
                      <a:solidFill>
                        <a:schemeClr val="tx1"/>
                      </a:solidFill>
                      <a:miter lim="800000"/>
                    </a:ln>
                    <a:effectLst/>
                  </pic:spPr>
                </pic:pic>
              </a:graphicData>
            </a:graphic>
          </wp:anchor>
        </w:drawing>
      </w:r>
      <w:r w:rsidR="009C4BF9" w:rsidRPr="004B7105">
        <w:t>We have six types of mil</w:t>
      </w:r>
      <w:r w:rsidR="009C4BF9" w:rsidRPr="00FB01D3">
        <w:t xml:space="preserve">itary personal listed. Each is a sub-type of the base type ‘military personal’. </w:t>
      </w:r>
      <w:r w:rsidR="009C4BF9" w:rsidRPr="004B7105">
        <w:t>We can always add a seventh sub-type of military personal, should the need arise, but for now, this will do.</w:t>
      </w:r>
    </w:p>
    <w:p w:rsidR="005D6821" w:rsidRDefault="005D6821" w:rsidP="005D6821">
      <w:pPr>
        <w:pStyle w:val="NoSpacing"/>
      </w:pPr>
    </w:p>
    <w:p w:rsidR="009C4BF9" w:rsidRDefault="003D0786" w:rsidP="000A226A">
      <w:r>
        <w:rPr>
          <w:noProof/>
        </w:rPr>
        <w:drawing>
          <wp:anchor distT="0" distB="0" distL="114300" distR="114300" simplePos="0" relativeHeight="251976704" behindDoc="0" locked="0" layoutInCell="1" allowOverlap="1">
            <wp:simplePos x="0" y="0"/>
            <wp:positionH relativeFrom="column">
              <wp:posOffset>2767330</wp:posOffset>
            </wp:positionH>
            <wp:positionV relativeFrom="paragraph">
              <wp:posOffset>32385</wp:posOffset>
            </wp:positionV>
            <wp:extent cx="1643380" cy="3501390"/>
            <wp:effectExtent l="38100" t="19050" r="13970" b="22860"/>
            <wp:wrapSquare wrapText="bothSides"/>
            <wp:docPr id="67" name="Picture 43" descr="SoldierClassHirearc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dierClassHirearchy.png"/>
                    <pic:cNvPicPr/>
                  </pic:nvPicPr>
                  <pic:blipFill>
                    <a:blip r:embed="rId71" cstate="print"/>
                    <a:stretch>
                      <a:fillRect/>
                    </a:stretch>
                  </pic:blipFill>
                  <pic:spPr>
                    <a:xfrm>
                      <a:off x="0" y="0"/>
                      <a:ext cx="1643380" cy="3501390"/>
                    </a:xfrm>
                    <a:prstGeom prst="rect">
                      <a:avLst/>
                    </a:prstGeom>
                    <a:solidFill>
                      <a:srgbClr val="FFFFFF">
                        <a:shade val="85000"/>
                      </a:srgbClr>
                    </a:solidFill>
                    <a:ln w="3175" cap="sq">
                      <a:solidFill>
                        <a:schemeClr val="tx1"/>
                      </a:solidFill>
                      <a:miter lim="800000"/>
                    </a:ln>
                    <a:effectLst/>
                  </pic:spPr>
                </pic:pic>
              </a:graphicData>
            </a:graphic>
          </wp:anchor>
        </w:drawing>
      </w:r>
      <w:r w:rsidR="009C4BF9" w:rsidRPr="004B7105">
        <w:t>Can we start a war with these categories? No we can’t. These are just categories and job titles. What we need are actual people doing their jobs. We need James Bond</w:t>
      </w:r>
      <w:r w:rsidR="009C4BF9" w:rsidRPr="004B7105">
        <w:rPr>
          <w:rStyle w:val="FootnoteReference"/>
        </w:rPr>
        <w:footnoteReference w:id="8"/>
      </w:r>
      <w:r w:rsidR="009C4BF9" w:rsidRPr="004B7105">
        <w:t xml:space="preserve"> to do the actual spying. We need Sergeant Slaughter</w:t>
      </w:r>
      <w:r w:rsidR="009C4BF9" w:rsidRPr="004B7105">
        <w:rPr>
          <w:rStyle w:val="FootnoteReference"/>
        </w:rPr>
        <w:footnoteReference w:id="9"/>
      </w:r>
      <w:r w:rsidR="009C4BF9" w:rsidRPr="004B7105">
        <w:t xml:space="preserve"> to do the fighting, and so on. When the war program starts, we will create the actual soldiers (objects) to do the work.</w:t>
      </w:r>
    </w:p>
    <w:p w:rsidR="00B6361D" w:rsidRPr="004B7105" w:rsidRDefault="00B6361D" w:rsidP="00B6361D">
      <w:pPr>
        <w:pStyle w:val="H5"/>
      </w:pPr>
      <w:r>
        <w:t>Subtypes of Soldier</w:t>
      </w:r>
    </w:p>
    <w:p w:rsidR="009C4BF9" w:rsidRPr="004B7105" w:rsidRDefault="009C4BF9" w:rsidP="00386B93">
      <w:pPr>
        <w:pStyle w:val="Normal2"/>
      </w:pPr>
      <w:r w:rsidRPr="004B7105">
        <w:t>In the past, an agent with the job title of soldier was good enough. Times have changed and we need more specialized soldiers. It is time to sub-class our soldier class.</w:t>
      </w:r>
    </w:p>
    <w:p w:rsidR="009C4BF9" w:rsidRPr="004B7105" w:rsidRDefault="009C4BF9" w:rsidP="000A226A">
      <w:r w:rsidRPr="004B7105">
        <w:t xml:space="preserve">If the army </w:t>
      </w:r>
      <w:r w:rsidR="00FB01D3">
        <w:t xml:space="preserve">(application) </w:t>
      </w:r>
      <w:r w:rsidRPr="004B7105">
        <w:t>was organized correctly, sub-classing the soldier class will have zero impact (in theory) on the rest of the army. This is because all soldiers do the same thing. That is, they obey the same contract (they fight).</w:t>
      </w:r>
    </w:p>
    <w:p w:rsidR="009C4BF9" w:rsidRPr="004B7105" w:rsidRDefault="009C4BF9" w:rsidP="00CA311E">
      <w:r w:rsidRPr="004B7105">
        <w:t>Here are some variations on the theme of soldier.</w:t>
      </w:r>
    </w:p>
    <w:p w:rsidR="00CA311E" w:rsidRPr="004B7105" w:rsidRDefault="009C4BF9" w:rsidP="000A226A">
      <w:r w:rsidRPr="004B7105">
        <w:t>What do we know about these types and sub-types?</w:t>
      </w:r>
    </w:p>
    <w:p w:rsidR="009C4BF9" w:rsidRPr="004B7105" w:rsidRDefault="009C4BF9" w:rsidP="009C4BF9">
      <w:pPr>
        <w:pStyle w:val="H5"/>
      </w:pPr>
      <w:r w:rsidRPr="004B7105">
        <w:t>Polymorphism</w:t>
      </w:r>
      <w:r w:rsidR="00DD036E" w:rsidRPr="004B7105">
        <w:fldChar w:fldCharType="begin"/>
      </w:r>
      <w:r w:rsidRPr="004B7105">
        <w:instrText xml:space="preserve"> XE "Polymorphism" </w:instrText>
      </w:r>
      <w:r w:rsidR="00DD036E" w:rsidRPr="004B7105">
        <w:fldChar w:fldCharType="end"/>
      </w:r>
    </w:p>
    <w:p w:rsidR="009C4BF9" w:rsidRPr="004B7105" w:rsidRDefault="009C4BF9" w:rsidP="00386B93">
      <w:pPr>
        <w:pStyle w:val="Normal2"/>
      </w:pPr>
      <w:r w:rsidRPr="004B7105">
        <w:t>First, all soldiers know the words ‘Retreat’. That is defined in the soldier class.</w:t>
      </w:r>
    </w:p>
    <w:p w:rsidR="009C4BF9" w:rsidRPr="004B7105" w:rsidRDefault="009C4BF9" w:rsidP="000A226A">
      <w:r w:rsidRPr="004B7105">
        <w:t>When the command to retreat is given, all soldiers do the exact same thing. They stop whatever they are doing and return to base.</w:t>
      </w:r>
    </w:p>
    <w:tbl>
      <w:tblPr>
        <w:tblStyle w:val="TableGrid"/>
        <w:tblW w:w="0" w:type="auto"/>
        <w:tblInd w:w="108" w:type="dxa"/>
        <w:tblCellMar>
          <w:top w:w="29" w:type="dxa"/>
          <w:left w:w="72" w:type="dxa"/>
          <w:bottom w:w="29" w:type="dxa"/>
          <w:right w:w="72" w:type="dxa"/>
        </w:tblCellMar>
        <w:tblLook w:val="04A0"/>
      </w:tblPr>
      <w:tblGrid>
        <w:gridCol w:w="6444"/>
      </w:tblGrid>
      <w:tr w:rsidR="00CA311E" w:rsidRPr="004B7105" w:rsidTr="00F439DD">
        <w:trPr>
          <w:trHeight w:val="593"/>
        </w:trPr>
        <w:tc>
          <w:tcPr>
            <w:tcW w:w="6444" w:type="dxa"/>
          </w:tcPr>
          <w:p w:rsidR="00CA311E" w:rsidRPr="004B7105" w:rsidRDefault="00CA311E" w:rsidP="00F439DD">
            <w:pPr>
              <w:pStyle w:val="9Conventions"/>
            </w:pPr>
            <w:r w:rsidRPr="004B7105">
              <w:rPr>
                <w:b/>
                <w:noProof/>
              </w:rPr>
              <w:drawing>
                <wp:anchor distT="0" distB="0" distL="114300" distR="114300" simplePos="0" relativeHeight="252100608" behindDoc="0" locked="0" layoutInCell="1" allowOverlap="1">
                  <wp:simplePos x="0" y="0"/>
                  <wp:positionH relativeFrom="column">
                    <wp:posOffset>-113030</wp:posOffset>
                  </wp:positionH>
                  <wp:positionV relativeFrom="paragraph">
                    <wp:posOffset>-2528570</wp:posOffset>
                  </wp:positionV>
                  <wp:extent cx="339725" cy="273050"/>
                  <wp:effectExtent l="19050" t="0" r="3175" b="0"/>
                  <wp:wrapSquare wrapText="bothSides"/>
                  <wp:docPr id="37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The Object Oriented paradigm is about the delegation of responsibilities to suitable agents who do the actual work.</w:t>
            </w:r>
          </w:p>
        </w:tc>
      </w:tr>
    </w:tbl>
    <w:p w:rsidR="009C4BF9" w:rsidRPr="004B7105" w:rsidRDefault="009C4BF9" w:rsidP="000A226A">
      <w:r w:rsidRPr="004B7105">
        <w:lastRenderedPageBreak/>
        <w:t>Second, all soldiers know the word ‘Attack’. However, the generic soldier doesn’t know how to attack. It is an abstract concept to them.</w:t>
      </w:r>
    </w:p>
    <w:p w:rsidR="009C4BF9" w:rsidRPr="004B7105" w:rsidRDefault="009C4BF9" w:rsidP="000A226A">
      <w:r w:rsidRPr="004B7105">
        <w:t>So who knows how to attack?</w:t>
      </w:r>
    </w:p>
    <w:p w:rsidR="009C4BF9" w:rsidRPr="004B7105" w:rsidRDefault="009C4BF9" w:rsidP="002E39B4">
      <w:pPr>
        <w:pStyle w:val="NoSpacing"/>
      </w:pPr>
      <w:r w:rsidRPr="004B7105">
        <w:t>The sub-types of soldier know how to attack:</w:t>
      </w:r>
    </w:p>
    <w:p w:rsidR="009C4BF9" w:rsidRPr="004B7105" w:rsidRDefault="009C4BF9" w:rsidP="00FE3D2A">
      <w:pPr>
        <w:pStyle w:val="ListParagraph"/>
        <w:numPr>
          <w:ilvl w:val="0"/>
          <w:numId w:val="12"/>
        </w:numPr>
      </w:pPr>
      <w:r w:rsidRPr="004B7105">
        <w:t>The pilot enters the plane, flies to the target and drops bombs.</w:t>
      </w:r>
    </w:p>
    <w:p w:rsidR="009C4BF9" w:rsidRPr="004B7105" w:rsidRDefault="009C4BF9" w:rsidP="00FE3D2A">
      <w:pPr>
        <w:pStyle w:val="ListParagraph"/>
        <w:numPr>
          <w:ilvl w:val="0"/>
          <w:numId w:val="12"/>
        </w:numPr>
      </w:pPr>
      <w:r w:rsidRPr="004B7105">
        <w:t>The air borne trooper drops onto the target area and engages the enemy.</w:t>
      </w:r>
    </w:p>
    <w:p w:rsidR="009C4BF9" w:rsidRPr="004B7105" w:rsidRDefault="009C4BF9" w:rsidP="00FE3D2A">
      <w:pPr>
        <w:pStyle w:val="ListParagraph"/>
        <w:numPr>
          <w:ilvl w:val="0"/>
          <w:numId w:val="12"/>
        </w:numPr>
      </w:pPr>
      <w:r w:rsidRPr="004B7105">
        <w:t>Etc.</w:t>
      </w:r>
    </w:p>
    <w:p w:rsidR="009C4BF9" w:rsidRPr="004B7105" w:rsidRDefault="009C4BF9" w:rsidP="000A226A">
      <w:r w:rsidRPr="004B7105">
        <w:t>One command, given to different agents, gives entirely different results for the command ‘attack’.</w:t>
      </w:r>
    </w:p>
    <w:p w:rsidR="009C4BF9" w:rsidRPr="004B7105" w:rsidRDefault="009C4BF9" w:rsidP="000A226A">
      <w:r w:rsidRPr="004B7105">
        <w:t>If you will notice, even though a</w:t>
      </w:r>
      <w:r w:rsidR="00B6361D">
        <w:t>ll</w:t>
      </w:r>
      <w:r w:rsidRPr="004B7105">
        <w:t xml:space="preserve"> soldier</w:t>
      </w:r>
      <w:r w:rsidR="00B6361D">
        <w:t>s</w:t>
      </w:r>
      <w:r w:rsidRPr="004B7105">
        <w:t xml:space="preserve"> know how to retreat, different types of soldiers are free to implement their own strategy on how to retreat.</w:t>
      </w:r>
    </w:p>
    <w:p w:rsidR="009C4BF9" w:rsidRPr="004B7105" w:rsidRDefault="009C4BF9" w:rsidP="000A226A">
      <w:r w:rsidRPr="004B7105">
        <w:t>Individual sub-types of soldier are free to override the base implementation of ‘retreat’, should the need arise.</w:t>
      </w:r>
    </w:p>
    <w:p w:rsidR="009C4BF9" w:rsidRDefault="009C4BF9" w:rsidP="000A226A">
      <w:r w:rsidRPr="004B7105">
        <w:t>Sub-types of soldier have to create their own implementation of ‘attack’, because there is no concrete implementation in the abstract base class of soldier.</w:t>
      </w:r>
    </w:p>
    <w:p w:rsidR="00C412C4" w:rsidRDefault="00C412C4" w:rsidP="00C412C4">
      <w:pPr>
        <w:spacing w:before="100" w:beforeAutospacing="1"/>
      </w:pPr>
      <w:r w:rsidRPr="004B7105">
        <w:t>Because of polymorphism, th</w:t>
      </w:r>
      <w:r w:rsidRPr="000A226A">
        <w:t>e commander doesn’t need to know anything about the soldiers, other tha</w:t>
      </w:r>
      <w:r w:rsidRPr="004B7105">
        <w:t>n that they can carry out the command.</w:t>
      </w:r>
    </w:p>
    <w:tbl>
      <w:tblPr>
        <w:tblStyle w:val="TableGrid"/>
        <w:tblW w:w="0" w:type="auto"/>
        <w:tblCellMar>
          <w:top w:w="29" w:type="dxa"/>
          <w:left w:w="72" w:type="dxa"/>
          <w:bottom w:w="29" w:type="dxa"/>
          <w:right w:w="72" w:type="dxa"/>
        </w:tblCellMar>
        <w:tblLook w:val="04A0"/>
      </w:tblPr>
      <w:tblGrid>
        <w:gridCol w:w="6462"/>
      </w:tblGrid>
      <w:tr w:rsidR="009C4BF9" w:rsidRPr="004B7105" w:rsidTr="004B7105">
        <w:trPr>
          <w:trHeight w:val="593"/>
        </w:trPr>
        <w:tc>
          <w:tcPr>
            <w:tcW w:w="6462" w:type="dxa"/>
          </w:tcPr>
          <w:p w:rsidR="009C4BF9" w:rsidRPr="004B7105" w:rsidRDefault="009C4BF9" w:rsidP="004B7105">
            <w:pPr>
              <w:pStyle w:val="9Conventions"/>
            </w:pPr>
            <w:r w:rsidRPr="004B7105">
              <w:rPr>
                <w:b/>
              </w:rPr>
              <w:t>Note:</w:t>
            </w:r>
            <w:r w:rsidRPr="004B7105">
              <w:t xml:space="preserve"> Isn’t a navy seal a sub-type of navy personnel?</w:t>
            </w:r>
          </w:p>
          <w:p w:rsidR="009C4BF9" w:rsidRPr="004B7105" w:rsidRDefault="009C4BF9" w:rsidP="004B7105">
            <w:pPr>
              <w:pStyle w:val="9Conventions"/>
            </w:pPr>
            <w:r w:rsidRPr="004B7105">
              <w:rPr>
                <w:noProof/>
              </w:rPr>
              <w:drawing>
                <wp:anchor distT="0" distB="0" distL="114300" distR="114300" simplePos="0" relativeHeight="251977728" behindDoc="0" locked="0" layoutInCell="1" allowOverlap="1">
                  <wp:simplePos x="0" y="0"/>
                  <wp:positionH relativeFrom="column">
                    <wp:posOffset>-2540</wp:posOffset>
                  </wp:positionH>
                  <wp:positionV relativeFrom="paragraph">
                    <wp:posOffset>-235585</wp:posOffset>
                  </wp:positionV>
                  <wp:extent cx="230505" cy="347980"/>
                  <wp:effectExtent l="0" t="0" r="0" b="0"/>
                  <wp:wrapSquare wrapText="bothSides"/>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30505" cy="347980"/>
                          </a:xfrm>
                          <a:prstGeom prst="rect">
                            <a:avLst/>
                          </a:prstGeom>
                          <a:noFill/>
                          <a:ln w="9525">
                            <a:noFill/>
                            <a:miter lim="800000"/>
                            <a:headEnd/>
                            <a:tailEnd/>
                          </a:ln>
                        </pic:spPr>
                      </pic:pic>
                    </a:graphicData>
                  </a:graphic>
                </wp:anchor>
              </w:drawing>
            </w:r>
            <w:r w:rsidRPr="004B7105">
              <w:t>We can leave the current structure for now and re-factor later, should the need arise. This shouldn’t be a problem if the Feature Management team did their job correctly.</w:t>
            </w:r>
          </w:p>
        </w:tc>
      </w:tr>
    </w:tbl>
    <w:p w:rsidR="00C412C4" w:rsidRDefault="00C412C4" w:rsidP="00303DCC">
      <w:pPr>
        <w:pStyle w:val="NoSpacing"/>
      </w:pPr>
    </w:p>
    <w:tbl>
      <w:tblPr>
        <w:tblStyle w:val="TableGrid"/>
        <w:tblW w:w="0" w:type="auto"/>
        <w:tblCellMar>
          <w:top w:w="29" w:type="dxa"/>
          <w:left w:w="72" w:type="dxa"/>
          <w:bottom w:w="29" w:type="dxa"/>
          <w:right w:w="72" w:type="dxa"/>
        </w:tblCellMar>
        <w:tblLook w:val="04A0"/>
      </w:tblPr>
      <w:tblGrid>
        <w:gridCol w:w="6462"/>
      </w:tblGrid>
      <w:tr w:rsidR="006C4979" w:rsidTr="004D05C3">
        <w:trPr>
          <w:trHeight w:val="143"/>
        </w:trPr>
        <w:tc>
          <w:tcPr>
            <w:tcW w:w="6462" w:type="dxa"/>
          </w:tcPr>
          <w:p w:rsidR="006C4979" w:rsidRDefault="006C4979" w:rsidP="006C4979">
            <w:pPr>
              <w:pStyle w:val="9Conventions"/>
              <w:rPr>
                <w:rFonts w:eastAsia="Times New Roman" w:cs="Arial"/>
              </w:rPr>
            </w:pPr>
            <w:r>
              <w:rPr>
                <w:rFonts w:eastAsia="Times New Roman" w:cs="Arial"/>
                <w:b/>
                <w:noProof/>
              </w:rPr>
              <w:drawing>
                <wp:anchor distT="0" distB="0" distL="114300" distR="114300" simplePos="0" relativeHeight="252144640"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24"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Polymorphism – The ability to treat a subtype as an instance of a base type, allowing the subtype to implement functionality as it sees fit.</w:t>
            </w:r>
          </w:p>
          <w:p w:rsidR="006C4979" w:rsidRDefault="006C4979" w:rsidP="006C4979">
            <w:pPr>
              <w:pStyle w:val="9Conventions"/>
              <w:rPr>
                <w:rFonts w:eastAsia="Times New Roman" w:cs="Arial"/>
              </w:rPr>
            </w:pPr>
            <w:r>
              <w:rPr>
                <w:rFonts w:eastAsia="Times New Roman" w:cs="Arial"/>
              </w:rPr>
              <w:t>This is done by typecasting the subtype as the base type, and then calling methods on the base type. The caller doesn’t know the implementation details, and it doesn’t need to know.</w:t>
            </w:r>
          </w:p>
        </w:tc>
      </w:tr>
    </w:tbl>
    <w:p w:rsidR="009C4BF9" w:rsidRPr="00EA231B" w:rsidRDefault="009C4BF9" w:rsidP="006C2A84">
      <w:pPr>
        <w:pStyle w:val="H3"/>
        <w:numPr>
          <w:ilvl w:val="1"/>
          <w:numId w:val="116"/>
        </w:numPr>
        <w:ind w:left="709" w:hanging="709"/>
      </w:pPr>
      <w:bookmarkStart w:id="34" w:name="_Toc241830088"/>
      <w:r w:rsidRPr="00EA231B">
        <w:lastRenderedPageBreak/>
        <w:t>Interchangeable Parts</w:t>
      </w:r>
      <w:bookmarkEnd w:id="34"/>
    </w:p>
    <w:p w:rsidR="009C4BF9" w:rsidRPr="004B7105" w:rsidRDefault="009C4BF9" w:rsidP="009C4BF9">
      <w:pPr>
        <w:pStyle w:val="Quote1"/>
      </w:pPr>
      <w:r w:rsidRPr="004B7105">
        <w:t xml:space="preserve">A good programmer is someone who always looks </w:t>
      </w:r>
      <w:r w:rsidRPr="004B7105">
        <w:br/>
        <w:t>both ways before crossing a one-way street.</w:t>
      </w:r>
    </w:p>
    <w:p w:rsidR="009C4BF9" w:rsidRPr="004B7105" w:rsidRDefault="009C4BF9" w:rsidP="009C4BF9">
      <w:pPr>
        <w:pStyle w:val="Quote1"/>
      </w:pPr>
      <w:r w:rsidRPr="004B7105">
        <w:t>-- Doug Linder --</w:t>
      </w:r>
    </w:p>
    <w:p w:rsidR="009C4BF9" w:rsidRDefault="009C4BF9" w:rsidP="000A226A">
      <w:r w:rsidRPr="004B7105">
        <w:t xml:space="preserve">Object Oriented Programming is all about dealing with various layers of abstraction. We start with code that addresses specific needs and then encapsulate that functionality with </w:t>
      </w:r>
      <w:r w:rsidR="00F34C0F">
        <w:t>higher levels of abstraction</w:t>
      </w:r>
      <w:r w:rsidRPr="004B7105">
        <w:t>.</w:t>
      </w:r>
    </w:p>
    <w:p w:rsidR="00620FD5" w:rsidRDefault="00620FD5" w:rsidP="000A226A">
      <w:r>
        <w:t>One of the great powers of OOP is being able to replace one implementation of a class by another implementation of a class. As long as the contract is honored, then all is well.</w:t>
      </w:r>
    </w:p>
    <w:p w:rsidR="00C412C4" w:rsidRPr="002A25F3" w:rsidRDefault="00C412C4" w:rsidP="006C2A84">
      <w:pPr>
        <w:pStyle w:val="H4"/>
        <w:numPr>
          <w:ilvl w:val="2"/>
          <w:numId w:val="140"/>
        </w:numPr>
        <w:ind w:left="720"/>
      </w:pPr>
      <w:r w:rsidRPr="002A25F3">
        <w:t>The Basics</w:t>
      </w:r>
    </w:p>
    <w:p w:rsidR="009C4BF9" w:rsidRPr="004B7105" w:rsidRDefault="003B22CB" w:rsidP="00386B93">
      <w:pPr>
        <w:pStyle w:val="Normal2"/>
      </w:pPr>
      <w:r>
        <w:t xml:space="preserve">As an example, </w:t>
      </w:r>
      <w:r w:rsidR="009C4BF9" w:rsidRPr="004B7105">
        <w:t>we need to print a document…</w:t>
      </w:r>
    </w:p>
    <w:p w:rsidR="009C4BF9" w:rsidRPr="004B7105" w:rsidRDefault="009C4BF9" w:rsidP="009C4BF9">
      <w:pPr>
        <w:pStyle w:val="H5"/>
      </w:pPr>
      <w:r w:rsidRPr="004B7105">
        <w:t>Hard Coding</w:t>
      </w:r>
    </w:p>
    <w:p w:rsidR="009C4BF9" w:rsidRPr="004B7105" w:rsidRDefault="009C4BF9" w:rsidP="00386B93">
      <w:pPr>
        <w:pStyle w:val="Normal2"/>
      </w:pPr>
      <w:r w:rsidRPr="004B7105">
        <w:t>In the early days of computers, we would attach a printer (Printer123) to our computer. We then create code that knows how to communicate with Printer123 and we print our document.</w:t>
      </w:r>
    </w:p>
    <w:p w:rsidR="009C4BF9" w:rsidRPr="004B7105" w:rsidRDefault="009C4BF9" w:rsidP="000A226A">
      <w:r w:rsidRPr="004B7105">
        <w:t>There is only one problem with this approach. What happens if we change the printer? Doing this would break our code. The code for talking to Printer123 would not work for Printer345.</w:t>
      </w:r>
    </w:p>
    <w:p w:rsidR="009C4BF9" w:rsidRPr="004B7105" w:rsidRDefault="009C4BF9" w:rsidP="009C4BF9">
      <w:pPr>
        <w:pStyle w:val="H5"/>
      </w:pPr>
      <w:r w:rsidRPr="004B7105">
        <w:t>Encapsulate</w:t>
      </w:r>
    </w:p>
    <w:p w:rsidR="009C4BF9" w:rsidRDefault="000C225C" w:rsidP="00386B93">
      <w:pPr>
        <w:pStyle w:val="Normal2"/>
      </w:pPr>
      <w:r>
        <w:t xml:space="preserve">The solution is {Encapsulation}. We </w:t>
      </w:r>
      <w:r w:rsidR="009C4BF9" w:rsidRPr="004B7105">
        <w:t xml:space="preserve">encapsulate all the functionality </w:t>
      </w:r>
      <w:r w:rsidR="003B22CB">
        <w:t xml:space="preserve">for a specific printer </w:t>
      </w:r>
      <w:r w:rsidR="009C4BF9" w:rsidRPr="004B7105">
        <w:t>within a class definition. The functionality needed to talk to Printer123 would be encapsulated in one class and the functionality needed to talk to Printer345 would be encapsulated in another class.</w:t>
      </w:r>
    </w:p>
    <w:p w:rsidR="000C225C" w:rsidRDefault="000C225C" w:rsidP="000A226A">
      <w:r>
        <w:t>We then hide the implementation details, to prevent the caller from depending on implementation details.</w:t>
      </w:r>
    </w:p>
    <w:p w:rsidR="003B22CB" w:rsidRDefault="003B22CB" w:rsidP="000A226A">
      <w:r>
        <w:t>Adding support for more printers is as simple as adding new printer definitions as needed.</w:t>
      </w:r>
    </w:p>
    <w:p w:rsidR="00CF6A30" w:rsidRDefault="009C4BF9" w:rsidP="000A226A">
      <w:r w:rsidRPr="004B7105">
        <w:t>Now all we have to do is create an instance of the class and call the appropriate method to do the printing.</w:t>
      </w:r>
    </w:p>
    <w:p w:rsidR="00B343B3" w:rsidRDefault="00B343B3" w:rsidP="002E39B4">
      <w:pPr>
        <w:pStyle w:val="NoSpacing"/>
      </w:pPr>
      <w:r w:rsidRPr="004B7105">
        <w:t xml:space="preserve">However we still have </w:t>
      </w:r>
      <w:r>
        <w:t xml:space="preserve">two problems: </w:t>
      </w:r>
    </w:p>
    <w:p w:rsidR="00B343B3" w:rsidRDefault="00B343B3" w:rsidP="006C2A84">
      <w:pPr>
        <w:pStyle w:val="ListParagraph"/>
        <w:numPr>
          <w:ilvl w:val="0"/>
          <w:numId w:val="88"/>
        </w:numPr>
      </w:pPr>
      <w:r>
        <w:t xml:space="preserve">The caller needs to know the printer name, so it can use the appropriate class definition. </w:t>
      </w:r>
    </w:p>
    <w:p w:rsidR="00B343B3" w:rsidRDefault="00B343B3" w:rsidP="006C2A84">
      <w:pPr>
        <w:pStyle w:val="ListParagraph"/>
        <w:numPr>
          <w:ilvl w:val="0"/>
          <w:numId w:val="88"/>
        </w:numPr>
      </w:pPr>
      <w:r>
        <w:lastRenderedPageBreak/>
        <w:t>Each printer class definition has its own set of commands.</w:t>
      </w:r>
    </w:p>
    <w:p w:rsidR="00B343B3" w:rsidRDefault="00B343B3" w:rsidP="000A226A">
      <w:r>
        <w:t xml:space="preserve">The first problem can be dealt with using factories and abstract factories (P. </w:t>
      </w:r>
      <w:r w:rsidR="00DD036E">
        <w:fldChar w:fldCharType="begin"/>
      </w:r>
      <w:r>
        <w:instrText xml:space="preserve"> PAGEREF _Ref526510278 \h </w:instrText>
      </w:r>
      <w:r w:rsidR="00DD036E">
        <w:fldChar w:fldCharType="separate"/>
      </w:r>
      <w:r w:rsidR="00AF473C">
        <w:rPr>
          <w:noProof/>
        </w:rPr>
        <w:t>81</w:t>
      </w:r>
      <w:r w:rsidR="00DD036E">
        <w:fldChar w:fldCharType="end"/>
      </w:r>
      <w:r>
        <w:t xml:space="preserve">, P. </w:t>
      </w:r>
      <w:r w:rsidR="00DD036E">
        <w:fldChar w:fldCharType="begin"/>
      </w:r>
      <w:r>
        <w:instrText xml:space="preserve"> PAGEREF _Ref526510298 \h </w:instrText>
      </w:r>
      <w:r w:rsidR="00DD036E">
        <w:fldChar w:fldCharType="separate"/>
      </w:r>
      <w:r w:rsidR="00AF473C">
        <w:rPr>
          <w:noProof/>
        </w:rPr>
        <w:t>82</w:t>
      </w:r>
      <w:r w:rsidR="00DD036E">
        <w:fldChar w:fldCharType="end"/>
      </w:r>
      <w:r>
        <w:t>).</w:t>
      </w:r>
    </w:p>
    <w:p w:rsidR="00B343B3" w:rsidRDefault="00B343B3" w:rsidP="000A226A">
      <w:r>
        <w:t>For the second problem we use a contract.</w:t>
      </w:r>
    </w:p>
    <w:tbl>
      <w:tblPr>
        <w:tblStyle w:val="TableGrid"/>
        <w:tblW w:w="0" w:type="auto"/>
        <w:tblCellMar>
          <w:top w:w="29" w:type="dxa"/>
          <w:left w:w="72" w:type="dxa"/>
          <w:bottom w:w="29" w:type="dxa"/>
          <w:right w:w="72" w:type="dxa"/>
        </w:tblCellMar>
        <w:tblLook w:val="04A0"/>
      </w:tblPr>
      <w:tblGrid>
        <w:gridCol w:w="6462"/>
      </w:tblGrid>
      <w:tr w:rsidR="000C225C" w:rsidTr="005C6DEE">
        <w:trPr>
          <w:trHeight w:val="278"/>
        </w:trPr>
        <w:tc>
          <w:tcPr>
            <w:tcW w:w="6462" w:type="dxa"/>
          </w:tcPr>
          <w:p w:rsidR="00E14FE4" w:rsidRDefault="000C225C" w:rsidP="002B5328">
            <w:pPr>
              <w:pStyle w:val="9Conventions"/>
              <w:rPr>
                <w:rFonts w:eastAsia="Times New Roman" w:cs="Arial"/>
              </w:rPr>
            </w:pPr>
            <w:r w:rsidRPr="00E57520">
              <w:rPr>
                <w:rFonts w:eastAsia="Times New Roman" w:cs="Arial"/>
                <w:b/>
                <w:noProof/>
              </w:rPr>
              <w:drawing>
                <wp:anchor distT="0" distB="0" distL="114300" distR="114300" simplePos="0" relativeHeight="251994112" behindDoc="0" locked="0" layoutInCell="1" allowOverlap="1">
                  <wp:simplePos x="0" y="0"/>
                  <wp:positionH relativeFrom="column">
                    <wp:posOffset>-44450</wp:posOffset>
                  </wp:positionH>
                  <wp:positionV relativeFrom="paragraph">
                    <wp:posOffset>-5080</wp:posOffset>
                  </wp:positionV>
                  <wp:extent cx="339725" cy="323850"/>
                  <wp:effectExtent l="19050" t="0" r="3175" b="0"/>
                  <wp:wrapSquare wrapText="bothSides"/>
                  <wp:docPr id="1193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srcRect/>
                          <a:stretch>
                            <a:fillRect/>
                          </a:stretch>
                        </pic:blipFill>
                        <pic:spPr bwMode="auto">
                          <a:xfrm>
                            <a:off x="0" y="0"/>
                            <a:ext cx="339725" cy="323850"/>
                          </a:xfrm>
                          <a:prstGeom prst="rect">
                            <a:avLst/>
                          </a:prstGeom>
                          <a:noFill/>
                          <a:ln w="9525">
                            <a:noFill/>
                            <a:miter lim="800000"/>
                            <a:headEnd/>
                            <a:tailEnd/>
                          </a:ln>
                        </pic:spPr>
                      </pic:pic>
                    </a:graphicData>
                  </a:graphic>
                </wp:anchor>
              </w:drawing>
            </w:r>
            <w:r>
              <w:rPr>
                <w:rFonts w:eastAsia="Times New Roman" w:cs="Arial"/>
                <w:b/>
              </w:rPr>
              <w:t>Reference</w:t>
            </w:r>
            <w:r w:rsidRPr="00E57520">
              <w:rPr>
                <w:rFonts w:eastAsia="Times New Roman" w:cs="Arial"/>
                <w:b/>
              </w:rPr>
              <w:t>:</w:t>
            </w:r>
            <w:r w:rsidR="00E14FE4">
              <w:rPr>
                <w:rFonts w:eastAsia="Times New Roman" w:cs="Arial"/>
              </w:rPr>
              <w:t xml:space="preserve"> Encapsulation is the first pillar of Object Oriented Programming.</w:t>
            </w:r>
          </w:p>
          <w:p w:rsidR="000C225C" w:rsidRDefault="000C225C" w:rsidP="00E14FE4">
            <w:pPr>
              <w:pStyle w:val="9Conventions"/>
              <w:rPr>
                <w:rFonts w:eastAsia="Times New Roman" w:cs="Arial"/>
              </w:rPr>
            </w:pPr>
            <w:r>
              <w:rPr>
                <w:rFonts w:eastAsia="Times New Roman" w:cs="Arial"/>
              </w:rPr>
              <w:t xml:space="preserve">Encapsulation simplifies caller code by shielding it from unnecessary complexity and allows </w:t>
            </w:r>
            <w:r w:rsidR="00E14FE4">
              <w:rPr>
                <w:rFonts w:eastAsia="Times New Roman" w:cs="Arial"/>
              </w:rPr>
              <w:t>for more robust caller code</w:t>
            </w:r>
            <w:r>
              <w:rPr>
                <w:rFonts w:eastAsia="Times New Roman" w:cs="Arial"/>
              </w:rPr>
              <w:t>.</w:t>
            </w:r>
            <w:r w:rsidR="003337C0">
              <w:rPr>
                <w:rFonts w:eastAsia="Times New Roman" w:cs="Arial"/>
              </w:rPr>
              <w:t xml:space="preserve"> Changes in implementation will not break caller code.</w:t>
            </w:r>
          </w:p>
        </w:tc>
      </w:tr>
    </w:tbl>
    <w:p w:rsidR="00CF6A30" w:rsidRPr="004B7105" w:rsidRDefault="00445E6F" w:rsidP="00CF6A30">
      <w:pPr>
        <w:pStyle w:val="H5"/>
      </w:pPr>
      <w:r>
        <w:t>{</w:t>
      </w:r>
      <w:r w:rsidR="002319A3">
        <w:t>Contract</w:t>
      </w:r>
      <w:r>
        <w:t>}</w:t>
      </w:r>
    </w:p>
    <w:p w:rsidR="003B10DA" w:rsidRDefault="003B10DA" w:rsidP="00386B93">
      <w:pPr>
        <w:pStyle w:val="Normal2"/>
      </w:pPr>
      <w:r>
        <w:t xml:space="preserve">The trick with contracts is that we define a set of commands that all implementations of printer classes </w:t>
      </w:r>
      <w:r w:rsidR="00CE43CA">
        <w:t>are required to</w:t>
      </w:r>
      <w:r>
        <w:t xml:space="preserve"> follow. </w:t>
      </w:r>
    </w:p>
    <w:p w:rsidR="003B10DA" w:rsidRDefault="003B10DA" w:rsidP="000A226A">
      <w:r>
        <w:t>Since all implementations implement the same commands, we don’t need to know which class we are instantiating. The result will be the same. The command will go to the correct printer.</w:t>
      </w:r>
    </w:p>
    <w:p w:rsidR="003B10DA" w:rsidRDefault="007C1DF9" w:rsidP="007C0D09">
      <w:pPr>
        <w:spacing w:after="0"/>
      </w:pPr>
      <w:r>
        <w:t>There are three ways to implement the contract:</w:t>
      </w:r>
    </w:p>
    <w:p w:rsidR="007C1DF9" w:rsidRDefault="007C0D09" w:rsidP="006C2A84">
      <w:pPr>
        <w:pStyle w:val="ListParagraph"/>
        <w:numPr>
          <w:ilvl w:val="0"/>
          <w:numId w:val="89"/>
        </w:numPr>
      </w:pPr>
      <w:r>
        <w:t>Just create the class definition, and name all functions as appropriate. This works best with dynamic languages.</w:t>
      </w:r>
    </w:p>
    <w:p w:rsidR="007C0D09" w:rsidRDefault="007C0D09" w:rsidP="006C2A84">
      <w:pPr>
        <w:pStyle w:val="ListParagraph"/>
        <w:numPr>
          <w:ilvl w:val="0"/>
          <w:numId w:val="89"/>
        </w:numPr>
      </w:pPr>
      <w:r>
        <w:t>Inherit from a base class.</w:t>
      </w:r>
    </w:p>
    <w:p w:rsidR="007C0D09" w:rsidRDefault="007C0D09" w:rsidP="006C2A84">
      <w:pPr>
        <w:pStyle w:val="ListParagraph"/>
        <w:numPr>
          <w:ilvl w:val="0"/>
          <w:numId w:val="89"/>
        </w:numPr>
      </w:pPr>
      <w:r>
        <w:t>Inherit from an interface.</w:t>
      </w:r>
    </w:p>
    <w:p w:rsidR="00B56522" w:rsidRDefault="00B56522" w:rsidP="000A226A">
      <w:r>
        <w:t>Point 1 can be ignored, since it’s not an object oriented way of doing things, and it is error prone.</w:t>
      </w:r>
    </w:p>
    <w:p w:rsidR="00B22D3C" w:rsidRDefault="00B22D3C" w:rsidP="00B22D3C">
      <w:pPr>
        <w:pStyle w:val="H5"/>
      </w:pPr>
      <w:r>
        <w:t>{Inheritance}</w:t>
      </w:r>
      <w:r w:rsidR="00FC3803">
        <w:t xml:space="preserve"> from a base class</w:t>
      </w:r>
    </w:p>
    <w:p w:rsidR="00B22D3C" w:rsidRDefault="00B22D3C" w:rsidP="00386B93">
      <w:pPr>
        <w:pStyle w:val="Normal2"/>
      </w:pPr>
      <w:r>
        <w:t xml:space="preserve">Inheritance just means we start with existing functionality and add or modify as needed. However we </w:t>
      </w:r>
      <w:proofErr w:type="gramStart"/>
      <w:r w:rsidR="00DF0DE2" w:rsidRPr="006C4979">
        <w:rPr>
          <w:b/>
          <w:i/>
        </w:rPr>
        <w:t>Never</w:t>
      </w:r>
      <w:proofErr w:type="gramEnd"/>
      <w:r>
        <w:t xml:space="preserve"> change the original implementation.</w:t>
      </w:r>
    </w:p>
    <w:tbl>
      <w:tblPr>
        <w:tblStyle w:val="TableGrid"/>
        <w:tblW w:w="0" w:type="auto"/>
        <w:shd w:val="clear" w:color="auto" w:fill="F2F2F2" w:themeFill="background1" w:themeFillShade="F2"/>
        <w:tblLook w:val="04A0"/>
      </w:tblPr>
      <w:tblGrid>
        <w:gridCol w:w="7056"/>
      </w:tblGrid>
      <w:tr w:rsidR="00B22D3C" w:rsidRPr="004B7105" w:rsidTr="00F439DD">
        <w:tc>
          <w:tcPr>
            <w:tcW w:w="7056" w:type="dxa"/>
            <w:shd w:val="clear" w:color="auto" w:fill="F2F2F2" w:themeFill="background1" w:themeFillShade="F2"/>
          </w:tcPr>
          <w:p w:rsidR="00B22D3C" w:rsidRPr="00FC3803" w:rsidRDefault="00B22D3C" w:rsidP="00D46108">
            <w:pPr>
              <w:pStyle w:val="Code"/>
            </w:pPr>
            <w:r w:rsidRPr="00FC3803">
              <w:rPr>
                <w:color w:val="0000FF"/>
              </w:rPr>
              <w:t>namespace</w:t>
            </w:r>
            <w:r w:rsidRPr="00FC3803">
              <w:t xml:space="preserve"> </w:t>
            </w:r>
            <w:proofErr w:type="spellStart"/>
            <w:r w:rsidR="00DF0DE2">
              <w:t>PrintBase</w:t>
            </w:r>
            <w:proofErr w:type="spellEnd"/>
          </w:p>
          <w:p w:rsidR="00B22D3C" w:rsidRPr="00FC3803" w:rsidRDefault="00B22D3C" w:rsidP="00D46108">
            <w:pPr>
              <w:pStyle w:val="Code"/>
            </w:pPr>
            <w:r w:rsidRPr="00FC3803">
              <w:t>{</w:t>
            </w:r>
          </w:p>
          <w:p w:rsidR="00B22D3C" w:rsidRPr="00FC3803" w:rsidRDefault="00B22D3C" w:rsidP="00D46108">
            <w:pPr>
              <w:pStyle w:val="Code"/>
            </w:pPr>
            <w:r w:rsidRPr="00FC3803">
              <w:t xml:space="preserve">    </w:t>
            </w:r>
            <w:r w:rsidRPr="00FC3803">
              <w:rPr>
                <w:color w:val="808080"/>
              </w:rPr>
              <w:t>///</w:t>
            </w:r>
            <w:r w:rsidRPr="00FC3803">
              <w:rPr>
                <w:color w:val="008000"/>
              </w:rPr>
              <w:t xml:space="preserve"> </w:t>
            </w:r>
            <w:r w:rsidRPr="00FC3803">
              <w:rPr>
                <w:color w:val="808080"/>
              </w:rPr>
              <w:t>&lt;summary&gt;</w:t>
            </w:r>
          </w:p>
          <w:p w:rsidR="00B22D3C" w:rsidRPr="00FC3803" w:rsidRDefault="00B22D3C" w:rsidP="00D46108">
            <w:pPr>
              <w:pStyle w:val="Code"/>
            </w:pPr>
            <w:r w:rsidRPr="00FC3803">
              <w:t xml:space="preserve">    </w:t>
            </w:r>
            <w:r w:rsidRPr="00FC3803">
              <w:rPr>
                <w:color w:val="808080"/>
              </w:rPr>
              <w:t>///</w:t>
            </w:r>
            <w:r w:rsidRPr="00FC3803">
              <w:rPr>
                <w:color w:val="008000"/>
              </w:rPr>
              <w:t xml:space="preserve"> The </w:t>
            </w:r>
            <w:r w:rsidR="00FC3803">
              <w:rPr>
                <w:color w:val="008000"/>
              </w:rPr>
              <w:t>Printer</w:t>
            </w:r>
            <w:r w:rsidRPr="00FC3803">
              <w:rPr>
                <w:color w:val="008000"/>
              </w:rPr>
              <w:t xml:space="preserve"> class is closed for modification, bu</w:t>
            </w:r>
            <w:r w:rsidR="00DF0DE2">
              <w:rPr>
                <w:color w:val="008000"/>
              </w:rPr>
              <w:t>t</w:t>
            </w:r>
            <w:r w:rsidRPr="00FC3803">
              <w:rPr>
                <w:color w:val="008000"/>
              </w:rPr>
              <w:t xml:space="preserve"> open to extension,</w:t>
            </w:r>
          </w:p>
          <w:p w:rsidR="00B22D3C" w:rsidRDefault="00B22D3C" w:rsidP="00D46108">
            <w:pPr>
              <w:pStyle w:val="Code"/>
              <w:rPr>
                <w:color w:val="008000"/>
              </w:rPr>
            </w:pPr>
            <w:r w:rsidRPr="00FC3803">
              <w:t xml:space="preserve">    </w:t>
            </w:r>
            <w:r w:rsidRPr="00FC3803">
              <w:rPr>
                <w:color w:val="808080"/>
              </w:rPr>
              <w:t>///</w:t>
            </w:r>
            <w:r w:rsidRPr="00FC3803">
              <w:rPr>
                <w:color w:val="008000"/>
              </w:rPr>
              <w:t xml:space="preserve"> through the use of subclasses</w:t>
            </w:r>
            <w:r w:rsidR="00DF0DE2">
              <w:rPr>
                <w:color w:val="008000"/>
              </w:rPr>
              <w:t xml:space="preserve"> (Open-Close principle of </w:t>
            </w:r>
            <w:r w:rsidR="00DF0DE2" w:rsidRPr="006C4979">
              <w:rPr>
                <w:b/>
                <w:color w:val="008000"/>
              </w:rPr>
              <w:t>S.O.L.I.D.</w:t>
            </w:r>
          </w:p>
          <w:p w:rsidR="00DF0DE2" w:rsidRPr="00FC3803" w:rsidRDefault="00DF0DE2" w:rsidP="00D46108">
            <w:pPr>
              <w:pStyle w:val="Code"/>
            </w:pPr>
            <w:r w:rsidRPr="00FC3803">
              <w:t xml:space="preserve">    </w:t>
            </w:r>
            <w:r w:rsidRPr="00FC3803">
              <w:rPr>
                <w:color w:val="808080"/>
              </w:rPr>
              <w:t>///</w:t>
            </w:r>
            <w:r>
              <w:rPr>
                <w:color w:val="808080"/>
              </w:rPr>
              <w:t xml:space="preserve"> </w:t>
            </w:r>
            <w:r>
              <w:rPr>
                <w:color w:val="008000"/>
              </w:rPr>
              <w:t>design.</w:t>
            </w:r>
          </w:p>
          <w:p w:rsidR="00B22D3C" w:rsidRPr="00FC3803" w:rsidRDefault="00B22D3C" w:rsidP="00D46108">
            <w:pPr>
              <w:pStyle w:val="Code"/>
            </w:pPr>
            <w:r w:rsidRPr="00FC3803">
              <w:t xml:space="preserve">    </w:t>
            </w:r>
            <w:r w:rsidRPr="00FC3803">
              <w:rPr>
                <w:color w:val="808080"/>
              </w:rPr>
              <w:t>///</w:t>
            </w:r>
            <w:r w:rsidRPr="00FC3803">
              <w:rPr>
                <w:color w:val="008000"/>
              </w:rPr>
              <w:t xml:space="preserve"> </w:t>
            </w:r>
            <w:r w:rsidRPr="00FC3803">
              <w:rPr>
                <w:color w:val="808080"/>
              </w:rPr>
              <w:t>&lt;/summary&gt;</w:t>
            </w:r>
          </w:p>
          <w:p w:rsidR="00B22D3C" w:rsidRPr="00FC3803" w:rsidRDefault="00B22D3C" w:rsidP="00D46108">
            <w:pPr>
              <w:pStyle w:val="Code"/>
            </w:pPr>
            <w:r w:rsidRPr="00FC3803">
              <w:t xml:space="preserve">    </w:t>
            </w:r>
            <w:r w:rsidRPr="00FC3803">
              <w:rPr>
                <w:color w:val="0000FF"/>
              </w:rPr>
              <w:t>public</w:t>
            </w:r>
            <w:r w:rsidRPr="00FC3803">
              <w:t xml:space="preserve"> </w:t>
            </w:r>
            <w:r w:rsidR="006C4979" w:rsidRPr="00FC3803">
              <w:rPr>
                <w:color w:val="0000FF"/>
              </w:rPr>
              <w:t>abstract</w:t>
            </w:r>
            <w:r w:rsidR="006C4979" w:rsidRPr="00FC3803">
              <w:t xml:space="preserve"> </w:t>
            </w:r>
            <w:r w:rsidRPr="00FC3803">
              <w:rPr>
                <w:color w:val="0000FF"/>
              </w:rPr>
              <w:t>class</w:t>
            </w:r>
            <w:r w:rsidRPr="00FC3803">
              <w:t xml:space="preserve"> </w:t>
            </w:r>
            <w:r w:rsidR="00FC3803">
              <w:rPr>
                <w:color w:val="2B91AF"/>
              </w:rPr>
              <w:t>Printer</w:t>
            </w:r>
          </w:p>
          <w:p w:rsidR="00B22D3C" w:rsidRPr="00FC3803" w:rsidRDefault="00B22D3C" w:rsidP="00D46108">
            <w:pPr>
              <w:pStyle w:val="Code"/>
            </w:pPr>
            <w:r w:rsidRPr="00FC3803">
              <w:t xml:space="preserve">    {</w:t>
            </w:r>
          </w:p>
          <w:p w:rsidR="00B22D3C" w:rsidRPr="00FC3803" w:rsidRDefault="00B22D3C" w:rsidP="00D46108">
            <w:pPr>
              <w:pStyle w:val="Code"/>
            </w:pPr>
            <w:r w:rsidRPr="00FC3803">
              <w:t xml:space="preserve">        </w:t>
            </w:r>
            <w:r w:rsidRPr="00FC3803">
              <w:rPr>
                <w:color w:val="008000"/>
              </w:rPr>
              <w:t xml:space="preserve">// </w:t>
            </w:r>
            <w:r w:rsidR="00FC3803" w:rsidRPr="00FC3803">
              <w:rPr>
                <w:color w:val="008000"/>
              </w:rPr>
              <w:t>Implements</w:t>
            </w:r>
            <w:r w:rsidRPr="00FC3803">
              <w:rPr>
                <w:color w:val="008000"/>
              </w:rPr>
              <w:t xml:space="preserve"> the </w:t>
            </w:r>
            <w:r w:rsidR="00FC3803">
              <w:rPr>
                <w:color w:val="008000"/>
              </w:rPr>
              <w:t>print</w:t>
            </w:r>
            <w:r w:rsidRPr="00FC3803">
              <w:rPr>
                <w:color w:val="008000"/>
              </w:rPr>
              <w:t xml:space="preserve"> function.</w:t>
            </w:r>
          </w:p>
          <w:p w:rsidR="00B22D3C" w:rsidRPr="00FC3803" w:rsidRDefault="00B22D3C" w:rsidP="00D46108">
            <w:pPr>
              <w:pStyle w:val="Code"/>
            </w:pPr>
            <w:r w:rsidRPr="00FC3803">
              <w:t xml:space="preserve">        </w:t>
            </w:r>
            <w:r w:rsidRPr="00FC3803">
              <w:rPr>
                <w:color w:val="008000"/>
              </w:rPr>
              <w:t>// It can be overridden in a child class</w:t>
            </w:r>
          </w:p>
          <w:p w:rsidR="00B22D3C" w:rsidRPr="00FC3803" w:rsidRDefault="00B22D3C" w:rsidP="00D46108">
            <w:pPr>
              <w:pStyle w:val="Code"/>
            </w:pPr>
            <w:r w:rsidRPr="00FC3803">
              <w:t xml:space="preserve">        </w:t>
            </w:r>
            <w:r w:rsidRPr="00FC3803">
              <w:rPr>
                <w:color w:val="0000FF"/>
              </w:rPr>
              <w:t>public</w:t>
            </w:r>
            <w:r w:rsidRPr="00FC3803">
              <w:t xml:space="preserve"> </w:t>
            </w:r>
            <w:r w:rsidRPr="00FC3803">
              <w:rPr>
                <w:color w:val="0000FF"/>
              </w:rPr>
              <w:t>virtual</w:t>
            </w:r>
            <w:r w:rsidRPr="00FC3803">
              <w:t xml:space="preserve"> </w:t>
            </w:r>
            <w:r w:rsidRPr="00FC3803">
              <w:rPr>
                <w:color w:val="0000FF"/>
              </w:rPr>
              <w:t>void</w:t>
            </w:r>
            <w:r w:rsidRPr="00FC3803">
              <w:t xml:space="preserve"> </w:t>
            </w:r>
            <w:r w:rsidR="00FC3803">
              <w:t>Print</w:t>
            </w:r>
            <w:r w:rsidRPr="00FC3803">
              <w:t>()</w:t>
            </w:r>
          </w:p>
          <w:p w:rsidR="00B22D3C" w:rsidRPr="00FC3803" w:rsidRDefault="00B22D3C" w:rsidP="00D46108">
            <w:pPr>
              <w:pStyle w:val="Code"/>
            </w:pPr>
            <w:r w:rsidRPr="00FC3803">
              <w:t xml:space="preserve">        {</w:t>
            </w:r>
          </w:p>
          <w:p w:rsidR="00B22D3C" w:rsidRPr="00FC3803" w:rsidRDefault="00B22D3C" w:rsidP="00D46108">
            <w:pPr>
              <w:pStyle w:val="Code"/>
            </w:pPr>
            <w:r w:rsidRPr="00FC3803">
              <w:t xml:space="preserve">            </w:t>
            </w:r>
            <w:r w:rsidRPr="00FC3803">
              <w:rPr>
                <w:color w:val="008000"/>
              </w:rPr>
              <w:t>// Do something</w:t>
            </w:r>
          </w:p>
          <w:p w:rsidR="00B22D3C" w:rsidRPr="00FC3803" w:rsidRDefault="00B22D3C" w:rsidP="00D46108">
            <w:pPr>
              <w:pStyle w:val="Code"/>
            </w:pPr>
            <w:r w:rsidRPr="00FC3803">
              <w:lastRenderedPageBreak/>
              <w:t xml:space="preserve">        }</w:t>
            </w:r>
          </w:p>
          <w:p w:rsidR="00B22D3C" w:rsidRPr="00FC3803" w:rsidRDefault="00B22D3C" w:rsidP="00D46108">
            <w:pPr>
              <w:pStyle w:val="Code"/>
            </w:pPr>
          </w:p>
          <w:p w:rsidR="006C4979" w:rsidRDefault="00B22D3C" w:rsidP="00D46108">
            <w:pPr>
              <w:pStyle w:val="Code"/>
            </w:pPr>
            <w:r w:rsidRPr="00FC3803">
              <w:t xml:space="preserve">        </w:t>
            </w:r>
            <w:r w:rsidR="006C4979" w:rsidRPr="00FC3803">
              <w:rPr>
                <w:color w:val="008000"/>
              </w:rPr>
              <w:t>//</w:t>
            </w:r>
            <w:r w:rsidR="006C4979">
              <w:rPr>
                <w:color w:val="008000"/>
              </w:rPr>
              <w:t xml:space="preserve"> Must be implemented in a child class</w:t>
            </w:r>
          </w:p>
          <w:p w:rsidR="00B22D3C" w:rsidRPr="00FC3803" w:rsidRDefault="006C4979" w:rsidP="00D46108">
            <w:pPr>
              <w:pStyle w:val="Code"/>
            </w:pPr>
            <w:r>
              <w:t xml:space="preserve">        </w:t>
            </w:r>
            <w:r w:rsidR="00B22D3C" w:rsidRPr="00FC3803">
              <w:rPr>
                <w:color w:val="0000FF"/>
              </w:rPr>
              <w:t>public</w:t>
            </w:r>
            <w:r w:rsidR="00B22D3C" w:rsidRPr="00FC3803">
              <w:t xml:space="preserve"> </w:t>
            </w:r>
            <w:r w:rsidR="00B22D3C" w:rsidRPr="00FC3803">
              <w:rPr>
                <w:color w:val="0000FF"/>
              </w:rPr>
              <w:t>abstract</w:t>
            </w:r>
            <w:r w:rsidR="00B22D3C" w:rsidRPr="00FC3803">
              <w:t xml:space="preserve"> </w:t>
            </w:r>
            <w:proofErr w:type="spellStart"/>
            <w:r w:rsidR="00FC3803">
              <w:rPr>
                <w:color w:val="0000FF"/>
              </w:rPr>
              <w:t>bool</w:t>
            </w:r>
            <w:proofErr w:type="spellEnd"/>
            <w:r w:rsidR="00B22D3C" w:rsidRPr="00FC3803">
              <w:t xml:space="preserve"> </w:t>
            </w:r>
            <w:proofErr w:type="spellStart"/>
            <w:r w:rsidR="00FC3803">
              <w:t>IsReady</w:t>
            </w:r>
            <w:proofErr w:type="spellEnd"/>
            <w:r w:rsidR="00B22D3C" w:rsidRPr="00FC3803">
              <w:t>();</w:t>
            </w:r>
          </w:p>
          <w:p w:rsidR="00B22D3C" w:rsidRPr="00FC3803" w:rsidRDefault="00B22D3C" w:rsidP="00D46108">
            <w:pPr>
              <w:pStyle w:val="Code"/>
            </w:pPr>
            <w:r w:rsidRPr="00FC3803">
              <w:t xml:space="preserve">    }</w:t>
            </w:r>
          </w:p>
          <w:p w:rsidR="00B22D3C" w:rsidRPr="00FC3803" w:rsidRDefault="00B22D3C" w:rsidP="00D46108">
            <w:pPr>
              <w:pStyle w:val="Code"/>
            </w:pPr>
          </w:p>
          <w:p w:rsidR="00B22D3C" w:rsidRPr="00FC3803" w:rsidRDefault="00B22D3C" w:rsidP="00D46108">
            <w:pPr>
              <w:pStyle w:val="Code"/>
            </w:pPr>
            <w:r w:rsidRPr="00FC3803">
              <w:t xml:space="preserve">    </w:t>
            </w:r>
            <w:r w:rsidRPr="00FC3803">
              <w:rPr>
                <w:color w:val="0000FF"/>
              </w:rPr>
              <w:t>public</w:t>
            </w:r>
            <w:r w:rsidRPr="00FC3803">
              <w:t xml:space="preserve"> </w:t>
            </w:r>
            <w:r w:rsidRPr="00FC3803">
              <w:rPr>
                <w:color w:val="0000FF"/>
              </w:rPr>
              <w:t>class</w:t>
            </w:r>
            <w:r w:rsidRPr="00FC3803">
              <w:t xml:space="preserve"> </w:t>
            </w:r>
            <w:r w:rsidR="00DF0DE2">
              <w:rPr>
                <w:color w:val="2B91AF"/>
              </w:rPr>
              <w:t>Printer123</w:t>
            </w:r>
            <w:r w:rsidRPr="00FC3803">
              <w:t xml:space="preserve"> : </w:t>
            </w:r>
            <w:r w:rsidR="00FC3803">
              <w:t>Printer</w:t>
            </w:r>
          </w:p>
          <w:p w:rsidR="00B22D3C" w:rsidRPr="00FC3803" w:rsidRDefault="00B22D3C" w:rsidP="00D46108">
            <w:pPr>
              <w:pStyle w:val="Code"/>
            </w:pPr>
            <w:r w:rsidRPr="00FC3803">
              <w:t xml:space="preserve">    {</w:t>
            </w:r>
          </w:p>
          <w:p w:rsidR="00B22D3C" w:rsidRPr="00FC3803" w:rsidRDefault="00B22D3C" w:rsidP="00D46108">
            <w:pPr>
              <w:pStyle w:val="Code"/>
            </w:pPr>
            <w:r w:rsidRPr="00FC3803">
              <w:t xml:space="preserve">        </w:t>
            </w:r>
            <w:r w:rsidRPr="00FC3803">
              <w:rPr>
                <w:color w:val="0000FF"/>
              </w:rPr>
              <w:t>public</w:t>
            </w:r>
            <w:r w:rsidRPr="00FC3803">
              <w:t xml:space="preserve"> </w:t>
            </w:r>
            <w:r w:rsidRPr="00FC3803">
              <w:rPr>
                <w:color w:val="0000FF"/>
              </w:rPr>
              <w:t>override</w:t>
            </w:r>
            <w:r w:rsidRPr="00FC3803">
              <w:t xml:space="preserve"> </w:t>
            </w:r>
            <w:r w:rsidRPr="00FC3803">
              <w:rPr>
                <w:color w:val="0000FF"/>
              </w:rPr>
              <w:t>void</w:t>
            </w:r>
            <w:r w:rsidRPr="00FC3803">
              <w:t xml:space="preserve"> </w:t>
            </w:r>
            <w:r w:rsidR="00FC3803">
              <w:t>Print</w:t>
            </w:r>
            <w:r w:rsidRPr="00FC3803">
              <w:t>()</w:t>
            </w:r>
          </w:p>
          <w:p w:rsidR="00B22D3C" w:rsidRPr="00FC3803" w:rsidRDefault="00B22D3C" w:rsidP="00D46108">
            <w:pPr>
              <w:pStyle w:val="Code"/>
            </w:pPr>
            <w:r w:rsidRPr="00FC3803">
              <w:t xml:space="preserve">        {</w:t>
            </w:r>
          </w:p>
          <w:p w:rsidR="00B22D3C" w:rsidRPr="00FC3803" w:rsidRDefault="00B22D3C" w:rsidP="00D46108">
            <w:pPr>
              <w:pStyle w:val="Code"/>
            </w:pPr>
            <w:r w:rsidRPr="00FC3803">
              <w:t xml:space="preserve">            </w:t>
            </w:r>
            <w:r w:rsidRPr="00FC3803">
              <w:rPr>
                <w:color w:val="008000"/>
              </w:rPr>
              <w:t>// Perform some action</w:t>
            </w:r>
          </w:p>
          <w:p w:rsidR="00B22D3C" w:rsidRPr="00FC3803" w:rsidRDefault="00B22D3C" w:rsidP="00D46108">
            <w:pPr>
              <w:pStyle w:val="Code"/>
            </w:pPr>
            <w:r w:rsidRPr="00FC3803">
              <w:t xml:space="preserve">        }</w:t>
            </w:r>
          </w:p>
          <w:p w:rsidR="00B22D3C" w:rsidRPr="00FC3803" w:rsidRDefault="00B22D3C" w:rsidP="00D46108">
            <w:pPr>
              <w:pStyle w:val="Code"/>
            </w:pPr>
          </w:p>
          <w:p w:rsidR="00B22D3C" w:rsidRPr="00FC3803" w:rsidRDefault="00B22D3C" w:rsidP="00D46108">
            <w:pPr>
              <w:pStyle w:val="Code"/>
            </w:pPr>
            <w:r w:rsidRPr="00FC3803">
              <w:t xml:space="preserve">        </w:t>
            </w:r>
            <w:r w:rsidRPr="00FC3803">
              <w:rPr>
                <w:color w:val="0000FF"/>
              </w:rPr>
              <w:t>public</w:t>
            </w:r>
            <w:r w:rsidRPr="00FC3803">
              <w:t xml:space="preserve"> </w:t>
            </w:r>
            <w:r w:rsidRPr="00FC3803">
              <w:rPr>
                <w:color w:val="0000FF"/>
              </w:rPr>
              <w:t>override</w:t>
            </w:r>
            <w:r w:rsidRPr="00FC3803">
              <w:t xml:space="preserve"> </w:t>
            </w:r>
            <w:proofErr w:type="spellStart"/>
            <w:r w:rsidR="00FC3803">
              <w:rPr>
                <w:color w:val="0000FF"/>
              </w:rPr>
              <w:t>bool</w:t>
            </w:r>
            <w:proofErr w:type="spellEnd"/>
            <w:r w:rsidR="00FC3803" w:rsidRPr="00FC3803">
              <w:t xml:space="preserve"> </w:t>
            </w:r>
            <w:proofErr w:type="spellStart"/>
            <w:r w:rsidR="00FC3803">
              <w:t>IsReady</w:t>
            </w:r>
            <w:proofErr w:type="spellEnd"/>
            <w:r w:rsidRPr="00FC3803">
              <w:t>()</w:t>
            </w:r>
          </w:p>
          <w:p w:rsidR="00B22D3C" w:rsidRPr="00FC3803" w:rsidRDefault="00B22D3C" w:rsidP="00D46108">
            <w:pPr>
              <w:pStyle w:val="Code"/>
            </w:pPr>
            <w:r w:rsidRPr="00FC3803">
              <w:t xml:space="preserve">        {</w:t>
            </w:r>
            <w:r w:rsidR="00DF0DE2">
              <w:tab/>
            </w:r>
          </w:p>
          <w:p w:rsidR="00B22D3C" w:rsidRPr="00FC3803" w:rsidRDefault="00B22D3C" w:rsidP="00D46108">
            <w:pPr>
              <w:pStyle w:val="Code"/>
            </w:pPr>
            <w:r w:rsidRPr="00FC3803">
              <w:t xml:space="preserve">            </w:t>
            </w:r>
            <w:r w:rsidR="00DF0DE2" w:rsidRPr="00FC3803">
              <w:rPr>
                <w:color w:val="008000"/>
              </w:rPr>
              <w:t>// Perform some action</w:t>
            </w:r>
          </w:p>
          <w:p w:rsidR="00B22D3C" w:rsidRPr="00FC3803" w:rsidRDefault="00B22D3C" w:rsidP="00D46108">
            <w:pPr>
              <w:pStyle w:val="Code"/>
            </w:pPr>
            <w:r w:rsidRPr="00FC3803">
              <w:t xml:space="preserve">        }</w:t>
            </w:r>
          </w:p>
          <w:p w:rsidR="00B22D3C" w:rsidRPr="00FC3803" w:rsidRDefault="00B22D3C" w:rsidP="00D46108">
            <w:pPr>
              <w:pStyle w:val="Code"/>
            </w:pPr>
            <w:r w:rsidRPr="00FC3803">
              <w:t xml:space="preserve">    }</w:t>
            </w:r>
          </w:p>
          <w:p w:rsidR="00B22D3C" w:rsidRPr="00FC3803" w:rsidRDefault="00B22D3C" w:rsidP="00D46108">
            <w:pPr>
              <w:pStyle w:val="Code"/>
            </w:pPr>
            <w:r w:rsidRPr="00FC3803">
              <w:t>}</w:t>
            </w:r>
          </w:p>
        </w:tc>
      </w:tr>
    </w:tbl>
    <w:p w:rsidR="00FC3803" w:rsidRDefault="00FC3803" w:rsidP="00FC3803">
      <w:pPr>
        <w:pStyle w:val="H5"/>
      </w:pPr>
      <w:r>
        <w:lastRenderedPageBreak/>
        <w:t>{Inheritance} from a contract (Interface construct)</w:t>
      </w:r>
    </w:p>
    <w:p w:rsidR="00FC3803" w:rsidRDefault="00FC3803" w:rsidP="00386B93">
      <w:pPr>
        <w:pStyle w:val="Normal2"/>
      </w:pPr>
      <w:r>
        <w:t>With pure contracts or interfaces we have to supply all functionality. We can’t rely on existing functionality.</w:t>
      </w:r>
    </w:p>
    <w:p w:rsidR="00FC3803" w:rsidRPr="00FC3803" w:rsidRDefault="00FC3803" w:rsidP="00FC3803">
      <w:r>
        <w:t>Of course we could overcome this by using composition. Instead of writing all functionality, the function could just call a library function.</w:t>
      </w:r>
    </w:p>
    <w:tbl>
      <w:tblPr>
        <w:tblStyle w:val="TableGrid"/>
        <w:tblW w:w="0" w:type="auto"/>
        <w:shd w:val="clear" w:color="auto" w:fill="F2F2F2" w:themeFill="background1" w:themeFillShade="F2"/>
        <w:tblLook w:val="04A0"/>
      </w:tblPr>
      <w:tblGrid>
        <w:gridCol w:w="7056"/>
      </w:tblGrid>
      <w:tr w:rsidR="00B22D3C" w:rsidRPr="00FC3803" w:rsidTr="00F439DD">
        <w:tc>
          <w:tcPr>
            <w:tcW w:w="7056" w:type="dxa"/>
            <w:shd w:val="clear" w:color="auto" w:fill="F2F2F2" w:themeFill="background1" w:themeFillShade="F2"/>
          </w:tcPr>
          <w:p w:rsidR="00FC3803" w:rsidRPr="00FC3803" w:rsidRDefault="00FC3803" w:rsidP="00D46108">
            <w:pPr>
              <w:pStyle w:val="Code"/>
            </w:pPr>
            <w:r w:rsidRPr="00FC3803">
              <w:rPr>
                <w:color w:val="0000FF"/>
              </w:rPr>
              <w:t>namespace</w:t>
            </w:r>
            <w:r w:rsidRPr="00FC3803">
              <w:t xml:space="preserve"> </w:t>
            </w:r>
            <w:proofErr w:type="spellStart"/>
            <w:r w:rsidR="00DF0DE2">
              <w:t>PrintBase</w:t>
            </w:r>
            <w:proofErr w:type="spellEnd"/>
          </w:p>
          <w:p w:rsidR="00FC3803" w:rsidRPr="00FC3803" w:rsidRDefault="00FC3803" w:rsidP="00D46108">
            <w:pPr>
              <w:pStyle w:val="Code"/>
            </w:pPr>
            <w:r w:rsidRPr="00FC3803">
              <w:t>{</w:t>
            </w:r>
          </w:p>
          <w:p w:rsidR="00FC3803" w:rsidRPr="00FC3803" w:rsidRDefault="00FC3803" w:rsidP="00D46108">
            <w:pPr>
              <w:pStyle w:val="Code"/>
            </w:pPr>
            <w:r w:rsidRPr="00FC3803">
              <w:t xml:space="preserve">    </w:t>
            </w:r>
            <w:r w:rsidRPr="00FC3803">
              <w:rPr>
                <w:color w:val="0000FF"/>
              </w:rPr>
              <w:t>public</w:t>
            </w:r>
            <w:r w:rsidRPr="00FC3803">
              <w:t xml:space="preserve"> </w:t>
            </w:r>
            <w:r w:rsidRPr="00FC3803">
              <w:rPr>
                <w:color w:val="0000FF"/>
              </w:rPr>
              <w:t>interface</w:t>
            </w:r>
            <w:r w:rsidRPr="00FC3803">
              <w:t xml:space="preserve"> </w:t>
            </w:r>
            <w:proofErr w:type="spellStart"/>
            <w:r w:rsidRPr="00FC3803">
              <w:rPr>
                <w:color w:val="2B91AF"/>
              </w:rPr>
              <w:t>I</w:t>
            </w:r>
            <w:r>
              <w:rPr>
                <w:color w:val="2B91AF"/>
              </w:rPr>
              <w:t>Printer</w:t>
            </w:r>
            <w:proofErr w:type="spellEnd"/>
          </w:p>
          <w:p w:rsidR="00FC3803" w:rsidRPr="00FC3803" w:rsidRDefault="00FC3803" w:rsidP="00D46108">
            <w:pPr>
              <w:pStyle w:val="Code"/>
            </w:pPr>
            <w:r w:rsidRPr="00FC3803">
              <w:t xml:space="preserve">    {</w:t>
            </w:r>
          </w:p>
          <w:p w:rsidR="00FC3803" w:rsidRPr="00FC3803" w:rsidRDefault="00FC3803" w:rsidP="00D46108">
            <w:pPr>
              <w:pStyle w:val="Code"/>
            </w:pPr>
            <w:r w:rsidRPr="00FC3803">
              <w:t xml:space="preserve">        </w:t>
            </w:r>
            <w:r w:rsidRPr="00FC3803">
              <w:rPr>
                <w:color w:val="0000FF"/>
              </w:rPr>
              <w:t>public</w:t>
            </w:r>
            <w:r w:rsidRPr="00FC3803">
              <w:t xml:space="preserve"> </w:t>
            </w:r>
            <w:r w:rsidRPr="00FC3803">
              <w:rPr>
                <w:color w:val="0000FF"/>
              </w:rPr>
              <w:t>virtual</w:t>
            </w:r>
            <w:r w:rsidRPr="00FC3803">
              <w:t xml:space="preserve"> </w:t>
            </w:r>
            <w:r w:rsidRPr="00FC3803">
              <w:rPr>
                <w:color w:val="0000FF"/>
              </w:rPr>
              <w:t>void</w:t>
            </w:r>
            <w:r w:rsidRPr="00FC3803">
              <w:t xml:space="preserve"> </w:t>
            </w:r>
            <w:r w:rsidR="00DF0DE2">
              <w:t>Print</w:t>
            </w:r>
            <w:r w:rsidRPr="00FC3803">
              <w:t>();</w:t>
            </w:r>
          </w:p>
          <w:p w:rsidR="00FC3803" w:rsidRPr="00FC3803" w:rsidRDefault="00FC3803" w:rsidP="00D46108">
            <w:pPr>
              <w:pStyle w:val="Code"/>
            </w:pPr>
            <w:r w:rsidRPr="00FC3803">
              <w:t xml:space="preserve">        </w:t>
            </w:r>
            <w:r w:rsidRPr="00FC3803">
              <w:rPr>
                <w:color w:val="0000FF"/>
              </w:rPr>
              <w:t>public</w:t>
            </w:r>
            <w:r w:rsidRPr="00FC3803">
              <w:t xml:space="preserve"> </w:t>
            </w:r>
            <w:r w:rsidRPr="00FC3803">
              <w:rPr>
                <w:color w:val="0000FF"/>
              </w:rPr>
              <w:t>abstract</w:t>
            </w:r>
            <w:r w:rsidRPr="00FC3803">
              <w:t xml:space="preserve"> </w:t>
            </w:r>
            <w:proofErr w:type="spellStart"/>
            <w:r w:rsidR="00DF0DE2">
              <w:rPr>
                <w:color w:val="0000FF"/>
              </w:rPr>
              <w:t>bool</w:t>
            </w:r>
            <w:proofErr w:type="spellEnd"/>
            <w:r w:rsidR="00DF0DE2" w:rsidRPr="00FC3803">
              <w:t xml:space="preserve"> </w:t>
            </w:r>
            <w:proofErr w:type="spellStart"/>
            <w:r w:rsidR="00DF0DE2">
              <w:t>IsReady</w:t>
            </w:r>
            <w:proofErr w:type="spellEnd"/>
            <w:r w:rsidRPr="00FC3803">
              <w:t>();</w:t>
            </w:r>
          </w:p>
          <w:p w:rsidR="00FC3803" w:rsidRPr="00FC3803" w:rsidRDefault="00FC3803" w:rsidP="00D46108">
            <w:pPr>
              <w:pStyle w:val="Code"/>
            </w:pPr>
            <w:r w:rsidRPr="00FC3803">
              <w:t xml:space="preserve">    }</w:t>
            </w:r>
          </w:p>
          <w:p w:rsidR="00FC3803" w:rsidRPr="00FC3803" w:rsidRDefault="00FC3803" w:rsidP="00D46108">
            <w:pPr>
              <w:pStyle w:val="Code"/>
            </w:pPr>
          </w:p>
          <w:p w:rsidR="00FC3803" w:rsidRPr="00FC3803" w:rsidRDefault="00FC3803" w:rsidP="00D46108">
            <w:pPr>
              <w:pStyle w:val="Code"/>
            </w:pPr>
            <w:r w:rsidRPr="00FC3803">
              <w:t xml:space="preserve">    </w:t>
            </w:r>
            <w:r w:rsidRPr="00FC3803">
              <w:rPr>
                <w:color w:val="0000FF"/>
              </w:rPr>
              <w:t>public</w:t>
            </w:r>
            <w:r w:rsidRPr="00FC3803">
              <w:t xml:space="preserve"> </w:t>
            </w:r>
            <w:r w:rsidRPr="00FC3803">
              <w:rPr>
                <w:color w:val="0000FF"/>
              </w:rPr>
              <w:t>class</w:t>
            </w:r>
            <w:r w:rsidRPr="00FC3803">
              <w:t xml:space="preserve"> </w:t>
            </w:r>
            <w:r w:rsidR="00DF0DE2">
              <w:rPr>
                <w:color w:val="2B91AF"/>
              </w:rPr>
              <w:t>Printer123</w:t>
            </w:r>
            <w:r w:rsidRPr="00FC3803">
              <w:t xml:space="preserve">: </w:t>
            </w:r>
            <w:proofErr w:type="spellStart"/>
            <w:r>
              <w:t>IPrinter</w:t>
            </w:r>
            <w:proofErr w:type="spellEnd"/>
          </w:p>
          <w:p w:rsidR="00FC3803" w:rsidRPr="00FC3803" w:rsidRDefault="00FC3803" w:rsidP="00D46108">
            <w:pPr>
              <w:pStyle w:val="Code"/>
            </w:pPr>
            <w:r w:rsidRPr="00FC3803">
              <w:t xml:space="preserve">    {</w:t>
            </w:r>
          </w:p>
          <w:p w:rsidR="00FC3803" w:rsidRPr="00FC3803" w:rsidRDefault="00FC3803" w:rsidP="00D46108">
            <w:pPr>
              <w:pStyle w:val="Code"/>
            </w:pPr>
            <w:r w:rsidRPr="00FC3803">
              <w:t xml:space="preserve">        </w:t>
            </w:r>
            <w:r w:rsidRPr="00FC3803">
              <w:rPr>
                <w:color w:val="0000FF"/>
              </w:rPr>
              <w:t>public</w:t>
            </w:r>
            <w:r w:rsidRPr="00FC3803">
              <w:t xml:space="preserve"> </w:t>
            </w:r>
            <w:r w:rsidRPr="00FC3803">
              <w:rPr>
                <w:color w:val="0000FF"/>
              </w:rPr>
              <w:t>override</w:t>
            </w:r>
            <w:r w:rsidRPr="00FC3803">
              <w:t xml:space="preserve"> </w:t>
            </w:r>
            <w:r w:rsidRPr="00FC3803">
              <w:rPr>
                <w:color w:val="0000FF"/>
              </w:rPr>
              <w:t>void</w:t>
            </w:r>
            <w:r w:rsidRPr="00FC3803">
              <w:t xml:space="preserve"> </w:t>
            </w:r>
            <w:r w:rsidR="00DF0DE2">
              <w:t>Print</w:t>
            </w:r>
            <w:r w:rsidRPr="00FC3803">
              <w:t>()</w:t>
            </w:r>
          </w:p>
          <w:p w:rsidR="00FC3803" w:rsidRPr="00FC3803" w:rsidRDefault="00FC3803" w:rsidP="00D46108">
            <w:pPr>
              <w:pStyle w:val="Code"/>
            </w:pPr>
            <w:r w:rsidRPr="00FC3803">
              <w:t xml:space="preserve">        {</w:t>
            </w:r>
          </w:p>
          <w:p w:rsidR="00FC3803" w:rsidRPr="00FC3803" w:rsidRDefault="00FC3803" w:rsidP="00D46108">
            <w:pPr>
              <w:pStyle w:val="Code"/>
            </w:pPr>
            <w:r w:rsidRPr="00FC3803">
              <w:t xml:space="preserve">            </w:t>
            </w:r>
            <w:r w:rsidRPr="00FC3803">
              <w:rPr>
                <w:color w:val="008000"/>
              </w:rPr>
              <w:t>// Perform some action</w:t>
            </w:r>
          </w:p>
          <w:p w:rsidR="00FC3803" w:rsidRPr="00FC3803" w:rsidRDefault="00FC3803" w:rsidP="00D46108">
            <w:pPr>
              <w:pStyle w:val="Code"/>
            </w:pPr>
            <w:r w:rsidRPr="00FC3803">
              <w:t xml:space="preserve">        }</w:t>
            </w:r>
          </w:p>
          <w:p w:rsidR="00FC3803" w:rsidRPr="00FC3803" w:rsidRDefault="00FC3803" w:rsidP="00D46108">
            <w:pPr>
              <w:pStyle w:val="Code"/>
            </w:pPr>
          </w:p>
          <w:p w:rsidR="00FC3803" w:rsidRPr="00FC3803" w:rsidRDefault="00FC3803" w:rsidP="00D46108">
            <w:pPr>
              <w:pStyle w:val="Code"/>
            </w:pPr>
            <w:r w:rsidRPr="00FC3803">
              <w:t xml:space="preserve">        </w:t>
            </w:r>
            <w:r w:rsidRPr="00FC3803">
              <w:rPr>
                <w:color w:val="0000FF"/>
              </w:rPr>
              <w:t>public</w:t>
            </w:r>
            <w:r w:rsidRPr="00FC3803">
              <w:t xml:space="preserve"> </w:t>
            </w:r>
            <w:r w:rsidRPr="00FC3803">
              <w:rPr>
                <w:color w:val="0000FF"/>
              </w:rPr>
              <w:t>override</w:t>
            </w:r>
            <w:r w:rsidRPr="00FC3803">
              <w:t xml:space="preserve"> </w:t>
            </w:r>
            <w:proofErr w:type="spellStart"/>
            <w:r w:rsidR="00DF0DE2">
              <w:rPr>
                <w:color w:val="0000FF"/>
              </w:rPr>
              <w:t>bool</w:t>
            </w:r>
            <w:proofErr w:type="spellEnd"/>
            <w:r w:rsidR="00DF0DE2" w:rsidRPr="00FC3803">
              <w:t xml:space="preserve"> </w:t>
            </w:r>
            <w:proofErr w:type="spellStart"/>
            <w:r w:rsidR="00DF0DE2">
              <w:t>IsReady</w:t>
            </w:r>
            <w:proofErr w:type="spellEnd"/>
            <w:r w:rsidRPr="00FC3803">
              <w:t>()</w:t>
            </w:r>
          </w:p>
          <w:p w:rsidR="00FC3803" w:rsidRPr="00FC3803" w:rsidRDefault="00FC3803" w:rsidP="00D46108">
            <w:pPr>
              <w:pStyle w:val="Code"/>
            </w:pPr>
            <w:r w:rsidRPr="00FC3803">
              <w:t xml:space="preserve">        {</w:t>
            </w:r>
          </w:p>
          <w:p w:rsidR="00FC3803" w:rsidRPr="00FC3803" w:rsidRDefault="00FC3803" w:rsidP="00D46108">
            <w:pPr>
              <w:pStyle w:val="Code"/>
            </w:pPr>
            <w:r w:rsidRPr="00FC3803">
              <w:t xml:space="preserve">            </w:t>
            </w:r>
            <w:r w:rsidRPr="00FC3803">
              <w:rPr>
                <w:color w:val="008000"/>
              </w:rPr>
              <w:t xml:space="preserve">// </w:t>
            </w:r>
            <w:r w:rsidR="00DF0DE2" w:rsidRPr="00FC3803">
              <w:rPr>
                <w:color w:val="008000"/>
              </w:rPr>
              <w:t>Perform some action</w:t>
            </w:r>
          </w:p>
          <w:p w:rsidR="00FC3803" w:rsidRPr="00FC3803" w:rsidRDefault="00FC3803" w:rsidP="00D46108">
            <w:pPr>
              <w:pStyle w:val="Code"/>
            </w:pPr>
            <w:r w:rsidRPr="00FC3803">
              <w:t xml:space="preserve">        }</w:t>
            </w:r>
            <w:r w:rsidR="00DF0DE2">
              <w:tab/>
            </w:r>
          </w:p>
          <w:p w:rsidR="00FC3803" w:rsidRPr="00FC3803" w:rsidRDefault="00FC3803" w:rsidP="00D46108">
            <w:pPr>
              <w:pStyle w:val="Code"/>
            </w:pPr>
            <w:r w:rsidRPr="00FC3803">
              <w:t xml:space="preserve">    }</w:t>
            </w:r>
          </w:p>
          <w:p w:rsidR="00B22D3C" w:rsidRPr="00FC3803" w:rsidRDefault="00FC3803" w:rsidP="00D46108">
            <w:pPr>
              <w:pStyle w:val="Code"/>
            </w:pPr>
            <w:r w:rsidRPr="00FC3803">
              <w:t>}</w:t>
            </w:r>
          </w:p>
        </w:tc>
      </w:tr>
    </w:tbl>
    <w:p w:rsidR="004F2B6D" w:rsidRDefault="004F2B6D" w:rsidP="000A226A">
      <w:r>
        <w:t>Now we have potentially dozens of implementations for dealing with all our printers, and a consistent way to invoke the functionality. Now the question is, which implementation should we instantiate into an object?</w:t>
      </w:r>
    </w:p>
    <w:p w:rsidR="00B56522" w:rsidRDefault="004F2B6D" w:rsidP="000A226A">
      <w:r>
        <w:t xml:space="preserve">The answer is </w:t>
      </w:r>
      <w:r w:rsidR="006C4979">
        <w:t xml:space="preserve">we use </w:t>
      </w:r>
      <w:r>
        <w:t>a factory.</w:t>
      </w:r>
    </w:p>
    <w:p w:rsidR="000C79A3" w:rsidRPr="002A25F3" w:rsidRDefault="000C79A3" w:rsidP="006C2A84">
      <w:pPr>
        <w:pStyle w:val="H4"/>
        <w:numPr>
          <w:ilvl w:val="2"/>
          <w:numId w:val="141"/>
        </w:numPr>
        <w:ind w:left="720"/>
      </w:pPr>
      <w:bookmarkStart w:id="35" w:name="_Ref526510278"/>
      <w:bookmarkStart w:id="36" w:name="Factory"/>
      <w:r w:rsidRPr="002A25F3">
        <w:lastRenderedPageBreak/>
        <w:t>Factory {Factory}</w:t>
      </w:r>
      <w:bookmarkEnd w:id="35"/>
      <w:bookmarkEnd w:id="36"/>
      <w:r w:rsidR="00DD036E" w:rsidRPr="002A25F3">
        <w:fldChar w:fldCharType="begin"/>
      </w:r>
      <w:r w:rsidRPr="002A25F3">
        <w:instrText xml:space="preserve"> XE "Design Pattern:Creational:Factory" </w:instrText>
      </w:r>
      <w:r w:rsidR="00DD036E" w:rsidRPr="002A25F3">
        <w:fldChar w:fldCharType="end"/>
      </w:r>
    </w:p>
    <w:p w:rsidR="003469A1" w:rsidRDefault="00F0412C" w:rsidP="00386B93">
      <w:pPr>
        <w:pStyle w:val="Normal2"/>
      </w:pPr>
      <w:r>
        <w:rPr>
          <w:noProof/>
        </w:rPr>
        <w:drawing>
          <wp:anchor distT="0" distB="0" distL="114300" distR="114300" simplePos="0" relativeHeight="252261376" behindDoc="0" locked="0" layoutInCell="1" allowOverlap="1">
            <wp:simplePos x="0" y="0"/>
            <wp:positionH relativeFrom="column">
              <wp:posOffset>3853180</wp:posOffset>
            </wp:positionH>
            <wp:positionV relativeFrom="paragraph">
              <wp:posOffset>81915</wp:posOffset>
            </wp:positionV>
            <wp:extent cx="423545" cy="521335"/>
            <wp:effectExtent l="19050" t="0" r="0" b="0"/>
            <wp:wrapSquare wrapText="bothSides"/>
            <wp:docPr id="119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cstate="print"/>
                    <a:srcRect/>
                    <a:stretch>
                      <a:fillRect/>
                    </a:stretch>
                  </pic:blipFill>
                  <pic:spPr bwMode="auto">
                    <a:xfrm>
                      <a:off x="0" y="0"/>
                      <a:ext cx="423545" cy="521335"/>
                    </a:xfrm>
                    <a:prstGeom prst="rect">
                      <a:avLst/>
                    </a:prstGeom>
                    <a:noFill/>
                    <a:ln w="9525">
                      <a:noFill/>
                      <a:miter lim="800000"/>
                      <a:headEnd/>
                      <a:tailEnd/>
                    </a:ln>
                  </pic:spPr>
                </pic:pic>
              </a:graphicData>
            </a:graphic>
          </wp:anchor>
        </w:drawing>
      </w:r>
      <w:r w:rsidR="003469A1">
        <w:t>Factory methods encapsulate the process for selecting an appropriate class implementation that fulfills the desired contract.</w:t>
      </w:r>
    </w:p>
    <w:p w:rsidR="006A510D" w:rsidRDefault="006A510D" w:rsidP="000A226A">
      <w:r>
        <w:t>Let’s continue with the example of the printer.</w:t>
      </w:r>
    </w:p>
    <w:p w:rsidR="006A510D" w:rsidRDefault="006A510D" w:rsidP="002E39B4">
      <w:pPr>
        <w:pStyle w:val="NoSpacing"/>
      </w:pPr>
      <w:r>
        <w:t>The steps would be as follows:</w:t>
      </w:r>
    </w:p>
    <w:p w:rsidR="006A510D" w:rsidRDefault="0061333D" w:rsidP="006C2A84">
      <w:pPr>
        <w:pStyle w:val="ListParagraph"/>
        <w:numPr>
          <w:ilvl w:val="0"/>
          <w:numId w:val="90"/>
        </w:numPr>
      </w:pPr>
      <w:r>
        <w:t xml:space="preserve">The caller </w:t>
      </w:r>
      <w:r w:rsidR="006A510D">
        <w:t>request</w:t>
      </w:r>
      <w:r>
        <w:t>s</w:t>
      </w:r>
      <w:r w:rsidR="006A510D">
        <w:t xml:space="preserve"> a printer object.</w:t>
      </w:r>
    </w:p>
    <w:p w:rsidR="003469A1" w:rsidRDefault="006A510D" w:rsidP="006C2A84">
      <w:pPr>
        <w:pStyle w:val="ListParagraph"/>
        <w:numPr>
          <w:ilvl w:val="0"/>
          <w:numId w:val="90"/>
        </w:numPr>
      </w:pPr>
      <w:r>
        <w:t>The factory polls the operating system and gets a list of all available printers.</w:t>
      </w:r>
    </w:p>
    <w:p w:rsidR="0061333D" w:rsidRDefault="0061333D" w:rsidP="006C2A84">
      <w:pPr>
        <w:pStyle w:val="ListParagraph"/>
        <w:numPr>
          <w:ilvl w:val="0"/>
          <w:numId w:val="90"/>
        </w:numPr>
      </w:pPr>
      <w:r>
        <w:t>Based on various criteria, the factory returns a printer object.</w:t>
      </w:r>
    </w:p>
    <w:p w:rsidR="004F3083" w:rsidRDefault="0061333D" w:rsidP="006C2A84">
      <w:pPr>
        <w:pStyle w:val="ListParagraph"/>
        <w:numPr>
          <w:ilvl w:val="0"/>
          <w:numId w:val="90"/>
        </w:numPr>
      </w:pPr>
      <w:r>
        <w:t>The caller then calls methods defined by the contract.</w:t>
      </w:r>
    </w:p>
    <w:p w:rsidR="00193ADF" w:rsidRDefault="00193ADF" w:rsidP="000A226A">
      <w:r>
        <w:t>Obviously the factory does a lot of things. It can even be customized based on the needs of the caller.</w:t>
      </w:r>
    </w:p>
    <w:p w:rsidR="00193ADF" w:rsidRDefault="00193ADF" w:rsidP="000A226A">
      <w:r>
        <w:t>However, the caller doesn’t know how the factory does what it does. The caller also doesn’t know what implementations are available, and it doesn’t need to know that.</w:t>
      </w:r>
    </w:p>
    <w:tbl>
      <w:tblPr>
        <w:tblStyle w:val="TableGrid"/>
        <w:tblW w:w="0" w:type="auto"/>
        <w:tblCellMar>
          <w:top w:w="29" w:type="dxa"/>
          <w:left w:w="72" w:type="dxa"/>
          <w:bottom w:w="29" w:type="dxa"/>
          <w:right w:w="72" w:type="dxa"/>
        </w:tblCellMar>
        <w:tblLook w:val="04A0"/>
      </w:tblPr>
      <w:tblGrid>
        <w:gridCol w:w="6462"/>
      </w:tblGrid>
      <w:tr w:rsidR="00786CAB" w:rsidTr="00C64EA9">
        <w:trPr>
          <w:trHeight w:val="143"/>
        </w:trPr>
        <w:tc>
          <w:tcPr>
            <w:tcW w:w="6462" w:type="dxa"/>
          </w:tcPr>
          <w:p w:rsidR="00786CAB" w:rsidRPr="003D2C52" w:rsidRDefault="00786CAB" w:rsidP="00C64EA9">
            <w:pPr>
              <w:pStyle w:val="9Conventions"/>
            </w:pPr>
            <w:r>
              <w:rPr>
                <w:rFonts w:eastAsia="Times New Roman" w:cs="Arial"/>
                <w:b/>
                <w:noProof/>
              </w:rPr>
              <w:drawing>
                <wp:anchor distT="0" distB="0" distL="114300" distR="114300" simplePos="0" relativeHeight="25226547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8"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t xml:space="preserve">Creates specific instances of a class from a list of possible classes that share the same </w:t>
            </w:r>
            <w:r w:rsidRPr="00786CAB">
              <w:t>Façade</w:t>
            </w:r>
            <w:r>
              <w:t>.</w:t>
            </w:r>
          </w:p>
        </w:tc>
      </w:tr>
    </w:tbl>
    <w:p w:rsidR="00786CAB" w:rsidRDefault="00786CAB" w:rsidP="00303DCC">
      <w:pPr>
        <w:pStyle w:val="NoSpacing"/>
      </w:pPr>
    </w:p>
    <w:tbl>
      <w:tblPr>
        <w:tblStyle w:val="TableGrid"/>
        <w:tblW w:w="0" w:type="auto"/>
        <w:tblCellMar>
          <w:top w:w="29" w:type="dxa"/>
          <w:left w:w="72" w:type="dxa"/>
          <w:bottom w:w="29" w:type="dxa"/>
          <w:right w:w="72" w:type="dxa"/>
        </w:tblCellMar>
        <w:tblLook w:val="04A0"/>
      </w:tblPr>
      <w:tblGrid>
        <w:gridCol w:w="6462"/>
      </w:tblGrid>
      <w:tr w:rsidR="0061333D" w:rsidTr="0086558B">
        <w:trPr>
          <w:trHeight w:val="143"/>
        </w:trPr>
        <w:tc>
          <w:tcPr>
            <w:tcW w:w="6462" w:type="dxa"/>
          </w:tcPr>
          <w:p w:rsidR="0061333D" w:rsidRPr="003D2C52" w:rsidRDefault="0061333D" w:rsidP="0086558B">
            <w:pPr>
              <w:pStyle w:val="9Conventions"/>
            </w:pPr>
            <w:r>
              <w:rPr>
                <w:rFonts w:eastAsia="Times New Roman" w:cs="Arial"/>
                <w:b/>
                <w:noProof/>
              </w:rPr>
              <w:drawing>
                <wp:anchor distT="0" distB="0" distL="114300" distR="114300" simplePos="0" relativeHeight="25204633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01"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t>The purpose of a factory is to encapsulate the logic for selecting an implementation that fulfils a specific contract.</w:t>
            </w:r>
          </w:p>
        </w:tc>
      </w:tr>
    </w:tbl>
    <w:p w:rsidR="0061333D" w:rsidRDefault="0061333D" w:rsidP="00303DCC">
      <w:pPr>
        <w:pStyle w:val="NoSpacing"/>
      </w:pPr>
    </w:p>
    <w:tbl>
      <w:tblPr>
        <w:tblStyle w:val="TableGrid"/>
        <w:tblW w:w="0" w:type="auto"/>
        <w:shd w:val="clear" w:color="auto" w:fill="F2F2F2" w:themeFill="background1" w:themeFillShade="F2"/>
        <w:tblLook w:val="04A0"/>
      </w:tblPr>
      <w:tblGrid>
        <w:gridCol w:w="7056"/>
      </w:tblGrid>
      <w:tr w:rsidR="004F3083" w:rsidRPr="004B7105" w:rsidTr="004F3083">
        <w:tc>
          <w:tcPr>
            <w:tcW w:w="7056" w:type="dxa"/>
            <w:shd w:val="clear" w:color="auto" w:fill="F2F2F2" w:themeFill="background1" w:themeFillShade="F2"/>
          </w:tcPr>
          <w:p w:rsidR="004F3083" w:rsidRDefault="004F3083" w:rsidP="00D46108">
            <w:pPr>
              <w:pStyle w:val="Code"/>
              <w:rPr>
                <w:color w:val="0000FF"/>
              </w:rPr>
            </w:pPr>
            <w:r w:rsidRPr="004B7105">
              <w:t>//</w:t>
            </w:r>
            <w:r>
              <w:t xml:space="preserve"> </w:t>
            </w:r>
            <w:r w:rsidR="00954D65" w:rsidRPr="00954D65">
              <w:t xml:space="preserve">The contract </w:t>
            </w:r>
            <w:r w:rsidR="00954D65">
              <w:t>is</w:t>
            </w:r>
            <w:r w:rsidR="00954D65" w:rsidRPr="00954D65">
              <w:t xml:space="preserve"> implemented </w:t>
            </w:r>
            <w:r w:rsidR="00954D65">
              <w:t>as</w:t>
            </w:r>
            <w:r w:rsidR="00954D65" w:rsidRPr="00954D65">
              <w:t xml:space="preserve"> </w:t>
            </w:r>
            <w:r w:rsidR="00954D65">
              <w:t>the</w:t>
            </w:r>
            <w:r w:rsidR="00954D65" w:rsidRPr="00954D65">
              <w:t xml:space="preserve"> interface</w:t>
            </w:r>
            <w:r w:rsidR="00954D65">
              <w:t xml:space="preserve"> </w:t>
            </w:r>
            <w:proofErr w:type="spellStart"/>
            <w:r w:rsidR="00954D65">
              <w:t>iPrinter</w:t>
            </w:r>
            <w:proofErr w:type="spellEnd"/>
          </w:p>
          <w:p w:rsidR="004F3083" w:rsidRPr="004B7105" w:rsidRDefault="004F3083" w:rsidP="00D46108">
            <w:pPr>
              <w:pStyle w:val="Code"/>
            </w:pPr>
            <w:r w:rsidRPr="004B7105">
              <w:rPr>
                <w:color w:val="0000FF"/>
              </w:rPr>
              <w:t>public void</w:t>
            </w:r>
            <w:r w:rsidRPr="004B7105">
              <w:t xml:space="preserve"> Print(</w:t>
            </w:r>
            <w:r w:rsidRPr="004B7105">
              <w:rPr>
                <w:color w:val="0000FF"/>
              </w:rPr>
              <w:t>string</w:t>
            </w:r>
            <w:r w:rsidRPr="004B7105">
              <w:t xml:space="preserve"> </w:t>
            </w:r>
            <w:proofErr w:type="spellStart"/>
            <w:r w:rsidRPr="004B7105">
              <w:t>str</w:t>
            </w:r>
            <w:proofErr w:type="spellEnd"/>
            <w:r w:rsidRPr="004B7105">
              <w:t>)</w:t>
            </w:r>
            <w:r w:rsidR="00954D65">
              <w:tab/>
            </w:r>
          </w:p>
          <w:p w:rsidR="004F3083" w:rsidRPr="004B7105" w:rsidRDefault="004F3083" w:rsidP="00D46108">
            <w:pPr>
              <w:pStyle w:val="Code"/>
            </w:pPr>
            <w:r w:rsidRPr="004B7105">
              <w:t>{</w:t>
            </w:r>
          </w:p>
          <w:p w:rsidR="004F3083" w:rsidRPr="004B7105" w:rsidRDefault="004F3083" w:rsidP="00D46108">
            <w:pPr>
              <w:pStyle w:val="Code"/>
            </w:pPr>
            <w:r w:rsidRPr="004B7105">
              <w:t xml:space="preserve">   </w:t>
            </w:r>
            <w:proofErr w:type="spellStart"/>
            <w:r w:rsidRPr="004B7105">
              <w:t>iPrinter</w:t>
            </w:r>
            <w:proofErr w:type="spellEnd"/>
            <w:r w:rsidRPr="004B7105">
              <w:t xml:space="preserve"> p = </w:t>
            </w:r>
            <w:proofErr w:type="spellStart"/>
            <w:r w:rsidRPr="004B7105">
              <w:t>PrinterFactory.GetInstance</w:t>
            </w:r>
            <w:proofErr w:type="spellEnd"/>
            <w:r w:rsidRPr="004B7105">
              <w:t>();</w:t>
            </w:r>
          </w:p>
          <w:p w:rsidR="004F3083" w:rsidRPr="004B7105" w:rsidRDefault="004F3083" w:rsidP="00D46108">
            <w:pPr>
              <w:pStyle w:val="Code"/>
            </w:pPr>
            <w:r w:rsidRPr="004B7105">
              <w:t xml:space="preserve">   </w:t>
            </w:r>
            <w:proofErr w:type="spellStart"/>
            <w:r w:rsidRPr="004B7105">
              <w:t>p.Print</w:t>
            </w:r>
            <w:proofErr w:type="spellEnd"/>
            <w:r w:rsidRPr="004B7105">
              <w:t>(</w:t>
            </w:r>
            <w:proofErr w:type="spellStart"/>
            <w:r w:rsidRPr="004B7105">
              <w:t>str</w:t>
            </w:r>
            <w:proofErr w:type="spellEnd"/>
            <w:r w:rsidRPr="004B7105">
              <w:t>);</w:t>
            </w:r>
          </w:p>
          <w:p w:rsidR="004F3083" w:rsidRPr="004B7105" w:rsidRDefault="004F3083" w:rsidP="00D46108">
            <w:pPr>
              <w:pStyle w:val="Code"/>
            </w:pPr>
            <w:r w:rsidRPr="004B7105">
              <w:t>}</w:t>
            </w:r>
          </w:p>
        </w:tc>
      </w:tr>
    </w:tbl>
    <w:p w:rsidR="004F3083" w:rsidRDefault="004F3083" w:rsidP="00303DCC">
      <w:pPr>
        <w:pStyle w:val="NoSpacing"/>
      </w:pPr>
    </w:p>
    <w:tbl>
      <w:tblPr>
        <w:tblStyle w:val="TableGrid"/>
        <w:tblW w:w="0" w:type="auto"/>
        <w:shd w:val="clear" w:color="auto" w:fill="F2F2F2" w:themeFill="background1" w:themeFillShade="F2"/>
        <w:tblLook w:val="04A0"/>
      </w:tblPr>
      <w:tblGrid>
        <w:gridCol w:w="7056"/>
      </w:tblGrid>
      <w:tr w:rsidR="004F3083" w:rsidRPr="004B7105" w:rsidTr="0086558B">
        <w:tc>
          <w:tcPr>
            <w:tcW w:w="8928" w:type="dxa"/>
            <w:shd w:val="clear" w:color="auto" w:fill="F2F2F2" w:themeFill="background1" w:themeFillShade="F2"/>
          </w:tcPr>
          <w:p w:rsidR="004F3083" w:rsidRDefault="004F3083" w:rsidP="00D46108">
            <w:pPr>
              <w:pStyle w:val="Code"/>
              <w:rPr>
                <w:color w:val="0000FF"/>
              </w:rPr>
            </w:pPr>
            <w:r w:rsidRPr="004B7105">
              <w:t>//</w:t>
            </w:r>
            <w:r>
              <w:t xml:space="preserve"> </w:t>
            </w:r>
            <w:r w:rsidR="00954D65" w:rsidRPr="00954D65">
              <w:t xml:space="preserve">The contract </w:t>
            </w:r>
            <w:r w:rsidR="00954D65">
              <w:t>is</w:t>
            </w:r>
            <w:r w:rsidR="00954D65" w:rsidRPr="00954D65">
              <w:t xml:space="preserve"> implemented </w:t>
            </w:r>
            <w:r w:rsidR="00954D65">
              <w:t>as</w:t>
            </w:r>
            <w:r w:rsidR="00954D65" w:rsidRPr="00954D65">
              <w:t xml:space="preserve"> </w:t>
            </w:r>
            <w:r w:rsidR="00954D65">
              <w:t>the</w:t>
            </w:r>
            <w:r w:rsidR="00954D65" w:rsidRPr="00954D65">
              <w:t xml:space="preserve"> </w:t>
            </w:r>
            <w:r w:rsidR="00954D65">
              <w:t xml:space="preserve">base class Printer </w:t>
            </w:r>
          </w:p>
          <w:p w:rsidR="004F3083" w:rsidRPr="004B7105" w:rsidRDefault="004F3083" w:rsidP="00D46108">
            <w:pPr>
              <w:pStyle w:val="Code"/>
            </w:pPr>
            <w:r w:rsidRPr="004B7105">
              <w:rPr>
                <w:color w:val="0000FF"/>
              </w:rPr>
              <w:t>public void</w:t>
            </w:r>
            <w:r w:rsidRPr="004B7105">
              <w:t xml:space="preserve"> Print(</w:t>
            </w:r>
            <w:r w:rsidRPr="004B7105">
              <w:rPr>
                <w:color w:val="0000FF"/>
              </w:rPr>
              <w:t>string</w:t>
            </w:r>
            <w:r w:rsidRPr="004B7105">
              <w:t xml:space="preserve"> </w:t>
            </w:r>
            <w:proofErr w:type="spellStart"/>
            <w:r w:rsidRPr="004B7105">
              <w:t>str</w:t>
            </w:r>
            <w:proofErr w:type="spellEnd"/>
            <w:r w:rsidRPr="004B7105">
              <w:t>)</w:t>
            </w:r>
          </w:p>
          <w:p w:rsidR="004F3083" w:rsidRPr="004B7105" w:rsidRDefault="004F3083" w:rsidP="00D46108">
            <w:pPr>
              <w:pStyle w:val="Code"/>
            </w:pPr>
            <w:r w:rsidRPr="004B7105">
              <w:t>{</w:t>
            </w:r>
          </w:p>
          <w:p w:rsidR="004F3083" w:rsidRPr="004B7105" w:rsidRDefault="004F3083" w:rsidP="00D46108">
            <w:pPr>
              <w:pStyle w:val="Code"/>
            </w:pPr>
            <w:r>
              <w:t xml:space="preserve">   </w:t>
            </w:r>
            <w:r w:rsidRPr="004B7105">
              <w:t xml:space="preserve">Printer p = </w:t>
            </w:r>
            <w:proofErr w:type="spellStart"/>
            <w:r w:rsidRPr="004B7105">
              <w:t>PrinterFactory.GetInstance</w:t>
            </w:r>
            <w:proofErr w:type="spellEnd"/>
            <w:r w:rsidRPr="004B7105">
              <w:t>();</w:t>
            </w:r>
          </w:p>
          <w:p w:rsidR="004F3083" w:rsidRPr="004B7105" w:rsidRDefault="004F3083" w:rsidP="00D46108">
            <w:pPr>
              <w:pStyle w:val="Code"/>
            </w:pPr>
            <w:r w:rsidRPr="004B7105">
              <w:t xml:space="preserve">   </w:t>
            </w:r>
            <w:proofErr w:type="spellStart"/>
            <w:r w:rsidRPr="004B7105">
              <w:t>p.Print</w:t>
            </w:r>
            <w:proofErr w:type="spellEnd"/>
            <w:r w:rsidRPr="004B7105">
              <w:t>(</w:t>
            </w:r>
            <w:proofErr w:type="spellStart"/>
            <w:r w:rsidRPr="004B7105">
              <w:t>str</w:t>
            </w:r>
            <w:proofErr w:type="spellEnd"/>
            <w:r w:rsidRPr="004B7105">
              <w:t>);</w:t>
            </w:r>
          </w:p>
          <w:p w:rsidR="004F3083" w:rsidRPr="004B7105" w:rsidRDefault="004F3083" w:rsidP="00D46108">
            <w:pPr>
              <w:pStyle w:val="Code"/>
            </w:pPr>
            <w:r w:rsidRPr="004B7105">
              <w:t>}</w:t>
            </w:r>
          </w:p>
        </w:tc>
      </w:tr>
    </w:tbl>
    <w:p w:rsidR="004F3083" w:rsidRDefault="004F3083" w:rsidP="00303DCC">
      <w:pPr>
        <w:pStyle w:val="NoSpacing"/>
      </w:pPr>
    </w:p>
    <w:tbl>
      <w:tblPr>
        <w:tblStyle w:val="TableGrid"/>
        <w:tblW w:w="0" w:type="auto"/>
        <w:tblCellMar>
          <w:top w:w="29" w:type="dxa"/>
          <w:left w:w="72" w:type="dxa"/>
          <w:bottom w:w="29" w:type="dxa"/>
          <w:right w:w="72" w:type="dxa"/>
        </w:tblCellMar>
        <w:tblLook w:val="04A0"/>
      </w:tblPr>
      <w:tblGrid>
        <w:gridCol w:w="6462"/>
      </w:tblGrid>
      <w:tr w:rsidR="00954D65" w:rsidTr="0086558B">
        <w:trPr>
          <w:trHeight w:val="143"/>
        </w:trPr>
        <w:tc>
          <w:tcPr>
            <w:tcW w:w="6462" w:type="dxa"/>
          </w:tcPr>
          <w:p w:rsidR="00954D65" w:rsidRPr="003D2C52" w:rsidRDefault="00954D65" w:rsidP="00954D65">
            <w:pPr>
              <w:pStyle w:val="9Conventions"/>
            </w:pPr>
            <w:r>
              <w:rPr>
                <w:rFonts w:eastAsia="Times New Roman" w:cs="Arial"/>
                <w:b/>
                <w:noProof/>
              </w:rPr>
              <w:drawing>
                <wp:anchor distT="0" distB="0" distL="114300" distR="114300" simplePos="0" relativeHeight="25204428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264"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0061333D">
              <w:t>Factories always return concrete implementations of the contract.</w:t>
            </w:r>
          </w:p>
        </w:tc>
      </w:tr>
    </w:tbl>
    <w:p w:rsidR="009C4BF9" w:rsidRPr="002A25F3" w:rsidRDefault="009C4BF9" w:rsidP="006C2A84">
      <w:pPr>
        <w:pStyle w:val="H4"/>
        <w:numPr>
          <w:ilvl w:val="2"/>
          <w:numId w:val="141"/>
        </w:numPr>
        <w:ind w:left="720"/>
      </w:pPr>
      <w:bookmarkStart w:id="37" w:name="_Ref526510298"/>
      <w:bookmarkStart w:id="38" w:name="Abstract_Factory"/>
      <w:r w:rsidRPr="002A25F3">
        <w:lastRenderedPageBreak/>
        <w:t>Abstract Factory {Abstract Factory}</w:t>
      </w:r>
      <w:bookmarkEnd w:id="37"/>
      <w:bookmarkEnd w:id="38"/>
      <w:r w:rsidR="00DD036E" w:rsidRPr="002A25F3">
        <w:fldChar w:fldCharType="begin"/>
      </w:r>
      <w:r w:rsidRPr="002A25F3">
        <w:instrText xml:space="preserve"> XE "Design Pattern:Creational:Abstract Factory" </w:instrText>
      </w:r>
      <w:r w:rsidR="00DD036E" w:rsidRPr="002A25F3">
        <w:fldChar w:fldCharType="end"/>
      </w:r>
    </w:p>
    <w:p w:rsidR="009C4BF9" w:rsidRPr="004B7105" w:rsidRDefault="009C4BF9" w:rsidP="00386B93">
      <w:pPr>
        <w:pStyle w:val="Normal2"/>
      </w:pPr>
      <w:r w:rsidRPr="004B7105">
        <w:t xml:space="preserve">In the example above, we created a printer factory that returned classes for handling different types of printers. The returned classes had one thing in common. They either had the same interface, or they derived from the same </w:t>
      </w:r>
      <w:r w:rsidR="0061333D">
        <w:t>base</w:t>
      </w:r>
      <w:r w:rsidRPr="004B7105">
        <w:t xml:space="preserve"> class.</w:t>
      </w:r>
    </w:p>
    <w:p w:rsidR="009C4BF9" w:rsidRPr="004B7105" w:rsidRDefault="009C4BF9" w:rsidP="000A226A">
      <w:r w:rsidRPr="004B7105">
        <w:t>With the abstract factory pattern, we are grouping together multiple factories. This allows us to organize the objects returned into a tree structure.</w:t>
      </w:r>
    </w:p>
    <w:p w:rsidR="00EB3FE6" w:rsidRDefault="009C4BF9" w:rsidP="000A226A">
      <w:r w:rsidRPr="004B7105">
        <w:t xml:space="preserve">For the above example, </w:t>
      </w:r>
      <w:r w:rsidR="00EB3FE6">
        <w:t>let’s add file management</w:t>
      </w:r>
      <w:r w:rsidRPr="004B7105">
        <w:t xml:space="preserve">. </w:t>
      </w:r>
    </w:p>
    <w:p w:rsidR="00193ADF" w:rsidRPr="004B7105" w:rsidRDefault="009C4BF9" w:rsidP="000A226A">
      <w:r w:rsidRPr="004B7105">
        <w:t xml:space="preserve">When </w:t>
      </w:r>
      <w:r w:rsidR="00EB3FE6">
        <w:t>we</w:t>
      </w:r>
      <w:r w:rsidRPr="004B7105">
        <w:t xml:space="preserve"> want to save an image to file, we call the file factory, and it returns a file object to use.</w:t>
      </w:r>
    </w:p>
    <w:p w:rsidR="009C4BF9" w:rsidRPr="004B7105" w:rsidRDefault="009C4BF9" w:rsidP="000A226A">
      <w:r w:rsidRPr="004B7105">
        <w:t>Combining the two together, we have the final result.</w:t>
      </w:r>
    </w:p>
    <w:p w:rsidR="009C4BF9" w:rsidRPr="004B7105" w:rsidRDefault="009C4BF9" w:rsidP="000121D5">
      <w:pPr>
        <w:jc w:val="center"/>
      </w:pPr>
      <w:r w:rsidRPr="004B7105">
        <w:rPr>
          <w:noProof/>
        </w:rPr>
        <w:drawing>
          <wp:inline distT="0" distB="0" distL="0" distR="0">
            <wp:extent cx="4093006" cy="2872145"/>
            <wp:effectExtent l="19050" t="19050" r="21794" b="23455"/>
            <wp:docPr id="101" name="Picture 6" descr="Factory_Patter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Pattern.png"/>
                    <pic:cNvPicPr/>
                  </pic:nvPicPr>
                  <pic:blipFill>
                    <a:blip r:embed="rId73" cstate="print"/>
                    <a:stretch>
                      <a:fillRect/>
                    </a:stretch>
                  </pic:blipFill>
                  <pic:spPr>
                    <a:xfrm>
                      <a:off x="0" y="0"/>
                      <a:ext cx="4096097" cy="2874314"/>
                    </a:xfrm>
                    <a:prstGeom prst="rect">
                      <a:avLst/>
                    </a:prstGeom>
                    <a:solidFill>
                      <a:srgbClr val="FFFFFF">
                        <a:shade val="85000"/>
                      </a:srgbClr>
                    </a:solidFill>
                    <a:ln w="3175" cap="sq">
                      <a:solidFill>
                        <a:schemeClr val="tx1"/>
                      </a:solidFill>
                      <a:miter lim="800000"/>
                    </a:ln>
                    <a:effectLst/>
                  </pic:spPr>
                </pic:pic>
              </a:graphicData>
            </a:graphic>
          </wp:inline>
        </w:drawing>
      </w:r>
    </w:p>
    <w:p w:rsidR="00193ADF" w:rsidRDefault="00193ADF" w:rsidP="000A226A">
      <w:r>
        <w:t>In the above example, the ‘Saving’ class leverages three other factories to perform its duties.</w:t>
      </w:r>
    </w:p>
    <w:p w:rsidR="009C4BF9" w:rsidRPr="004B7105" w:rsidRDefault="009C4BF9" w:rsidP="000A226A">
      <w:r w:rsidRPr="004B7105">
        <w:t>Depending on the requirements, the abstract factory returns the concrete class appropriate to the situation.</w:t>
      </w:r>
    </w:p>
    <w:tbl>
      <w:tblPr>
        <w:tblStyle w:val="TableGrid"/>
        <w:tblW w:w="0" w:type="auto"/>
        <w:tblInd w:w="108" w:type="dxa"/>
        <w:tblCellMar>
          <w:top w:w="29" w:type="dxa"/>
          <w:left w:w="72" w:type="dxa"/>
          <w:bottom w:w="29" w:type="dxa"/>
          <w:right w:w="72" w:type="dxa"/>
        </w:tblCellMar>
        <w:tblLook w:val="04A0"/>
      </w:tblPr>
      <w:tblGrid>
        <w:gridCol w:w="6444"/>
      </w:tblGrid>
      <w:tr w:rsidR="009C4BF9" w:rsidRPr="004B7105" w:rsidTr="004B7105">
        <w:trPr>
          <w:trHeight w:val="593"/>
        </w:trPr>
        <w:tc>
          <w:tcPr>
            <w:tcW w:w="6444" w:type="dxa"/>
          </w:tcPr>
          <w:p w:rsidR="009C4BF9" w:rsidRPr="004B7105" w:rsidRDefault="009C4BF9" w:rsidP="004B7105">
            <w:pPr>
              <w:pStyle w:val="9Conventions"/>
            </w:pPr>
            <w:r w:rsidRPr="004B7105">
              <w:rPr>
                <w:b/>
                <w:noProof/>
              </w:rPr>
              <w:drawing>
                <wp:anchor distT="0" distB="0" distL="114300" distR="114300" simplePos="0" relativeHeight="251986944" behindDoc="0" locked="0" layoutInCell="1" allowOverlap="1">
                  <wp:simplePos x="0" y="0"/>
                  <wp:positionH relativeFrom="column">
                    <wp:posOffset>-113030</wp:posOffset>
                  </wp:positionH>
                  <wp:positionV relativeFrom="paragraph">
                    <wp:posOffset>-2528570</wp:posOffset>
                  </wp:positionV>
                  <wp:extent cx="339725" cy="273050"/>
                  <wp:effectExtent l="19050" t="0" r="3175" b="0"/>
                  <wp:wrapSquare wrapText="bothSides"/>
                  <wp:docPr id="103"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The abstract factory allows us to organize factories, so that we get the appropriate class for the situation.</w:t>
            </w:r>
          </w:p>
        </w:tc>
      </w:tr>
    </w:tbl>
    <w:p w:rsidR="009C4BF9" w:rsidRPr="002A25F3" w:rsidRDefault="00041B8E" w:rsidP="006C2A84">
      <w:pPr>
        <w:pStyle w:val="H4"/>
        <w:numPr>
          <w:ilvl w:val="2"/>
          <w:numId w:val="141"/>
        </w:numPr>
        <w:ind w:left="720"/>
      </w:pPr>
      <w:bookmarkStart w:id="39" w:name="Builder"/>
      <w:r w:rsidRPr="002A25F3">
        <w:lastRenderedPageBreak/>
        <w:t>Builder {Builder}</w:t>
      </w:r>
      <w:bookmarkEnd w:id="39"/>
      <w:r w:rsidR="00DD036E" w:rsidRPr="002A25F3">
        <w:fldChar w:fldCharType="begin"/>
      </w:r>
      <w:r w:rsidR="009C4BF9" w:rsidRPr="002A25F3">
        <w:instrText xml:space="preserve"> XE "Design Pattern:Creational:Builder" </w:instrText>
      </w:r>
      <w:r w:rsidR="00DD036E" w:rsidRPr="002A25F3">
        <w:fldChar w:fldCharType="end"/>
      </w:r>
    </w:p>
    <w:p w:rsidR="00D60F82" w:rsidRDefault="00D60F82" w:rsidP="00386B93">
      <w:pPr>
        <w:pStyle w:val="Normal2"/>
      </w:pPr>
      <w:r>
        <w:t>This manages the implementation process for object creation.</w:t>
      </w:r>
    </w:p>
    <w:p w:rsidR="00A07D95" w:rsidRDefault="00A07D95" w:rsidP="000A226A">
      <w:r>
        <w:t>Many class objects require a great deal of initialization before they can be of use.</w:t>
      </w:r>
    </w:p>
    <w:p w:rsidR="00A07D95" w:rsidRDefault="00A07D95" w:rsidP="000A226A">
      <w:r>
        <w:t xml:space="preserve">The purpose of the builder is to encapsulate the </w:t>
      </w:r>
      <w:r w:rsidR="0045297B">
        <w:t xml:space="preserve">challenging code required </w:t>
      </w:r>
      <w:r w:rsidR="000356C5">
        <w:t xml:space="preserve">to </w:t>
      </w:r>
      <w:r w:rsidR="0045297B">
        <w:t>create the object in one location. This relieves the caller of unnecessary complexity.</w:t>
      </w:r>
    </w:p>
    <w:p w:rsidR="00A07D95" w:rsidRDefault="0045297B" w:rsidP="000A226A">
      <w:r>
        <w:t>As an example, database connectors require special connection strings.</w:t>
      </w:r>
    </w:p>
    <w:p w:rsidR="0045297B" w:rsidRDefault="0045297B" w:rsidP="000A226A">
      <w:r>
        <w:t xml:space="preserve"> To get the database connector, just supply a few pieces of information to the builder. The builder handles the needful and returns the connector object.</w:t>
      </w:r>
    </w:p>
    <w:p w:rsidR="009C4BF9" w:rsidRPr="002A25F3" w:rsidRDefault="00FB72B9" w:rsidP="006C2A84">
      <w:pPr>
        <w:pStyle w:val="H4"/>
        <w:numPr>
          <w:ilvl w:val="2"/>
          <w:numId w:val="141"/>
        </w:numPr>
        <w:ind w:left="720"/>
      </w:pPr>
      <w:r w:rsidRPr="002A25F3">
        <w:t>Interpreter {Interpreter}</w:t>
      </w:r>
      <w:r w:rsidR="00DD036E" w:rsidRPr="002A25F3">
        <w:fldChar w:fldCharType="begin"/>
      </w:r>
      <w:r w:rsidR="009C4BF9" w:rsidRPr="002A25F3">
        <w:instrText xml:space="preserve"> XE "Design Pattern:Behavioral:Interpreter" </w:instrText>
      </w:r>
      <w:r w:rsidR="00DD036E" w:rsidRPr="002A25F3">
        <w:fldChar w:fldCharType="end"/>
      </w:r>
    </w:p>
    <w:p w:rsidR="009C4BF9" w:rsidRPr="004B7105" w:rsidRDefault="009C4BF9" w:rsidP="00386B93">
      <w:pPr>
        <w:pStyle w:val="Normal2"/>
      </w:pPr>
      <w:r w:rsidRPr="004B7105">
        <w:t>Before we continue, let’s make a slight detour…</w:t>
      </w:r>
    </w:p>
    <w:p w:rsidR="009C4BF9" w:rsidRPr="004B7105" w:rsidRDefault="009C4BF9" w:rsidP="000A226A">
      <w:r w:rsidRPr="004B7105">
        <w:t>Programs are just text documents containing instructions for performing a certain action. Before we can use it, we need to convert it into a format that a computer can understand. There are two way of doing this: compiling and interpreting.</w:t>
      </w:r>
    </w:p>
    <w:p w:rsidR="009C4BF9" w:rsidRPr="004B7105" w:rsidRDefault="009C4BF9" w:rsidP="000A226A">
      <w:r w:rsidRPr="004B7105">
        <w:t>Using a compiler, we create an executable tha</w:t>
      </w:r>
      <w:r w:rsidR="000356C5">
        <w:t>t is delivered to the customer.</w:t>
      </w:r>
    </w:p>
    <w:p w:rsidR="009C4BF9" w:rsidRPr="004B7105" w:rsidRDefault="009C4BF9" w:rsidP="000A226A">
      <w:r w:rsidRPr="004B7105">
        <w:t>Interpreters read the source code and then generate the computer instructions on the fly. Anyone who has created scripts, such as JavaScript, has used interpreters. You open a command window and execute the script. The interpreter reads the script, converts the instructions to machine language on the fly, and executes them.</w:t>
      </w:r>
    </w:p>
    <w:p w:rsidR="009C4BF9" w:rsidRPr="004B7105" w:rsidRDefault="009C4BF9" w:rsidP="009C4BF9">
      <w:pPr>
        <w:pStyle w:val="H5"/>
      </w:pPr>
      <w:r w:rsidRPr="004B7105">
        <w:t>Embedded Interpreters</w:t>
      </w:r>
    </w:p>
    <w:p w:rsidR="009C4BF9" w:rsidRPr="004B7105" w:rsidRDefault="009C4BF9" w:rsidP="00386B93">
      <w:pPr>
        <w:pStyle w:val="Normal2"/>
      </w:pPr>
      <w:r w:rsidRPr="004B7105">
        <w:t xml:space="preserve">Interpreters get interesting when we use them inside </w:t>
      </w:r>
      <w:r w:rsidR="000356C5">
        <w:t>applications</w:t>
      </w:r>
      <w:r w:rsidRPr="004B7105">
        <w:t>.</w:t>
      </w:r>
    </w:p>
    <w:p w:rsidR="009C4BF9" w:rsidRPr="004B7105" w:rsidRDefault="009C4BF9" w:rsidP="000A226A">
      <w:r w:rsidRPr="004B7105">
        <w:t xml:space="preserve">In .NET, we have the </w:t>
      </w:r>
      <w:proofErr w:type="spellStart"/>
      <w:r w:rsidRPr="004B7105">
        <w:t>CSharpCodeProvider</w:t>
      </w:r>
      <w:proofErr w:type="spellEnd"/>
      <w:r w:rsidRPr="004B7105">
        <w:t xml:space="preserve"> Class. Using this class, we can read a file and create objects on the fly that the developers never created classes for.</w:t>
      </w:r>
    </w:p>
    <w:p w:rsidR="001454C5" w:rsidRPr="00EA231B" w:rsidRDefault="001454C5" w:rsidP="006C2A84">
      <w:pPr>
        <w:pStyle w:val="H3"/>
        <w:numPr>
          <w:ilvl w:val="1"/>
          <w:numId w:val="117"/>
        </w:numPr>
        <w:ind w:left="630" w:hanging="630"/>
      </w:pPr>
      <w:bookmarkStart w:id="40" w:name="_Toc241830089"/>
      <w:r w:rsidRPr="00EA231B">
        <w:lastRenderedPageBreak/>
        <w:t>Machine Learning</w:t>
      </w:r>
      <w:bookmarkEnd w:id="40"/>
    </w:p>
    <w:p w:rsidR="001454C5" w:rsidRPr="004B7105" w:rsidRDefault="001454C5" w:rsidP="001454C5">
      <w:pPr>
        <w:pStyle w:val="Quote1"/>
      </w:pPr>
      <w:r w:rsidRPr="004B7105">
        <w:t xml:space="preserve">Setting loose on the battlefield weapons that are able to learn </w:t>
      </w:r>
      <w:r w:rsidRPr="004B7105">
        <w:br/>
        <w:t xml:space="preserve">may be one of the biggest mistakes mankind has ever made. </w:t>
      </w:r>
      <w:r w:rsidRPr="004B7105">
        <w:br/>
        <w:t>It could also be one of the last.</w:t>
      </w:r>
    </w:p>
    <w:p w:rsidR="00F862AF" w:rsidRPr="004B7105" w:rsidRDefault="001454C5" w:rsidP="001454C5">
      <w:pPr>
        <w:pStyle w:val="Quote1"/>
      </w:pPr>
      <w:r w:rsidRPr="004B7105">
        <w:t>-- Richard Forsyth --</w:t>
      </w:r>
    </w:p>
    <w:p w:rsidR="009C4BF9" w:rsidRPr="004B7105" w:rsidRDefault="009C4BF9" w:rsidP="000A226A">
      <w:r w:rsidRPr="004B7105">
        <w:t>The real power of design patterns come into play when we tackle the problem of electronic learning.</w:t>
      </w:r>
    </w:p>
    <w:p w:rsidR="009C4BF9" w:rsidRPr="004B7105" w:rsidRDefault="009C4BF9" w:rsidP="000A226A">
      <w:r w:rsidRPr="004B7105">
        <w:t>In normal programming, we forecast all possible scenarios and create a program that encapsulates these scenarios. Every time a new scenario is encountered, we create a new class, add logic to deal with it and then recompile. Don’t forget the need to test. When it comes to artificial intelligence, this is an unworkable scenario.</w:t>
      </w:r>
    </w:p>
    <w:p w:rsidR="009C4BF9" w:rsidRPr="004B7105" w:rsidRDefault="009C4BF9" w:rsidP="000A226A">
      <w:r w:rsidRPr="004B7105">
        <w:t>The alternative is to create a platform that can save and execute scenarios on the fly based on requirements.</w:t>
      </w:r>
    </w:p>
    <w:p w:rsidR="009C4BF9" w:rsidRPr="004B7105" w:rsidRDefault="009C4BF9" w:rsidP="000A226A">
      <w:r w:rsidRPr="004B7105">
        <w:t>The trick here is to make scenarios as granular as possible and use m</w:t>
      </w:r>
      <w:r w:rsidR="00E9789E">
        <w:t>etadata to organize everything.</w:t>
      </w:r>
    </w:p>
    <w:p w:rsidR="009C4BF9" w:rsidRPr="004B7105" w:rsidRDefault="009C4BF9" w:rsidP="000A226A">
      <w:r w:rsidRPr="004B7105">
        <w:t>We then serialize scenarios and store them in a library. When an algorithm is needed, we desterilize the algorithm and use the interpreter to create an object that expresses the functionality needed.</w:t>
      </w:r>
    </w:p>
    <w:p w:rsidR="009C4BF9" w:rsidRPr="00EA231B" w:rsidRDefault="009C4BF9" w:rsidP="006C2A84">
      <w:pPr>
        <w:pStyle w:val="H3"/>
        <w:numPr>
          <w:ilvl w:val="1"/>
          <w:numId w:val="117"/>
        </w:numPr>
        <w:ind w:left="630" w:hanging="630"/>
      </w:pPr>
      <w:bookmarkStart w:id="41" w:name="_Toc241830090"/>
      <w:r w:rsidRPr="00EA231B">
        <w:t>Working at Scale</w:t>
      </w:r>
      <w:bookmarkEnd w:id="41"/>
    </w:p>
    <w:p w:rsidR="009C4BF9" w:rsidRPr="004B7105" w:rsidRDefault="0053662F" w:rsidP="009C4BF9">
      <w:pPr>
        <w:pStyle w:val="Quote1"/>
      </w:pPr>
      <w:r>
        <w:rPr>
          <w:noProof/>
        </w:rPr>
        <w:drawing>
          <wp:anchor distT="0" distB="0" distL="114300" distR="114300" simplePos="0" relativeHeight="251985920" behindDoc="0" locked="0" layoutInCell="1" allowOverlap="1">
            <wp:simplePos x="0" y="0"/>
            <wp:positionH relativeFrom="margin">
              <wp:posOffset>3656965</wp:posOffset>
            </wp:positionH>
            <wp:positionV relativeFrom="margin">
              <wp:posOffset>4036695</wp:posOffset>
            </wp:positionV>
            <wp:extent cx="630555" cy="840105"/>
            <wp:effectExtent l="19050" t="0" r="0" b="0"/>
            <wp:wrapSquare wrapText="bothSides"/>
            <wp:docPr id="1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cstate="print"/>
                    <a:srcRect/>
                    <a:stretch>
                      <a:fillRect/>
                    </a:stretch>
                  </pic:blipFill>
                  <pic:spPr bwMode="auto">
                    <a:xfrm>
                      <a:off x="0" y="0"/>
                      <a:ext cx="630555" cy="840105"/>
                    </a:xfrm>
                    <a:prstGeom prst="rect">
                      <a:avLst/>
                    </a:prstGeom>
                    <a:noFill/>
                    <a:ln w="9525">
                      <a:noFill/>
                      <a:miter lim="800000"/>
                      <a:headEnd/>
                      <a:tailEnd/>
                    </a:ln>
                  </pic:spPr>
                </pic:pic>
              </a:graphicData>
            </a:graphic>
          </wp:anchor>
        </w:drawing>
      </w:r>
      <w:r w:rsidR="009C4BF9" w:rsidRPr="004B7105">
        <w:t>I believe in scale Invariance.</w:t>
      </w:r>
    </w:p>
    <w:p w:rsidR="009C4BF9" w:rsidRPr="004B7105" w:rsidRDefault="009C4BF9" w:rsidP="009C4BF9">
      <w:pPr>
        <w:pStyle w:val="Quote1"/>
      </w:pPr>
      <w:r w:rsidRPr="004B7105">
        <w:t>I am the equal of a sun or a galaxy,</w:t>
      </w:r>
    </w:p>
    <w:p w:rsidR="009C4BF9" w:rsidRPr="004B7105" w:rsidRDefault="009C4BF9" w:rsidP="009C4BF9">
      <w:pPr>
        <w:pStyle w:val="Quote1"/>
      </w:pPr>
      <w:r w:rsidRPr="004B7105">
        <w:t>And a bacterium or an atom is equal to me.</w:t>
      </w:r>
    </w:p>
    <w:p w:rsidR="009C4BF9" w:rsidRPr="004B7105" w:rsidRDefault="009C4BF9" w:rsidP="009C4BF9">
      <w:pPr>
        <w:pStyle w:val="Quote1"/>
      </w:pPr>
      <w:r w:rsidRPr="004B7105">
        <w:t>-- Unknown --</w:t>
      </w:r>
    </w:p>
    <w:p w:rsidR="009C4BF9" w:rsidRPr="004B7105" w:rsidRDefault="009C4BF9" w:rsidP="000A226A">
      <w:r w:rsidRPr="004B7105">
        <w:t>A business solution is a hierarchal structure of organized functionality. No one level of organization or order is better or less than another. Each is essential to the functioning of the whole.</w:t>
      </w:r>
    </w:p>
    <w:p w:rsidR="009C4BF9" w:rsidRPr="004B7105" w:rsidRDefault="009C4BF9" w:rsidP="000A226A">
      <w:r w:rsidRPr="004B7105">
        <w:t>Parable:</w:t>
      </w:r>
    </w:p>
    <w:p w:rsidR="009C4BF9" w:rsidRPr="004B7105" w:rsidRDefault="009C4BF9" w:rsidP="009C4BF9">
      <w:pPr>
        <w:pStyle w:val="quote2"/>
      </w:pPr>
      <w:r w:rsidRPr="004B7105">
        <w:t xml:space="preserve">One day Leonardo </w:t>
      </w:r>
      <w:proofErr w:type="spellStart"/>
      <w:r w:rsidRPr="004B7105">
        <w:t>Da</w:t>
      </w:r>
      <w:proofErr w:type="spellEnd"/>
      <w:r w:rsidRPr="004B7105">
        <w:t xml:space="preserve"> Vinci visited a construction site. He asked a brick layer what he was doing. With annoyance, the brick layer replied, ‘Can’t you see? I am laying bricks to build this wall.’</w:t>
      </w:r>
    </w:p>
    <w:p w:rsidR="009C4BF9" w:rsidRPr="004B7105" w:rsidRDefault="009C4BF9" w:rsidP="009C4BF9">
      <w:pPr>
        <w:pStyle w:val="quote2"/>
      </w:pPr>
      <w:r w:rsidRPr="004B7105">
        <w:lastRenderedPageBreak/>
        <w:t xml:space="preserve">Leonardo </w:t>
      </w:r>
      <w:proofErr w:type="spellStart"/>
      <w:r w:rsidRPr="004B7105">
        <w:t>Da</w:t>
      </w:r>
      <w:proofErr w:type="spellEnd"/>
      <w:r w:rsidRPr="004B7105">
        <w:t xml:space="preserve"> Vinci visited a second brick layer doing the exact same work and asked the same question. The brick layer replied, “I am building a cathedral.’</w:t>
      </w:r>
      <w:r w:rsidRPr="004B7105">
        <w:rPr>
          <w:rStyle w:val="FootnoteReference"/>
        </w:rPr>
        <w:footnoteReference w:id="10"/>
      </w:r>
    </w:p>
    <w:p w:rsidR="009C4BF9" w:rsidRPr="004B7105" w:rsidRDefault="009C4BF9" w:rsidP="009C4BF9">
      <w:pPr>
        <w:rPr>
          <w:rFonts w:cs="Arial"/>
        </w:rPr>
      </w:pPr>
      <w:r w:rsidRPr="004B7105">
        <w:rPr>
          <w:rFonts w:cs="Arial"/>
        </w:rPr>
        <w:t>When faced with a problem, we use functional decomposition to break a problem down into its sub-comp</w:t>
      </w:r>
      <w:r w:rsidRPr="000A226A">
        <w:t>o</w:t>
      </w:r>
      <w:r w:rsidRPr="004B7105">
        <w:rPr>
          <w:rFonts w:cs="Arial"/>
        </w:rPr>
        <w:t>nents. We then organize what we have into a new structure that helps us achieve our goals.</w:t>
      </w:r>
    </w:p>
    <w:tbl>
      <w:tblPr>
        <w:tblStyle w:val="TableGrid"/>
        <w:tblW w:w="0" w:type="auto"/>
        <w:tblCellMar>
          <w:top w:w="29" w:type="dxa"/>
          <w:left w:w="72" w:type="dxa"/>
          <w:bottom w:w="29" w:type="dxa"/>
          <w:right w:w="72" w:type="dxa"/>
        </w:tblCellMar>
        <w:tblLook w:val="04A0"/>
      </w:tblPr>
      <w:tblGrid>
        <w:gridCol w:w="6462"/>
      </w:tblGrid>
      <w:tr w:rsidR="00A07D95" w:rsidRPr="004B7105" w:rsidTr="004B7105">
        <w:tc>
          <w:tcPr>
            <w:tcW w:w="6462" w:type="dxa"/>
          </w:tcPr>
          <w:p w:rsidR="009C4BF9" w:rsidRPr="004B7105" w:rsidRDefault="009C4BF9" w:rsidP="004B7105">
            <w:pPr>
              <w:pStyle w:val="9Conventions"/>
            </w:pPr>
            <w:r w:rsidRPr="004B7105">
              <w:rPr>
                <w:b/>
                <w:noProof/>
              </w:rPr>
              <w:drawing>
                <wp:anchor distT="0" distB="0" distL="114300" distR="114300" simplePos="0" relativeHeight="251979776" behindDoc="0" locked="0" layoutInCell="1" allowOverlap="1">
                  <wp:simplePos x="0" y="0"/>
                  <wp:positionH relativeFrom="column">
                    <wp:posOffset>-44450</wp:posOffset>
                  </wp:positionH>
                  <wp:positionV relativeFrom="paragraph">
                    <wp:posOffset>-1905</wp:posOffset>
                  </wp:positionV>
                  <wp:extent cx="339725" cy="273050"/>
                  <wp:effectExtent l="19050" t="0" r="3175" b="0"/>
                  <wp:wrapSquare wrapText="bothSides"/>
                  <wp:docPr id="119"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3050"/>
                          </a:xfrm>
                          <a:prstGeom prst="rect">
                            <a:avLst/>
                          </a:prstGeom>
                          <a:noFill/>
                          <a:ln>
                            <a:noFill/>
                          </a:ln>
                        </pic:spPr>
                      </pic:pic>
                    </a:graphicData>
                  </a:graphic>
                </wp:anchor>
              </w:drawing>
            </w:r>
            <w:r w:rsidRPr="004B7105">
              <w:rPr>
                <w:b/>
              </w:rPr>
              <w:t>Comment:</w:t>
            </w:r>
            <w:r w:rsidRPr="004B7105">
              <w:t xml:space="preserve"> The Object Oriented Paradigm is about achieving higher levels of order and organization, in order to fulfill our needs.</w:t>
            </w:r>
          </w:p>
          <w:p w:rsidR="009C4BF9" w:rsidRPr="004B7105" w:rsidRDefault="009C4BF9" w:rsidP="00EB3FE6">
            <w:pPr>
              <w:pStyle w:val="9Conventions"/>
            </w:pPr>
            <w:r w:rsidRPr="004B7105">
              <w:t xml:space="preserve">However, </w:t>
            </w:r>
            <w:r w:rsidR="00EB3FE6">
              <w:t>we</w:t>
            </w:r>
            <w:r w:rsidRPr="004B7105">
              <w:t xml:space="preserve"> can’t get to the next level of order unless </w:t>
            </w:r>
            <w:r w:rsidR="00EB3FE6">
              <w:t>we</w:t>
            </w:r>
            <w:r w:rsidRPr="004B7105">
              <w:t xml:space="preserve"> master the current level. On the other hand, </w:t>
            </w:r>
            <w:r w:rsidR="00EB3FE6">
              <w:t>we</w:t>
            </w:r>
            <w:r w:rsidRPr="004B7105">
              <w:t xml:space="preserve"> will be lost in the woods without a bird’s eye view of the terrain.</w:t>
            </w:r>
          </w:p>
        </w:tc>
      </w:tr>
    </w:tbl>
    <w:p w:rsidR="009C4BF9" w:rsidRPr="004B7105" w:rsidRDefault="009C4BF9" w:rsidP="000A226A">
      <w:r w:rsidRPr="004B7105">
        <w:t>There are two types of software solutions: Services and Applications.</w:t>
      </w:r>
    </w:p>
    <w:p w:rsidR="009C4BF9" w:rsidRPr="004B7105" w:rsidRDefault="009C4BF9" w:rsidP="000A226A">
      <w:r w:rsidRPr="004B7105">
        <w:t>Services are consumed by other business solutions and don’t require a user interface.</w:t>
      </w:r>
    </w:p>
    <w:p w:rsidR="009C4BF9" w:rsidRPr="004B7105" w:rsidRDefault="009C4BF9" w:rsidP="000A226A">
      <w:r w:rsidRPr="004B7105">
        <w:t xml:space="preserve">Applications are used by people and are </w:t>
      </w:r>
      <w:r w:rsidR="000356C5">
        <w:t>deployed</w:t>
      </w:r>
      <w:r w:rsidRPr="004B7105">
        <w:t xml:space="preserve"> on various presentation platforms.</w:t>
      </w:r>
    </w:p>
    <w:p w:rsidR="009C4BF9" w:rsidRPr="004B7105" w:rsidRDefault="009C4BF9" w:rsidP="000A226A">
      <w:r w:rsidRPr="004B7105">
        <w:t xml:space="preserve">However, when it comes to it, services and applications are pretty much just </w:t>
      </w:r>
      <w:r w:rsidR="00E12363">
        <w:t>tools that fulfill human need.</w:t>
      </w:r>
    </w:p>
    <w:p w:rsidR="009C4BF9" w:rsidRPr="004B7105" w:rsidRDefault="009C4BF9" w:rsidP="009C4BF9">
      <w:pPr>
        <w:spacing w:after="0"/>
        <w:rPr>
          <w:rFonts w:cs="Arial"/>
        </w:rPr>
      </w:pPr>
      <w:r w:rsidRPr="004B7105">
        <w:rPr>
          <w:rFonts w:cs="Arial"/>
        </w:rPr>
        <w:t>Here are some platforms, in alphabetical order:</w:t>
      </w:r>
    </w:p>
    <w:p w:rsidR="009C4BF9" w:rsidRPr="004B7105" w:rsidRDefault="009C4BF9" w:rsidP="00FE3D2A">
      <w:pPr>
        <w:pStyle w:val="ListParagraph"/>
        <w:numPr>
          <w:ilvl w:val="0"/>
          <w:numId w:val="7"/>
        </w:numPr>
        <w:ind w:left="360"/>
        <w:rPr>
          <w:rFonts w:cs="Arial"/>
        </w:rPr>
      </w:pPr>
      <w:r w:rsidRPr="004B7105">
        <w:rPr>
          <w:rFonts w:cs="Arial"/>
        </w:rPr>
        <w:t>Managed platforms</w:t>
      </w:r>
    </w:p>
    <w:p w:rsidR="009C4BF9" w:rsidRPr="004B7105" w:rsidRDefault="009C4BF9" w:rsidP="00FE3D2A">
      <w:pPr>
        <w:pStyle w:val="ListParagraph"/>
        <w:numPr>
          <w:ilvl w:val="1"/>
          <w:numId w:val="7"/>
        </w:numPr>
        <w:ind w:left="720"/>
        <w:rPr>
          <w:rFonts w:cs="Arial"/>
        </w:rPr>
      </w:pPr>
      <w:r w:rsidRPr="004B7105">
        <w:rPr>
          <w:rFonts w:cs="Arial"/>
        </w:rPr>
        <w:t>.NET Platform</w:t>
      </w:r>
    </w:p>
    <w:p w:rsidR="009C4BF9" w:rsidRPr="004B7105" w:rsidRDefault="009C4BF9" w:rsidP="00FE3D2A">
      <w:pPr>
        <w:pStyle w:val="ListParagraph"/>
        <w:numPr>
          <w:ilvl w:val="1"/>
          <w:numId w:val="7"/>
        </w:numPr>
        <w:ind w:left="720"/>
        <w:rPr>
          <w:rFonts w:cs="Arial"/>
        </w:rPr>
      </w:pPr>
      <w:r w:rsidRPr="004B7105">
        <w:rPr>
          <w:rFonts w:cs="Arial"/>
        </w:rPr>
        <w:t>Java Platform</w:t>
      </w:r>
    </w:p>
    <w:p w:rsidR="009C4BF9" w:rsidRPr="004B7105" w:rsidRDefault="009C4BF9" w:rsidP="00FE3D2A">
      <w:pPr>
        <w:pStyle w:val="ListParagraph"/>
        <w:numPr>
          <w:ilvl w:val="1"/>
          <w:numId w:val="7"/>
        </w:numPr>
        <w:ind w:left="720"/>
        <w:rPr>
          <w:rFonts w:cs="Arial"/>
        </w:rPr>
      </w:pPr>
      <w:r w:rsidRPr="004B7105">
        <w:rPr>
          <w:rFonts w:cs="Arial"/>
        </w:rPr>
        <w:t>Etc.</w:t>
      </w:r>
    </w:p>
    <w:p w:rsidR="009C4BF9" w:rsidRPr="004B7105" w:rsidRDefault="009C4BF9" w:rsidP="00FE3D2A">
      <w:pPr>
        <w:pStyle w:val="ListParagraph"/>
        <w:numPr>
          <w:ilvl w:val="0"/>
          <w:numId w:val="7"/>
        </w:numPr>
        <w:ind w:left="360"/>
        <w:rPr>
          <w:rFonts w:cs="Arial"/>
        </w:rPr>
      </w:pPr>
      <w:r w:rsidRPr="004B7105">
        <w:rPr>
          <w:rFonts w:cs="Arial"/>
        </w:rPr>
        <w:t>OS based platforms</w:t>
      </w:r>
    </w:p>
    <w:p w:rsidR="009C4BF9" w:rsidRPr="004B7105" w:rsidRDefault="009C4BF9" w:rsidP="00FE3D2A">
      <w:pPr>
        <w:pStyle w:val="ListParagraph"/>
        <w:numPr>
          <w:ilvl w:val="1"/>
          <w:numId w:val="7"/>
        </w:numPr>
        <w:ind w:left="720"/>
        <w:rPr>
          <w:rFonts w:cs="Arial"/>
        </w:rPr>
      </w:pPr>
      <w:r w:rsidRPr="004B7105">
        <w:rPr>
          <w:rFonts w:cs="Arial"/>
        </w:rPr>
        <w:t>Linux OS</w:t>
      </w:r>
    </w:p>
    <w:p w:rsidR="009C4BF9" w:rsidRPr="004B7105" w:rsidRDefault="009C4BF9" w:rsidP="00FE3D2A">
      <w:pPr>
        <w:pStyle w:val="ListParagraph"/>
        <w:numPr>
          <w:ilvl w:val="1"/>
          <w:numId w:val="7"/>
        </w:numPr>
        <w:ind w:left="720"/>
        <w:rPr>
          <w:rFonts w:cs="Arial"/>
        </w:rPr>
      </w:pPr>
      <w:r w:rsidRPr="004B7105">
        <w:rPr>
          <w:rFonts w:cs="Arial"/>
        </w:rPr>
        <w:t>Mac OS</w:t>
      </w:r>
    </w:p>
    <w:p w:rsidR="009C4BF9" w:rsidRPr="004B7105" w:rsidRDefault="009C4BF9" w:rsidP="00FE3D2A">
      <w:pPr>
        <w:pStyle w:val="ListParagraph"/>
        <w:numPr>
          <w:ilvl w:val="1"/>
          <w:numId w:val="7"/>
        </w:numPr>
        <w:ind w:left="720"/>
        <w:rPr>
          <w:rFonts w:cs="Arial"/>
        </w:rPr>
      </w:pPr>
      <w:r w:rsidRPr="004B7105">
        <w:rPr>
          <w:rFonts w:cs="Arial"/>
        </w:rPr>
        <w:t>Windows OS</w:t>
      </w:r>
    </w:p>
    <w:p w:rsidR="009C4BF9" w:rsidRPr="004B7105" w:rsidRDefault="009C4BF9" w:rsidP="00FE3D2A">
      <w:pPr>
        <w:pStyle w:val="ListParagraph"/>
        <w:numPr>
          <w:ilvl w:val="1"/>
          <w:numId w:val="7"/>
        </w:numPr>
        <w:ind w:left="720"/>
        <w:rPr>
          <w:rFonts w:cs="Arial"/>
        </w:rPr>
      </w:pPr>
      <w:r w:rsidRPr="004B7105">
        <w:rPr>
          <w:rFonts w:cs="Arial"/>
        </w:rPr>
        <w:t>Etc.</w:t>
      </w:r>
    </w:p>
    <w:p w:rsidR="009C4BF9" w:rsidRPr="004B7105" w:rsidRDefault="009C4BF9" w:rsidP="00FE3D2A">
      <w:pPr>
        <w:pStyle w:val="ListParagraph"/>
        <w:numPr>
          <w:ilvl w:val="0"/>
          <w:numId w:val="7"/>
        </w:numPr>
        <w:ind w:left="360"/>
        <w:rPr>
          <w:rFonts w:cs="Arial"/>
        </w:rPr>
      </w:pPr>
      <w:r w:rsidRPr="004B7105">
        <w:rPr>
          <w:rFonts w:cs="Arial"/>
        </w:rPr>
        <w:t>Phone based platforms</w:t>
      </w:r>
    </w:p>
    <w:p w:rsidR="009C4BF9" w:rsidRPr="004B7105" w:rsidRDefault="009C4BF9" w:rsidP="00FE3D2A">
      <w:pPr>
        <w:pStyle w:val="ListParagraph"/>
        <w:numPr>
          <w:ilvl w:val="1"/>
          <w:numId w:val="7"/>
        </w:numPr>
        <w:ind w:left="720"/>
        <w:rPr>
          <w:rFonts w:cs="Arial"/>
        </w:rPr>
      </w:pPr>
      <w:r w:rsidRPr="004B7105">
        <w:rPr>
          <w:rFonts w:cs="Arial"/>
        </w:rPr>
        <w:t xml:space="preserve">Apple’s </w:t>
      </w:r>
      <w:proofErr w:type="spellStart"/>
      <w:r w:rsidRPr="004B7105">
        <w:rPr>
          <w:rFonts w:cs="Arial"/>
        </w:rPr>
        <w:t>iOS</w:t>
      </w:r>
      <w:proofErr w:type="spellEnd"/>
    </w:p>
    <w:p w:rsidR="009C4BF9" w:rsidRPr="004B7105" w:rsidRDefault="009C4BF9" w:rsidP="00FE3D2A">
      <w:pPr>
        <w:pStyle w:val="ListParagraph"/>
        <w:numPr>
          <w:ilvl w:val="1"/>
          <w:numId w:val="7"/>
        </w:numPr>
        <w:ind w:left="720"/>
        <w:rPr>
          <w:rFonts w:cs="Arial"/>
        </w:rPr>
      </w:pPr>
      <w:r w:rsidRPr="004B7105">
        <w:rPr>
          <w:rFonts w:cs="Arial"/>
        </w:rPr>
        <w:t>Google’s Android</w:t>
      </w:r>
    </w:p>
    <w:p w:rsidR="009C4BF9" w:rsidRPr="004B7105" w:rsidRDefault="009C4BF9" w:rsidP="00FE3D2A">
      <w:pPr>
        <w:pStyle w:val="ListParagraph"/>
        <w:numPr>
          <w:ilvl w:val="1"/>
          <w:numId w:val="7"/>
        </w:numPr>
        <w:ind w:left="720"/>
        <w:rPr>
          <w:rFonts w:cs="Arial"/>
        </w:rPr>
      </w:pPr>
      <w:r w:rsidRPr="004B7105">
        <w:rPr>
          <w:rFonts w:cs="Arial"/>
        </w:rPr>
        <w:t>Palm OS</w:t>
      </w:r>
    </w:p>
    <w:p w:rsidR="009C4BF9" w:rsidRPr="004B7105" w:rsidRDefault="009C4BF9" w:rsidP="00FE3D2A">
      <w:pPr>
        <w:pStyle w:val="ListParagraph"/>
        <w:numPr>
          <w:ilvl w:val="1"/>
          <w:numId w:val="7"/>
        </w:numPr>
        <w:ind w:left="720"/>
        <w:rPr>
          <w:rFonts w:cs="Arial"/>
        </w:rPr>
      </w:pPr>
      <w:r w:rsidRPr="004B7105">
        <w:rPr>
          <w:rFonts w:cs="Arial"/>
        </w:rPr>
        <w:t>RIM’s Blackberry</w:t>
      </w:r>
    </w:p>
    <w:p w:rsidR="009C4BF9" w:rsidRPr="004B7105" w:rsidRDefault="009C4BF9" w:rsidP="00FE3D2A">
      <w:pPr>
        <w:pStyle w:val="ListParagraph"/>
        <w:numPr>
          <w:ilvl w:val="1"/>
          <w:numId w:val="7"/>
        </w:numPr>
        <w:ind w:left="720"/>
        <w:rPr>
          <w:rFonts w:cs="Arial"/>
        </w:rPr>
      </w:pPr>
      <w:r w:rsidRPr="004B7105">
        <w:rPr>
          <w:rFonts w:cs="Arial"/>
        </w:rPr>
        <w:t>Windows Phone</w:t>
      </w:r>
    </w:p>
    <w:p w:rsidR="009C4BF9" w:rsidRPr="004B7105" w:rsidRDefault="009C4BF9" w:rsidP="00FE3D2A">
      <w:pPr>
        <w:pStyle w:val="ListParagraph"/>
        <w:numPr>
          <w:ilvl w:val="1"/>
          <w:numId w:val="7"/>
        </w:numPr>
        <w:ind w:left="720"/>
        <w:rPr>
          <w:rFonts w:cs="Arial"/>
        </w:rPr>
      </w:pPr>
      <w:r w:rsidRPr="004B7105">
        <w:rPr>
          <w:rFonts w:cs="Arial"/>
        </w:rPr>
        <w:lastRenderedPageBreak/>
        <w:t>Etc.</w:t>
      </w:r>
    </w:p>
    <w:p w:rsidR="009C4BF9" w:rsidRPr="004B7105" w:rsidRDefault="009C4BF9" w:rsidP="00FE3D2A">
      <w:pPr>
        <w:pStyle w:val="ListParagraph"/>
        <w:numPr>
          <w:ilvl w:val="0"/>
          <w:numId w:val="7"/>
        </w:numPr>
        <w:ind w:left="360"/>
        <w:rPr>
          <w:rFonts w:cs="Arial"/>
        </w:rPr>
      </w:pPr>
      <w:r w:rsidRPr="004B7105">
        <w:rPr>
          <w:rFonts w:cs="Arial"/>
        </w:rPr>
        <w:t>Web Browser based platforms</w:t>
      </w:r>
    </w:p>
    <w:p w:rsidR="009C4BF9" w:rsidRPr="004B7105" w:rsidRDefault="009C4BF9" w:rsidP="00FE3D2A">
      <w:pPr>
        <w:pStyle w:val="ListParagraph"/>
        <w:numPr>
          <w:ilvl w:val="1"/>
          <w:numId w:val="7"/>
        </w:numPr>
        <w:ind w:left="720"/>
        <w:rPr>
          <w:rFonts w:cs="Arial"/>
        </w:rPr>
      </w:pPr>
      <w:r w:rsidRPr="004B7105">
        <w:rPr>
          <w:rFonts w:cs="Arial"/>
        </w:rPr>
        <w:t>Firefox</w:t>
      </w:r>
    </w:p>
    <w:p w:rsidR="009C4BF9" w:rsidRPr="004B7105" w:rsidRDefault="009C4BF9" w:rsidP="00FE3D2A">
      <w:pPr>
        <w:pStyle w:val="ListParagraph"/>
        <w:numPr>
          <w:ilvl w:val="1"/>
          <w:numId w:val="7"/>
        </w:numPr>
        <w:ind w:left="720"/>
        <w:rPr>
          <w:rFonts w:cs="Arial"/>
        </w:rPr>
      </w:pPr>
      <w:r w:rsidRPr="004B7105">
        <w:rPr>
          <w:rFonts w:cs="Arial"/>
        </w:rPr>
        <w:t>Google Chrome</w:t>
      </w:r>
    </w:p>
    <w:p w:rsidR="009C4BF9" w:rsidRPr="004B7105" w:rsidRDefault="009C4BF9" w:rsidP="00FE3D2A">
      <w:pPr>
        <w:pStyle w:val="ListParagraph"/>
        <w:numPr>
          <w:ilvl w:val="1"/>
          <w:numId w:val="7"/>
        </w:numPr>
        <w:ind w:left="720"/>
        <w:rPr>
          <w:rFonts w:cs="Arial"/>
        </w:rPr>
      </w:pPr>
      <w:r w:rsidRPr="004B7105">
        <w:rPr>
          <w:rFonts w:cs="Arial"/>
        </w:rPr>
        <w:t>Internet Explorer</w:t>
      </w:r>
    </w:p>
    <w:p w:rsidR="009C4BF9" w:rsidRPr="004B7105" w:rsidRDefault="009C4BF9" w:rsidP="00FE3D2A">
      <w:pPr>
        <w:pStyle w:val="ListParagraph"/>
        <w:numPr>
          <w:ilvl w:val="1"/>
          <w:numId w:val="7"/>
        </w:numPr>
        <w:ind w:left="720"/>
        <w:rPr>
          <w:rFonts w:cs="Arial"/>
        </w:rPr>
      </w:pPr>
      <w:r w:rsidRPr="004B7105">
        <w:rPr>
          <w:rFonts w:cs="Arial"/>
        </w:rPr>
        <w:t>Safari</w:t>
      </w:r>
    </w:p>
    <w:p w:rsidR="009C4BF9" w:rsidRPr="004B7105" w:rsidRDefault="009C4BF9" w:rsidP="00FE3D2A">
      <w:pPr>
        <w:pStyle w:val="ListParagraph"/>
        <w:numPr>
          <w:ilvl w:val="1"/>
          <w:numId w:val="7"/>
        </w:numPr>
        <w:ind w:left="720"/>
        <w:rPr>
          <w:rFonts w:cs="Arial"/>
        </w:rPr>
      </w:pPr>
      <w:r w:rsidRPr="004B7105">
        <w:rPr>
          <w:rFonts w:cs="Arial"/>
        </w:rPr>
        <w:t>Etc.</w:t>
      </w:r>
    </w:p>
    <w:p w:rsidR="001226A1" w:rsidRDefault="009C4BF9" w:rsidP="001226A1">
      <w:pPr>
        <w:spacing w:before="100" w:beforeAutospacing="1"/>
        <w:rPr>
          <w:rFonts w:cs="Arial"/>
        </w:rPr>
      </w:pPr>
      <w:r w:rsidRPr="004B7105">
        <w:rPr>
          <w:rFonts w:cs="Arial"/>
        </w:rPr>
        <w:t>Most business so</w:t>
      </w:r>
      <w:r w:rsidRPr="000A226A">
        <w:t>l</w:t>
      </w:r>
      <w:r w:rsidRPr="004B7105">
        <w:rPr>
          <w:rFonts w:cs="Arial"/>
        </w:rPr>
        <w:t xml:space="preserve">utions have three tiers of operation. There is a business logic layer, </w:t>
      </w:r>
      <w:r w:rsidR="00E12363">
        <w:rPr>
          <w:rFonts w:cs="Arial"/>
        </w:rPr>
        <w:t xml:space="preserve">a </w:t>
      </w:r>
      <w:r w:rsidR="00E12363" w:rsidRPr="004B7105">
        <w:rPr>
          <w:rFonts w:cs="Arial"/>
        </w:rPr>
        <w:t>presentation layer,</w:t>
      </w:r>
      <w:r w:rsidR="00E12363">
        <w:rPr>
          <w:rFonts w:cs="Arial"/>
        </w:rPr>
        <w:t xml:space="preserve"> </w:t>
      </w:r>
      <w:r w:rsidRPr="004B7105">
        <w:rPr>
          <w:rFonts w:cs="Arial"/>
        </w:rPr>
        <w:t>and some kind of data management layer. Proxies sometimes stand between layers to manage interaction between layers.</w:t>
      </w:r>
      <w:r w:rsidR="00CA631A">
        <w:rPr>
          <w:rFonts w:cs="Arial"/>
        </w:rPr>
        <w:t xml:space="preserve"> The following sections will detail the various layers.</w:t>
      </w:r>
    </w:p>
    <w:p w:rsidR="00303DCC" w:rsidRDefault="00303DCC" w:rsidP="001226A1">
      <w:pPr>
        <w:spacing w:before="100" w:beforeAutospacing="1"/>
        <w:rPr>
          <w:rFonts w:cs="Arial"/>
        </w:rPr>
      </w:pPr>
    </w:p>
    <w:p w:rsidR="001226A1" w:rsidRDefault="001226A1" w:rsidP="001226A1">
      <w:pPr>
        <w:spacing w:before="100" w:beforeAutospacing="1"/>
        <w:rPr>
          <w:rFonts w:cs="Arial"/>
        </w:rPr>
        <w:sectPr w:rsidR="001226A1" w:rsidSect="00313D39">
          <w:headerReference w:type="default" r:id="rId75"/>
          <w:pgSz w:w="8640" w:h="12960" w:code="1"/>
          <w:pgMar w:top="720" w:right="720" w:bottom="720" w:left="720" w:header="113" w:footer="227" w:gutter="360"/>
          <w:cols w:space="720"/>
          <w:titlePg/>
          <w:docGrid w:linePitch="360"/>
        </w:sectPr>
      </w:pPr>
    </w:p>
    <w:p w:rsidR="007C0A53" w:rsidRPr="004B7105" w:rsidRDefault="007C0A53" w:rsidP="006C2A84">
      <w:pPr>
        <w:pStyle w:val="H2"/>
        <w:numPr>
          <w:ilvl w:val="0"/>
          <w:numId w:val="96"/>
        </w:numPr>
        <w:ind w:left="540" w:hanging="540"/>
      </w:pPr>
      <w:bookmarkStart w:id="42" w:name="_Toc241830091"/>
      <w:r w:rsidRPr="004B7105">
        <w:lastRenderedPageBreak/>
        <w:t>Business Layer</w:t>
      </w:r>
      <w:bookmarkEnd w:id="42"/>
      <w:r w:rsidR="00DD036E" w:rsidRPr="004B7105">
        <w:fldChar w:fldCharType="begin"/>
      </w:r>
      <w:r w:rsidRPr="004B7105">
        <w:instrText xml:space="preserve"> XE "3-Tier Architecture:Business Layer" </w:instrText>
      </w:r>
      <w:r w:rsidR="00DD036E" w:rsidRPr="004B7105">
        <w:fldChar w:fldCharType="end"/>
      </w:r>
    </w:p>
    <w:p w:rsidR="007C0A53" w:rsidRPr="004B7105" w:rsidRDefault="007C0A53" w:rsidP="007C0A53">
      <w:pPr>
        <w:pStyle w:val="Quote1"/>
      </w:pPr>
      <w:proofErr w:type="gramStart"/>
      <w:r w:rsidRPr="004B7105">
        <w:t>All the</w:t>
      </w:r>
      <w:proofErr w:type="gramEnd"/>
      <w:r w:rsidRPr="004B7105">
        <w:t xml:space="preserve"> world's a stage,</w:t>
      </w:r>
    </w:p>
    <w:p w:rsidR="007C0A53" w:rsidRPr="004B7105" w:rsidRDefault="007C0A53" w:rsidP="007C0A53">
      <w:pPr>
        <w:pStyle w:val="Quote1"/>
      </w:pPr>
      <w:r w:rsidRPr="004B7105">
        <w:t>And all the men and women merely players;</w:t>
      </w:r>
    </w:p>
    <w:p w:rsidR="007C0A53" w:rsidRPr="004B7105" w:rsidRDefault="007C0A53" w:rsidP="007C0A53">
      <w:pPr>
        <w:pStyle w:val="Quote1"/>
      </w:pPr>
      <w:r w:rsidRPr="004B7105">
        <w:t>They have their exits and their entrances,</w:t>
      </w:r>
    </w:p>
    <w:p w:rsidR="007C0A53" w:rsidRPr="004B7105" w:rsidRDefault="007C0A53" w:rsidP="007C0A53">
      <w:pPr>
        <w:pStyle w:val="Quote1"/>
      </w:pPr>
      <w:r w:rsidRPr="004B7105">
        <w:t>And one man in his time plays many parts</w:t>
      </w:r>
    </w:p>
    <w:p w:rsidR="007C0A53" w:rsidRPr="004B7105" w:rsidRDefault="007C0A53" w:rsidP="007C0A53">
      <w:pPr>
        <w:pStyle w:val="Quote1"/>
      </w:pPr>
      <w:r w:rsidRPr="004B7105">
        <w:t xml:space="preserve">-- William Shakespeare, </w:t>
      </w:r>
      <w:r w:rsidRPr="004B7105">
        <w:rPr>
          <w:i/>
        </w:rPr>
        <w:t xml:space="preserve">As You </w:t>
      </w:r>
      <w:proofErr w:type="gramStart"/>
      <w:r w:rsidRPr="004B7105">
        <w:rPr>
          <w:i/>
        </w:rPr>
        <w:t>Like</w:t>
      </w:r>
      <w:proofErr w:type="gramEnd"/>
      <w:r w:rsidRPr="004B7105">
        <w:rPr>
          <w:i/>
        </w:rPr>
        <w:t xml:space="preserve"> It</w:t>
      </w:r>
      <w:r w:rsidRPr="004B7105">
        <w:t xml:space="preserve"> --</w:t>
      </w:r>
    </w:p>
    <w:p w:rsidR="00D025BA" w:rsidRPr="00D025BA" w:rsidRDefault="00D025BA" w:rsidP="00D025BA">
      <w:pPr>
        <w:keepNext/>
        <w:framePr w:dropCap="drop" w:lines="3" w:wrap="around" w:vAnchor="text" w:hAnchor="text"/>
        <w:spacing w:after="0" w:line="805" w:lineRule="exact"/>
        <w:textAlignment w:val="baseline"/>
        <w:rPr>
          <w:rFonts w:cs="Calibri"/>
          <w:position w:val="-10"/>
          <w:sz w:val="110"/>
        </w:rPr>
      </w:pPr>
      <w:r w:rsidRPr="00D025BA">
        <w:rPr>
          <w:rFonts w:cs="Calibri"/>
          <w:position w:val="-10"/>
          <w:sz w:val="110"/>
        </w:rPr>
        <w:t>T</w:t>
      </w:r>
    </w:p>
    <w:p w:rsidR="007C0A53" w:rsidRPr="004B7105" w:rsidRDefault="007C0A53" w:rsidP="007C0A53">
      <w:r w:rsidRPr="004B7105">
        <w:t>he business layer is the heart and soul of an application. The job of the business layer is to service all approved requests.</w:t>
      </w:r>
    </w:p>
    <w:p w:rsidR="000B7B1F" w:rsidRPr="004B7105" w:rsidRDefault="000B7B1F" w:rsidP="000A226A">
      <w:r w:rsidRPr="004B7105">
        <w:t xml:space="preserve">Of course the business layer can’t operate on its own. It needs a </w:t>
      </w:r>
      <w:r w:rsidR="00E83AFC" w:rsidRPr="004B7105">
        <w:t>layer</w:t>
      </w:r>
      <w:r w:rsidRPr="004B7105">
        <w:t xml:space="preserve"> through which it talks to clients</w:t>
      </w:r>
      <w:r w:rsidR="00E83AFC" w:rsidRPr="004B7105">
        <w:t>. It also needs a service layer.</w:t>
      </w:r>
    </w:p>
    <w:p w:rsidR="00EA15DB" w:rsidRPr="004B7105" w:rsidRDefault="00CA631A" w:rsidP="000A226A">
      <w:r>
        <w:t>Most</w:t>
      </w:r>
      <w:r w:rsidR="00EA15DB" w:rsidRPr="004B7105">
        <w:t xml:space="preserve"> applications have all three layers. For simple applications, the layers can be squished together. However, applications that deliver real functionality require the separation in order to improve maintainability and flexibility.</w:t>
      </w:r>
    </w:p>
    <w:p w:rsidR="00E12363" w:rsidRPr="004B7105" w:rsidRDefault="000B7B1F" w:rsidP="000A226A">
      <w:r w:rsidRPr="004B7105">
        <w:t>This section will focus on the business layer. The client layer and the service layer will be left for later</w:t>
      </w:r>
      <w:r w:rsidR="00052461" w:rsidRPr="004B7105">
        <w:t xml:space="preserve"> chapters</w:t>
      </w:r>
      <w:r w:rsidRPr="004B7105">
        <w:t>.</w:t>
      </w:r>
    </w:p>
    <w:p w:rsidR="006E4918" w:rsidRPr="00EA231B" w:rsidRDefault="006E4918" w:rsidP="006C2A84">
      <w:pPr>
        <w:pStyle w:val="H3"/>
        <w:numPr>
          <w:ilvl w:val="1"/>
          <w:numId w:val="82"/>
        </w:numPr>
        <w:ind w:left="630" w:hanging="630"/>
      </w:pPr>
      <w:bookmarkStart w:id="43" w:name="_Toc241830092"/>
      <w:r w:rsidRPr="00EA231B">
        <w:t>The Face of Programming</w:t>
      </w:r>
      <w:bookmarkEnd w:id="43"/>
    </w:p>
    <w:p w:rsidR="006E4918" w:rsidRPr="004B7105" w:rsidRDefault="006E4918" w:rsidP="006E4918">
      <w:pPr>
        <w:pStyle w:val="Quote1"/>
      </w:pPr>
      <w:r w:rsidRPr="004B7105">
        <w:t>We can never know each other</w:t>
      </w:r>
    </w:p>
    <w:p w:rsidR="004040D1" w:rsidRPr="004B7105" w:rsidRDefault="006E4918" w:rsidP="006E4918">
      <w:pPr>
        <w:pStyle w:val="Quote1"/>
      </w:pPr>
      <w:r w:rsidRPr="004B7105">
        <w:t>Except through the masks we wear</w:t>
      </w:r>
    </w:p>
    <w:p w:rsidR="000B7B1F" w:rsidRPr="004B7105" w:rsidRDefault="00FB1745" w:rsidP="000A226A">
      <w:r w:rsidRPr="004B7105">
        <w:t xml:space="preserve">In software development, we have at least four ways for agents to </w:t>
      </w:r>
      <w:r w:rsidR="002D1F9E" w:rsidRPr="004B7105">
        <w:t xml:space="preserve">do </w:t>
      </w:r>
      <w:r w:rsidR="002D1F9E" w:rsidRPr="004B7105">
        <w:rPr>
          <w:b/>
        </w:rPr>
        <w:t>F</w:t>
      </w:r>
      <w:r w:rsidR="00E83AFC" w:rsidRPr="004B7105">
        <w:rPr>
          <w:b/>
        </w:rPr>
        <w:t>.</w:t>
      </w:r>
      <w:r w:rsidR="002D1F9E" w:rsidRPr="004B7105">
        <w:rPr>
          <w:b/>
        </w:rPr>
        <w:t>A</w:t>
      </w:r>
      <w:r w:rsidR="00E83AFC" w:rsidRPr="004B7105">
        <w:rPr>
          <w:b/>
        </w:rPr>
        <w:t>.</w:t>
      </w:r>
      <w:r w:rsidR="002D1F9E" w:rsidRPr="004B7105">
        <w:rPr>
          <w:b/>
        </w:rPr>
        <w:t>C</w:t>
      </w:r>
      <w:r w:rsidR="00E83AFC" w:rsidRPr="004B7105">
        <w:rPr>
          <w:b/>
        </w:rPr>
        <w:t>.</w:t>
      </w:r>
      <w:r w:rsidR="002D1F9E" w:rsidRPr="004B7105">
        <w:rPr>
          <w:b/>
        </w:rPr>
        <w:t>E</w:t>
      </w:r>
      <w:r w:rsidR="00E83AFC" w:rsidRPr="004B7105">
        <w:rPr>
          <w:b/>
        </w:rPr>
        <w:t>.</w:t>
      </w:r>
      <w:r w:rsidR="002D1F9E" w:rsidRPr="004B7105">
        <w:t xml:space="preserve"> to </w:t>
      </w:r>
      <w:r w:rsidR="00E83AFC" w:rsidRPr="004B7105">
        <w:rPr>
          <w:b/>
        </w:rPr>
        <w:t>F.A.C.E.</w:t>
      </w:r>
      <w:r w:rsidR="00E83AFC" w:rsidRPr="004B7105">
        <w:t xml:space="preserve"> </w:t>
      </w:r>
      <w:r w:rsidR="004040D1" w:rsidRPr="004B7105">
        <w:t>interactions</w:t>
      </w:r>
      <w:r w:rsidR="00E83AFC" w:rsidRPr="004B7105">
        <w:t>.</w:t>
      </w:r>
    </w:p>
    <w:p w:rsidR="00FB1745" w:rsidRPr="002A25F3" w:rsidRDefault="00D2561A" w:rsidP="006C2A84">
      <w:pPr>
        <w:pStyle w:val="H4"/>
        <w:numPr>
          <w:ilvl w:val="2"/>
          <w:numId w:val="142"/>
        </w:numPr>
        <w:ind w:left="720"/>
      </w:pPr>
      <w:r w:rsidRPr="002A25F3">
        <w:t>{</w:t>
      </w:r>
      <w:r w:rsidR="00FB1745" w:rsidRPr="00987002">
        <w:rPr>
          <w:rFonts w:ascii="Stencil" w:hAnsi="Stencil"/>
          <w:sz w:val="32"/>
          <w:szCs w:val="32"/>
        </w:rPr>
        <w:t>F</w:t>
      </w:r>
      <w:bookmarkStart w:id="44" w:name="Façade"/>
      <w:r w:rsidR="00FB1745" w:rsidRPr="002A25F3">
        <w:t>açade</w:t>
      </w:r>
      <w:bookmarkEnd w:id="44"/>
      <w:r w:rsidR="00FB1745" w:rsidRPr="002A25F3">
        <w:t>}</w:t>
      </w:r>
      <w:r w:rsidR="00DD036E" w:rsidRPr="002A25F3">
        <w:fldChar w:fldCharType="begin"/>
      </w:r>
      <w:r w:rsidR="00FB1745" w:rsidRPr="002A25F3">
        <w:instrText xml:space="preserve"> XE "Design Pattern:Structural:Façade" </w:instrText>
      </w:r>
      <w:r w:rsidR="00DD036E" w:rsidRPr="002A25F3">
        <w:fldChar w:fldCharType="end"/>
      </w:r>
    </w:p>
    <w:p w:rsidR="00FB1745" w:rsidRPr="004B7105" w:rsidRDefault="002661E7" w:rsidP="00386B93">
      <w:pPr>
        <w:pStyle w:val="Normal2"/>
      </w:pPr>
      <w:r>
        <w:rPr>
          <w:noProof/>
        </w:rPr>
        <w:drawing>
          <wp:anchor distT="0" distB="0" distL="114300" distR="114300" simplePos="0" relativeHeight="251833344" behindDoc="0" locked="0" layoutInCell="1" allowOverlap="1">
            <wp:simplePos x="0" y="0"/>
            <wp:positionH relativeFrom="column">
              <wp:posOffset>2989580</wp:posOffset>
            </wp:positionH>
            <wp:positionV relativeFrom="paragraph">
              <wp:posOffset>73660</wp:posOffset>
            </wp:positionV>
            <wp:extent cx="1271270" cy="1370965"/>
            <wp:effectExtent l="19050" t="19050" r="24130" b="19685"/>
            <wp:wrapSquare wrapText="bothSides"/>
            <wp:docPr id="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6" cstate="print"/>
                    <a:stretch>
                      <a:fillRect/>
                    </a:stretch>
                  </pic:blipFill>
                  <pic:spPr bwMode="auto">
                    <a:xfrm>
                      <a:off x="0" y="0"/>
                      <a:ext cx="1271270" cy="1370965"/>
                    </a:xfrm>
                    <a:prstGeom prst="rect">
                      <a:avLst/>
                    </a:prstGeom>
                    <a:solidFill>
                      <a:srgbClr val="FFFFFF">
                        <a:shade val="85000"/>
                      </a:srgbClr>
                    </a:solidFill>
                    <a:ln w="3175" cap="sq">
                      <a:solidFill>
                        <a:schemeClr val="tx1"/>
                      </a:solidFill>
                      <a:miter lim="800000"/>
                    </a:ln>
                    <a:effectLst/>
                  </pic:spPr>
                </pic:pic>
              </a:graphicData>
            </a:graphic>
          </wp:anchor>
        </w:drawing>
      </w:r>
      <w:r w:rsidR="00FB1745" w:rsidRPr="004B7105">
        <w:t>As humans, we can only understand and interact with others and the world through the external appearance of thing. The same is true for robots and aliens (unless they are psychic).</w:t>
      </w:r>
    </w:p>
    <w:p w:rsidR="00FB1745" w:rsidRPr="004B7105" w:rsidRDefault="00FB1745" w:rsidP="000A226A">
      <w:r w:rsidRPr="004B7105">
        <w:t>Everyone has a face they show to the world. That is a good thing. Otherwise people would see our internal organs and could play with our guts.</w:t>
      </w:r>
    </w:p>
    <w:p w:rsidR="00FB1745" w:rsidRPr="004B7105" w:rsidRDefault="00FB1745" w:rsidP="000A226A">
      <w:r w:rsidRPr="004B7105">
        <w:t>Internal organs are just too complicated and messy to show the world. It is bad for our health and unnecessarily confusing for others.</w:t>
      </w:r>
    </w:p>
    <w:p w:rsidR="00FB1745" w:rsidRPr="004B7105" w:rsidRDefault="00FB1745" w:rsidP="000A226A">
      <w:r w:rsidRPr="004B7105">
        <w:lastRenderedPageBreak/>
        <w:t>The same is true for enterprise applications. Their sheer size and complexity makes working with them difficult.</w:t>
      </w:r>
    </w:p>
    <w:p w:rsidR="001C0904" w:rsidRPr="004B7105" w:rsidRDefault="00FB1745" w:rsidP="000A226A">
      <w:r w:rsidRPr="004B7105">
        <w:t xml:space="preserve">As a result, we create </w:t>
      </w:r>
      <w:r w:rsidR="001C0904" w:rsidRPr="004B7105">
        <w:t xml:space="preserve">groups </w:t>
      </w:r>
      <w:r w:rsidRPr="004B7105">
        <w:t xml:space="preserve">of commands </w:t>
      </w:r>
      <w:r w:rsidR="001C0904" w:rsidRPr="004B7105">
        <w:t xml:space="preserve">(Interfaces) </w:t>
      </w:r>
      <w:r w:rsidRPr="004B7105">
        <w:t>that cater to the needs of a specific agent or user.</w:t>
      </w:r>
    </w:p>
    <w:p w:rsidR="00585B7C" w:rsidRDefault="00C678FC" w:rsidP="000A226A">
      <w:r w:rsidRPr="004B7105">
        <w:t>This way, the agent or user gets assurances of what to expect when they call methods defined by that contract.</w:t>
      </w:r>
    </w:p>
    <w:tbl>
      <w:tblPr>
        <w:tblStyle w:val="TableGrid"/>
        <w:tblW w:w="0" w:type="auto"/>
        <w:tblCellMar>
          <w:top w:w="29" w:type="dxa"/>
          <w:left w:w="72" w:type="dxa"/>
          <w:bottom w:w="29" w:type="dxa"/>
          <w:right w:w="72" w:type="dxa"/>
        </w:tblCellMar>
        <w:tblLook w:val="04A0"/>
      </w:tblPr>
      <w:tblGrid>
        <w:gridCol w:w="6282"/>
      </w:tblGrid>
      <w:tr w:rsidR="009158CE" w:rsidRPr="004B7105" w:rsidTr="001B60F3">
        <w:trPr>
          <w:trHeight w:val="143"/>
        </w:trPr>
        <w:tc>
          <w:tcPr>
            <w:tcW w:w="6282" w:type="dxa"/>
          </w:tcPr>
          <w:p w:rsidR="009158CE" w:rsidRPr="004B7105" w:rsidRDefault="009158CE" w:rsidP="001B60F3">
            <w:pPr>
              <w:pStyle w:val="9Conventions"/>
            </w:pPr>
            <w:r w:rsidRPr="004B7105">
              <w:rPr>
                <w:b/>
                <w:noProof/>
              </w:rPr>
              <w:drawing>
                <wp:anchor distT="0" distB="0" distL="114300" distR="114300" simplePos="0" relativeHeight="25223577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92"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w:t>
            </w:r>
            <w:r>
              <w:t xml:space="preserve">Façade -&gt; A </w:t>
            </w:r>
            <w:r w:rsidRPr="003440E4">
              <w:t>layer of code over a dependency for which you have no control</w:t>
            </w:r>
            <w:r>
              <w:t xml:space="preserve"> (</w:t>
            </w:r>
            <w:hyperlink r:id="rId77" w:tgtFrame="_blank" w:history="1">
              <w:r>
                <w:rPr>
                  <w:rStyle w:val="Hyperlink"/>
                  <w:rFonts w:ascii="Segoe UI" w:hAnsi="Segoe UI" w:cs="Segoe UI"/>
                  <w:color w:val="0072C6"/>
                  <w:sz w:val="20"/>
                  <w:szCs w:val="20"/>
                </w:rPr>
                <w:t>Bob Tabor</w:t>
              </w:r>
            </w:hyperlink>
            <w:r>
              <w:t>)</w:t>
            </w:r>
            <w:r w:rsidRPr="004B7105">
              <w:t>.</w:t>
            </w:r>
          </w:p>
        </w:tc>
      </w:tr>
    </w:tbl>
    <w:p w:rsidR="00FB1745" w:rsidRPr="004B7105" w:rsidRDefault="00FB1745" w:rsidP="00C92F93">
      <w:pPr>
        <w:pStyle w:val="H5"/>
      </w:pPr>
      <w:r w:rsidRPr="004B7105">
        <w:t>Managing Complexity</w:t>
      </w:r>
    </w:p>
    <w:p w:rsidR="00FB1745" w:rsidRPr="004B7105" w:rsidRDefault="00FB1745" w:rsidP="00386B93">
      <w:pPr>
        <w:pStyle w:val="Normal2"/>
      </w:pPr>
      <w:r w:rsidRPr="004B7105">
        <w:t xml:space="preserve">The internet is a monster in terms of complexity. Countless protocols exist to perform various functions. Connected to the Internet are </w:t>
      </w:r>
      <w:r w:rsidR="00CE1C85">
        <w:t>trillions</w:t>
      </w:r>
      <w:r w:rsidRPr="004B7105">
        <w:t xml:space="preserve"> of computers talking to each other, each having incompatible operating systems. Even performing the simplest tasks require tons of setup. As a result working with this level of complexity requires </w:t>
      </w:r>
      <w:r w:rsidR="0018076C" w:rsidRPr="004B7105">
        <w:t>centuries</w:t>
      </w:r>
      <w:r w:rsidRPr="004B7105">
        <w:t xml:space="preserve"> of study and training.</w:t>
      </w:r>
    </w:p>
    <w:p w:rsidR="00FB1745" w:rsidRPr="004B7105" w:rsidRDefault="00FB1745" w:rsidP="000A226A">
      <w:r w:rsidRPr="004B7105">
        <w:t>At least one would think that.</w:t>
      </w:r>
    </w:p>
    <w:p w:rsidR="00FB1745" w:rsidRPr="004B7105" w:rsidRDefault="00FB1745" w:rsidP="000A226A">
      <w:r w:rsidRPr="004B7105">
        <w:t>To deal with this level of complexity, developers identified common scenarios. They then created frameworks to wrap this functionality, exposing methods that cater to the specific needs of the user. The simpler interfaces are used for the common scenario and the advances interfaces are reserved for edge case scenarios.</w:t>
      </w:r>
    </w:p>
    <w:p w:rsidR="00FB1745" w:rsidRPr="004B7105" w:rsidRDefault="00FB1745" w:rsidP="000A226A">
      <w:r w:rsidRPr="004B7105">
        <w:t>Do you want to interact with a web service? No problem. Just run a tool and you get a proxy class. You then call methods on that class and interact with it as if it were a local method call.</w:t>
      </w:r>
    </w:p>
    <w:p w:rsidR="00FB1745" w:rsidRPr="004B7105" w:rsidRDefault="00FB1745" w:rsidP="000A226A">
      <w:r w:rsidRPr="004B7105">
        <w:t>Do you want to upload a file to a web site? No problem. Just make a call to the appropriate library and don’t bother about the detailed interactions needed to pull off that stunt.</w:t>
      </w:r>
    </w:p>
    <w:p w:rsidR="00FB1745" w:rsidRPr="004B7105" w:rsidRDefault="00FB1745" w:rsidP="00C92F93">
      <w:pPr>
        <w:pStyle w:val="H5"/>
      </w:pPr>
      <w:r w:rsidRPr="004B7105">
        <w:t>Catering to Users</w:t>
      </w:r>
    </w:p>
    <w:p w:rsidR="00FB1745" w:rsidRPr="004B7105" w:rsidRDefault="00FB1745" w:rsidP="00386B93">
      <w:pPr>
        <w:pStyle w:val="Normal2"/>
      </w:pPr>
      <w:r w:rsidRPr="004B7105">
        <w:t>The computer systems of most major banks are monsters. They are designed to cater to millions of clients and can handle millions of interactions a day.</w:t>
      </w:r>
    </w:p>
    <w:p w:rsidR="00FB1745" w:rsidRPr="004B7105" w:rsidRDefault="00FB1745" w:rsidP="000A226A">
      <w:r w:rsidRPr="004B7105">
        <w:t>It is foolish to expose that much complexity to all users. It also represents a security risk. As a result the system exposes different façades to different users.</w:t>
      </w:r>
    </w:p>
    <w:p w:rsidR="00FB1745" w:rsidRPr="004B7105" w:rsidRDefault="00FB1745" w:rsidP="000A226A">
      <w:r w:rsidRPr="004B7105">
        <w:lastRenderedPageBreak/>
        <w:t xml:space="preserve">Customers only see functionally appropriate to them. They see their account, services that they can subscribe to based on the type of customer they are, </w:t>
      </w:r>
      <w:r w:rsidR="0018076C" w:rsidRPr="004B7105">
        <w:t xml:space="preserve">and </w:t>
      </w:r>
      <w:r w:rsidRPr="004B7105">
        <w:t xml:space="preserve">help </w:t>
      </w:r>
      <w:r w:rsidR="0018076C" w:rsidRPr="004B7105">
        <w:t>based on the context of their needs</w:t>
      </w:r>
      <w:r w:rsidRPr="004B7105">
        <w:t>.</w:t>
      </w:r>
    </w:p>
    <w:p w:rsidR="00DB1323" w:rsidRPr="004B7105" w:rsidRDefault="00FB1745" w:rsidP="000A226A">
      <w:r w:rsidRPr="004B7105">
        <w:t>Customer support personal only see functionality necessary for their job and responsibilities. The same is true for every other system user</w:t>
      </w:r>
      <w:r w:rsidR="00DB1323" w:rsidRPr="004B7105">
        <w:t>.</w:t>
      </w:r>
    </w:p>
    <w:p w:rsidR="00FB1745" w:rsidRPr="004B7105" w:rsidRDefault="00DB1323" w:rsidP="002E39B4">
      <w:pPr>
        <w:pStyle w:val="NoSpacing"/>
      </w:pPr>
      <w:r w:rsidRPr="004B7105">
        <w:t>Permissions are then controlled by the user group a user belongs to</w:t>
      </w:r>
      <w:r w:rsidR="00FB1745" w:rsidRPr="004B7105">
        <w:t>:</w:t>
      </w:r>
    </w:p>
    <w:p w:rsidR="00FB1745" w:rsidRPr="004B7105" w:rsidRDefault="00FB1745" w:rsidP="006C2A84">
      <w:pPr>
        <w:pStyle w:val="ListParagraph"/>
        <w:numPr>
          <w:ilvl w:val="0"/>
          <w:numId w:val="20"/>
        </w:numPr>
      </w:pPr>
      <w:r w:rsidRPr="004B7105">
        <w:t>Support</w:t>
      </w:r>
    </w:p>
    <w:p w:rsidR="00FB1745" w:rsidRPr="004B7105" w:rsidRDefault="00FB1745" w:rsidP="006C2A84">
      <w:pPr>
        <w:pStyle w:val="ListParagraph"/>
        <w:numPr>
          <w:ilvl w:val="1"/>
          <w:numId w:val="20"/>
        </w:numPr>
      </w:pPr>
      <w:r w:rsidRPr="004B7105">
        <w:t>Tier 1</w:t>
      </w:r>
    </w:p>
    <w:p w:rsidR="00FB1745" w:rsidRPr="004B7105" w:rsidRDefault="00FB1745" w:rsidP="006C2A84">
      <w:pPr>
        <w:pStyle w:val="ListParagraph"/>
        <w:numPr>
          <w:ilvl w:val="1"/>
          <w:numId w:val="20"/>
        </w:numPr>
      </w:pPr>
      <w:r w:rsidRPr="004B7105">
        <w:t>Tier 2</w:t>
      </w:r>
    </w:p>
    <w:p w:rsidR="00FB1745" w:rsidRPr="004B7105" w:rsidRDefault="00FB1745" w:rsidP="006C2A84">
      <w:pPr>
        <w:pStyle w:val="ListParagraph"/>
        <w:numPr>
          <w:ilvl w:val="1"/>
          <w:numId w:val="20"/>
        </w:numPr>
      </w:pPr>
      <w:r w:rsidRPr="004B7105">
        <w:t>Tier 3</w:t>
      </w:r>
    </w:p>
    <w:p w:rsidR="00FB1745" w:rsidRPr="004B7105" w:rsidRDefault="00FB1745" w:rsidP="006C2A84">
      <w:pPr>
        <w:pStyle w:val="ListParagraph"/>
        <w:numPr>
          <w:ilvl w:val="0"/>
          <w:numId w:val="20"/>
        </w:numPr>
      </w:pPr>
      <w:r w:rsidRPr="004B7105">
        <w:t>Customers</w:t>
      </w:r>
    </w:p>
    <w:p w:rsidR="00FB1745" w:rsidRPr="004B7105" w:rsidRDefault="00FB1745" w:rsidP="006C2A84">
      <w:pPr>
        <w:pStyle w:val="ListParagraph"/>
        <w:numPr>
          <w:ilvl w:val="1"/>
          <w:numId w:val="20"/>
        </w:numPr>
      </w:pPr>
      <w:r w:rsidRPr="004B7105">
        <w:t>Free Subscription</w:t>
      </w:r>
    </w:p>
    <w:p w:rsidR="00FB1745" w:rsidRPr="004B7105" w:rsidRDefault="00FB1745" w:rsidP="006C2A84">
      <w:pPr>
        <w:pStyle w:val="ListParagraph"/>
        <w:numPr>
          <w:ilvl w:val="1"/>
          <w:numId w:val="20"/>
        </w:numPr>
      </w:pPr>
      <w:r w:rsidRPr="004B7105">
        <w:t>Basic Subscription</w:t>
      </w:r>
    </w:p>
    <w:p w:rsidR="00FB1745" w:rsidRPr="004B7105" w:rsidRDefault="00FB1745" w:rsidP="006C2A84">
      <w:pPr>
        <w:pStyle w:val="ListParagraph"/>
        <w:numPr>
          <w:ilvl w:val="1"/>
          <w:numId w:val="20"/>
        </w:numPr>
      </w:pPr>
      <w:r w:rsidRPr="004B7105">
        <w:t>Premium Subscription</w:t>
      </w:r>
    </w:p>
    <w:p w:rsidR="00FB1745" w:rsidRPr="004B7105" w:rsidRDefault="00FB1745" w:rsidP="006C2A84">
      <w:pPr>
        <w:pStyle w:val="ListParagraph"/>
        <w:numPr>
          <w:ilvl w:val="0"/>
          <w:numId w:val="20"/>
        </w:numPr>
      </w:pPr>
      <w:r w:rsidRPr="004B7105">
        <w:t>Management</w:t>
      </w:r>
    </w:p>
    <w:p w:rsidR="00FB1745" w:rsidRPr="004B7105" w:rsidRDefault="00FB1745" w:rsidP="006C2A84">
      <w:pPr>
        <w:pStyle w:val="ListParagraph"/>
        <w:numPr>
          <w:ilvl w:val="1"/>
          <w:numId w:val="20"/>
        </w:numPr>
      </w:pPr>
      <w:r w:rsidRPr="004B7105">
        <w:t>System</w:t>
      </w:r>
    </w:p>
    <w:p w:rsidR="00FB1745" w:rsidRPr="004B7105" w:rsidRDefault="00FB1745" w:rsidP="006C2A84">
      <w:pPr>
        <w:pStyle w:val="ListParagraph"/>
        <w:numPr>
          <w:ilvl w:val="1"/>
          <w:numId w:val="20"/>
        </w:numPr>
      </w:pPr>
      <w:r w:rsidRPr="004B7105">
        <w:t>Network</w:t>
      </w:r>
    </w:p>
    <w:p w:rsidR="00FB1745" w:rsidRPr="004B7105" w:rsidRDefault="00FB1745" w:rsidP="006C2A84">
      <w:pPr>
        <w:pStyle w:val="ListParagraph"/>
        <w:numPr>
          <w:ilvl w:val="1"/>
          <w:numId w:val="20"/>
        </w:numPr>
      </w:pPr>
      <w:r w:rsidRPr="004B7105">
        <w:t>Website 1</w:t>
      </w:r>
    </w:p>
    <w:p w:rsidR="00FB1745" w:rsidRPr="004B7105" w:rsidRDefault="00FB1745" w:rsidP="006C2A84">
      <w:pPr>
        <w:pStyle w:val="ListParagraph"/>
        <w:numPr>
          <w:ilvl w:val="1"/>
          <w:numId w:val="20"/>
        </w:numPr>
      </w:pPr>
      <w:r w:rsidRPr="004B7105">
        <w:t>Website 2</w:t>
      </w:r>
    </w:p>
    <w:p w:rsidR="00FB1745" w:rsidRPr="004B7105" w:rsidRDefault="00FB1745" w:rsidP="006C2A84">
      <w:pPr>
        <w:pStyle w:val="ListParagraph"/>
        <w:numPr>
          <w:ilvl w:val="0"/>
          <w:numId w:val="20"/>
        </w:numPr>
      </w:pPr>
      <w:r w:rsidRPr="004B7105">
        <w:t>Content Creators</w:t>
      </w:r>
    </w:p>
    <w:tbl>
      <w:tblPr>
        <w:tblStyle w:val="TableGrid"/>
        <w:tblW w:w="0" w:type="auto"/>
        <w:tblCellMar>
          <w:top w:w="29" w:type="dxa"/>
          <w:left w:w="72" w:type="dxa"/>
          <w:bottom w:w="29" w:type="dxa"/>
          <w:right w:w="72" w:type="dxa"/>
        </w:tblCellMar>
        <w:tblLook w:val="04A0"/>
      </w:tblPr>
      <w:tblGrid>
        <w:gridCol w:w="6462"/>
      </w:tblGrid>
      <w:tr w:rsidR="00585B7C" w:rsidTr="00E969CA">
        <w:trPr>
          <w:trHeight w:val="143"/>
        </w:trPr>
        <w:tc>
          <w:tcPr>
            <w:tcW w:w="6462" w:type="dxa"/>
          </w:tcPr>
          <w:p w:rsidR="00585B7C" w:rsidRDefault="00585B7C" w:rsidP="00D2561A">
            <w:pPr>
              <w:pStyle w:val="9Conventions"/>
              <w:rPr>
                <w:rFonts w:eastAsia="Times New Roman" w:cs="Arial"/>
              </w:rPr>
            </w:pPr>
            <w:r>
              <w:rPr>
                <w:rFonts w:eastAsia="Times New Roman" w:cs="Arial"/>
                <w:b/>
                <w:noProof/>
              </w:rPr>
              <w:drawing>
                <wp:anchor distT="0" distB="0" distL="114300" distR="114300" simplePos="0" relativeHeight="25206067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0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Pr="00053B49">
              <w:t xml:space="preserve">A </w:t>
            </w:r>
            <w:r w:rsidRPr="002A25F3">
              <w:t>Façade</w:t>
            </w:r>
            <w:r w:rsidRPr="00053B49">
              <w:t xml:space="preserve"> </w:t>
            </w:r>
            <w:r>
              <w:t xml:space="preserve">is just a unified view exposed to an audience, which addressed a specific need. For </w:t>
            </w:r>
            <w:r w:rsidR="00D2561A">
              <w:t>humans</w:t>
            </w:r>
            <w:r>
              <w:t xml:space="preserve">, our </w:t>
            </w:r>
            <w:r w:rsidRPr="002A25F3">
              <w:t>Façade</w:t>
            </w:r>
            <w:r>
              <w:t>s are Friend, Lover, Parent, Boss, etc.</w:t>
            </w:r>
          </w:p>
        </w:tc>
      </w:tr>
    </w:tbl>
    <w:p w:rsidR="00585B7C" w:rsidRPr="004B7105" w:rsidRDefault="00585B7C" w:rsidP="00303DCC">
      <w:pPr>
        <w:pStyle w:val="NoSpacing"/>
      </w:pPr>
    </w:p>
    <w:tbl>
      <w:tblPr>
        <w:tblStyle w:val="TableGrid"/>
        <w:tblW w:w="0" w:type="auto"/>
        <w:tblCellMar>
          <w:top w:w="29" w:type="dxa"/>
          <w:left w:w="72" w:type="dxa"/>
          <w:bottom w:w="29" w:type="dxa"/>
          <w:right w:w="72" w:type="dxa"/>
        </w:tblCellMar>
        <w:tblLook w:val="04A0"/>
      </w:tblPr>
      <w:tblGrid>
        <w:gridCol w:w="6462"/>
      </w:tblGrid>
      <w:tr w:rsidR="00DB1323" w:rsidRPr="004B7105" w:rsidTr="008B37BD">
        <w:trPr>
          <w:trHeight w:val="413"/>
        </w:trPr>
        <w:tc>
          <w:tcPr>
            <w:tcW w:w="6462" w:type="dxa"/>
          </w:tcPr>
          <w:p w:rsidR="00DB1323" w:rsidRPr="004B7105" w:rsidRDefault="00DB1323" w:rsidP="00DB1323">
            <w:pPr>
              <w:pStyle w:val="9Conventions"/>
              <w:rPr>
                <w:rFonts w:eastAsia="Times New Roman" w:cs="Arial"/>
              </w:rPr>
            </w:pPr>
            <w:r w:rsidRPr="004B7105">
              <w:rPr>
                <w:rFonts w:eastAsia="Times New Roman" w:cs="Arial"/>
                <w:b/>
                <w:noProof/>
              </w:rPr>
              <w:drawing>
                <wp:anchor distT="0" distB="0" distL="114300" distR="114300" simplePos="0" relativeHeight="251955200"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45"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4"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rFonts w:eastAsia="Times New Roman" w:cs="Arial"/>
                <w:b/>
              </w:rPr>
              <w:t>Warning:</w:t>
            </w:r>
            <w:r w:rsidRPr="004B7105">
              <w:rPr>
                <w:rFonts w:eastAsia="Times New Roman" w:cs="Arial"/>
              </w:rPr>
              <w:t xml:space="preserve"> Contracts must never be too general. Instead they must fit the requirements of the issue at hand. Trying to future-proof an app will only complicate maintenance in the future – unless you are psychic.</w:t>
            </w:r>
          </w:p>
        </w:tc>
      </w:tr>
    </w:tbl>
    <w:p w:rsidR="00DB1323" w:rsidRPr="002A25F3" w:rsidRDefault="00DB1323" w:rsidP="006C2A84">
      <w:pPr>
        <w:pStyle w:val="H4"/>
        <w:numPr>
          <w:ilvl w:val="2"/>
          <w:numId w:val="142"/>
        </w:numPr>
        <w:ind w:left="720"/>
      </w:pPr>
      <w:r w:rsidRPr="00987002">
        <w:rPr>
          <w:rFonts w:ascii="Stencil" w:hAnsi="Stencil"/>
          <w:sz w:val="32"/>
          <w:szCs w:val="32"/>
        </w:rPr>
        <w:t>A</w:t>
      </w:r>
      <w:r w:rsidRPr="002A25F3">
        <w:t>dapter {Adapter}</w:t>
      </w:r>
      <w:r w:rsidR="00DD036E" w:rsidRPr="002A25F3">
        <w:fldChar w:fldCharType="begin"/>
      </w:r>
      <w:r w:rsidRPr="002A25F3">
        <w:instrText xml:space="preserve"> XE "Design Pattern:Structural:Adapter" </w:instrText>
      </w:r>
      <w:r w:rsidR="00DD036E" w:rsidRPr="002A25F3">
        <w:fldChar w:fldCharType="end"/>
      </w:r>
    </w:p>
    <w:p w:rsidR="00FB1745" w:rsidRPr="004B7105" w:rsidRDefault="004E14E6" w:rsidP="00386B93">
      <w:pPr>
        <w:pStyle w:val="Normal2"/>
      </w:pPr>
      <w:r w:rsidRPr="004B7105">
        <w:rPr>
          <w:noProof/>
        </w:rPr>
        <w:drawing>
          <wp:anchor distT="0" distB="0" distL="114300" distR="114300" simplePos="0" relativeHeight="251837440" behindDoc="0" locked="0" layoutInCell="1" allowOverlap="1">
            <wp:simplePos x="0" y="0"/>
            <wp:positionH relativeFrom="column">
              <wp:posOffset>3561080</wp:posOffset>
            </wp:positionH>
            <wp:positionV relativeFrom="paragraph">
              <wp:posOffset>66675</wp:posOffset>
            </wp:positionV>
            <wp:extent cx="770255" cy="830580"/>
            <wp:effectExtent l="19050" t="0" r="0" b="0"/>
            <wp:wrapSquare wrapText="bothSides"/>
            <wp:docPr id="104" name="Picture 6" descr="C:\Users\Burgess\AppData\Local\Microsoft\Windows\Temporary Internet Files\Content.IE5\POVP697O\MC90036825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Burgess\AppData\Local\Microsoft\Windows\Temporary Internet Files\Content.IE5\POVP697O\MC900368252[1].wmf"/>
                    <pic:cNvPicPr>
                      <a:picLocks noChangeAspect="1" noChangeArrowheads="1"/>
                    </pic:cNvPicPr>
                  </pic:nvPicPr>
                  <pic:blipFill>
                    <a:blip r:embed="rId78" cstate="print"/>
                    <a:srcRect/>
                    <a:stretch>
                      <a:fillRect/>
                    </a:stretch>
                  </pic:blipFill>
                  <pic:spPr bwMode="auto">
                    <a:xfrm>
                      <a:off x="0" y="0"/>
                      <a:ext cx="770255" cy="830580"/>
                    </a:xfrm>
                    <a:prstGeom prst="rect">
                      <a:avLst/>
                    </a:prstGeom>
                    <a:noFill/>
                    <a:ln w="9525">
                      <a:noFill/>
                      <a:miter lim="800000"/>
                      <a:headEnd/>
                      <a:tailEnd/>
                    </a:ln>
                  </pic:spPr>
                </pic:pic>
              </a:graphicData>
            </a:graphic>
          </wp:anchor>
        </w:drawing>
      </w:r>
      <w:r w:rsidR="00FB1745" w:rsidRPr="004B7105">
        <w:t xml:space="preserve">Let’s say we are building a news reader and want to subscribe to multiple services for the relevant data. There is only one problem. The format the data returned is different for each service. In addition, the </w:t>
      </w:r>
      <w:r w:rsidR="00A07D95">
        <w:t xml:space="preserve">many </w:t>
      </w:r>
      <w:r w:rsidR="00FB1745" w:rsidRPr="004B7105">
        <w:t>commands each service understands is different.</w:t>
      </w:r>
    </w:p>
    <w:p w:rsidR="00FB1745" w:rsidRPr="004B7105" w:rsidRDefault="00FB1745" w:rsidP="000A226A">
      <w:r w:rsidRPr="004B7105">
        <w:t xml:space="preserve">With this amount of complexity, the logic for your application </w:t>
      </w:r>
      <w:r w:rsidR="00E63607" w:rsidRPr="004B7105">
        <w:t>will</w:t>
      </w:r>
      <w:r w:rsidRPr="004B7105">
        <w:t xml:space="preserve"> get fragile and hard to maintain.</w:t>
      </w:r>
    </w:p>
    <w:p w:rsidR="00FB1745" w:rsidRPr="004B7105" w:rsidRDefault="00FB1745" w:rsidP="000A226A">
      <w:r w:rsidRPr="004B7105">
        <w:lastRenderedPageBreak/>
        <w:t>The solution is to create an adapter class for each service we subscribe to. These adapters cater to the idiosyncrasies of the service, while presenting a single interface for our program to use.</w:t>
      </w:r>
    </w:p>
    <w:p w:rsidR="00FB1745" w:rsidRPr="004B7105" w:rsidRDefault="00FB1745" w:rsidP="000A226A">
      <w:r w:rsidRPr="004B7105">
        <w:t>Adding a new service is then as simple as creating a new adapter class and then using it to connect to the service.</w:t>
      </w:r>
    </w:p>
    <w:tbl>
      <w:tblPr>
        <w:tblStyle w:val="TableGrid"/>
        <w:tblW w:w="0" w:type="auto"/>
        <w:tblCellMar>
          <w:top w:w="29" w:type="dxa"/>
          <w:left w:w="72" w:type="dxa"/>
          <w:bottom w:w="29" w:type="dxa"/>
          <w:right w:w="72" w:type="dxa"/>
        </w:tblCellMar>
        <w:tblLook w:val="04A0"/>
      </w:tblPr>
      <w:tblGrid>
        <w:gridCol w:w="6462"/>
      </w:tblGrid>
      <w:tr w:rsidR="00DB1323" w:rsidRPr="004B7105" w:rsidTr="008B37BD">
        <w:trPr>
          <w:trHeight w:val="143"/>
        </w:trPr>
        <w:tc>
          <w:tcPr>
            <w:tcW w:w="6462" w:type="dxa"/>
          </w:tcPr>
          <w:p w:rsidR="004E14E6" w:rsidRPr="004B7105" w:rsidRDefault="00DB1323" w:rsidP="00DB1323">
            <w:pPr>
              <w:pStyle w:val="9Conventions"/>
              <w:rPr>
                <w:rFonts w:eastAsia="Times New Roman" w:cs="Arial"/>
              </w:rPr>
            </w:pPr>
            <w:r w:rsidRPr="004B7105">
              <w:rPr>
                <w:rFonts w:eastAsia="Times New Roman" w:cs="Arial"/>
                <w:b/>
                <w:noProof/>
              </w:rPr>
              <w:drawing>
                <wp:anchor distT="0" distB="0" distL="114300" distR="114300" simplePos="0" relativeHeight="25195724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49"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rFonts w:eastAsia="Times New Roman" w:cs="Arial"/>
                <w:b/>
              </w:rPr>
              <w:t>Comment:</w:t>
            </w:r>
            <w:r w:rsidRPr="004B7105">
              <w:rPr>
                <w:rFonts w:eastAsia="Times New Roman" w:cs="Arial"/>
              </w:rPr>
              <w:t xml:space="preserve"> </w:t>
            </w:r>
            <w:r w:rsidR="004E14E6" w:rsidRPr="004B7105">
              <w:rPr>
                <w:rFonts w:eastAsia="Times New Roman" w:cs="Arial"/>
              </w:rPr>
              <w:t>An adapter is just something that translates messages so both parties can communicate.</w:t>
            </w:r>
          </w:p>
          <w:p w:rsidR="00DB1323" w:rsidRPr="004B7105" w:rsidRDefault="004E14E6" w:rsidP="004E14E6">
            <w:pPr>
              <w:pStyle w:val="9Conventions"/>
              <w:rPr>
                <w:rFonts w:eastAsia="Times New Roman" w:cs="Arial"/>
              </w:rPr>
            </w:pPr>
            <w:r w:rsidRPr="004B7105">
              <w:t>Adapters free us from unnecessary complexity by d</w:t>
            </w:r>
            <w:r w:rsidR="00DB1323" w:rsidRPr="004B7105">
              <w:t>elegat</w:t>
            </w:r>
            <w:r w:rsidR="004F1EF0">
              <w:t>ing</w:t>
            </w:r>
            <w:r w:rsidR="00240C7C">
              <w:t xml:space="preserve"> responsibilities</w:t>
            </w:r>
            <w:r w:rsidR="00DB1323" w:rsidRPr="004B7105">
              <w:t>.</w:t>
            </w:r>
          </w:p>
        </w:tc>
      </w:tr>
    </w:tbl>
    <w:p w:rsidR="00FB1745" w:rsidRPr="004B7105" w:rsidRDefault="00FB1745" w:rsidP="00C92F93">
      <w:pPr>
        <w:pStyle w:val="H5"/>
      </w:pPr>
      <w:r w:rsidRPr="004B7105">
        <w:t>Evolve</w:t>
      </w:r>
      <w:r w:rsidR="00D2561A" w:rsidRPr="00D2561A">
        <w:t xml:space="preserve"> </w:t>
      </w:r>
      <w:r w:rsidR="00D2561A" w:rsidRPr="004B7105">
        <w:t>and</w:t>
      </w:r>
      <w:r w:rsidR="00D2561A" w:rsidRPr="00D2561A">
        <w:t xml:space="preserve"> </w:t>
      </w:r>
      <w:r w:rsidR="00D2561A" w:rsidRPr="004B7105">
        <w:t>Adapt</w:t>
      </w:r>
    </w:p>
    <w:p w:rsidR="00FB1745" w:rsidRPr="000A226A" w:rsidRDefault="00FB1745" w:rsidP="00386B93">
      <w:pPr>
        <w:pStyle w:val="Normal2"/>
      </w:pPr>
      <w:r w:rsidRPr="004B7105">
        <w:rPr>
          <w:rFonts w:cs="Arial"/>
        </w:rPr>
        <w:t>Adapters are also useful for services that ha</w:t>
      </w:r>
      <w:r w:rsidRPr="000A226A">
        <w:t>ve a tendency to change. From version to version, some services change the way they communicate with their clients.</w:t>
      </w:r>
    </w:p>
    <w:p w:rsidR="00FB1745" w:rsidRPr="004B7105" w:rsidRDefault="00FB1745" w:rsidP="00FB1745">
      <w:pPr>
        <w:spacing w:after="0"/>
        <w:rPr>
          <w:rFonts w:cs="Arial"/>
        </w:rPr>
      </w:pPr>
      <w:r w:rsidRPr="004B7105">
        <w:rPr>
          <w:rFonts w:cs="Arial"/>
        </w:rPr>
        <w:t>When this happens you have three choices:</w:t>
      </w:r>
    </w:p>
    <w:p w:rsidR="00FB1745" w:rsidRPr="004B7105" w:rsidRDefault="00FB1745" w:rsidP="006C2A84">
      <w:pPr>
        <w:pStyle w:val="ListParagraph"/>
        <w:numPr>
          <w:ilvl w:val="0"/>
          <w:numId w:val="32"/>
        </w:numPr>
        <w:spacing w:before="0"/>
        <w:ind w:left="714" w:hanging="357"/>
        <w:rPr>
          <w:rFonts w:cs="Arial"/>
        </w:rPr>
      </w:pPr>
      <w:r w:rsidRPr="004B7105">
        <w:rPr>
          <w:rFonts w:cs="Arial"/>
        </w:rPr>
        <w:t>Continue to use the same obsolete service</w:t>
      </w:r>
    </w:p>
    <w:p w:rsidR="00FB1745" w:rsidRPr="004B7105" w:rsidRDefault="00FB1745" w:rsidP="006C2A84">
      <w:pPr>
        <w:pStyle w:val="ListParagraph"/>
        <w:numPr>
          <w:ilvl w:val="0"/>
          <w:numId w:val="32"/>
        </w:numPr>
        <w:rPr>
          <w:rFonts w:cs="Arial"/>
        </w:rPr>
      </w:pPr>
      <w:r w:rsidRPr="004B7105">
        <w:rPr>
          <w:rFonts w:cs="Arial"/>
        </w:rPr>
        <w:t>Update your code to handle the new service, and then retest to make sure your product is still working correctly</w:t>
      </w:r>
    </w:p>
    <w:p w:rsidR="00FB1745" w:rsidRPr="004B7105" w:rsidRDefault="00FB1745" w:rsidP="006C2A84">
      <w:pPr>
        <w:pStyle w:val="ListParagraph"/>
        <w:numPr>
          <w:ilvl w:val="0"/>
          <w:numId w:val="32"/>
        </w:numPr>
        <w:rPr>
          <w:rFonts w:cs="Arial"/>
        </w:rPr>
      </w:pPr>
      <w:r w:rsidRPr="004B7105">
        <w:rPr>
          <w:rFonts w:cs="Arial"/>
        </w:rPr>
        <w:t>Create an adapter class that isolates the changes from your code.</w:t>
      </w:r>
    </w:p>
    <w:p w:rsidR="00FB1745" w:rsidRPr="004B7105" w:rsidRDefault="00FB1745" w:rsidP="00C92F93">
      <w:pPr>
        <w:pStyle w:val="H5"/>
      </w:pPr>
      <w:r w:rsidRPr="004B7105">
        <w:t>Power to the People</w:t>
      </w:r>
    </w:p>
    <w:p w:rsidR="00E63607" w:rsidRPr="004B7105" w:rsidRDefault="00E63607" w:rsidP="00386B93">
      <w:pPr>
        <w:pStyle w:val="Normal2"/>
      </w:pPr>
      <w:r w:rsidRPr="004B7105">
        <w:t>Where did the name adapter come from?</w:t>
      </w:r>
    </w:p>
    <w:p w:rsidR="00E63607" w:rsidRPr="004B7105" w:rsidRDefault="00E63607" w:rsidP="002739C0">
      <w:r w:rsidRPr="004B7105">
        <w:t>It came from the electrical power industry.</w:t>
      </w:r>
    </w:p>
    <w:p w:rsidR="00FB1745" w:rsidRPr="004B7105" w:rsidRDefault="00FB1745" w:rsidP="000A226A">
      <w:r w:rsidRPr="004B7105">
        <w:t xml:space="preserve">Power supplies can vary from region to region. That means that the hair dryer we bought in the United States </w:t>
      </w:r>
      <w:r w:rsidR="00E63607" w:rsidRPr="004B7105">
        <w:t xml:space="preserve">will </w:t>
      </w:r>
      <w:r w:rsidRPr="004B7105">
        <w:t xml:space="preserve">not </w:t>
      </w:r>
      <w:r w:rsidR="00E63607" w:rsidRPr="004B7105">
        <w:t>work</w:t>
      </w:r>
      <w:r w:rsidRPr="004B7105">
        <w:t xml:space="preserve"> in Europe, and vice versa.</w:t>
      </w:r>
    </w:p>
    <w:p w:rsidR="00FB1745" w:rsidRPr="004B7105" w:rsidRDefault="00FB1745" w:rsidP="000A226A">
      <w:r w:rsidRPr="004B7105">
        <w:t>Also, the shape of the plugs is different.</w:t>
      </w:r>
    </w:p>
    <w:p w:rsidR="00FB1745" w:rsidRPr="004B7105" w:rsidRDefault="00FB1745" w:rsidP="000A226A">
      <w:r w:rsidRPr="004B7105">
        <w:t>The solution here is to buy an adapter that converts the voltage. This allows us to dry our hair anywhere in the world, without having to buy a new hair dryer for every region we visit.</w:t>
      </w:r>
    </w:p>
    <w:p w:rsidR="00FB1745" w:rsidRPr="002A25F3" w:rsidRDefault="00FB1745" w:rsidP="006C2A84">
      <w:pPr>
        <w:pStyle w:val="H4"/>
        <w:numPr>
          <w:ilvl w:val="2"/>
          <w:numId w:val="142"/>
        </w:numPr>
        <w:ind w:left="720"/>
      </w:pPr>
      <w:bookmarkStart w:id="45" w:name="Contract"/>
      <w:r w:rsidRPr="00987002">
        <w:rPr>
          <w:rFonts w:ascii="Stencil" w:hAnsi="Stencil"/>
          <w:sz w:val="32"/>
          <w:szCs w:val="32"/>
        </w:rPr>
        <w:t>C</w:t>
      </w:r>
      <w:r w:rsidRPr="002A25F3">
        <w:t>ontract</w:t>
      </w:r>
      <w:bookmarkEnd w:id="45"/>
      <w:r w:rsidRPr="002A25F3">
        <w:t xml:space="preserve"> </w:t>
      </w:r>
      <w:r w:rsidR="00A63C03" w:rsidRPr="002A25F3">
        <w:t>{</w:t>
      </w:r>
      <w:bookmarkStart w:id="46" w:name="Bridge"/>
      <w:r w:rsidR="00A63C03">
        <w:t>Bridge</w:t>
      </w:r>
      <w:bookmarkEnd w:id="46"/>
      <w:r w:rsidR="00A63C03" w:rsidRPr="002A25F3">
        <w:t>}</w:t>
      </w:r>
      <w:r w:rsidR="00A63C03">
        <w:t>{Contract}</w:t>
      </w:r>
      <w:r w:rsidR="00DD036E" w:rsidRPr="002A25F3">
        <w:fldChar w:fldCharType="begin"/>
      </w:r>
      <w:r w:rsidRPr="002A25F3">
        <w:instrText xml:space="preserve"> XE "Design Pattern:Structural:Contract" </w:instrText>
      </w:r>
      <w:r w:rsidR="00DD036E" w:rsidRPr="002A25F3">
        <w:fldChar w:fldCharType="end"/>
      </w:r>
      <w:r w:rsidR="00DD036E" w:rsidRPr="002A25F3">
        <w:fldChar w:fldCharType="begin"/>
      </w:r>
      <w:r w:rsidR="00A63C03" w:rsidRPr="002A25F3">
        <w:instrText xml:space="preserve"> XE "Design Pattern:Structural:</w:instrText>
      </w:r>
      <w:r w:rsidR="00A63C03">
        <w:instrText>Bridge</w:instrText>
      </w:r>
      <w:r w:rsidR="00A63C03" w:rsidRPr="002A25F3">
        <w:instrText xml:space="preserve">" </w:instrText>
      </w:r>
      <w:r w:rsidR="00DD036E" w:rsidRPr="002A25F3">
        <w:fldChar w:fldCharType="end"/>
      </w:r>
    </w:p>
    <w:p w:rsidR="00E9416C" w:rsidRDefault="00FB1745" w:rsidP="00386B93">
      <w:pPr>
        <w:pStyle w:val="Normal2"/>
      </w:pPr>
      <w:r w:rsidRPr="004B7105">
        <w:t>The purpose of the program contract is to define a standardized way of interacting with our service. It defines the services exposed, how to use the services and the format of how responses are returned.</w:t>
      </w:r>
    </w:p>
    <w:tbl>
      <w:tblPr>
        <w:tblStyle w:val="TableGrid"/>
        <w:tblW w:w="0" w:type="auto"/>
        <w:tblCellMar>
          <w:top w:w="29" w:type="dxa"/>
          <w:left w:w="72" w:type="dxa"/>
          <w:bottom w:w="29" w:type="dxa"/>
          <w:right w:w="72" w:type="dxa"/>
        </w:tblCellMar>
        <w:tblLook w:val="04A0"/>
      </w:tblPr>
      <w:tblGrid>
        <w:gridCol w:w="6462"/>
      </w:tblGrid>
      <w:tr w:rsidR="00E9416C" w:rsidTr="00E969CA">
        <w:trPr>
          <w:trHeight w:val="278"/>
        </w:trPr>
        <w:tc>
          <w:tcPr>
            <w:tcW w:w="6462" w:type="dxa"/>
          </w:tcPr>
          <w:p w:rsidR="002739C0" w:rsidRPr="00E9416C" w:rsidRDefault="00E9416C" w:rsidP="002739C0">
            <w:pPr>
              <w:pStyle w:val="9Conventions"/>
            </w:pPr>
            <w:r w:rsidRPr="00E57520">
              <w:rPr>
                <w:rFonts w:eastAsia="Times New Roman" w:cs="Arial"/>
                <w:b/>
                <w:noProof/>
              </w:rPr>
              <w:lastRenderedPageBreak/>
              <w:drawing>
                <wp:anchor distT="0" distB="0" distL="114300" distR="114300" simplePos="0" relativeHeight="252068864" behindDoc="0" locked="0" layoutInCell="1" allowOverlap="1">
                  <wp:simplePos x="0" y="0"/>
                  <wp:positionH relativeFrom="column">
                    <wp:posOffset>-44450</wp:posOffset>
                  </wp:positionH>
                  <wp:positionV relativeFrom="paragraph">
                    <wp:posOffset>-5080</wp:posOffset>
                  </wp:positionV>
                  <wp:extent cx="339725" cy="323850"/>
                  <wp:effectExtent l="19050" t="0" r="3175" b="0"/>
                  <wp:wrapSquare wrapText="bothSides"/>
                  <wp:docPr id="1193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srcRect/>
                          <a:stretch>
                            <a:fillRect/>
                          </a:stretch>
                        </pic:blipFill>
                        <pic:spPr bwMode="auto">
                          <a:xfrm>
                            <a:off x="0" y="0"/>
                            <a:ext cx="339725" cy="323850"/>
                          </a:xfrm>
                          <a:prstGeom prst="rect">
                            <a:avLst/>
                          </a:prstGeom>
                          <a:noFill/>
                          <a:ln w="9525">
                            <a:noFill/>
                            <a:miter lim="800000"/>
                            <a:headEnd/>
                            <a:tailEnd/>
                          </a:ln>
                        </pic:spPr>
                      </pic:pic>
                    </a:graphicData>
                  </a:graphic>
                </wp:anchor>
              </w:drawing>
            </w:r>
            <w:r>
              <w:rPr>
                <w:rFonts w:eastAsia="Times New Roman" w:cs="Arial"/>
                <w:b/>
              </w:rPr>
              <w:t>Reference</w:t>
            </w:r>
            <w:r w:rsidRPr="00E57520">
              <w:rPr>
                <w:rFonts w:eastAsia="Times New Roman" w:cs="Arial"/>
                <w:b/>
              </w:rPr>
              <w:t>:</w:t>
            </w:r>
            <w:r>
              <w:rPr>
                <w:rFonts w:eastAsia="Times New Roman" w:cs="Arial"/>
              </w:rPr>
              <w:t xml:space="preserve"> </w:t>
            </w:r>
            <w:r w:rsidR="005B7E61">
              <w:rPr>
                <w:rFonts w:eastAsia="Times New Roman" w:cs="Arial"/>
              </w:rPr>
              <w:t>{</w:t>
            </w:r>
            <w:r>
              <w:rPr>
                <w:rFonts w:eastAsia="Times New Roman" w:cs="Arial"/>
              </w:rPr>
              <w:t>Bridge</w:t>
            </w:r>
            <w:r w:rsidR="005B7E61">
              <w:rPr>
                <w:rFonts w:eastAsia="Times New Roman" w:cs="Arial"/>
              </w:rPr>
              <w:t>}</w:t>
            </w:r>
            <w:r>
              <w:rPr>
                <w:rFonts w:eastAsia="Times New Roman" w:cs="Arial"/>
              </w:rPr>
              <w:t xml:space="preserve"> - </w:t>
            </w:r>
            <w:r w:rsidRPr="000F273F">
              <w:t>Decouple an abstraction from its implementation so that the two can vary independently</w:t>
            </w:r>
            <w:r w:rsidRPr="00053B49">
              <w:t>.</w:t>
            </w:r>
            <w:r>
              <w:rPr>
                <w:rStyle w:val="FootnoteReference"/>
              </w:rPr>
              <w:t xml:space="preserve"> </w:t>
            </w:r>
            <w:r>
              <w:rPr>
                <w:rStyle w:val="FootnoteReference"/>
              </w:rPr>
              <w:footnoteReference w:id="11"/>
            </w:r>
          </w:p>
        </w:tc>
      </w:tr>
    </w:tbl>
    <w:p w:rsidR="00E9416C" w:rsidRDefault="00E9416C" w:rsidP="00303DCC">
      <w:pPr>
        <w:pStyle w:val="NoSpacing"/>
      </w:pPr>
    </w:p>
    <w:tbl>
      <w:tblPr>
        <w:tblStyle w:val="TableGrid"/>
        <w:tblW w:w="0" w:type="auto"/>
        <w:tblCellMar>
          <w:top w:w="29" w:type="dxa"/>
          <w:left w:w="72" w:type="dxa"/>
          <w:bottom w:w="29" w:type="dxa"/>
          <w:right w:w="72" w:type="dxa"/>
        </w:tblCellMar>
        <w:tblLook w:val="04A0"/>
      </w:tblPr>
      <w:tblGrid>
        <w:gridCol w:w="6462"/>
      </w:tblGrid>
      <w:tr w:rsidR="00A63C03" w:rsidTr="00E969CA">
        <w:trPr>
          <w:trHeight w:val="143"/>
        </w:trPr>
        <w:tc>
          <w:tcPr>
            <w:tcW w:w="6462" w:type="dxa"/>
          </w:tcPr>
          <w:p w:rsidR="00E9416C" w:rsidRDefault="00A63C03" w:rsidP="00C125A1">
            <w:pPr>
              <w:pStyle w:val="9Conventions"/>
              <w:rPr>
                <w:rFonts w:eastAsia="Times New Roman" w:cs="Arial"/>
              </w:rPr>
            </w:pPr>
            <w:r>
              <w:rPr>
                <w:rFonts w:eastAsia="Times New Roman" w:cs="Arial"/>
                <w:b/>
                <w:noProof/>
              </w:rPr>
              <w:drawing>
                <wp:anchor distT="0" distB="0" distL="114300" distR="114300" simplePos="0" relativeHeight="252062720"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08"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The {Bridge} </w:t>
            </w:r>
            <w:r w:rsidR="00E9416C">
              <w:rPr>
                <w:rFonts w:eastAsia="Times New Roman" w:cs="Arial"/>
              </w:rPr>
              <w:t xml:space="preserve">pattern describes a many-to-many relationship where an implementation </w:t>
            </w:r>
            <w:r w:rsidR="005B7E61">
              <w:rPr>
                <w:rFonts w:eastAsia="Times New Roman" w:cs="Arial"/>
              </w:rPr>
              <w:t>can fulfill multiple contracts, and a contract can be used by multiple implementations.</w:t>
            </w:r>
          </w:p>
          <w:p w:rsidR="00A63C03" w:rsidRDefault="005B7E61" w:rsidP="00C125A1">
            <w:pPr>
              <w:pStyle w:val="9Conventions"/>
              <w:rPr>
                <w:rFonts w:eastAsia="Times New Roman" w:cs="Arial"/>
              </w:rPr>
            </w:pPr>
            <w:r>
              <w:rPr>
                <w:rFonts w:eastAsia="Times New Roman" w:cs="Arial"/>
              </w:rPr>
              <w:t>We use this pattern every time we program to an interface.</w:t>
            </w:r>
          </w:p>
        </w:tc>
      </w:tr>
    </w:tbl>
    <w:p w:rsidR="00FB1745" w:rsidRPr="004B7105" w:rsidRDefault="00FB1745" w:rsidP="00C92F93">
      <w:pPr>
        <w:pStyle w:val="H5"/>
      </w:pPr>
      <w:r w:rsidRPr="004B7105">
        <w:t>Attributes</w:t>
      </w:r>
    </w:p>
    <w:p w:rsidR="00FB1745" w:rsidRPr="004B7105" w:rsidRDefault="00FB1745" w:rsidP="00386B93">
      <w:pPr>
        <w:pStyle w:val="Normal2"/>
      </w:pPr>
      <w:r w:rsidRPr="004B7105">
        <w:t>Attributes are metadata that is used to describe the service. We tag our classes, methods, properties, etc. so that others can know what to expect when they use our service.</w:t>
      </w:r>
    </w:p>
    <w:p w:rsidR="00F55746" w:rsidRPr="004B7105" w:rsidRDefault="00FB1745" w:rsidP="000A226A">
      <w:r w:rsidRPr="004B7105">
        <w:t>By using attribute tags, the caller gains information about a service.</w:t>
      </w:r>
      <w:r w:rsidR="00F55746" w:rsidRPr="004B7105">
        <w:t xml:space="preserve"> The alternative is </w:t>
      </w:r>
      <w:r w:rsidR="00F55746" w:rsidRPr="00240C7C">
        <w:rPr>
          <w:rFonts w:ascii="Viner Hand ITC" w:hAnsi="Viner Hand ITC"/>
          <w:sz w:val="24"/>
          <w:szCs w:val="24"/>
        </w:rPr>
        <w:t>Documentation!</w:t>
      </w:r>
      <w:r w:rsidR="00F55746" w:rsidRPr="004B7105">
        <w:t xml:space="preserve"> (The problem with documentation </w:t>
      </w:r>
      <w:r w:rsidR="00240C7C">
        <w:t xml:space="preserve">is </w:t>
      </w:r>
      <w:r w:rsidR="00F55746" w:rsidRPr="004B7105">
        <w:t>that it is a pain to read, hard to find, and can be out of date.)</w:t>
      </w:r>
    </w:p>
    <w:p w:rsidR="00F55746" w:rsidRPr="004B7105" w:rsidRDefault="00F55746" w:rsidP="000A226A">
      <w:r w:rsidRPr="004B7105">
        <w:t xml:space="preserve">Attributes are used extensively in many managed environments such </w:t>
      </w:r>
      <w:r w:rsidR="0090581A">
        <w:t xml:space="preserve">as </w:t>
      </w:r>
      <w:r w:rsidRPr="004B7105">
        <w:t>.Net and the Java Runtime Environment.</w:t>
      </w:r>
    </w:p>
    <w:p w:rsidR="00FB1745" w:rsidRPr="004B7105" w:rsidRDefault="00FB1745" w:rsidP="00FB1745">
      <w:r w:rsidRPr="004B7105">
        <w:t>For example in .Net</w:t>
      </w:r>
      <w:r w:rsidRPr="004B7105">
        <w:rPr>
          <w:rStyle w:val="FootnoteReference"/>
        </w:rPr>
        <w:footnoteReference w:id="12"/>
      </w:r>
      <w:r w:rsidRPr="004B7105">
        <w:t>:</w:t>
      </w:r>
    </w:p>
    <w:tbl>
      <w:tblPr>
        <w:tblStyle w:val="TableGrid"/>
        <w:tblW w:w="0" w:type="auto"/>
        <w:tblLook w:val="04A0"/>
      </w:tblPr>
      <w:tblGrid>
        <w:gridCol w:w="2268"/>
        <w:gridCol w:w="4230"/>
      </w:tblGrid>
      <w:tr w:rsidR="00FB1745" w:rsidRPr="004B7105" w:rsidTr="002F2739">
        <w:tc>
          <w:tcPr>
            <w:tcW w:w="2268" w:type="dxa"/>
          </w:tcPr>
          <w:p w:rsidR="00FB1745" w:rsidRPr="004B7105" w:rsidRDefault="00FB1745" w:rsidP="00FB1745">
            <w:proofErr w:type="spellStart"/>
            <w:r w:rsidRPr="004B7105">
              <w:t>ContextStaticAttribute</w:t>
            </w:r>
            <w:proofErr w:type="spellEnd"/>
            <w:r w:rsidRPr="004B7105">
              <w:t xml:space="preserve"> </w:t>
            </w:r>
          </w:p>
        </w:tc>
        <w:tc>
          <w:tcPr>
            <w:tcW w:w="4230" w:type="dxa"/>
          </w:tcPr>
          <w:p w:rsidR="00FB1745" w:rsidRPr="004B7105" w:rsidRDefault="00FB1745" w:rsidP="00FB1745">
            <w:r w:rsidRPr="004B7105">
              <w:t>Indicates that the value of a static field is unique for a particular context</w:t>
            </w:r>
          </w:p>
        </w:tc>
      </w:tr>
      <w:tr w:rsidR="00FB1745" w:rsidRPr="004B7105" w:rsidTr="002F2739">
        <w:tc>
          <w:tcPr>
            <w:tcW w:w="2268" w:type="dxa"/>
          </w:tcPr>
          <w:p w:rsidR="00FB1745" w:rsidRPr="004B7105" w:rsidRDefault="00FB1745" w:rsidP="00FB1745">
            <w:proofErr w:type="spellStart"/>
            <w:r w:rsidRPr="004B7105">
              <w:t>CLSCompliantAttribute</w:t>
            </w:r>
            <w:proofErr w:type="spellEnd"/>
            <w:r w:rsidRPr="004B7105">
              <w:t xml:space="preserve">  </w:t>
            </w:r>
          </w:p>
        </w:tc>
        <w:tc>
          <w:tcPr>
            <w:tcW w:w="4230" w:type="dxa"/>
          </w:tcPr>
          <w:p w:rsidR="00FB1745" w:rsidRPr="004B7105" w:rsidRDefault="00FB1745" w:rsidP="00FB1745">
            <w:r w:rsidRPr="004B7105">
              <w:t>Indicates whether a program element is compliant with the Common Language Specification (CLS)</w:t>
            </w:r>
          </w:p>
        </w:tc>
      </w:tr>
      <w:tr w:rsidR="00FB1745" w:rsidRPr="004B7105" w:rsidTr="002F2739">
        <w:tc>
          <w:tcPr>
            <w:tcW w:w="2268" w:type="dxa"/>
          </w:tcPr>
          <w:p w:rsidR="00FB1745" w:rsidRPr="004B7105" w:rsidRDefault="00FB1745" w:rsidP="00FB1745">
            <w:proofErr w:type="spellStart"/>
            <w:r w:rsidRPr="004B7105">
              <w:t>FlagsAttribute</w:t>
            </w:r>
            <w:proofErr w:type="spellEnd"/>
          </w:p>
        </w:tc>
        <w:tc>
          <w:tcPr>
            <w:tcW w:w="4230" w:type="dxa"/>
          </w:tcPr>
          <w:p w:rsidR="00FB1745" w:rsidRPr="004B7105" w:rsidRDefault="00FB1745" w:rsidP="00FB1745">
            <w:r w:rsidRPr="004B7105">
              <w:t>Indicates that an enumeration can be treated as a bit field; that is, a set of flags</w:t>
            </w:r>
          </w:p>
        </w:tc>
      </w:tr>
      <w:tr w:rsidR="00FB1745" w:rsidRPr="004B7105" w:rsidTr="002F2739">
        <w:tc>
          <w:tcPr>
            <w:tcW w:w="2268" w:type="dxa"/>
          </w:tcPr>
          <w:p w:rsidR="00FB1745" w:rsidRPr="004B7105" w:rsidRDefault="00FB1745" w:rsidP="00FB1745">
            <w:proofErr w:type="spellStart"/>
            <w:r w:rsidRPr="004B7105">
              <w:t>MTAThreadAttribute</w:t>
            </w:r>
            <w:proofErr w:type="spellEnd"/>
          </w:p>
        </w:tc>
        <w:tc>
          <w:tcPr>
            <w:tcW w:w="4230" w:type="dxa"/>
          </w:tcPr>
          <w:p w:rsidR="00FB1745" w:rsidRPr="004B7105" w:rsidRDefault="00FB1745" w:rsidP="00FB1745">
            <w:r w:rsidRPr="004B7105">
              <w:t>Indicates that the COM threading model for an application is multithreaded apartment (MTA)</w:t>
            </w:r>
          </w:p>
        </w:tc>
      </w:tr>
      <w:tr w:rsidR="00FB1745" w:rsidRPr="004B7105" w:rsidTr="002F2739">
        <w:tc>
          <w:tcPr>
            <w:tcW w:w="2268" w:type="dxa"/>
          </w:tcPr>
          <w:p w:rsidR="00FB1745" w:rsidRPr="004B7105" w:rsidRDefault="00FB1745" w:rsidP="00FB1745">
            <w:proofErr w:type="spellStart"/>
            <w:r w:rsidRPr="004B7105">
              <w:lastRenderedPageBreak/>
              <w:t>NonSerializedAttribute</w:t>
            </w:r>
            <w:proofErr w:type="spellEnd"/>
          </w:p>
        </w:tc>
        <w:tc>
          <w:tcPr>
            <w:tcW w:w="4230" w:type="dxa"/>
          </w:tcPr>
          <w:p w:rsidR="00FB1745" w:rsidRPr="004B7105" w:rsidRDefault="00FB1745" w:rsidP="00FB1745">
            <w:r w:rsidRPr="004B7105">
              <w:t>Indicates that a field of a serializable class should not be serialized</w:t>
            </w:r>
          </w:p>
        </w:tc>
      </w:tr>
      <w:tr w:rsidR="00FB1745" w:rsidRPr="004B7105" w:rsidTr="002F2739">
        <w:tc>
          <w:tcPr>
            <w:tcW w:w="2268" w:type="dxa"/>
          </w:tcPr>
          <w:p w:rsidR="00FB1745" w:rsidRPr="004B7105" w:rsidRDefault="00FB1745" w:rsidP="00FB1745">
            <w:proofErr w:type="spellStart"/>
            <w:r w:rsidRPr="004B7105">
              <w:t>ObsoleteAttribute</w:t>
            </w:r>
            <w:proofErr w:type="spellEnd"/>
          </w:p>
        </w:tc>
        <w:tc>
          <w:tcPr>
            <w:tcW w:w="4230" w:type="dxa"/>
          </w:tcPr>
          <w:p w:rsidR="00FB1745" w:rsidRPr="004B7105" w:rsidRDefault="00FB1745" w:rsidP="00FB1745">
            <w:r w:rsidRPr="004B7105">
              <w:t>Marks the program elements that are no longer in use. This class cannot be inherited</w:t>
            </w:r>
          </w:p>
        </w:tc>
      </w:tr>
    </w:tbl>
    <w:p w:rsidR="00F55746" w:rsidRPr="004B7105" w:rsidRDefault="00F55746" w:rsidP="00C92F93">
      <w:pPr>
        <w:pStyle w:val="H5"/>
      </w:pPr>
      <w:r w:rsidRPr="004B7105">
        <w:t>XML Comments</w:t>
      </w:r>
    </w:p>
    <w:p w:rsidR="00F55746" w:rsidRPr="004B7105" w:rsidRDefault="00F55746" w:rsidP="00386B93">
      <w:pPr>
        <w:pStyle w:val="Normal2"/>
      </w:pPr>
      <w:r w:rsidRPr="004B7105">
        <w:t xml:space="preserve">Xml comments are a great way to annotate your methods. This </w:t>
      </w:r>
      <w:r w:rsidR="008D1616" w:rsidRPr="004B7105">
        <w:t>allows callers to better understand the intent of your code.</w:t>
      </w:r>
    </w:p>
    <w:p w:rsidR="008D1616" w:rsidRDefault="008D1616" w:rsidP="000A226A">
      <w:r w:rsidRPr="004B7105">
        <w:t>Unfortunately only some languages support xml comments. A good example is C# and the .Net framework.</w:t>
      </w:r>
    </w:p>
    <w:p w:rsidR="00F55746" w:rsidRPr="004B7105" w:rsidRDefault="00F55746" w:rsidP="00C92F93">
      <w:pPr>
        <w:pStyle w:val="H5"/>
      </w:pPr>
      <w:r w:rsidRPr="004B7105">
        <w:t>Interface {</w:t>
      </w:r>
      <w:bookmarkStart w:id="47" w:name="Mediator"/>
      <w:r w:rsidRPr="004B7105">
        <w:t>Mediator</w:t>
      </w:r>
      <w:bookmarkEnd w:id="47"/>
      <w:r w:rsidRPr="004B7105">
        <w:t>}</w:t>
      </w:r>
      <w:r w:rsidR="00DD036E" w:rsidRPr="004B7105">
        <w:fldChar w:fldCharType="begin"/>
      </w:r>
      <w:r w:rsidRPr="004B7105">
        <w:instrText xml:space="preserve"> XE "Design Pattern:Behavioral:Mediator" </w:instrText>
      </w:r>
      <w:r w:rsidR="00DD036E" w:rsidRPr="004B7105">
        <w:fldChar w:fldCharType="end"/>
      </w:r>
    </w:p>
    <w:p w:rsidR="00FB1745" w:rsidRPr="004B7105" w:rsidRDefault="00FB1745" w:rsidP="00386B93">
      <w:pPr>
        <w:pStyle w:val="Normal2"/>
      </w:pPr>
      <w:r w:rsidRPr="004B7105">
        <w:t>The</w:t>
      </w:r>
      <w:r w:rsidR="0090581A">
        <w:t xml:space="preserve"> interface defines the contract</w:t>
      </w:r>
      <w:r w:rsidRPr="004B7105">
        <w:t xml:space="preserve"> that the service provider guarantees will be met. It defines how we communicate with a service and the format used when returning the result.</w:t>
      </w:r>
    </w:p>
    <w:p w:rsidR="00FB1745" w:rsidRDefault="00FB1745" w:rsidP="000A226A">
      <w:r w:rsidRPr="004B7105">
        <w:t>The interface simplifies the communication between classes, which is what the Mediator design pattern is about.</w:t>
      </w:r>
    </w:p>
    <w:p w:rsidR="00C125A1" w:rsidRPr="00945FF5" w:rsidRDefault="00945FF5" w:rsidP="000A226A">
      <w:pPr>
        <w:rPr>
          <w:b/>
        </w:rPr>
      </w:pPr>
      <w:r w:rsidRPr="00945FF5">
        <w:rPr>
          <w:b/>
        </w:rPr>
        <w:t>Example</w:t>
      </w:r>
      <w:r w:rsidR="00C125A1" w:rsidRPr="00945FF5">
        <w:rPr>
          <w:b/>
        </w:rPr>
        <w:t>:</w:t>
      </w:r>
    </w:p>
    <w:tbl>
      <w:tblPr>
        <w:tblStyle w:val="TableGrid"/>
        <w:tblW w:w="0" w:type="auto"/>
        <w:shd w:val="clear" w:color="auto" w:fill="F2F2F2" w:themeFill="background1" w:themeFillShade="F2"/>
        <w:tblLook w:val="04A0"/>
      </w:tblPr>
      <w:tblGrid>
        <w:gridCol w:w="7056"/>
      </w:tblGrid>
      <w:tr w:rsidR="00C125A1" w:rsidRPr="004B7105" w:rsidTr="00E9416C">
        <w:tc>
          <w:tcPr>
            <w:tcW w:w="7056" w:type="dxa"/>
            <w:shd w:val="clear" w:color="auto" w:fill="F2F2F2" w:themeFill="background1" w:themeFillShade="F2"/>
          </w:tcPr>
          <w:p w:rsidR="0090581A" w:rsidRDefault="0090581A" w:rsidP="00D025BA">
            <w:pPr>
              <w:pStyle w:val="Code"/>
            </w:pPr>
            <w:r w:rsidRPr="004B7105">
              <w:t>//</w:t>
            </w:r>
            <w:r w:rsidRPr="0090581A">
              <w:t xml:space="preserve"> This interface specifies a contract that allows us to tell</w:t>
            </w:r>
          </w:p>
          <w:p w:rsidR="00C125A1" w:rsidRPr="004B7105" w:rsidRDefault="0090581A" w:rsidP="00D025BA">
            <w:pPr>
              <w:pStyle w:val="Code"/>
              <w:rPr>
                <w:rFonts w:cs="Arial"/>
              </w:rPr>
            </w:pPr>
            <w:r w:rsidRPr="004B7105">
              <w:t>//</w:t>
            </w:r>
            <w:r w:rsidRPr="0090581A">
              <w:t xml:space="preserve"> if two objects are equivalent.</w:t>
            </w:r>
          </w:p>
          <w:p w:rsidR="00C125A1" w:rsidRPr="004B7105" w:rsidRDefault="00C125A1" w:rsidP="00D025BA">
            <w:pPr>
              <w:pStyle w:val="Code"/>
              <w:rPr>
                <w:rFonts w:cs="Arial"/>
              </w:rPr>
            </w:pPr>
            <w:r w:rsidRPr="004B7105">
              <w:rPr>
                <w:rFonts w:cs="Arial"/>
                <w:color w:val="0000FF"/>
              </w:rPr>
              <w:t>public interface</w:t>
            </w:r>
            <w:r w:rsidRPr="004B7105">
              <w:rPr>
                <w:rFonts w:cs="Arial"/>
              </w:rPr>
              <w:t xml:space="preserve"> </w:t>
            </w:r>
            <w:proofErr w:type="spellStart"/>
            <w:r w:rsidRPr="004B7105">
              <w:rPr>
                <w:rFonts w:cs="Arial"/>
              </w:rPr>
              <w:t>IEquatable</w:t>
            </w:r>
            <w:proofErr w:type="spellEnd"/>
            <w:r w:rsidRPr="004B7105">
              <w:rPr>
                <w:rFonts w:cs="Arial"/>
              </w:rPr>
              <w:t>&lt;T&gt;</w:t>
            </w:r>
          </w:p>
          <w:p w:rsidR="00C125A1" w:rsidRPr="004B7105" w:rsidRDefault="00C125A1" w:rsidP="00D025BA">
            <w:pPr>
              <w:pStyle w:val="Code"/>
              <w:rPr>
                <w:rFonts w:cs="Arial"/>
              </w:rPr>
            </w:pPr>
            <w:r w:rsidRPr="004B7105">
              <w:rPr>
                <w:rFonts w:cs="Arial"/>
              </w:rPr>
              <w:t>{</w:t>
            </w:r>
          </w:p>
          <w:p w:rsidR="00C125A1" w:rsidRPr="004B7105" w:rsidRDefault="00C125A1" w:rsidP="00D025BA">
            <w:pPr>
              <w:pStyle w:val="Code"/>
              <w:rPr>
                <w:rFonts w:cs="Arial"/>
              </w:rPr>
            </w:pPr>
            <w:r w:rsidRPr="004B7105">
              <w:rPr>
                <w:rFonts w:cs="Arial"/>
              </w:rPr>
              <w:t xml:space="preserve">    </w:t>
            </w:r>
            <w:proofErr w:type="spellStart"/>
            <w:r w:rsidRPr="004B7105">
              <w:rPr>
                <w:rFonts w:cs="Arial"/>
              </w:rPr>
              <w:t>bool</w:t>
            </w:r>
            <w:proofErr w:type="spellEnd"/>
            <w:r w:rsidRPr="004B7105">
              <w:rPr>
                <w:rFonts w:cs="Arial"/>
              </w:rPr>
              <w:t xml:space="preserve"> Equals(T </w:t>
            </w:r>
            <w:proofErr w:type="spellStart"/>
            <w:r w:rsidRPr="004B7105">
              <w:rPr>
                <w:rFonts w:cs="Arial"/>
              </w:rPr>
              <w:t>obj</w:t>
            </w:r>
            <w:proofErr w:type="spellEnd"/>
            <w:r w:rsidRPr="004B7105">
              <w:rPr>
                <w:rFonts w:cs="Arial"/>
              </w:rPr>
              <w:t>);</w:t>
            </w:r>
          </w:p>
          <w:p w:rsidR="00C125A1" w:rsidRPr="004B7105" w:rsidRDefault="00C125A1" w:rsidP="00D025BA">
            <w:pPr>
              <w:pStyle w:val="Code"/>
              <w:rPr>
                <w:rFonts w:cs="Arial"/>
              </w:rPr>
            </w:pPr>
            <w:r w:rsidRPr="004B7105">
              <w:rPr>
                <w:rFonts w:cs="Arial"/>
              </w:rPr>
              <w:t>}</w:t>
            </w:r>
          </w:p>
          <w:p w:rsidR="00C125A1" w:rsidRPr="004B7105" w:rsidRDefault="00C125A1" w:rsidP="00D025BA">
            <w:pPr>
              <w:pStyle w:val="Code"/>
              <w:rPr>
                <w:rFonts w:cs="Arial"/>
              </w:rPr>
            </w:pPr>
            <w:r w:rsidRPr="004B7105">
              <w:rPr>
                <w:rFonts w:cs="Arial"/>
                <w:color w:val="0000FF"/>
              </w:rPr>
              <w:t>public class</w:t>
            </w:r>
            <w:r w:rsidRPr="004B7105">
              <w:rPr>
                <w:rFonts w:cs="Arial"/>
              </w:rPr>
              <w:t xml:space="preserve"> Car : </w:t>
            </w:r>
            <w:proofErr w:type="spellStart"/>
            <w:r w:rsidRPr="004B7105">
              <w:rPr>
                <w:rFonts w:cs="Arial"/>
              </w:rPr>
              <w:t>IEquatable</w:t>
            </w:r>
            <w:proofErr w:type="spellEnd"/>
            <w:r w:rsidRPr="004B7105">
              <w:rPr>
                <w:rFonts w:cs="Arial"/>
              </w:rPr>
              <w:t>&lt;Car&gt;</w:t>
            </w:r>
          </w:p>
          <w:p w:rsidR="00D025BA" w:rsidRDefault="00C125A1" w:rsidP="00D025BA">
            <w:pPr>
              <w:pStyle w:val="Code"/>
              <w:rPr>
                <w:rFonts w:cs="Arial"/>
              </w:rPr>
            </w:pPr>
            <w:r w:rsidRPr="004B7105">
              <w:rPr>
                <w:rFonts w:cs="Arial"/>
              </w:rPr>
              <w:t>{</w:t>
            </w:r>
          </w:p>
          <w:p w:rsidR="00C125A1" w:rsidRPr="004B7105" w:rsidRDefault="00C125A1" w:rsidP="00D025BA">
            <w:pPr>
              <w:pStyle w:val="Code"/>
              <w:rPr>
                <w:rFonts w:cs="Arial"/>
              </w:rPr>
            </w:pPr>
            <w:r w:rsidRPr="004B7105">
              <w:rPr>
                <w:rFonts w:cs="Arial"/>
              </w:rPr>
              <w:t xml:space="preserve">    </w:t>
            </w:r>
            <w:r w:rsidRPr="004B7105">
              <w:rPr>
                <w:rFonts w:cs="Arial"/>
                <w:color w:val="0000FF"/>
              </w:rPr>
              <w:t>public string</w:t>
            </w:r>
            <w:r w:rsidRPr="004B7105">
              <w:rPr>
                <w:rFonts w:cs="Arial"/>
              </w:rPr>
              <w:t xml:space="preserve"> Make {</w:t>
            </w:r>
            <w:r w:rsidRPr="004B7105">
              <w:rPr>
                <w:rFonts w:cs="Arial"/>
                <w:color w:val="0000FF"/>
              </w:rPr>
              <w:t>get</w:t>
            </w:r>
            <w:r w:rsidRPr="004B7105">
              <w:rPr>
                <w:rFonts w:cs="Arial"/>
              </w:rPr>
              <w:t xml:space="preserve">; </w:t>
            </w:r>
            <w:r w:rsidRPr="004B7105">
              <w:rPr>
                <w:rFonts w:cs="Arial"/>
                <w:color w:val="0000FF"/>
              </w:rPr>
              <w:t>set</w:t>
            </w:r>
            <w:r w:rsidRPr="004B7105">
              <w:rPr>
                <w:rFonts w:cs="Arial"/>
              </w:rPr>
              <w:t>;}</w:t>
            </w:r>
          </w:p>
          <w:p w:rsidR="00C125A1" w:rsidRPr="004B7105" w:rsidRDefault="00C125A1" w:rsidP="00D025BA">
            <w:pPr>
              <w:pStyle w:val="Code"/>
              <w:rPr>
                <w:rFonts w:cs="Arial"/>
              </w:rPr>
            </w:pPr>
            <w:r w:rsidRPr="004B7105">
              <w:rPr>
                <w:rFonts w:cs="Arial"/>
              </w:rPr>
              <w:t xml:space="preserve">    </w:t>
            </w:r>
            <w:r w:rsidRPr="004B7105">
              <w:rPr>
                <w:rFonts w:cs="Arial"/>
                <w:color w:val="0000FF"/>
              </w:rPr>
              <w:t>public string</w:t>
            </w:r>
            <w:r w:rsidRPr="004B7105">
              <w:rPr>
                <w:rFonts w:cs="Arial"/>
              </w:rPr>
              <w:t xml:space="preserve"> Model { </w:t>
            </w:r>
            <w:r w:rsidRPr="004B7105">
              <w:rPr>
                <w:rFonts w:cs="Arial"/>
                <w:color w:val="0000FF"/>
              </w:rPr>
              <w:t>get</w:t>
            </w:r>
            <w:r w:rsidRPr="004B7105">
              <w:rPr>
                <w:rFonts w:cs="Arial"/>
              </w:rPr>
              <w:t xml:space="preserve">; </w:t>
            </w:r>
            <w:r w:rsidRPr="004B7105">
              <w:rPr>
                <w:rFonts w:cs="Arial"/>
                <w:color w:val="0000FF"/>
              </w:rPr>
              <w:t>set</w:t>
            </w:r>
            <w:r w:rsidRPr="004B7105">
              <w:rPr>
                <w:rFonts w:cs="Arial"/>
              </w:rPr>
              <w:t>; }</w:t>
            </w:r>
          </w:p>
          <w:p w:rsidR="00C125A1" w:rsidRPr="004B7105" w:rsidRDefault="00C125A1" w:rsidP="00D025BA">
            <w:pPr>
              <w:pStyle w:val="Code"/>
              <w:rPr>
                <w:rFonts w:cs="Arial"/>
              </w:rPr>
            </w:pPr>
            <w:r w:rsidRPr="004B7105">
              <w:rPr>
                <w:rFonts w:cs="Arial"/>
              </w:rPr>
              <w:t xml:space="preserve">    </w:t>
            </w:r>
            <w:r w:rsidRPr="004B7105">
              <w:rPr>
                <w:rFonts w:cs="Arial"/>
                <w:color w:val="0000FF"/>
              </w:rPr>
              <w:t>public string</w:t>
            </w:r>
            <w:r w:rsidRPr="004B7105">
              <w:rPr>
                <w:rFonts w:cs="Arial"/>
              </w:rPr>
              <w:t xml:space="preserve"> Year { </w:t>
            </w:r>
            <w:r w:rsidRPr="004B7105">
              <w:rPr>
                <w:rFonts w:cs="Arial"/>
                <w:color w:val="0000FF"/>
              </w:rPr>
              <w:t>get</w:t>
            </w:r>
            <w:r w:rsidRPr="004B7105">
              <w:rPr>
                <w:rFonts w:cs="Arial"/>
              </w:rPr>
              <w:t xml:space="preserve">; </w:t>
            </w:r>
            <w:r w:rsidRPr="004B7105">
              <w:rPr>
                <w:rFonts w:cs="Arial"/>
                <w:color w:val="0000FF"/>
              </w:rPr>
              <w:t>set</w:t>
            </w:r>
            <w:r w:rsidRPr="004B7105">
              <w:rPr>
                <w:rFonts w:cs="Arial"/>
              </w:rPr>
              <w:t>; }</w:t>
            </w:r>
          </w:p>
          <w:p w:rsidR="00C125A1" w:rsidRPr="004B7105" w:rsidRDefault="00C125A1" w:rsidP="00D025BA">
            <w:pPr>
              <w:pStyle w:val="Code"/>
              <w:rPr>
                <w:rFonts w:cs="Arial"/>
              </w:rPr>
            </w:pPr>
          </w:p>
          <w:p w:rsidR="00C125A1" w:rsidRPr="004B7105" w:rsidRDefault="00C125A1" w:rsidP="00D025BA">
            <w:pPr>
              <w:pStyle w:val="Code"/>
              <w:rPr>
                <w:rFonts w:cs="Arial"/>
              </w:rPr>
            </w:pPr>
            <w:r w:rsidRPr="004B7105">
              <w:rPr>
                <w:rFonts w:cs="Arial"/>
              </w:rPr>
              <w:t xml:space="preserve">    </w:t>
            </w:r>
            <w:r w:rsidR="0090581A" w:rsidRPr="004B7105">
              <w:t>//</w:t>
            </w:r>
            <w:r w:rsidR="0090581A">
              <w:t xml:space="preserve"> </w:t>
            </w:r>
            <w:r w:rsidR="0090581A" w:rsidRPr="0090581A">
              <w:t xml:space="preserve">Implementation of </w:t>
            </w:r>
            <w:proofErr w:type="spellStart"/>
            <w:r w:rsidR="0090581A" w:rsidRPr="0090581A">
              <w:t>IEquatable</w:t>
            </w:r>
            <w:proofErr w:type="spellEnd"/>
            <w:r w:rsidR="0090581A" w:rsidRPr="0090581A">
              <w:t>&lt;T&gt; interface</w:t>
            </w:r>
          </w:p>
          <w:p w:rsidR="00C125A1" w:rsidRPr="004B7105" w:rsidRDefault="00C125A1" w:rsidP="00D025BA">
            <w:pPr>
              <w:pStyle w:val="Code"/>
              <w:rPr>
                <w:rFonts w:cs="Arial"/>
              </w:rPr>
            </w:pPr>
            <w:r w:rsidRPr="004B7105">
              <w:rPr>
                <w:rFonts w:cs="Arial"/>
              </w:rPr>
              <w:t xml:space="preserve">    </w:t>
            </w:r>
            <w:r w:rsidRPr="004B7105">
              <w:rPr>
                <w:rFonts w:cs="Arial"/>
                <w:color w:val="0000FF"/>
              </w:rPr>
              <w:t xml:space="preserve">public </w:t>
            </w:r>
            <w:proofErr w:type="spellStart"/>
            <w:r w:rsidRPr="004B7105">
              <w:rPr>
                <w:rFonts w:cs="Arial"/>
                <w:color w:val="0000FF"/>
              </w:rPr>
              <w:t>bool</w:t>
            </w:r>
            <w:proofErr w:type="spellEnd"/>
            <w:r w:rsidRPr="004B7105">
              <w:rPr>
                <w:rFonts w:cs="Arial"/>
              </w:rPr>
              <w:t xml:space="preserve"> Equals(Car car)</w:t>
            </w:r>
          </w:p>
          <w:p w:rsidR="00C125A1" w:rsidRDefault="00C125A1" w:rsidP="00D025BA">
            <w:pPr>
              <w:pStyle w:val="Code"/>
              <w:rPr>
                <w:rFonts w:cs="Arial"/>
              </w:rPr>
            </w:pPr>
            <w:r w:rsidRPr="004B7105">
              <w:rPr>
                <w:rFonts w:cs="Arial"/>
              </w:rPr>
              <w:t xml:space="preserve">    {</w:t>
            </w:r>
          </w:p>
          <w:p w:rsidR="00C125A1" w:rsidRDefault="00C125A1" w:rsidP="00D025BA">
            <w:pPr>
              <w:pStyle w:val="Code"/>
              <w:rPr>
                <w:rFonts w:cs="Arial"/>
              </w:rPr>
            </w:pPr>
            <w:r>
              <w:rPr>
                <w:rFonts w:cs="Arial"/>
              </w:rPr>
              <w:t xml:space="preserve">        </w:t>
            </w:r>
            <w:r>
              <w:rPr>
                <w:rFonts w:cs="Arial"/>
                <w:color w:val="0000FF"/>
              </w:rPr>
              <w:t>r</w:t>
            </w:r>
            <w:r w:rsidRPr="004B7105">
              <w:rPr>
                <w:rFonts w:cs="Arial"/>
                <w:color w:val="0000FF"/>
              </w:rPr>
              <w:t>eturn</w:t>
            </w:r>
            <w:r>
              <w:rPr>
                <w:rFonts w:cs="Arial"/>
                <w:color w:val="0000FF"/>
              </w:rPr>
              <w:t xml:space="preserve"> </w:t>
            </w:r>
            <w:proofErr w:type="spellStart"/>
            <w:r w:rsidRPr="004B7105">
              <w:rPr>
                <w:rFonts w:cs="Arial"/>
              </w:rPr>
              <w:t>this.Make</w:t>
            </w:r>
            <w:proofErr w:type="spellEnd"/>
            <w:r w:rsidRPr="004B7105">
              <w:rPr>
                <w:rFonts w:cs="Arial"/>
              </w:rPr>
              <w:t xml:space="preserve"> == </w:t>
            </w:r>
            <w:proofErr w:type="spellStart"/>
            <w:r w:rsidRPr="004B7105">
              <w:rPr>
                <w:rFonts w:cs="Arial"/>
              </w:rPr>
              <w:t>car.Make</w:t>
            </w:r>
            <w:proofErr w:type="spellEnd"/>
            <w:r w:rsidRPr="004B7105">
              <w:rPr>
                <w:rFonts w:cs="Arial"/>
              </w:rPr>
              <w:t xml:space="preserve"> &amp;&amp; </w:t>
            </w:r>
            <w:proofErr w:type="spellStart"/>
            <w:r w:rsidRPr="004B7105">
              <w:rPr>
                <w:rFonts w:cs="Arial"/>
              </w:rPr>
              <w:t>this.Model</w:t>
            </w:r>
            <w:proofErr w:type="spellEnd"/>
            <w:r w:rsidRPr="004B7105">
              <w:rPr>
                <w:rFonts w:cs="Arial"/>
              </w:rPr>
              <w:t xml:space="preserve"> == </w:t>
            </w:r>
            <w:proofErr w:type="spellStart"/>
            <w:r w:rsidRPr="004B7105">
              <w:rPr>
                <w:rFonts w:cs="Arial"/>
              </w:rPr>
              <w:t>car.Model</w:t>
            </w:r>
            <w:proofErr w:type="spellEnd"/>
            <w:r w:rsidRPr="004B7105">
              <w:rPr>
                <w:rFonts w:cs="Arial"/>
              </w:rPr>
              <w:t xml:space="preserve"> &amp;&amp;</w:t>
            </w:r>
            <w:r>
              <w:rPr>
                <w:rFonts w:cs="Arial"/>
              </w:rPr>
              <w:t xml:space="preserve"> </w:t>
            </w:r>
            <w:proofErr w:type="spellStart"/>
            <w:r w:rsidRPr="004B7105">
              <w:rPr>
                <w:rFonts w:cs="Arial"/>
              </w:rPr>
              <w:t>this.Year</w:t>
            </w:r>
            <w:proofErr w:type="spellEnd"/>
            <w:r w:rsidRPr="004B7105">
              <w:rPr>
                <w:rFonts w:cs="Arial"/>
              </w:rPr>
              <w:t xml:space="preserve"> == </w:t>
            </w:r>
            <w:proofErr w:type="spellStart"/>
            <w:r w:rsidRPr="004B7105">
              <w:rPr>
                <w:rFonts w:cs="Arial"/>
              </w:rPr>
              <w:t>car.Year</w:t>
            </w:r>
            <w:proofErr w:type="spellEnd"/>
            <w:r>
              <w:rPr>
                <w:rFonts w:cs="Arial"/>
              </w:rPr>
              <w:t>;</w:t>
            </w:r>
          </w:p>
          <w:p w:rsidR="00C125A1" w:rsidRPr="004B7105" w:rsidRDefault="00C125A1" w:rsidP="00D025BA">
            <w:pPr>
              <w:pStyle w:val="Code"/>
              <w:rPr>
                <w:rFonts w:cs="Arial"/>
              </w:rPr>
            </w:pPr>
            <w:r w:rsidRPr="004B7105">
              <w:rPr>
                <w:rFonts w:cs="Arial"/>
              </w:rPr>
              <w:t xml:space="preserve">    }</w:t>
            </w:r>
          </w:p>
          <w:p w:rsidR="00C125A1" w:rsidRPr="004B7105" w:rsidRDefault="00C125A1" w:rsidP="00D025BA">
            <w:pPr>
              <w:pStyle w:val="Code"/>
              <w:rPr>
                <w:rFonts w:cs="Arial"/>
              </w:rPr>
            </w:pPr>
            <w:r w:rsidRPr="004B7105">
              <w:rPr>
                <w:rFonts w:cs="Arial"/>
              </w:rPr>
              <w:t>}</w:t>
            </w:r>
          </w:p>
        </w:tc>
      </w:tr>
    </w:tbl>
    <w:p w:rsidR="00C125A1" w:rsidRDefault="00C125A1" w:rsidP="00303DCC">
      <w:pPr>
        <w:pStyle w:val="NoSpacing"/>
      </w:pPr>
    </w:p>
    <w:tbl>
      <w:tblPr>
        <w:tblStyle w:val="TableGrid"/>
        <w:tblW w:w="0" w:type="auto"/>
        <w:tblCellMar>
          <w:top w:w="29" w:type="dxa"/>
          <w:left w:w="72" w:type="dxa"/>
          <w:bottom w:w="29" w:type="dxa"/>
          <w:right w:w="72" w:type="dxa"/>
        </w:tblCellMar>
        <w:tblLook w:val="04A0"/>
      </w:tblPr>
      <w:tblGrid>
        <w:gridCol w:w="6462"/>
      </w:tblGrid>
      <w:tr w:rsidR="00C125A1" w:rsidTr="00E969CA">
        <w:trPr>
          <w:trHeight w:val="143"/>
        </w:trPr>
        <w:tc>
          <w:tcPr>
            <w:tcW w:w="6462" w:type="dxa"/>
          </w:tcPr>
          <w:p w:rsidR="00C125A1" w:rsidRDefault="00C125A1" w:rsidP="00945FF5">
            <w:pPr>
              <w:pStyle w:val="9Conventions"/>
              <w:rPr>
                <w:rFonts w:eastAsia="Times New Roman" w:cs="Arial"/>
              </w:rPr>
            </w:pPr>
            <w:r>
              <w:rPr>
                <w:rFonts w:eastAsia="Times New Roman" w:cs="Arial"/>
                <w:b/>
                <w:noProof/>
              </w:rPr>
              <w:drawing>
                <wp:anchor distT="0" distB="0" distL="114300" distR="114300" simplePos="0" relativeHeight="25206476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11"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Pr="00053B49">
              <w:t xml:space="preserve">A </w:t>
            </w:r>
            <w:r>
              <w:t>{Mediator} is any process that simplifies the communication between two classes</w:t>
            </w:r>
            <w:r w:rsidRPr="00053B49">
              <w:t>.</w:t>
            </w:r>
            <w:r>
              <w:t xml:space="preserve"> In other words, it is just a contract</w:t>
            </w:r>
            <w:r w:rsidR="00945FF5">
              <w:t xml:space="preserve"> between two parties</w:t>
            </w:r>
            <w:r>
              <w:t>.</w:t>
            </w:r>
          </w:p>
        </w:tc>
      </w:tr>
    </w:tbl>
    <w:p w:rsidR="00F439DD" w:rsidRDefault="00F439DD" w:rsidP="00F439DD">
      <w:pPr>
        <w:pStyle w:val="H5"/>
      </w:pPr>
      <w:r>
        <w:lastRenderedPageBreak/>
        <w:t>Library of Moves (Run, Slither, Fly…)</w:t>
      </w:r>
    </w:p>
    <w:p w:rsidR="00F439DD" w:rsidRDefault="00F439DD" w:rsidP="00386B93">
      <w:pPr>
        <w:pStyle w:val="Normal2"/>
      </w:pPr>
      <w:r>
        <w:t>How do you move me? Let me count the ways.</w:t>
      </w:r>
    </w:p>
    <w:p w:rsidR="00F439DD" w:rsidRDefault="00F439DD" w:rsidP="00F439DD">
      <w:r>
        <w:t>The intent of the bridge pattern is to separate the implementation</w:t>
      </w:r>
      <w:r w:rsidR="00305EE0">
        <w:t xml:space="preserve"> of a behavior</w:t>
      </w:r>
      <w:r>
        <w:t xml:space="preserve"> </w:t>
      </w:r>
      <w:r w:rsidR="00945FF5">
        <w:t xml:space="preserve">(Ex. </w:t>
      </w:r>
      <w:r w:rsidRPr="002D3A8B">
        <w:rPr>
          <w:i/>
        </w:rPr>
        <w:t>move</w:t>
      </w:r>
      <w:r w:rsidR="00305EE0" w:rsidRPr="00305EE0">
        <w:t>)</w:t>
      </w:r>
      <w:r>
        <w:t xml:space="preserve"> from our class </w:t>
      </w:r>
      <w:r w:rsidR="00305EE0">
        <w:t>implementation</w:t>
      </w:r>
      <w:r>
        <w:t>.</w:t>
      </w:r>
    </w:p>
    <w:p w:rsidR="00F439DD" w:rsidRDefault="00F439DD" w:rsidP="00F439DD">
      <w:r>
        <w:t xml:space="preserve">The easiest way is to create a library of </w:t>
      </w:r>
      <w:r w:rsidRPr="00305EE0">
        <w:rPr>
          <w:i/>
        </w:rPr>
        <w:t>move</w:t>
      </w:r>
      <w:r>
        <w:t xml:space="preserve"> types and then call on that library whenever you need to do some moving.</w:t>
      </w:r>
      <w:r w:rsidRPr="00F439DD">
        <w:rPr>
          <w:noProof/>
        </w:rPr>
        <w:t xml:space="preserve"> </w:t>
      </w:r>
    </w:p>
    <w:p w:rsidR="00F439DD" w:rsidRDefault="00D46108" w:rsidP="00F439DD">
      <w:r>
        <w:rPr>
          <w:noProof/>
        </w:rPr>
        <w:drawing>
          <wp:anchor distT="0" distB="0" distL="114300" distR="114300" simplePos="0" relativeHeight="252104704" behindDoc="0" locked="0" layoutInCell="1" allowOverlap="1">
            <wp:simplePos x="0" y="0"/>
            <wp:positionH relativeFrom="column">
              <wp:posOffset>2395220</wp:posOffset>
            </wp:positionH>
            <wp:positionV relativeFrom="paragraph">
              <wp:posOffset>666115</wp:posOffset>
            </wp:positionV>
            <wp:extent cx="2117725" cy="1929130"/>
            <wp:effectExtent l="19050" t="19050" r="15875" b="13970"/>
            <wp:wrapSquare wrapText="bothSides"/>
            <wp:docPr id="378" name="Picture 63" descr="Mo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ving.png"/>
                    <pic:cNvPicPr/>
                  </pic:nvPicPr>
                  <pic:blipFill>
                    <a:blip r:embed="rId79" cstate="print"/>
                    <a:stretch>
                      <a:fillRect/>
                    </a:stretch>
                  </pic:blipFill>
                  <pic:spPr>
                    <a:xfrm>
                      <a:off x="0" y="0"/>
                      <a:ext cx="2117725" cy="1929130"/>
                    </a:xfrm>
                    <a:prstGeom prst="rect">
                      <a:avLst/>
                    </a:prstGeom>
                    <a:ln w="3175">
                      <a:solidFill>
                        <a:schemeClr val="tx1"/>
                      </a:solidFill>
                    </a:ln>
                  </pic:spPr>
                </pic:pic>
              </a:graphicData>
            </a:graphic>
          </wp:anchor>
        </w:drawing>
      </w:r>
      <w:r w:rsidR="00F439DD">
        <w:t>The advantage of placing the move types into a separate library is twofold. First, the same code can be shared by many classes. Second, when a bug is found in the implementation of a method, the fix can be made in one location instead of many locations.</w:t>
      </w:r>
    </w:p>
    <w:p w:rsidR="00F439DD" w:rsidRDefault="00F439DD" w:rsidP="00F439DD">
      <w:r>
        <w:t>The disadvantage is that changes in the implementation affect all users of the library. This is why we have versioning when dealing with program libraries.</w:t>
      </w:r>
    </w:p>
    <w:p w:rsidR="00F439DD" w:rsidRDefault="00F439DD" w:rsidP="00F439DD">
      <w:pPr>
        <w:pStyle w:val="H5"/>
      </w:pPr>
      <w:r>
        <w:t>Example</w:t>
      </w:r>
    </w:p>
    <w:p w:rsidR="00F439DD" w:rsidRDefault="00F439DD" w:rsidP="00386B93">
      <w:pPr>
        <w:pStyle w:val="Normal2"/>
      </w:pPr>
      <w:r>
        <w:t>Let’s say we want to implement a Human, Snake, Shark and Parrot. We want each to have a default movement type.</w:t>
      </w:r>
    </w:p>
    <w:p w:rsidR="00F439DD" w:rsidRDefault="00F439DD" w:rsidP="00F439DD">
      <w:r>
        <w:t xml:space="preserve">The Human, Snake, Shark and Parrot, all derive from Animal. Animal defines an abstract method called </w:t>
      </w:r>
      <w:proofErr w:type="spellStart"/>
      <w:r>
        <w:t>DefaultMove</w:t>
      </w:r>
      <w:proofErr w:type="spellEnd"/>
      <w:r>
        <w:t>.</w:t>
      </w:r>
    </w:p>
    <w:p w:rsidR="00F439DD" w:rsidRDefault="00F439DD" w:rsidP="00F439DD">
      <w:r>
        <w:t>We could create concrete implementations of this method for each animal type. This is the usual way of doing things.</w:t>
      </w:r>
    </w:p>
    <w:p w:rsidR="00F439DD" w:rsidRDefault="00F439DD" w:rsidP="00F439DD">
      <w:r>
        <w:t>The only problem is that we will end up with duplicate code if multiple derived classes need the same definition.</w:t>
      </w:r>
    </w:p>
    <w:p w:rsidR="00F439DD" w:rsidRDefault="00F439DD" w:rsidP="00F439DD">
      <w:r>
        <w:t>We could place the common code in the base class, but that unnecessarily increases the complexity of the base class. Also, we may not have access permission to modify the base code.</w:t>
      </w:r>
    </w:p>
    <w:p w:rsidR="00F439DD" w:rsidRDefault="00F439DD" w:rsidP="00F439DD">
      <w:r>
        <w:t>The best solution is place the code in a separate library. It makes is easy to change movement types should the need arise, without worrying that our code is correct.</w:t>
      </w:r>
    </w:p>
    <w:p w:rsidR="00F439DD" w:rsidRDefault="00F439DD" w:rsidP="00F439DD">
      <w:r>
        <w:t>Let us now separate our abstraction from its implementation with an example.</w:t>
      </w:r>
    </w:p>
    <w:p w:rsidR="00F439DD" w:rsidRDefault="00F439DD" w:rsidP="00F439DD">
      <w:pPr>
        <w:pStyle w:val="H5"/>
      </w:pPr>
      <w:r>
        <w:lastRenderedPageBreak/>
        <w:t>First we have our base class:</w:t>
      </w:r>
    </w:p>
    <w:tbl>
      <w:tblPr>
        <w:tblStyle w:val="TableGrid"/>
        <w:tblW w:w="0" w:type="auto"/>
        <w:shd w:val="clear" w:color="auto" w:fill="F2F2F2" w:themeFill="background1" w:themeFillShade="F2"/>
        <w:tblLook w:val="04A0"/>
      </w:tblPr>
      <w:tblGrid>
        <w:gridCol w:w="7056"/>
      </w:tblGrid>
      <w:tr w:rsidR="00F439DD" w:rsidTr="00F439DD">
        <w:tc>
          <w:tcPr>
            <w:tcW w:w="8928" w:type="dxa"/>
            <w:shd w:val="clear" w:color="auto" w:fill="F2F2F2" w:themeFill="background1" w:themeFillShade="F2"/>
          </w:tcPr>
          <w:p w:rsidR="00F439DD" w:rsidRPr="0092461C" w:rsidRDefault="00F439DD" w:rsidP="00D025BA">
            <w:pPr>
              <w:pStyle w:val="Code"/>
              <w:rPr>
                <w:noProof/>
              </w:rPr>
            </w:pPr>
            <w:r w:rsidRPr="0092461C">
              <w:rPr>
                <w:noProof/>
              </w:rPr>
              <w:t xml:space="preserve">public class </w:t>
            </w:r>
            <w:r w:rsidRPr="0092461C">
              <w:rPr>
                <w:noProof/>
                <w:color w:val="2B91AF"/>
              </w:rPr>
              <w:t>Animal</w:t>
            </w:r>
          </w:p>
          <w:p w:rsidR="00F439DD" w:rsidRPr="0092461C" w:rsidRDefault="00F439DD" w:rsidP="00D025BA">
            <w:pPr>
              <w:pStyle w:val="Code"/>
              <w:rPr>
                <w:noProof/>
              </w:rPr>
            </w:pPr>
            <w:r w:rsidRPr="0092461C">
              <w:rPr>
                <w:noProof/>
              </w:rPr>
              <w:t>{</w:t>
            </w:r>
          </w:p>
          <w:p w:rsidR="00F439DD" w:rsidRPr="0092461C" w:rsidRDefault="00F439DD" w:rsidP="00D025BA">
            <w:pPr>
              <w:pStyle w:val="Code"/>
              <w:rPr>
                <w:noProof/>
              </w:rPr>
            </w:pPr>
            <w:r w:rsidRPr="0092461C">
              <w:rPr>
                <w:noProof/>
              </w:rPr>
              <w:t xml:space="preserve">    public abstract void DefaultMove();</w:t>
            </w:r>
          </w:p>
          <w:p w:rsidR="00F439DD" w:rsidRPr="0092461C" w:rsidRDefault="00F439DD" w:rsidP="00D025BA">
            <w:pPr>
              <w:pStyle w:val="Code"/>
              <w:rPr>
                <w:noProof/>
              </w:rPr>
            </w:pPr>
          </w:p>
          <w:p w:rsidR="00F439DD" w:rsidRPr="0092461C" w:rsidRDefault="00F439DD" w:rsidP="00D025BA">
            <w:pPr>
              <w:pStyle w:val="Code"/>
              <w:rPr>
                <w:noProof/>
                <w:lang w:val="fr-CA"/>
              </w:rPr>
            </w:pPr>
            <w:r w:rsidRPr="0092461C">
              <w:rPr>
                <w:noProof/>
              </w:rPr>
              <w:t xml:space="preserve">    </w:t>
            </w:r>
            <w:r w:rsidRPr="0092461C">
              <w:rPr>
                <w:noProof/>
                <w:color w:val="008000"/>
                <w:lang w:val="fr-CA"/>
              </w:rPr>
              <w:t>// Other code</w:t>
            </w:r>
          </w:p>
          <w:p w:rsidR="00F439DD" w:rsidRPr="0092461C" w:rsidRDefault="00F439DD" w:rsidP="00D025BA">
            <w:pPr>
              <w:pStyle w:val="Code"/>
              <w:rPr>
                <w:noProof/>
                <w:lang w:val="fr-CA"/>
              </w:rPr>
            </w:pPr>
            <w:r w:rsidRPr="0092461C">
              <w:rPr>
                <w:noProof/>
                <w:lang w:val="fr-CA"/>
              </w:rPr>
              <w:t>}</w:t>
            </w:r>
          </w:p>
        </w:tc>
      </w:tr>
    </w:tbl>
    <w:p w:rsidR="00F439DD" w:rsidRDefault="00F439DD" w:rsidP="00F439DD">
      <w:pPr>
        <w:pStyle w:val="H5"/>
      </w:pPr>
      <w:r>
        <w:t>Next we define our derived classes:</w:t>
      </w:r>
    </w:p>
    <w:tbl>
      <w:tblPr>
        <w:tblStyle w:val="TableGrid"/>
        <w:tblW w:w="0" w:type="auto"/>
        <w:shd w:val="clear" w:color="auto" w:fill="F2F2F2" w:themeFill="background1" w:themeFillShade="F2"/>
        <w:tblLook w:val="04A0"/>
      </w:tblPr>
      <w:tblGrid>
        <w:gridCol w:w="7056"/>
      </w:tblGrid>
      <w:tr w:rsidR="00F439DD" w:rsidTr="00F439DD">
        <w:tc>
          <w:tcPr>
            <w:tcW w:w="8928" w:type="dxa"/>
            <w:shd w:val="clear" w:color="auto" w:fill="F2F2F2" w:themeFill="background1" w:themeFillShade="F2"/>
          </w:tcPr>
          <w:p w:rsidR="00F439DD" w:rsidRPr="0092461C" w:rsidRDefault="00F439DD" w:rsidP="00D025BA">
            <w:pPr>
              <w:pStyle w:val="Code"/>
              <w:rPr>
                <w:noProof/>
              </w:rPr>
            </w:pPr>
            <w:r w:rsidRPr="0092461C">
              <w:rPr>
                <w:noProof/>
              </w:rPr>
              <w:t xml:space="preserve">public class </w:t>
            </w:r>
            <w:r w:rsidRPr="0092461C">
              <w:rPr>
                <w:noProof/>
                <w:color w:val="2B91AF"/>
              </w:rPr>
              <w:t>Human</w:t>
            </w:r>
            <w:r w:rsidRPr="0092461C">
              <w:rPr>
                <w:noProof/>
              </w:rPr>
              <w:t xml:space="preserve">: </w:t>
            </w:r>
            <w:r w:rsidRPr="0092461C">
              <w:rPr>
                <w:noProof/>
                <w:color w:val="2B91AF"/>
              </w:rPr>
              <w:t>Animal</w:t>
            </w:r>
          </w:p>
          <w:p w:rsidR="00F439DD" w:rsidRDefault="00F439DD" w:rsidP="00D025BA">
            <w:pPr>
              <w:pStyle w:val="Code"/>
              <w:rPr>
                <w:noProof/>
              </w:rPr>
            </w:pPr>
            <w:r w:rsidRPr="0092461C">
              <w:rPr>
                <w:noProof/>
              </w:rPr>
              <w:t>{</w:t>
            </w:r>
          </w:p>
          <w:p w:rsidR="00F439DD" w:rsidRDefault="00F439DD" w:rsidP="00D025BA">
            <w:pPr>
              <w:pStyle w:val="Code"/>
              <w:rPr>
                <w:noProof/>
                <w:color w:val="008000"/>
              </w:rPr>
            </w:pPr>
            <w:r>
              <w:rPr>
                <w:noProof/>
              </w:rPr>
              <w:t xml:space="preserve">    </w:t>
            </w:r>
            <w:r w:rsidRPr="0092461C">
              <w:rPr>
                <w:noProof/>
                <w:color w:val="008000"/>
              </w:rPr>
              <w:t xml:space="preserve">// </w:t>
            </w:r>
            <w:r>
              <w:rPr>
                <w:noProof/>
                <w:color w:val="008000"/>
              </w:rPr>
              <w:t>The bridging code. The abstraction (DefaultMove) can now</w:t>
            </w:r>
          </w:p>
          <w:p w:rsidR="00F439DD" w:rsidRDefault="00F439DD" w:rsidP="00D025BA">
            <w:pPr>
              <w:pStyle w:val="Code"/>
              <w:rPr>
                <w:noProof/>
                <w:color w:val="008000"/>
              </w:rPr>
            </w:pPr>
            <w:r>
              <w:rPr>
                <w:noProof/>
                <w:color w:val="008000"/>
              </w:rPr>
              <w:t xml:space="preserve">    // vary </w:t>
            </w:r>
            <w:r w:rsidRPr="000E7857">
              <w:rPr>
                <w:noProof/>
                <w:color w:val="008000"/>
              </w:rPr>
              <w:t>independently</w:t>
            </w:r>
            <w:r>
              <w:rPr>
                <w:noProof/>
                <w:color w:val="008000"/>
              </w:rPr>
              <w:t xml:space="preserve"> from the implimentation</w:t>
            </w:r>
          </w:p>
          <w:p w:rsidR="00F439DD" w:rsidRDefault="00F439DD" w:rsidP="00D025BA">
            <w:pPr>
              <w:pStyle w:val="Code"/>
              <w:rPr>
                <w:noProof/>
                <w:color w:val="008000"/>
              </w:rPr>
            </w:pPr>
            <w:r>
              <w:rPr>
                <w:noProof/>
                <w:color w:val="008000"/>
              </w:rPr>
              <w:t xml:space="preserve">    // We can change the abstraction name (DefaultMove to something else)</w:t>
            </w:r>
          </w:p>
          <w:p w:rsidR="00F439DD" w:rsidRDefault="00F439DD" w:rsidP="00D025BA">
            <w:pPr>
              <w:pStyle w:val="Code"/>
              <w:rPr>
                <w:noProof/>
                <w:color w:val="008000"/>
              </w:rPr>
            </w:pPr>
            <w:r>
              <w:rPr>
                <w:noProof/>
                <w:color w:val="008000"/>
              </w:rPr>
              <w:t xml:space="preserve">    // and we cand select another implimentation</w:t>
            </w:r>
          </w:p>
          <w:p w:rsidR="00F439DD" w:rsidRPr="0092461C" w:rsidRDefault="00F439DD" w:rsidP="00D025BA">
            <w:pPr>
              <w:pStyle w:val="Code"/>
              <w:rPr>
                <w:noProof/>
              </w:rPr>
            </w:pPr>
            <w:r>
              <w:rPr>
                <w:noProof/>
                <w:color w:val="008000"/>
              </w:rPr>
              <w:t xml:space="preserve">    // (change </w:t>
            </w:r>
            <w:r w:rsidRPr="005E552C">
              <w:rPr>
                <w:noProof/>
                <w:color w:val="008000"/>
              </w:rPr>
              <w:t>MoveLibrary.Run()</w:t>
            </w:r>
            <w:r>
              <w:rPr>
                <w:noProof/>
                <w:color w:val="008000"/>
              </w:rPr>
              <w:t xml:space="preserve"> to </w:t>
            </w:r>
            <w:r w:rsidRPr="005E552C">
              <w:rPr>
                <w:noProof/>
                <w:color w:val="008000"/>
              </w:rPr>
              <w:t>MoveLibrary.Slither()</w:t>
            </w:r>
            <w:r>
              <w:rPr>
                <w:noProof/>
                <w:color w:val="008000"/>
              </w:rPr>
              <w:t>)</w:t>
            </w:r>
          </w:p>
          <w:p w:rsidR="00F439DD" w:rsidRPr="0092461C" w:rsidRDefault="00F439DD" w:rsidP="00D025BA">
            <w:pPr>
              <w:pStyle w:val="Code"/>
              <w:rPr>
                <w:noProof/>
              </w:rPr>
            </w:pPr>
            <w:r w:rsidRPr="0092461C">
              <w:rPr>
                <w:noProof/>
              </w:rPr>
              <w:t xml:space="preserve">    public override void DefaultMove() { </w:t>
            </w:r>
            <w:r w:rsidRPr="0092461C">
              <w:rPr>
                <w:noProof/>
                <w:color w:val="2B91AF"/>
              </w:rPr>
              <w:t>MoveLibrary</w:t>
            </w:r>
            <w:r w:rsidRPr="0092461C">
              <w:rPr>
                <w:noProof/>
              </w:rPr>
              <w:t>.Run(); }</w:t>
            </w:r>
          </w:p>
          <w:p w:rsidR="00F439DD" w:rsidRPr="0092461C" w:rsidRDefault="00F439DD" w:rsidP="00D025BA">
            <w:pPr>
              <w:pStyle w:val="Code"/>
              <w:rPr>
                <w:noProof/>
              </w:rPr>
            </w:pPr>
          </w:p>
          <w:p w:rsidR="00F439DD" w:rsidRPr="0092461C" w:rsidRDefault="00F439DD" w:rsidP="00D025BA">
            <w:pPr>
              <w:pStyle w:val="Code"/>
              <w:rPr>
                <w:noProof/>
              </w:rPr>
            </w:pPr>
            <w:r w:rsidRPr="0092461C">
              <w:rPr>
                <w:noProof/>
              </w:rPr>
              <w:t xml:space="preserve">    </w:t>
            </w:r>
            <w:r w:rsidRPr="0092461C">
              <w:rPr>
                <w:noProof/>
                <w:color w:val="008000"/>
              </w:rPr>
              <w:t>// Other code</w:t>
            </w:r>
          </w:p>
          <w:p w:rsidR="00F439DD" w:rsidRPr="0092461C" w:rsidRDefault="00F439DD" w:rsidP="00D025BA">
            <w:pPr>
              <w:pStyle w:val="Code"/>
              <w:rPr>
                <w:noProof/>
              </w:rPr>
            </w:pPr>
            <w:r w:rsidRPr="0092461C">
              <w:rPr>
                <w:noProof/>
              </w:rPr>
              <w:t>}</w:t>
            </w:r>
          </w:p>
          <w:p w:rsidR="00F439DD" w:rsidRPr="0092461C" w:rsidRDefault="00F439DD" w:rsidP="00D025BA">
            <w:pPr>
              <w:pStyle w:val="Code"/>
              <w:rPr>
                <w:noProof/>
              </w:rPr>
            </w:pPr>
          </w:p>
          <w:p w:rsidR="00F439DD" w:rsidRPr="0092461C" w:rsidRDefault="00F439DD" w:rsidP="00D025BA">
            <w:pPr>
              <w:pStyle w:val="Code"/>
              <w:rPr>
                <w:noProof/>
              </w:rPr>
            </w:pPr>
            <w:r w:rsidRPr="0092461C">
              <w:rPr>
                <w:noProof/>
              </w:rPr>
              <w:t xml:space="preserve">public class </w:t>
            </w:r>
            <w:r w:rsidRPr="0092461C">
              <w:rPr>
                <w:noProof/>
                <w:color w:val="2B91AF"/>
              </w:rPr>
              <w:t>Snake</w:t>
            </w:r>
            <w:r w:rsidRPr="0092461C">
              <w:rPr>
                <w:noProof/>
              </w:rPr>
              <w:t xml:space="preserve">: </w:t>
            </w:r>
            <w:r w:rsidRPr="0092461C">
              <w:rPr>
                <w:noProof/>
                <w:color w:val="2B91AF"/>
              </w:rPr>
              <w:t>Animal</w:t>
            </w:r>
          </w:p>
          <w:p w:rsidR="00F439DD" w:rsidRPr="0092461C" w:rsidRDefault="00F439DD" w:rsidP="00D025BA">
            <w:pPr>
              <w:pStyle w:val="Code"/>
              <w:rPr>
                <w:noProof/>
              </w:rPr>
            </w:pPr>
            <w:r w:rsidRPr="0092461C">
              <w:rPr>
                <w:noProof/>
              </w:rPr>
              <w:t>{</w:t>
            </w:r>
          </w:p>
          <w:p w:rsidR="0090581A" w:rsidRDefault="00F439DD" w:rsidP="00D025BA">
            <w:pPr>
              <w:pStyle w:val="Code"/>
              <w:rPr>
                <w:noProof/>
              </w:rPr>
            </w:pPr>
            <w:r w:rsidRPr="0092461C">
              <w:rPr>
                <w:noProof/>
              </w:rPr>
              <w:t xml:space="preserve">    </w:t>
            </w:r>
            <w:r w:rsidR="0090581A" w:rsidRPr="0092461C">
              <w:rPr>
                <w:noProof/>
                <w:color w:val="008000"/>
              </w:rPr>
              <w:t>//</w:t>
            </w:r>
            <w:r w:rsidR="0090581A">
              <w:rPr>
                <w:noProof/>
                <w:color w:val="008000"/>
              </w:rPr>
              <w:t xml:space="preserve"> Actual Implimentation</w:t>
            </w:r>
          </w:p>
          <w:p w:rsidR="00F439DD" w:rsidRPr="0092461C" w:rsidRDefault="0090581A" w:rsidP="00D025BA">
            <w:pPr>
              <w:pStyle w:val="Code"/>
              <w:rPr>
                <w:noProof/>
              </w:rPr>
            </w:pPr>
            <w:r>
              <w:rPr>
                <w:noProof/>
              </w:rPr>
              <w:t xml:space="preserve">    </w:t>
            </w:r>
            <w:r w:rsidR="00F439DD" w:rsidRPr="0092461C">
              <w:rPr>
                <w:noProof/>
              </w:rPr>
              <w:t xml:space="preserve">public override void DefaultMove() { </w:t>
            </w:r>
            <w:r w:rsidR="00F439DD" w:rsidRPr="0092461C">
              <w:rPr>
                <w:noProof/>
                <w:color w:val="2B91AF"/>
              </w:rPr>
              <w:t>MoveLibrary</w:t>
            </w:r>
            <w:r w:rsidR="00F439DD" w:rsidRPr="0092461C">
              <w:rPr>
                <w:noProof/>
              </w:rPr>
              <w:t>.Slither(); }</w:t>
            </w:r>
          </w:p>
          <w:p w:rsidR="00F439DD" w:rsidRPr="0092461C" w:rsidRDefault="00F439DD" w:rsidP="00D025BA">
            <w:pPr>
              <w:pStyle w:val="Code"/>
              <w:rPr>
                <w:noProof/>
              </w:rPr>
            </w:pPr>
          </w:p>
          <w:p w:rsidR="00F439DD" w:rsidRPr="0092461C" w:rsidRDefault="00F439DD" w:rsidP="00D025BA">
            <w:pPr>
              <w:pStyle w:val="Code"/>
              <w:rPr>
                <w:noProof/>
              </w:rPr>
            </w:pPr>
            <w:r w:rsidRPr="0092461C">
              <w:rPr>
                <w:noProof/>
              </w:rPr>
              <w:t xml:space="preserve">    </w:t>
            </w:r>
            <w:r w:rsidRPr="0092461C">
              <w:rPr>
                <w:noProof/>
                <w:color w:val="008000"/>
              </w:rPr>
              <w:t>// Other code</w:t>
            </w:r>
          </w:p>
          <w:p w:rsidR="00F439DD" w:rsidRPr="0092461C" w:rsidRDefault="00F439DD" w:rsidP="00D025BA">
            <w:pPr>
              <w:pStyle w:val="Code"/>
              <w:rPr>
                <w:noProof/>
              </w:rPr>
            </w:pPr>
            <w:r w:rsidRPr="0092461C">
              <w:rPr>
                <w:noProof/>
              </w:rPr>
              <w:t>}</w:t>
            </w:r>
          </w:p>
          <w:p w:rsidR="00F439DD" w:rsidRPr="0092461C" w:rsidRDefault="00F439DD" w:rsidP="00D025BA">
            <w:pPr>
              <w:pStyle w:val="Code"/>
              <w:rPr>
                <w:noProof/>
              </w:rPr>
            </w:pPr>
          </w:p>
          <w:p w:rsidR="00F439DD" w:rsidRPr="0092461C" w:rsidRDefault="00F439DD" w:rsidP="00D025BA">
            <w:pPr>
              <w:pStyle w:val="Code"/>
              <w:rPr>
                <w:noProof/>
              </w:rPr>
            </w:pPr>
            <w:r w:rsidRPr="0092461C">
              <w:rPr>
                <w:noProof/>
              </w:rPr>
              <w:t xml:space="preserve">public class </w:t>
            </w:r>
            <w:r w:rsidRPr="0092461C">
              <w:rPr>
                <w:noProof/>
                <w:color w:val="2B91AF"/>
              </w:rPr>
              <w:t>Shark</w:t>
            </w:r>
            <w:r w:rsidRPr="0092461C">
              <w:rPr>
                <w:noProof/>
              </w:rPr>
              <w:t xml:space="preserve">: </w:t>
            </w:r>
            <w:r w:rsidRPr="0092461C">
              <w:rPr>
                <w:noProof/>
                <w:color w:val="2B91AF"/>
              </w:rPr>
              <w:t>Animal</w:t>
            </w:r>
          </w:p>
          <w:p w:rsidR="00F439DD" w:rsidRPr="0092461C" w:rsidRDefault="00F439DD" w:rsidP="00D025BA">
            <w:pPr>
              <w:pStyle w:val="Code"/>
              <w:rPr>
                <w:noProof/>
              </w:rPr>
            </w:pPr>
            <w:r w:rsidRPr="0092461C">
              <w:rPr>
                <w:noProof/>
              </w:rPr>
              <w:t>{</w:t>
            </w:r>
          </w:p>
          <w:p w:rsidR="0090581A" w:rsidRDefault="00F439DD" w:rsidP="00D025BA">
            <w:pPr>
              <w:pStyle w:val="Code"/>
              <w:rPr>
                <w:noProof/>
              </w:rPr>
            </w:pPr>
            <w:r w:rsidRPr="0092461C">
              <w:rPr>
                <w:noProof/>
              </w:rPr>
              <w:t xml:space="preserve"> </w:t>
            </w:r>
            <w:r w:rsidR="0090581A" w:rsidRPr="0092461C">
              <w:rPr>
                <w:noProof/>
              </w:rPr>
              <w:t xml:space="preserve">  </w:t>
            </w:r>
            <w:r w:rsidR="0090581A">
              <w:rPr>
                <w:noProof/>
              </w:rPr>
              <w:t xml:space="preserve"> </w:t>
            </w:r>
            <w:r w:rsidR="0090581A" w:rsidRPr="0092461C">
              <w:rPr>
                <w:noProof/>
                <w:color w:val="008000"/>
              </w:rPr>
              <w:t>//</w:t>
            </w:r>
            <w:r w:rsidR="0090581A">
              <w:rPr>
                <w:noProof/>
                <w:color w:val="008000"/>
              </w:rPr>
              <w:t xml:space="preserve"> Actual Implimentation</w:t>
            </w:r>
          </w:p>
          <w:p w:rsidR="00F439DD" w:rsidRPr="0092461C" w:rsidRDefault="00F439DD" w:rsidP="00D025BA">
            <w:pPr>
              <w:pStyle w:val="Code"/>
              <w:rPr>
                <w:noProof/>
              </w:rPr>
            </w:pPr>
            <w:r w:rsidRPr="0092461C">
              <w:rPr>
                <w:noProof/>
              </w:rPr>
              <w:t xml:space="preserve">   </w:t>
            </w:r>
            <w:r w:rsidR="0090581A">
              <w:rPr>
                <w:noProof/>
              </w:rPr>
              <w:t xml:space="preserve"> </w:t>
            </w:r>
            <w:r w:rsidRPr="0092461C">
              <w:rPr>
                <w:noProof/>
              </w:rPr>
              <w:t xml:space="preserve">public override void DefaultMove() { </w:t>
            </w:r>
            <w:r w:rsidRPr="0092461C">
              <w:rPr>
                <w:noProof/>
                <w:color w:val="2B91AF"/>
              </w:rPr>
              <w:t>MoveLibrary</w:t>
            </w:r>
            <w:r w:rsidRPr="0092461C">
              <w:rPr>
                <w:noProof/>
              </w:rPr>
              <w:t>.Swim(); }</w:t>
            </w:r>
          </w:p>
          <w:p w:rsidR="00F439DD" w:rsidRPr="0092461C" w:rsidRDefault="00F439DD" w:rsidP="00D025BA">
            <w:pPr>
              <w:pStyle w:val="Code"/>
              <w:rPr>
                <w:noProof/>
              </w:rPr>
            </w:pPr>
          </w:p>
          <w:p w:rsidR="00F439DD" w:rsidRPr="0092461C" w:rsidRDefault="00F439DD" w:rsidP="00D025BA">
            <w:pPr>
              <w:pStyle w:val="Code"/>
              <w:rPr>
                <w:noProof/>
              </w:rPr>
            </w:pPr>
            <w:r w:rsidRPr="0092461C">
              <w:rPr>
                <w:noProof/>
              </w:rPr>
              <w:t xml:space="preserve">    </w:t>
            </w:r>
            <w:r w:rsidRPr="0092461C">
              <w:rPr>
                <w:noProof/>
                <w:color w:val="008000"/>
              </w:rPr>
              <w:t>// Other code</w:t>
            </w:r>
          </w:p>
          <w:p w:rsidR="00F439DD" w:rsidRPr="0092461C" w:rsidRDefault="00F439DD" w:rsidP="00D025BA">
            <w:pPr>
              <w:pStyle w:val="Code"/>
              <w:rPr>
                <w:noProof/>
              </w:rPr>
            </w:pPr>
            <w:r w:rsidRPr="0092461C">
              <w:rPr>
                <w:noProof/>
              </w:rPr>
              <w:t>}</w:t>
            </w:r>
          </w:p>
          <w:p w:rsidR="00F439DD" w:rsidRPr="0092461C" w:rsidRDefault="00F439DD" w:rsidP="00D025BA">
            <w:pPr>
              <w:pStyle w:val="Code"/>
              <w:rPr>
                <w:noProof/>
              </w:rPr>
            </w:pPr>
          </w:p>
          <w:p w:rsidR="00F439DD" w:rsidRPr="0092461C" w:rsidRDefault="00F439DD" w:rsidP="00D025BA">
            <w:pPr>
              <w:pStyle w:val="Code"/>
              <w:rPr>
                <w:noProof/>
              </w:rPr>
            </w:pPr>
            <w:r w:rsidRPr="0092461C">
              <w:rPr>
                <w:noProof/>
              </w:rPr>
              <w:t xml:space="preserve">public class </w:t>
            </w:r>
            <w:r w:rsidRPr="0092461C">
              <w:rPr>
                <w:noProof/>
                <w:color w:val="2B91AF"/>
              </w:rPr>
              <w:t>Parrot</w:t>
            </w:r>
            <w:r w:rsidRPr="0092461C">
              <w:rPr>
                <w:noProof/>
              </w:rPr>
              <w:t xml:space="preserve">: </w:t>
            </w:r>
            <w:r w:rsidRPr="0092461C">
              <w:rPr>
                <w:noProof/>
                <w:color w:val="2B91AF"/>
              </w:rPr>
              <w:t>Animal</w:t>
            </w:r>
          </w:p>
          <w:p w:rsidR="00F439DD" w:rsidRPr="0092461C" w:rsidRDefault="00F439DD" w:rsidP="00D025BA">
            <w:pPr>
              <w:pStyle w:val="Code"/>
              <w:rPr>
                <w:noProof/>
              </w:rPr>
            </w:pPr>
            <w:r w:rsidRPr="0092461C">
              <w:rPr>
                <w:noProof/>
              </w:rPr>
              <w:t>{</w:t>
            </w:r>
          </w:p>
          <w:p w:rsidR="0090581A" w:rsidRDefault="0090581A" w:rsidP="00D025BA">
            <w:pPr>
              <w:pStyle w:val="Code"/>
              <w:rPr>
                <w:noProof/>
              </w:rPr>
            </w:pPr>
            <w:r w:rsidRPr="0092461C">
              <w:rPr>
                <w:noProof/>
              </w:rPr>
              <w:t xml:space="preserve">    </w:t>
            </w:r>
            <w:r w:rsidRPr="0092461C">
              <w:rPr>
                <w:noProof/>
                <w:color w:val="008000"/>
              </w:rPr>
              <w:t>//</w:t>
            </w:r>
            <w:r>
              <w:rPr>
                <w:noProof/>
                <w:color w:val="008000"/>
              </w:rPr>
              <w:t xml:space="preserve"> Actual Implimentation</w:t>
            </w:r>
          </w:p>
          <w:p w:rsidR="00F439DD" w:rsidRPr="0092461C" w:rsidRDefault="00F439DD" w:rsidP="00D025BA">
            <w:pPr>
              <w:pStyle w:val="Code"/>
              <w:rPr>
                <w:noProof/>
              </w:rPr>
            </w:pPr>
            <w:r w:rsidRPr="0092461C">
              <w:rPr>
                <w:noProof/>
              </w:rPr>
              <w:t xml:space="preserve">    public override void DefaultMove() { </w:t>
            </w:r>
            <w:r w:rsidRPr="0092461C">
              <w:rPr>
                <w:noProof/>
                <w:color w:val="2B91AF"/>
              </w:rPr>
              <w:t>MoveLibrary</w:t>
            </w:r>
            <w:r w:rsidRPr="0092461C">
              <w:rPr>
                <w:noProof/>
              </w:rPr>
              <w:t>.Fly(); }</w:t>
            </w:r>
          </w:p>
          <w:p w:rsidR="00F439DD" w:rsidRPr="0092461C" w:rsidRDefault="00F439DD" w:rsidP="00D025BA">
            <w:pPr>
              <w:pStyle w:val="Code"/>
              <w:rPr>
                <w:noProof/>
              </w:rPr>
            </w:pPr>
          </w:p>
          <w:p w:rsidR="00F439DD" w:rsidRPr="0092461C" w:rsidRDefault="00F439DD" w:rsidP="00D025BA">
            <w:pPr>
              <w:pStyle w:val="Code"/>
              <w:rPr>
                <w:noProof/>
              </w:rPr>
            </w:pPr>
            <w:r w:rsidRPr="0092461C">
              <w:rPr>
                <w:noProof/>
              </w:rPr>
              <w:t xml:space="preserve">    </w:t>
            </w:r>
            <w:r w:rsidRPr="0092461C">
              <w:rPr>
                <w:noProof/>
                <w:color w:val="008000"/>
              </w:rPr>
              <w:t>// Other code</w:t>
            </w:r>
          </w:p>
          <w:p w:rsidR="00F439DD" w:rsidRPr="000121D5" w:rsidRDefault="00F439DD" w:rsidP="00D025BA">
            <w:pPr>
              <w:pStyle w:val="Code"/>
              <w:rPr>
                <w:noProof/>
              </w:rPr>
            </w:pPr>
            <w:r w:rsidRPr="0092461C">
              <w:rPr>
                <w:noProof/>
              </w:rPr>
              <w:t>}</w:t>
            </w:r>
          </w:p>
        </w:tc>
      </w:tr>
    </w:tbl>
    <w:p w:rsidR="00F439DD" w:rsidRDefault="00F439DD" w:rsidP="00F439DD">
      <w:pPr>
        <w:pStyle w:val="H5"/>
      </w:pPr>
      <w:r>
        <w:t>Finally we aggregate our variations in a separate static class:</w:t>
      </w:r>
    </w:p>
    <w:tbl>
      <w:tblPr>
        <w:tblStyle w:val="TableGrid"/>
        <w:tblW w:w="0" w:type="auto"/>
        <w:shd w:val="clear" w:color="auto" w:fill="F2F2F2" w:themeFill="background1" w:themeFillShade="F2"/>
        <w:tblLook w:val="04A0"/>
      </w:tblPr>
      <w:tblGrid>
        <w:gridCol w:w="7056"/>
      </w:tblGrid>
      <w:tr w:rsidR="00F439DD" w:rsidTr="00F439DD">
        <w:tc>
          <w:tcPr>
            <w:tcW w:w="8928" w:type="dxa"/>
            <w:shd w:val="clear" w:color="auto" w:fill="F2F2F2" w:themeFill="background1" w:themeFillShade="F2"/>
          </w:tcPr>
          <w:p w:rsidR="00F439DD" w:rsidRPr="0092461C" w:rsidRDefault="00F439DD" w:rsidP="00D025BA">
            <w:pPr>
              <w:pStyle w:val="Code"/>
              <w:rPr>
                <w:noProof/>
              </w:rPr>
            </w:pPr>
            <w:r w:rsidRPr="0092461C">
              <w:rPr>
                <w:noProof/>
              </w:rPr>
              <w:t xml:space="preserve">public static class </w:t>
            </w:r>
            <w:r w:rsidRPr="0092461C">
              <w:rPr>
                <w:noProof/>
                <w:color w:val="2B91AF"/>
              </w:rPr>
              <w:t>MoveLibrary</w:t>
            </w:r>
          </w:p>
          <w:p w:rsidR="00F439DD" w:rsidRPr="0092461C" w:rsidRDefault="00F439DD" w:rsidP="00D025BA">
            <w:pPr>
              <w:pStyle w:val="Code"/>
              <w:rPr>
                <w:noProof/>
              </w:rPr>
            </w:pPr>
            <w:r w:rsidRPr="0092461C">
              <w:rPr>
                <w:noProof/>
              </w:rPr>
              <w:t>{</w:t>
            </w:r>
          </w:p>
          <w:p w:rsidR="00F439DD" w:rsidRPr="0092461C" w:rsidRDefault="00F439DD" w:rsidP="00D025BA">
            <w:pPr>
              <w:pStyle w:val="Code"/>
              <w:rPr>
                <w:noProof/>
              </w:rPr>
            </w:pPr>
            <w:r w:rsidRPr="0092461C">
              <w:rPr>
                <w:noProof/>
              </w:rPr>
              <w:t xml:space="preserve">    public static void Slither()</w:t>
            </w:r>
          </w:p>
          <w:p w:rsidR="00F439DD" w:rsidRPr="0092461C" w:rsidRDefault="00F439DD" w:rsidP="00D025BA">
            <w:pPr>
              <w:pStyle w:val="Code"/>
              <w:rPr>
                <w:noProof/>
              </w:rPr>
            </w:pPr>
            <w:r w:rsidRPr="0092461C">
              <w:rPr>
                <w:noProof/>
              </w:rPr>
              <w:t xml:space="preserve">    {</w:t>
            </w:r>
          </w:p>
          <w:p w:rsidR="00F439DD" w:rsidRPr="0092461C" w:rsidRDefault="00F439DD" w:rsidP="00D025BA">
            <w:pPr>
              <w:pStyle w:val="Code"/>
              <w:rPr>
                <w:noProof/>
              </w:rPr>
            </w:pPr>
            <w:r w:rsidRPr="0092461C">
              <w:rPr>
                <w:noProof/>
              </w:rPr>
              <w:t xml:space="preserve">        </w:t>
            </w:r>
            <w:r w:rsidRPr="0092461C">
              <w:rPr>
                <w:noProof/>
                <w:color w:val="008000"/>
              </w:rPr>
              <w:t>// Code</w:t>
            </w:r>
          </w:p>
          <w:p w:rsidR="00F439DD" w:rsidRPr="0092461C" w:rsidRDefault="00F439DD" w:rsidP="00D025BA">
            <w:pPr>
              <w:pStyle w:val="Code"/>
              <w:rPr>
                <w:noProof/>
              </w:rPr>
            </w:pPr>
            <w:r w:rsidRPr="0092461C">
              <w:rPr>
                <w:noProof/>
              </w:rPr>
              <w:t xml:space="preserve">    }</w:t>
            </w:r>
          </w:p>
          <w:p w:rsidR="00F439DD" w:rsidRPr="0092461C" w:rsidRDefault="00F439DD" w:rsidP="00D025BA">
            <w:pPr>
              <w:pStyle w:val="Code"/>
              <w:rPr>
                <w:noProof/>
              </w:rPr>
            </w:pPr>
          </w:p>
          <w:p w:rsidR="00F439DD" w:rsidRPr="0092461C" w:rsidRDefault="00F439DD" w:rsidP="00D025BA">
            <w:pPr>
              <w:pStyle w:val="Code"/>
              <w:rPr>
                <w:noProof/>
              </w:rPr>
            </w:pPr>
            <w:r w:rsidRPr="0092461C">
              <w:rPr>
                <w:noProof/>
              </w:rPr>
              <w:t xml:space="preserve">    public static void Swim()</w:t>
            </w:r>
          </w:p>
          <w:p w:rsidR="00F439DD" w:rsidRPr="0092461C" w:rsidRDefault="00F439DD" w:rsidP="00D025BA">
            <w:pPr>
              <w:pStyle w:val="Code"/>
              <w:rPr>
                <w:noProof/>
              </w:rPr>
            </w:pPr>
            <w:r w:rsidRPr="0092461C">
              <w:rPr>
                <w:noProof/>
              </w:rPr>
              <w:t xml:space="preserve">    {</w:t>
            </w:r>
          </w:p>
          <w:p w:rsidR="00F439DD" w:rsidRPr="0092461C" w:rsidRDefault="00F439DD" w:rsidP="00D025BA">
            <w:pPr>
              <w:pStyle w:val="Code"/>
              <w:rPr>
                <w:noProof/>
              </w:rPr>
            </w:pPr>
            <w:r w:rsidRPr="0092461C">
              <w:rPr>
                <w:noProof/>
              </w:rPr>
              <w:t xml:space="preserve">        </w:t>
            </w:r>
            <w:r w:rsidRPr="0092461C">
              <w:rPr>
                <w:noProof/>
                <w:color w:val="008000"/>
              </w:rPr>
              <w:t>// Code</w:t>
            </w:r>
          </w:p>
          <w:p w:rsidR="00F439DD" w:rsidRPr="0092461C" w:rsidRDefault="00F439DD" w:rsidP="00D025BA">
            <w:pPr>
              <w:pStyle w:val="Code"/>
              <w:rPr>
                <w:noProof/>
              </w:rPr>
            </w:pPr>
            <w:r w:rsidRPr="0092461C">
              <w:rPr>
                <w:noProof/>
              </w:rPr>
              <w:t xml:space="preserve">    }</w:t>
            </w:r>
          </w:p>
          <w:p w:rsidR="00F439DD" w:rsidRPr="0092461C" w:rsidRDefault="00F439DD" w:rsidP="00D025BA">
            <w:pPr>
              <w:pStyle w:val="Code"/>
              <w:rPr>
                <w:noProof/>
              </w:rPr>
            </w:pPr>
          </w:p>
          <w:p w:rsidR="00F439DD" w:rsidRPr="0092461C" w:rsidRDefault="00F439DD" w:rsidP="00D025BA">
            <w:pPr>
              <w:pStyle w:val="Code"/>
              <w:rPr>
                <w:noProof/>
              </w:rPr>
            </w:pPr>
            <w:r w:rsidRPr="0092461C">
              <w:rPr>
                <w:noProof/>
              </w:rPr>
              <w:t xml:space="preserve">    public static void Fly()</w:t>
            </w:r>
          </w:p>
          <w:p w:rsidR="00F439DD" w:rsidRPr="0092461C" w:rsidRDefault="00F439DD" w:rsidP="00D025BA">
            <w:pPr>
              <w:pStyle w:val="Code"/>
              <w:rPr>
                <w:noProof/>
              </w:rPr>
            </w:pPr>
            <w:r w:rsidRPr="0092461C">
              <w:rPr>
                <w:noProof/>
              </w:rPr>
              <w:lastRenderedPageBreak/>
              <w:t xml:space="preserve">    {</w:t>
            </w:r>
          </w:p>
          <w:p w:rsidR="00F439DD" w:rsidRPr="0092461C" w:rsidRDefault="00F439DD" w:rsidP="00D025BA">
            <w:pPr>
              <w:pStyle w:val="Code"/>
              <w:rPr>
                <w:noProof/>
              </w:rPr>
            </w:pPr>
            <w:r w:rsidRPr="0092461C">
              <w:rPr>
                <w:noProof/>
              </w:rPr>
              <w:t xml:space="preserve">        </w:t>
            </w:r>
            <w:r w:rsidRPr="0092461C">
              <w:rPr>
                <w:noProof/>
                <w:color w:val="008000"/>
              </w:rPr>
              <w:t>// Code</w:t>
            </w:r>
          </w:p>
          <w:p w:rsidR="00F439DD" w:rsidRPr="0092461C" w:rsidRDefault="00F439DD" w:rsidP="00D025BA">
            <w:pPr>
              <w:pStyle w:val="Code"/>
              <w:rPr>
                <w:noProof/>
              </w:rPr>
            </w:pPr>
            <w:r w:rsidRPr="0092461C">
              <w:rPr>
                <w:noProof/>
              </w:rPr>
              <w:t xml:space="preserve">    }</w:t>
            </w:r>
          </w:p>
          <w:p w:rsidR="00F439DD" w:rsidRPr="0092461C" w:rsidRDefault="00F439DD" w:rsidP="00D025BA">
            <w:pPr>
              <w:pStyle w:val="Code"/>
              <w:rPr>
                <w:noProof/>
              </w:rPr>
            </w:pPr>
          </w:p>
          <w:p w:rsidR="00F439DD" w:rsidRPr="0092461C" w:rsidRDefault="00F439DD" w:rsidP="00D025BA">
            <w:pPr>
              <w:pStyle w:val="Code"/>
              <w:rPr>
                <w:noProof/>
              </w:rPr>
            </w:pPr>
            <w:r w:rsidRPr="0092461C">
              <w:rPr>
                <w:noProof/>
              </w:rPr>
              <w:t xml:space="preserve">    public static void Run()</w:t>
            </w:r>
          </w:p>
          <w:p w:rsidR="00F439DD" w:rsidRPr="0092461C" w:rsidRDefault="00F439DD" w:rsidP="00D025BA">
            <w:pPr>
              <w:pStyle w:val="Code"/>
              <w:rPr>
                <w:noProof/>
              </w:rPr>
            </w:pPr>
            <w:r w:rsidRPr="0092461C">
              <w:rPr>
                <w:noProof/>
              </w:rPr>
              <w:t xml:space="preserve">    {</w:t>
            </w:r>
          </w:p>
          <w:p w:rsidR="00F439DD" w:rsidRPr="0092461C" w:rsidRDefault="00F439DD" w:rsidP="00D025BA">
            <w:pPr>
              <w:pStyle w:val="Code"/>
              <w:rPr>
                <w:noProof/>
              </w:rPr>
            </w:pPr>
            <w:r w:rsidRPr="0092461C">
              <w:rPr>
                <w:noProof/>
              </w:rPr>
              <w:t xml:space="preserve">        </w:t>
            </w:r>
            <w:r w:rsidRPr="0092461C">
              <w:rPr>
                <w:noProof/>
                <w:color w:val="008000"/>
              </w:rPr>
              <w:t>// Code</w:t>
            </w:r>
          </w:p>
          <w:p w:rsidR="00F439DD" w:rsidRPr="0092461C" w:rsidRDefault="00F439DD" w:rsidP="00D025BA">
            <w:pPr>
              <w:pStyle w:val="Code"/>
              <w:rPr>
                <w:noProof/>
              </w:rPr>
            </w:pPr>
            <w:r w:rsidRPr="0092461C">
              <w:rPr>
                <w:noProof/>
              </w:rPr>
              <w:t xml:space="preserve">    }</w:t>
            </w:r>
          </w:p>
          <w:p w:rsidR="00F439DD" w:rsidRPr="0092461C" w:rsidRDefault="00F439DD" w:rsidP="00D025BA">
            <w:pPr>
              <w:pStyle w:val="Code"/>
              <w:rPr>
                <w:noProof/>
              </w:rPr>
            </w:pPr>
          </w:p>
          <w:p w:rsidR="00F439DD" w:rsidRPr="0092461C" w:rsidRDefault="00F439DD" w:rsidP="00D025BA">
            <w:pPr>
              <w:pStyle w:val="Code"/>
              <w:rPr>
                <w:noProof/>
                <w:lang w:val="fr-CA"/>
              </w:rPr>
            </w:pPr>
            <w:r w:rsidRPr="0092461C">
              <w:rPr>
                <w:noProof/>
              </w:rPr>
              <w:t xml:space="preserve">    </w:t>
            </w:r>
            <w:r w:rsidRPr="0092461C">
              <w:rPr>
                <w:noProof/>
                <w:color w:val="008000"/>
                <w:lang w:val="fr-CA"/>
              </w:rPr>
              <w:t>// Other code</w:t>
            </w:r>
          </w:p>
          <w:p w:rsidR="00F439DD" w:rsidRPr="0092461C" w:rsidRDefault="00F439DD" w:rsidP="00D025BA">
            <w:pPr>
              <w:pStyle w:val="Code"/>
              <w:rPr>
                <w:noProof/>
                <w:lang w:val="fr-CA"/>
              </w:rPr>
            </w:pPr>
            <w:r w:rsidRPr="0092461C">
              <w:rPr>
                <w:noProof/>
                <w:lang w:val="fr-CA"/>
              </w:rPr>
              <w:t>}</w:t>
            </w:r>
          </w:p>
        </w:tc>
      </w:tr>
    </w:tbl>
    <w:p w:rsidR="00F439DD" w:rsidRDefault="00F439DD" w:rsidP="00F439DD">
      <w:r>
        <w:lastRenderedPageBreak/>
        <w:t>The above code allows both abstractions (Human, etc.) and the implementations to vary independently. Changing the implementation just involves changing one line of code.</w:t>
      </w:r>
    </w:p>
    <w:p w:rsidR="00F439DD" w:rsidRPr="002A25F3" w:rsidRDefault="00F439DD" w:rsidP="006C2A84">
      <w:pPr>
        <w:pStyle w:val="H4"/>
        <w:numPr>
          <w:ilvl w:val="2"/>
          <w:numId w:val="142"/>
        </w:numPr>
        <w:ind w:left="720"/>
      </w:pPr>
      <w:r w:rsidRPr="00987002">
        <w:rPr>
          <w:rFonts w:ascii="Stencil" w:hAnsi="Stencil"/>
          <w:sz w:val="32"/>
          <w:szCs w:val="32"/>
        </w:rPr>
        <w:t>E</w:t>
      </w:r>
      <w:r w:rsidRPr="002A25F3">
        <w:t>nvoy {</w:t>
      </w:r>
      <w:bookmarkStart w:id="48" w:name="Proxy"/>
      <w:r w:rsidRPr="002A25F3">
        <w:t>Proxy</w:t>
      </w:r>
      <w:bookmarkEnd w:id="48"/>
      <w:r w:rsidRPr="002A25F3">
        <w:t>}</w:t>
      </w:r>
      <w:r w:rsidR="00DD036E" w:rsidRPr="002A25F3">
        <w:fldChar w:fldCharType="begin"/>
      </w:r>
      <w:r w:rsidRPr="002A25F3">
        <w:instrText xml:space="preserve"> XE "Design Pattern:Structural:Proxy" </w:instrText>
      </w:r>
      <w:r w:rsidR="00DD036E" w:rsidRPr="002A25F3">
        <w:fldChar w:fldCharType="end"/>
      </w:r>
    </w:p>
    <w:p w:rsidR="00FB1745" w:rsidRPr="004B7105" w:rsidRDefault="00D2561A" w:rsidP="00386B93">
      <w:pPr>
        <w:pStyle w:val="Normal2"/>
      </w:pPr>
      <w:r>
        <w:rPr>
          <w:noProof/>
        </w:rPr>
        <w:drawing>
          <wp:anchor distT="0" distB="0" distL="114300" distR="114300" simplePos="0" relativeHeight="251831296" behindDoc="0" locked="0" layoutInCell="1" allowOverlap="1">
            <wp:simplePos x="0" y="0"/>
            <wp:positionH relativeFrom="column">
              <wp:posOffset>3267075</wp:posOffset>
            </wp:positionH>
            <wp:positionV relativeFrom="paragraph">
              <wp:posOffset>27305</wp:posOffset>
            </wp:positionV>
            <wp:extent cx="1008380" cy="939165"/>
            <wp:effectExtent l="19050" t="0" r="1270" b="0"/>
            <wp:wrapSquare wrapText="bothSides"/>
            <wp:docPr id="1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0" cstate="print"/>
                    <a:srcRect/>
                    <a:stretch>
                      <a:fillRect/>
                    </a:stretch>
                  </pic:blipFill>
                  <pic:spPr bwMode="auto">
                    <a:xfrm>
                      <a:off x="0" y="0"/>
                      <a:ext cx="1008380" cy="939165"/>
                    </a:xfrm>
                    <a:prstGeom prst="rect">
                      <a:avLst/>
                    </a:prstGeom>
                    <a:noFill/>
                    <a:ln w="9525">
                      <a:noFill/>
                      <a:miter lim="800000"/>
                      <a:headEnd/>
                      <a:tailEnd/>
                    </a:ln>
                  </pic:spPr>
                </pic:pic>
              </a:graphicData>
            </a:graphic>
          </wp:anchor>
        </w:drawing>
      </w:r>
      <w:r w:rsidR="00FB1745" w:rsidRPr="004B7105">
        <w:t>Many times we need to connect to a service that is not always available. Other times the connection to the service is unreliable, or just slow.</w:t>
      </w:r>
    </w:p>
    <w:p w:rsidR="00FB1745" w:rsidRPr="004B7105" w:rsidRDefault="00FB1745" w:rsidP="000A226A">
      <w:r w:rsidRPr="004B7105">
        <w:t>On the other hand, the requested operation could be time-consuming.</w:t>
      </w:r>
    </w:p>
    <w:p w:rsidR="00FB1745" w:rsidRPr="004B7105" w:rsidRDefault="00FB1745" w:rsidP="000A226A">
      <w:r w:rsidRPr="004B7105">
        <w:t>Then there is the problem of limited connections. The service is designed to respond to only a few calls at the same time and will reject new requests. An example of this is database connections.</w:t>
      </w:r>
    </w:p>
    <w:p w:rsidR="00FB1745" w:rsidRPr="004B7105" w:rsidRDefault="00FB1745" w:rsidP="000A226A">
      <w:r w:rsidRPr="004B7105">
        <w:t>The proxy object connects to the service and requests data. It then caches the data and responds to the application in place of the service.</w:t>
      </w:r>
    </w:p>
    <w:p w:rsidR="00FB1745" w:rsidRPr="004B7105" w:rsidRDefault="00FB1745" w:rsidP="000A226A">
      <w:r w:rsidRPr="004B7105">
        <w:t xml:space="preserve">A second advantage of using a proxy agent is that the agent shields us from any changes in the service API. We just update the class </w:t>
      </w:r>
      <w:r w:rsidR="008724AC">
        <w:t>implementation</w:t>
      </w:r>
      <w:r w:rsidRPr="004B7105">
        <w:t xml:space="preserve"> of the proxy agent should the service’s API changes.</w:t>
      </w:r>
    </w:p>
    <w:p w:rsidR="00FB1745" w:rsidRPr="004B7105" w:rsidRDefault="00FB1745" w:rsidP="000A226A">
      <w:r w:rsidRPr="004B7105">
        <w:t>Of course, with all this sweetness comes some fat.</w:t>
      </w:r>
    </w:p>
    <w:p w:rsidR="00FB1745" w:rsidRDefault="00FB1745" w:rsidP="000A226A">
      <w:r w:rsidRPr="004B7105">
        <w:t>Storing all that data will increase memory consumption. Also, we are no longer assured that the data we have is up to date.</w:t>
      </w:r>
    </w:p>
    <w:tbl>
      <w:tblPr>
        <w:tblStyle w:val="TableGrid"/>
        <w:tblW w:w="0" w:type="auto"/>
        <w:tblCellMar>
          <w:top w:w="29" w:type="dxa"/>
          <w:left w:w="72" w:type="dxa"/>
          <w:bottom w:w="29" w:type="dxa"/>
          <w:right w:w="72" w:type="dxa"/>
        </w:tblCellMar>
        <w:tblLook w:val="04A0"/>
      </w:tblPr>
      <w:tblGrid>
        <w:gridCol w:w="6462"/>
      </w:tblGrid>
      <w:tr w:rsidR="002623A1" w:rsidTr="004D05C3">
        <w:trPr>
          <w:trHeight w:val="143"/>
        </w:trPr>
        <w:tc>
          <w:tcPr>
            <w:tcW w:w="6462" w:type="dxa"/>
          </w:tcPr>
          <w:p w:rsidR="002623A1" w:rsidRDefault="002623A1" w:rsidP="002623A1">
            <w:pPr>
              <w:pStyle w:val="9Conventions"/>
              <w:rPr>
                <w:rFonts w:eastAsia="Times New Roman" w:cs="Arial"/>
              </w:rPr>
            </w:pPr>
            <w:r>
              <w:rPr>
                <w:rFonts w:eastAsia="Times New Roman" w:cs="Arial"/>
                <w:b/>
                <w:noProof/>
              </w:rPr>
              <w:drawing>
                <wp:anchor distT="0" distB="0" distL="114300" distR="114300" simplePos="0" relativeHeight="25214668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27"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Pr="004B7105">
              <w:rPr>
                <w:rFonts w:cs="Arial"/>
              </w:rPr>
              <w:t xml:space="preserve">A </w:t>
            </w:r>
            <w:r>
              <w:rPr>
                <w:rFonts w:cs="Arial"/>
              </w:rPr>
              <w:t>proxy is an agent that mediates communication between two clients.</w:t>
            </w:r>
          </w:p>
        </w:tc>
      </w:tr>
    </w:tbl>
    <w:p w:rsidR="002623A1" w:rsidRDefault="002623A1" w:rsidP="002623A1">
      <w:pPr>
        <w:pStyle w:val="NoSpacing"/>
      </w:pPr>
    </w:p>
    <w:tbl>
      <w:tblPr>
        <w:tblStyle w:val="TableGrid"/>
        <w:tblW w:w="0" w:type="auto"/>
        <w:tblCellMar>
          <w:top w:w="29" w:type="dxa"/>
          <w:left w:w="72" w:type="dxa"/>
          <w:bottom w:w="29" w:type="dxa"/>
          <w:right w:w="72" w:type="dxa"/>
        </w:tblCellMar>
        <w:tblLook w:val="04A0"/>
      </w:tblPr>
      <w:tblGrid>
        <w:gridCol w:w="6462"/>
      </w:tblGrid>
      <w:tr w:rsidR="002623A1" w:rsidTr="004D05C3">
        <w:trPr>
          <w:trHeight w:val="143"/>
        </w:trPr>
        <w:tc>
          <w:tcPr>
            <w:tcW w:w="6462" w:type="dxa"/>
          </w:tcPr>
          <w:p w:rsidR="002623A1" w:rsidRDefault="002623A1" w:rsidP="004D05C3">
            <w:pPr>
              <w:pStyle w:val="9Conventions"/>
              <w:rPr>
                <w:rFonts w:eastAsia="Times New Roman" w:cs="Arial"/>
              </w:rPr>
            </w:pPr>
            <w:r>
              <w:rPr>
                <w:rFonts w:eastAsia="Times New Roman" w:cs="Arial"/>
                <w:b/>
                <w:noProof/>
              </w:rPr>
              <w:drawing>
                <wp:anchor distT="0" distB="0" distL="114300" distR="114300" simplePos="0" relativeHeight="25214873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31"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Pr="004B7105">
              <w:t xml:space="preserve">In days of old, the king would send an ambassador to a foreign country. This proxy would represent the king in his dealings with the foreign country. We do the same by sending someone else in out place to a board meeting or </w:t>
            </w:r>
            <w:r w:rsidRPr="004B7105">
              <w:lastRenderedPageBreak/>
              <w:t>party.</w:t>
            </w:r>
          </w:p>
        </w:tc>
      </w:tr>
    </w:tbl>
    <w:p w:rsidR="00FB1745" w:rsidRPr="00EA231B" w:rsidRDefault="00FB1745" w:rsidP="006C2A84">
      <w:pPr>
        <w:pStyle w:val="H3"/>
        <w:numPr>
          <w:ilvl w:val="1"/>
          <w:numId w:val="85"/>
        </w:numPr>
        <w:ind w:left="630" w:hanging="630"/>
      </w:pPr>
      <w:bookmarkStart w:id="49" w:name="_Toc241830093"/>
      <w:r w:rsidRPr="00EA231B">
        <w:lastRenderedPageBreak/>
        <w:t>Behind the Faces</w:t>
      </w:r>
      <w:bookmarkEnd w:id="49"/>
    </w:p>
    <w:p w:rsidR="00FB1745" w:rsidRPr="004B7105" w:rsidRDefault="00FB1745" w:rsidP="00FB1745">
      <w:pPr>
        <w:pStyle w:val="Quote1"/>
      </w:pPr>
      <w:r w:rsidRPr="004B7105">
        <w:t>I’ve finally learned what ‘upward compatible’ means.</w:t>
      </w:r>
    </w:p>
    <w:p w:rsidR="00FB1745" w:rsidRPr="004B7105" w:rsidRDefault="00FB1745" w:rsidP="00FB1745">
      <w:pPr>
        <w:pStyle w:val="Quote1"/>
      </w:pPr>
      <w:r w:rsidRPr="004B7105">
        <w:t>It means we get to keep all our old mistakes.</w:t>
      </w:r>
    </w:p>
    <w:p w:rsidR="00FB1745" w:rsidRPr="004B7105" w:rsidRDefault="00FB1745" w:rsidP="00FB1745">
      <w:pPr>
        <w:pStyle w:val="Quote1"/>
      </w:pPr>
      <w:r w:rsidRPr="004B7105">
        <w:t xml:space="preserve">-- </w:t>
      </w:r>
      <w:proofErr w:type="spellStart"/>
      <w:r w:rsidRPr="004B7105">
        <w:t>Dennie</w:t>
      </w:r>
      <w:proofErr w:type="spellEnd"/>
      <w:r w:rsidRPr="004B7105">
        <w:t xml:space="preserve"> van Tassel --</w:t>
      </w:r>
    </w:p>
    <w:p w:rsidR="00FB1745" w:rsidRPr="004B7105" w:rsidRDefault="00044C5E" w:rsidP="00FB1745">
      <w:pPr>
        <w:spacing w:before="100" w:beforeAutospacing="1"/>
      </w:pPr>
      <w:r w:rsidRPr="004B7105">
        <w:t>Previously we talked about the fa</w:t>
      </w:r>
      <w:r w:rsidRPr="000A226A">
        <w:t>ces (interfaces) we used to interact with the different agents in the world. However, contracts and such are useless without something to fulfill the terms of the contracts. To win at cards or anything else, what we need is a</w:t>
      </w:r>
      <w:r w:rsidRPr="004B7105">
        <w:t xml:space="preserve"> bunch of </w:t>
      </w:r>
      <w:r w:rsidR="00FB1745" w:rsidRPr="004B7105">
        <w:rPr>
          <w:b/>
        </w:rPr>
        <w:t>A.C.E.S.</w:t>
      </w:r>
    </w:p>
    <w:p w:rsidR="00FB1745" w:rsidRPr="002A25F3" w:rsidRDefault="00FB1745" w:rsidP="006C2A84">
      <w:pPr>
        <w:pStyle w:val="H4"/>
        <w:numPr>
          <w:ilvl w:val="2"/>
          <w:numId w:val="143"/>
        </w:numPr>
        <w:ind w:left="720"/>
      </w:pPr>
      <w:r w:rsidRPr="00987002">
        <w:rPr>
          <w:rFonts w:ascii="Stencil" w:hAnsi="Stencil"/>
          <w:sz w:val="32"/>
          <w:szCs w:val="32"/>
        </w:rPr>
        <w:t>A</w:t>
      </w:r>
      <w:r w:rsidRPr="002A25F3">
        <w:t>ction Methods</w:t>
      </w:r>
    </w:p>
    <w:p w:rsidR="00FB1745" w:rsidRPr="004B7105" w:rsidRDefault="00FB1745" w:rsidP="00386B93">
      <w:pPr>
        <w:pStyle w:val="Normal2"/>
      </w:pPr>
      <w:r w:rsidRPr="004B7105">
        <w:t>Action methods are where the real work takes place. This is where we get down and dirty with less than pretty code. Here is where we communicate with databases and other services. This is where we implement algorithms.</w:t>
      </w:r>
    </w:p>
    <w:p w:rsidR="00FB1745" w:rsidRPr="004B7105" w:rsidRDefault="00FB1745" w:rsidP="000A226A">
      <w:r w:rsidRPr="004B7105">
        <w:t>Here are some things we need to keep in mind to manage complexity.</w:t>
      </w:r>
    </w:p>
    <w:p w:rsidR="00FB1745" w:rsidRPr="004B7105" w:rsidRDefault="00FB1745" w:rsidP="00C92F93">
      <w:pPr>
        <w:pStyle w:val="H5"/>
      </w:pPr>
      <w:r w:rsidRPr="004B7105">
        <w:t>Don’t Reinvent the Wheel</w:t>
      </w:r>
    </w:p>
    <w:p w:rsidR="00FB1745" w:rsidRPr="004B7105" w:rsidRDefault="00FB1745" w:rsidP="00386B93">
      <w:pPr>
        <w:pStyle w:val="Normal2"/>
      </w:pPr>
      <w:r w:rsidRPr="004B7105">
        <w:t>When faced with a problem that is non-trivial, check the internet and your information network to see if the problem has already been solved.</w:t>
      </w:r>
    </w:p>
    <w:p w:rsidR="00FB1745" w:rsidRPr="00D16204" w:rsidRDefault="00FB1745" w:rsidP="000A226A">
      <w:pPr>
        <w:rPr>
          <w:b/>
        </w:rPr>
      </w:pPr>
      <w:r w:rsidRPr="004B7105">
        <w:t>Your information network consists of coworkers, company news groups, organizations you subscribe to, and blogs. It also includes the countless web sites de</w:t>
      </w:r>
      <w:r w:rsidR="00D16204">
        <w:t>dicated to software development (</w:t>
      </w:r>
      <w:hyperlink r:id="rId81" w:history="1">
        <w:r w:rsidR="00D16204" w:rsidRPr="001241A2">
          <w:rPr>
            <w:rStyle w:val="Hyperlink"/>
          </w:rPr>
          <w:t>https://StackExchange.com/sites</w:t>
        </w:r>
      </w:hyperlink>
      <w:r w:rsidR="00D16204">
        <w:t>, etc.)</w:t>
      </w:r>
    </w:p>
    <w:p w:rsidR="00FB1745" w:rsidRPr="004B7105" w:rsidRDefault="00FB1745" w:rsidP="00C92F93">
      <w:pPr>
        <w:pStyle w:val="H5"/>
      </w:pPr>
      <w:r w:rsidRPr="004B7105">
        <w:t>Single Responsibility</w:t>
      </w:r>
    </w:p>
    <w:p w:rsidR="00FB1745" w:rsidRPr="004B7105" w:rsidRDefault="00FB1745" w:rsidP="00386B93">
      <w:pPr>
        <w:pStyle w:val="Normal2"/>
      </w:pPr>
      <w:r w:rsidRPr="004B7105">
        <w:t>An action method must do one thing and one thing only.</w:t>
      </w:r>
    </w:p>
    <w:p w:rsidR="00FB1745" w:rsidRPr="004B7105" w:rsidRDefault="00FB1745" w:rsidP="000A226A">
      <w:r w:rsidRPr="004B7105">
        <w:t>Action methods that perform multiple tasks vastly increase the complexity of the solution. It makes solution management difficult and the solution less flexible. These action methods are breeding grounds for bugs.</w:t>
      </w:r>
    </w:p>
    <w:p w:rsidR="00D16204" w:rsidRPr="00D16204" w:rsidRDefault="00D16204" w:rsidP="00D16204">
      <w:pPr>
        <w:spacing w:after="0"/>
        <w:rPr>
          <w:b/>
        </w:rPr>
      </w:pPr>
      <w:r w:rsidRPr="00D16204">
        <w:rPr>
          <w:b/>
        </w:rPr>
        <w:t>Counter-Example:</w:t>
      </w:r>
    </w:p>
    <w:p w:rsidR="00FB1745" w:rsidRPr="004B7105" w:rsidRDefault="00FB1745" w:rsidP="00386B93">
      <w:pPr>
        <w:pStyle w:val="Normal2"/>
      </w:pPr>
      <w:r w:rsidRPr="004B7105">
        <w:t>A perfect example of what not to do can be found in Microsoft Office. The redo command changes its behavior when it comes to the end of the redo list. When it comes to the end of the redo list, it changes its behavior to ‘repeat previous action’.</w:t>
      </w:r>
    </w:p>
    <w:p w:rsidR="00FB1745" w:rsidRDefault="00FB1745" w:rsidP="000A226A">
      <w:r w:rsidRPr="004B7105">
        <w:lastRenderedPageBreak/>
        <w:t>One moment, you are redoing your previous actions, and the next minute a serious of letters appears on the screen for no apparent reason. Then you have to undo the previous unintended action – very annoying.</w:t>
      </w:r>
    </w:p>
    <w:tbl>
      <w:tblPr>
        <w:tblStyle w:val="TableGrid"/>
        <w:tblW w:w="0" w:type="auto"/>
        <w:tblCellMar>
          <w:top w:w="29" w:type="dxa"/>
          <w:left w:w="72" w:type="dxa"/>
          <w:bottom w:w="29" w:type="dxa"/>
          <w:right w:w="72" w:type="dxa"/>
        </w:tblCellMar>
        <w:tblLook w:val="04A0"/>
      </w:tblPr>
      <w:tblGrid>
        <w:gridCol w:w="6282"/>
      </w:tblGrid>
      <w:tr w:rsidR="00D16204" w:rsidRPr="004B7105" w:rsidTr="001B60F3">
        <w:trPr>
          <w:trHeight w:val="278"/>
        </w:trPr>
        <w:tc>
          <w:tcPr>
            <w:tcW w:w="6282" w:type="dxa"/>
          </w:tcPr>
          <w:p w:rsidR="00D16204" w:rsidRPr="004B7105" w:rsidRDefault="00D16204" w:rsidP="00D16204">
            <w:pPr>
              <w:pStyle w:val="9Conventions"/>
            </w:pPr>
            <w:r w:rsidRPr="004B7105">
              <w:rPr>
                <w:b/>
                <w:noProof/>
              </w:rPr>
              <w:drawing>
                <wp:anchor distT="0" distB="0" distL="114300" distR="114300" simplePos="0" relativeHeight="252237824"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If you need more than one verb to describe what the method does</w:t>
            </w:r>
            <w:r>
              <w:t xml:space="preserve"> (</w:t>
            </w:r>
            <w:r w:rsidR="007538B1">
              <w:t xml:space="preserve">ex. </w:t>
            </w:r>
            <w:r>
              <w:t xml:space="preserve">redo </w:t>
            </w:r>
            <w:r>
              <w:rPr>
                <w:i/>
              </w:rPr>
              <w:t>or</w:t>
            </w:r>
            <w:r>
              <w:t xml:space="preserve"> repeat)</w:t>
            </w:r>
            <w:r w:rsidRPr="004B7105">
              <w:t>, then you need to re-factor.</w:t>
            </w:r>
          </w:p>
        </w:tc>
      </w:tr>
    </w:tbl>
    <w:p w:rsidR="00FB1745" w:rsidRPr="004B7105" w:rsidRDefault="00FB1745" w:rsidP="00C92F93">
      <w:pPr>
        <w:pStyle w:val="H5"/>
      </w:pPr>
      <w:bookmarkStart w:id="50" w:name="Decorator"/>
      <w:r w:rsidRPr="004B7105">
        <w:t>Extension Methods {Decorator}</w:t>
      </w:r>
      <w:bookmarkEnd w:id="50"/>
      <w:r w:rsidR="00DD036E" w:rsidRPr="004B7105">
        <w:fldChar w:fldCharType="begin"/>
      </w:r>
      <w:r w:rsidRPr="004B7105">
        <w:instrText xml:space="preserve"> XE "Design Pattern:Structural:Decorator" </w:instrText>
      </w:r>
      <w:r w:rsidR="00DD036E" w:rsidRPr="004B7105">
        <w:fldChar w:fldCharType="end"/>
      </w:r>
    </w:p>
    <w:p w:rsidR="00FB1745" w:rsidRPr="004B7105" w:rsidRDefault="00FB1745" w:rsidP="00386B93">
      <w:pPr>
        <w:pStyle w:val="Normal2"/>
      </w:pPr>
      <w:r w:rsidRPr="004B7105">
        <w:t>Extension methods, also known as decorators, add new functionality to an existing class definition without modifying the underlying class definition or extending the class.</w:t>
      </w:r>
    </w:p>
    <w:p w:rsidR="00FB1745" w:rsidRPr="004B7105" w:rsidRDefault="00FB1745" w:rsidP="000A226A">
      <w:r w:rsidRPr="004B7105">
        <w:t>As an example, the C# string class defines several string manipulation methods. What if we want to extend that class to include additional functionality?</w:t>
      </w:r>
    </w:p>
    <w:p w:rsidR="00FB1745" w:rsidRPr="004B7105" w:rsidRDefault="00FB1745" w:rsidP="000A226A">
      <w:r w:rsidRPr="004B7105">
        <w:t xml:space="preserve">That is impossible in the case of the </w:t>
      </w:r>
      <w:r w:rsidR="008724AC">
        <w:t xml:space="preserve">C# </w:t>
      </w:r>
      <w:r w:rsidRPr="004B7105">
        <w:t>string class, since it is sealed. However, there is a way around this. It is the extension method.</w:t>
      </w:r>
    </w:p>
    <w:tbl>
      <w:tblPr>
        <w:tblStyle w:val="TableGrid"/>
        <w:tblW w:w="0" w:type="auto"/>
        <w:shd w:val="clear" w:color="auto" w:fill="F2F2F2" w:themeFill="background1" w:themeFillShade="F2"/>
        <w:tblLook w:val="04A0"/>
      </w:tblPr>
      <w:tblGrid>
        <w:gridCol w:w="7056"/>
      </w:tblGrid>
      <w:tr w:rsidR="00FB1745" w:rsidRPr="004B7105" w:rsidTr="00FB1745">
        <w:tc>
          <w:tcPr>
            <w:tcW w:w="8928" w:type="dxa"/>
            <w:shd w:val="clear" w:color="auto" w:fill="F2F2F2" w:themeFill="background1" w:themeFillShade="F2"/>
          </w:tcPr>
          <w:p w:rsidR="00FB1745" w:rsidRPr="004B7105" w:rsidRDefault="00FB1745" w:rsidP="00D025BA">
            <w:pPr>
              <w:pStyle w:val="Code"/>
            </w:pPr>
            <w:r w:rsidRPr="004B7105">
              <w:t>///</w:t>
            </w:r>
            <w:r w:rsidRPr="004B7105">
              <w:rPr>
                <w:color w:val="008000"/>
              </w:rPr>
              <w:t xml:space="preserve"> </w:t>
            </w:r>
            <w:r w:rsidRPr="004B7105">
              <w:t>&lt;summary&gt;</w:t>
            </w:r>
          </w:p>
          <w:p w:rsidR="00FB1745" w:rsidRPr="004B7105" w:rsidRDefault="00FB1745" w:rsidP="00D025BA">
            <w:pPr>
              <w:pStyle w:val="Code"/>
            </w:pPr>
            <w:r w:rsidRPr="004B7105">
              <w:t>///</w:t>
            </w:r>
            <w:r w:rsidRPr="004B7105">
              <w:rPr>
                <w:color w:val="008000"/>
              </w:rPr>
              <w:t xml:space="preserve"> String Extension Method</w:t>
            </w:r>
          </w:p>
          <w:p w:rsidR="00FB1745" w:rsidRPr="004B7105" w:rsidRDefault="00FB1745" w:rsidP="00D025BA">
            <w:pPr>
              <w:pStyle w:val="Code"/>
            </w:pPr>
            <w:r w:rsidRPr="004B7105">
              <w:t>///</w:t>
            </w:r>
            <w:r w:rsidRPr="004B7105">
              <w:rPr>
                <w:color w:val="008000"/>
              </w:rPr>
              <w:t xml:space="preserve"> </w:t>
            </w:r>
            <w:r w:rsidRPr="004B7105">
              <w:t>&lt;/summary&gt;</w:t>
            </w:r>
          </w:p>
          <w:p w:rsidR="00FB1745" w:rsidRPr="004B7105" w:rsidRDefault="00FB1745" w:rsidP="00D025BA">
            <w:pPr>
              <w:pStyle w:val="Code"/>
            </w:pPr>
            <w:r w:rsidRPr="004B7105">
              <w:rPr>
                <w:color w:val="0000FF"/>
              </w:rPr>
              <w:t>public static class</w:t>
            </w:r>
            <w:r w:rsidRPr="004B7105">
              <w:t xml:space="preserve"> </w:t>
            </w:r>
            <w:proofErr w:type="spellStart"/>
            <w:r w:rsidRPr="004B7105">
              <w:t>StringExtensions</w:t>
            </w:r>
            <w:proofErr w:type="spellEnd"/>
          </w:p>
          <w:p w:rsidR="00FB1745" w:rsidRDefault="00FB1745" w:rsidP="00D025BA">
            <w:pPr>
              <w:pStyle w:val="Code"/>
            </w:pPr>
            <w:r w:rsidRPr="004B7105">
              <w:t>{</w:t>
            </w:r>
          </w:p>
          <w:p w:rsidR="007538B1" w:rsidRDefault="007538B1" w:rsidP="00D025BA">
            <w:pPr>
              <w:pStyle w:val="Code"/>
            </w:pPr>
            <w:r>
              <w:t xml:space="preserve">    </w:t>
            </w:r>
            <w:proofErr w:type="gramStart"/>
            <w:r w:rsidRPr="004B7105">
              <w:rPr>
                <w:color w:val="0000FF"/>
              </w:rPr>
              <w:t>p</w:t>
            </w:r>
            <w:r>
              <w:rPr>
                <w:color w:val="0000FF"/>
              </w:rPr>
              <w:t>rivate</w:t>
            </w:r>
            <w:proofErr w:type="gramEnd"/>
            <w:r>
              <w:rPr>
                <w:color w:val="0000FF"/>
              </w:rPr>
              <w:t xml:space="preserve"> static char[] </w:t>
            </w:r>
            <w:r w:rsidRPr="007538B1">
              <w:t>separators</w:t>
            </w:r>
            <w:r>
              <w:rPr>
                <w:color w:val="0000FF"/>
              </w:rPr>
              <w:t xml:space="preserve"> = </w:t>
            </w:r>
            <w:r w:rsidRPr="004B7105">
              <w:t xml:space="preserve">new char[] { ' </w:t>
            </w:r>
            <w:proofErr w:type="spellStart"/>
            <w:r w:rsidRPr="004B7105">
              <w:t>'</w:t>
            </w:r>
            <w:proofErr w:type="spellEnd"/>
            <w:r w:rsidRPr="004B7105">
              <w:t>, '.', '?' }</w:t>
            </w:r>
            <w:r>
              <w:t>;</w:t>
            </w:r>
          </w:p>
          <w:p w:rsidR="007538B1" w:rsidRPr="004B7105" w:rsidRDefault="007538B1" w:rsidP="00D025BA">
            <w:pPr>
              <w:pStyle w:val="Code"/>
            </w:pPr>
          </w:p>
          <w:p w:rsidR="00FB1745" w:rsidRPr="004B7105" w:rsidRDefault="00FB1745" w:rsidP="00D025BA">
            <w:pPr>
              <w:pStyle w:val="Code"/>
            </w:pPr>
            <w:r w:rsidRPr="004B7105">
              <w:t xml:space="preserve">    </w:t>
            </w:r>
            <w:r w:rsidRPr="004B7105">
              <w:rPr>
                <w:color w:val="0000FF"/>
              </w:rPr>
              <w:t xml:space="preserve">public static </w:t>
            </w:r>
            <w:proofErr w:type="spellStart"/>
            <w:r w:rsidRPr="004B7105">
              <w:rPr>
                <w:color w:val="0000FF"/>
              </w:rPr>
              <w:t>int</w:t>
            </w:r>
            <w:proofErr w:type="spellEnd"/>
            <w:r w:rsidRPr="004B7105">
              <w:t xml:space="preserve"> </w:t>
            </w:r>
            <w:proofErr w:type="spellStart"/>
            <w:r w:rsidRPr="004B7105">
              <w:t>WordCount</w:t>
            </w:r>
            <w:proofErr w:type="spellEnd"/>
            <w:r w:rsidRPr="004B7105">
              <w:t>(</w:t>
            </w:r>
            <w:r w:rsidRPr="004B7105">
              <w:rPr>
                <w:color w:val="0000FF"/>
              </w:rPr>
              <w:t>this</w:t>
            </w:r>
            <w:r w:rsidRPr="004B7105">
              <w:t xml:space="preserve"> String </w:t>
            </w:r>
            <w:proofErr w:type="spellStart"/>
            <w:r w:rsidRPr="004B7105">
              <w:t>str</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00FF"/>
              </w:rPr>
              <w:t>return</w:t>
            </w:r>
            <w:r w:rsidRPr="004B7105">
              <w:t xml:space="preserve"> </w:t>
            </w:r>
            <w:proofErr w:type="spellStart"/>
            <w:r w:rsidRPr="004B7105">
              <w:t>str.Split</w:t>
            </w:r>
            <w:proofErr w:type="spellEnd"/>
            <w:r w:rsidRPr="004B7105">
              <w:t>(</w:t>
            </w:r>
            <w:r w:rsidR="007538B1" w:rsidRPr="007538B1">
              <w:t>separators</w:t>
            </w:r>
            <w:r w:rsidRPr="004B7105">
              <w:t xml:space="preserve">, </w:t>
            </w:r>
          </w:p>
          <w:p w:rsidR="00FB1745" w:rsidRPr="004B7105" w:rsidRDefault="00FB1745" w:rsidP="00D025BA">
            <w:pPr>
              <w:pStyle w:val="Code"/>
            </w:pPr>
            <w:r w:rsidRPr="004B7105">
              <w:t xml:space="preserve">                         </w:t>
            </w:r>
            <w:proofErr w:type="spellStart"/>
            <w:r w:rsidRPr="004B7105">
              <w:t>StringSplitOptions.RemoveEmptyEntries</w:t>
            </w:r>
            <w:proofErr w:type="spellEnd"/>
            <w:r w:rsidRPr="004B7105">
              <w:t>).Length;</w:t>
            </w:r>
          </w:p>
          <w:p w:rsidR="00FB1745" w:rsidRDefault="00FB1745" w:rsidP="00D025BA">
            <w:pPr>
              <w:pStyle w:val="Code"/>
            </w:pPr>
            <w:r w:rsidRPr="004B7105">
              <w:t xml:space="preserve">    }</w:t>
            </w:r>
          </w:p>
          <w:p w:rsidR="00FB1745" w:rsidRPr="004B7105" w:rsidRDefault="00FB1745" w:rsidP="00D025BA">
            <w:pPr>
              <w:pStyle w:val="Code"/>
            </w:pPr>
            <w:r w:rsidRPr="004B7105">
              <w:t>}</w:t>
            </w:r>
          </w:p>
          <w:p w:rsidR="00FB1745" w:rsidRPr="004B7105" w:rsidRDefault="00FB1745" w:rsidP="00D025BA">
            <w:pPr>
              <w:pStyle w:val="Code"/>
            </w:pPr>
          </w:p>
          <w:p w:rsidR="00FB1745" w:rsidRPr="004B7105" w:rsidRDefault="00FB1745" w:rsidP="00D025BA">
            <w:pPr>
              <w:pStyle w:val="Code"/>
            </w:pPr>
            <w:r w:rsidRPr="004B7105">
              <w:t>///</w:t>
            </w:r>
            <w:r w:rsidRPr="004B7105">
              <w:rPr>
                <w:color w:val="008000"/>
              </w:rPr>
              <w:t xml:space="preserve"> </w:t>
            </w:r>
            <w:r w:rsidRPr="004B7105">
              <w:t>&lt;summary&gt;</w:t>
            </w:r>
          </w:p>
          <w:p w:rsidR="00FB1745" w:rsidRPr="004B7105" w:rsidRDefault="00FB1745" w:rsidP="00D025BA">
            <w:pPr>
              <w:pStyle w:val="Code"/>
            </w:pPr>
            <w:r w:rsidRPr="004B7105">
              <w:t>///</w:t>
            </w:r>
            <w:r w:rsidRPr="004B7105">
              <w:rPr>
                <w:color w:val="008000"/>
              </w:rPr>
              <w:t xml:space="preserve"> Using the extension method</w:t>
            </w:r>
          </w:p>
          <w:p w:rsidR="00FB1745" w:rsidRPr="004B7105" w:rsidRDefault="00FB1745" w:rsidP="00D025BA">
            <w:pPr>
              <w:pStyle w:val="Code"/>
            </w:pPr>
            <w:r w:rsidRPr="004B7105">
              <w:t>///</w:t>
            </w:r>
            <w:r w:rsidRPr="004B7105">
              <w:rPr>
                <w:color w:val="008000"/>
              </w:rPr>
              <w:t xml:space="preserve"> </w:t>
            </w:r>
            <w:r w:rsidRPr="004B7105">
              <w:t>&lt;/summary&gt;</w:t>
            </w:r>
          </w:p>
          <w:p w:rsidR="00FB1745" w:rsidRPr="004B7105" w:rsidRDefault="00FB1745" w:rsidP="00D025BA">
            <w:pPr>
              <w:pStyle w:val="Code"/>
            </w:pPr>
            <w:r w:rsidRPr="004B7105">
              <w:rPr>
                <w:color w:val="0000FF"/>
              </w:rPr>
              <w:t>public class</w:t>
            </w:r>
            <w:r w:rsidRPr="004B7105">
              <w:t xml:space="preserve"> </w:t>
            </w:r>
            <w:proofErr w:type="spellStart"/>
            <w:r w:rsidRPr="004B7105">
              <w:t>SomeClass</w:t>
            </w:r>
            <w:proofErr w:type="spellEnd"/>
          </w:p>
          <w:p w:rsidR="00FB1745" w:rsidRPr="004B7105" w:rsidRDefault="00FB1745" w:rsidP="00D025BA">
            <w:pPr>
              <w:pStyle w:val="Code"/>
            </w:pPr>
            <w:r w:rsidRPr="004B7105">
              <w:t>{</w:t>
            </w:r>
          </w:p>
          <w:p w:rsidR="00FB1745" w:rsidRPr="004B7105" w:rsidRDefault="00FB1745" w:rsidP="00D025BA">
            <w:pPr>
              <w:pStyle w:val="Code"/>
            </w:pPr>
            <w:r w:rsidRPr="004B7105">
              <w:t xml:space="preserve">    </w:t>
            </w:r>
            <w:r w:rsidRPr="004B7105">
              <w:rPr>
                <w:color w:val="0000FF"/>
              </w:rPr>
              <w:t xml:space="preserve">public </w:t>
            </w:r>
            <w:proofErr w:type="spellStart"/>
            <w:r w:rsidRPr="004B7105">
              <w:rPr>
                <w:color w:val="0000FF"/>
              </w:rPr>
              <w:t>int</w:t>
            </w:r>
            <w:proofErr w:type="spellEnd"/>
            <w:r w:rsidRPr="004B7105">
              <w:t xml:space="preserve"> </w:t>
            </w:r>
            <w:proofErr w:type="spellStart"/>
            <w:r w:rsidRPr="004B7105">
              <w:t>SomeMethod</w:t>
            </w:r>
            <w:proofErr w:type="spellEnd"/>
            <w:r w:rsidRPr="004B7105">
              <w:t>(</w:t>
            </w:r>
            <w:r w:rsidR="007538B1">
              <w:t>s</w:t>
            </w:r>
            <w:r w:rsidRPr="004B7105">
              <w:t xml:space="preserve">tring </w:t>
            </w:r>
            <w:proofErr w:type="spellStart"/>
            <w:r w:rsidRPr="004B7105">
              <w:t>str</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8000"/>
              </w:rPr>
              <w:t>// do something</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00FF"/>
              </w:rPr>
              <w:t>return</w:t>
            </w:r>
            <w:r w:rsidRPr="004B7105">
              <w:t xml:space="preserve"> </w:t>
            </w:r>
            <w:proofErr w:type="spellStart"/>
            <w:r w:rsidRPr="004B7105">
              <w:t>str.WordCount</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w:t>
            </w:r>
          </w:p>
        </w:tc>
      </w:tr>
    </w:tbl>
    <w:p w:rsidR="00FB1745" w:rsidRPr="004B7105" w:rsidRDefault="00FB1745" w:rsidP="00C92F93">
      <w:pPr>
        <w:pStyle w:val="H5"/>
      </w:pPr>
      <w:r w:rsidRPr="004B7105">
        <w:t>Stateless Programming</w:t>
      </w:r>
      <w:r w:rsidR="00DD036E" w:rsidRPr="004B7105">
        <w:fldChar w:fldCharType="begin"/>
      </w:r>
      <w:r w:rsidRPr="004B7105">
        <w:instrText xml:space="preserve"> XE "Stateless Programming" </w:instrText>
      </w:r>
      <w:r w:rsidR="00DD036E" w:rsidRPr="004B7105">
        <w:fldChar w:fldCharType="end"/>
      </w:r>
    </w:p>
    <w:p w:rsidR="00FB1745" w:rsidRPr="004B7105" w:rsidRDefault="00FB1745" w:rsidP="00386B93">
      <w:pPr>
        <w:pStyle w:val="Normal2"/>
      </w:pPr>
      <w:r w:rsidRPr="004B7105">
        <w:t>The philosophy of the stateless design pattern is that you never store any state. A method must only work on data coming in from the input parameters and never uses any class variables to store or retrieve and data.</w:t>
      </w:r>
    </w:p>
    <w:p w:rsidR="00FB1745" w:rsidRPr="004B7105" w:rsidRDefault="00FB1745" w:rsidP="000A226A">
      <w:r w:rsidRPr="004B7105">
        <w:lastRenderedPageBreak/>
        <w:t>This greatly simplifies maintenance, since there are fewer dependencies to worry about.</w:t>
      </w:r>
    </w:p>
    <w:tbl>
      <w:tblPr>
        <w:tblStyle w:val="TableGrid"/>
        <w:tblW w:w="0" w:type="auto"/>
        <w:tblCellMar>
          <w:top w:w="29" w:type="dxa"/>
          <w:left w:w="72" w:type="dxa"/>
          <w:bottom w:w="29" w:type="dxa"/>
          <w:right w:w="72" w:type="dxa"/>
        </w:tblCellMar>
        <w:tblLook w:val="04A0"/>
      </w:tblPr>
      <w:tblGrid>
        <w:gridCol w:w="6462"/>
      </w:tblGrid>
      <w:tr w:rsidR="0081074D" w:rsidRPr="004B7105" w:rsidTr="008B37BD">
        <w:tc>
          <w:tcPr>
            <w:tcW w:w="6462" w:type="dxa"/>
          </w:tcPr>
          <w:p w:rsidR="0081074D" w:rsidRPr="004B7105" w:rsidRDefault="0081074D" w:rsidP="008B37BD">
            <w:pPr>
              <w:pStyle w:val="9Conventions"/>
            </w:pPr>
            <w:r w:rsidRPr="004B7105">
              <w:rPr>
                <w:b/>
                <w:noProof/>
              </w:rPr>
              <w:drawing>
                <wp:anchor distT="0" distB="0" distL="114300" distR="114300" simplePos="0" relativeHeight="251965440" behindDoc="0" locked="0" layoutInCell="1" allowOverlap="1">
                  <wp:simplePos x="0" y="0"/>
                  <wp:positionH relativeFrom="column">
                    <wp:posOffset>-44450</wp:posOffset>
                  </wp:positionH>
                  <wp:positionV relativeFrom="paragraph">
                    <wp:posOffset>-1905</wp:posOffset>
                  </wp:positionV>
                  <wp:extent cx="339725" cy="273050"/>
                  <wp:effectExtent l="19050" t="0" r="3175" b="0"/>
                  <wp:wrapSquare wrapText="bothSides"/>
                  <wp:docPr id="79"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3050"/>
                          </a:xfrm>
                          <a:prstGeom prst="rect">
                            <a:avLst/>
                          </a:prstGeom>
                          <a:noFill/>
                          <a:ln>
                            <a:noFill/>
                          </a:ln>
                        </pic:spPr>
                      </pic:pic>
                    </a:graphicData>
                  </a:graphic>
                </wp:anchor>
              </w:drawing>
            </w:r>
            <w:r w:rsidRPr="004B7105">
              <w:rPr>
                <w:b/>
              </w:rPr>
              <w:t>Comment:</w:t>
            </w:r>
            <w:r w:rsidRPr="004B7105">
              <w:t xml:space="preserve"> The reason programs are hard to debug is that the potential for data evolution is infinite.</w:t>
            </w:r>
          </w:p>
          <w:p w:rsidR="0081074D" w:rsidRPr="004B7105" w:rsidRDefault="0081074D" w:rsidP="008724AC">
            <w:pPr>
              <w:pStyle w:val="9Conventions"/>
            </w:pPr>
            <w:r w:rsidRPr="004B7105">
              <w:t>You never know what you will get, when the current state of your data is dependent on the previous state of your data.</w:t>
            </w:r>
            <w:r w:rsidR="00A0067E" w:rsidRPr="004B7105">
              <w:t xml:space="preserve"> It is even harder to understand if the data can be modified without restrictions.</w:t>
            </w:r>
          </w:p>
        </w:tc>
      </w:tr>
    </w:tbl>
    <w:p w:rsidR="00FB1745" w:rsidRPr="004B7105" w:rsidRDefault="00FB1745" w:rsidP="00303DCC">
      <w:pPr>
        <w:pStyle w:val="NoSpacing"/>
      </w:pPr>
    </w:p>
    <w:p w:rsidR="00CA5DEE" w:rsidRPr="004B7105" w:rsidRDefault="00CA5DEE" w:rsidP="002E39B4">
      <w:pPr>
        <w:pStyle w:val="NoSpacing"/>
      </w:pPr>
      <w:r w:rsidRPr="004B7105">
        <w:t>Rules:</w:t>
      </w:r>
    </w:p>
    <w:p w:rsidR="00CA5DEE" w:rsidRPr="004B7105" w:rsidRDefault="00CA5DEE" w:rsidP="006C2A84">
      <w:pPr>
        <w:pStyle w:val="ListParagraph"/>
        <w:numPr>
          <w:ilvl w:val="0"/>
          <w:numId w:val="75"/>
        </w:numPr>
        <w:spacing w:before="0"/>
        <w:ind w:left="714" w:hanging="357"/>
        <w:rPr>
          <w:rFonts w:cs="Arial"/>
        </w:rPr>
      </w:pPr>
      <w:r w:rsidRPr="004B7105">
        <w:rPr>
          <w:rFonts w:cs="Arial"/>
        </w:rPr>
        <w:t xml:space="preserve">The method must be marked as </w:t>
      </w:r>
      <w:r w:rsidRPr="004B7105">
        <w:rPr>
          <w:rFonts w:ascii="Consolas" w:hAnsi="Consolas" w:cs="Consolas"/>
          <w:i/>
        </w:rPr>
        <w:t>static</w:t>
      </w:r>
    </w:p>
    <w:p w:rsidR="008B37BD" w:rsidRPr="004B7105" w:rsidRDefault="008B37BD" w:rsidP="006C2A84">
      <w:pPr>
        <w:pStyle w:val="ListParagraph"/>
        <w:numPr>
          <w:ilvl w:val="0"/>
          <w:numId w:val="75"/>
        </w:numPr>
        <w:rPr>
          <w:rFonts w:cs="Arial"/>
        </w:rPr>
      </w:pPr>
      <w:r w:rsidRPr="004B7105">
        <w:rPr>
          <w:rFonts w:cs="Arial"/>
        </w:rPr>
        <w:t>Never use class variables to store any data.</w:t>
      </w:r>
    </w:p>
    <w:p w:rsidR="00CA5DEE" w:rsidRPr="004B7105" w:rsidRDefault="00CA5DEE" w:rsidP="006C2A84">
      <w:pPr>
        <w:pStyle w:val="ListParagraph"/>
        <w:numPr>
          <w:ilvl w:val="0"/>
          <w:numId w:val="75"/>
        </w:numPr>
        <w:rPr>
          <w:rFonts w:cs="Arial"/>
        </w:rPr>
      </w:pPr>
      <w:r w:rsidRPr="004B7105">
        <w:rPr>
          <w:rFonts w:cs="Arial"/>
        </w:rPr>
        <w:t>Only accept inputs from the method’s input argument list</w:t>
      </w:r>
    </w:p>
    <w:p w:rsidR="008B37BD" w:rsidRPr="004B7105" w:rsidRDefault="008B37BD" w:rsidP="006C2A84">
      <w:pPr>
        <w:pStyle w:val="ListParagraph"/>
        <w:numPr>
          <w:ilvl w:val="0"/>
          <w:numId w:val="75"/>
        </w:numPr>
        <w:rPr>
          <w:rFonts w:cs="Arial"/>
        </w:rPr>
      </w:pPr>
      <w:r w:rsidRPr="004B7105">
        <w:rPr>
          <w:rFonts w:cs="Arial"/>
        </w:rPr>
        <w:t>When necessary, prefer calling stateless methods.</w:t>
      </w:r>
    </w:p>
    <w:p w:rsidR="003C5079" w:rsidRPr="004B7105" w:rsidRDefault="00CA5DEE" w:rsidP="006C2A84">
      <w:pPr>
        <w:pStyle w:val="ListParagraph"/>
        <w:numPr>
          <w:ilvl w:val="0"/>
          <w:numId w:val="75"/>
        </w:numPr>
      </w:pPr>
      <w:r w:rsidRPr="004B7105">
        <w:rPr>
          <w:rFonts w:cs="Arial"/>
        </w:rPr>
        <w:t xml:space="preserve">For .NET programming, use the </w:t>
      </w:r>
      <w:r w:rsidRPr="004B7105">
        <w:rPr>
          <w:rFonts w:cs="Arial"/>
          <w:i/>
        </w:rPr>
        <w:t>Pure</w:t>
      </w:r>
      <w:r w:rsidRPr="004B7105">
        <w:rPr>
          <w:rFonts w:cs="Arial"/>
        </w:rPr>
        <w:t xml:space="preserve"> attribute</w:t>
      </w:r>
    </w:p>
    <w:p w:rsidR="00FB1745" w:rsidRPr="004B7105" w:rsidRDefault="00FB1745" w:rsidP="00C92F93">
      <w:pPr>
        <w:pStyle w:val="H5"/>
      </w:pPr>
      <w:bookmarkStart w:id="51" w:name="Singleton"/>
      <w:r w:rsidRPr="004B7105">
        <w:t>{Singleton}</w:t>
      </w:r>
      <w:bookmarkEnd w:id="51"/>
      <w:r w:rsidR="00DD036E" w:rsidRPr="004B7105">
        <w:fldChar w:fldCharType="begin"/>
      </w:r>
      <w:r w:rsidRPr="004B7105">
        <w:instrText xml:space="preserve"> XE "Design Pattern:Creational:Singleton" </w:instrText>
      </w:r>
      <w:r w:rsidR="00DD036E" w:rsidRPr="004B7105">
        <w:fldChar w:fldCharType="end"/>
      </w:r>
    </w:p>
    <w:p w:rsidR="00A0067E" w:rsidRPr="004B7105" w:rsidRDefault="00FB1745" w:rsidP="000A226A">
      <w:r w:rsidRPr="004B7105">
        <w:t xml:space="preserve">There are times when there </w:t>
      </w:r>
      <w:r w:rsidR="00EB7870" w:rsidRPr="004B7105">
        <w:t>should</w:t>
      </w:r>
      <w:r w:rsidRPr="004B7105">
        <w:t xml:space="preserve"> only be on</w:t>
      </w:r>
      <w:r w:rsidR="00C94810">
        <w:t>e</w:t>
      </w:r>
      <w:r w:rsidRPr="004B7105">
        <w:t xml:space="preserve"> instance of a resource.</w:t>
      </w:r>
    </w:p>
    <w:p w:rsidR="00EB7870" w:rsidRPr="004B7105" w:rsidRDefault="001D33D9" w:rsidP="002E39B4">
      <w:pPr>
        <w:pStyle w:val="NoSpacing"/>
      </w:pPr>
      <w:r>
        <w:t>Reasons</w:t>
      </w:r>
      <w:r w:rsidR="00EB7870" w:rsidRPr="004B7105">
        <w:t xml:space="preserve"> include:</w:t>
      </w:r>
    </w:p>
    <w:p w:rsidR="00FB1745" w:rsidRPr="004B7105" w:rsidRDefault="00EB7870" w:rsidP="006C2A84">
      <w:pPr>
        <w:pStyle w:val="ListParagraph"/>
        <w:numPr>
          <w:ilvl w:val="0"/>
          <w:numId w:val="76"/>
        </w:numPr>
        <w:ind w:left="360"/>
      </w:pPr>
      <w:r w:rsidRPr="00C94810">
        <w:rPr>
          <w:b/>
        </w:rPr>
        <w:t>Security:</w:t>
      </w:r>
      <w:r w:rsidRPr="004B7105">
        <w:t xml:space="preserve"> T</w:t>
      </w:r>
      <w:r w:rsidR="00FB1745" w:rsidRPr="004B7105">
        <w:t xml:space="preserve">here can </w:t>
      </w:r>
      <w:r w:rsidR="00C94810" w:rsidRPr="004B7105">
        <w:t xml:space="preserve">only </w:t>
      </w:r>
      <w:r w:rsidR="00FB1745" w:rsidRPr="004B7105">
        <w:t>be one data repository for security reasons.</w:t>
      </w:r>
    </w:p>
    <w:p w:rsidR="00EB7870" w:rsidRPr="004B7105" w:rsidRDefault="00EB7870" w:rsidP="006C2A84">
      <w:pPr>
        <w:pStyle w:val="ListParagraph"/>
        <w:numPr>
          <w:ilvl w:val="0"/>
          <w:numId w:val="76"/>
        </w:numPr>
        <w:ind w:left="360"/>
      </w:pPr>
      <w:r w:rsidRPr="00C94810">
        <w:rPr>
          <w:b/>
        </w:rPr>
        <w:t>Cost:</w:t>
      </w:r>
      <w:r w:rsidRPr="004B7105">
        <w:t xml:space="preserve"> Database providers charge by the number of simultaneous connections provided. By only having a single gatekeeper, we save resources.</w:t>
      </w:r>
    </w:p>
    <w:p w:rsidR="00FB1745" w:rsidRPr="004B7105" w:rsidRDefault="00EB7870" w:rsidP="006C2A84">
      <w:pPr>
        <w:pStyle w:val="ListParagraph"/>
        <w:numPr>
          <w:ilvl w:val="0"/>
          <w:numId w:val="76"/>
        </w:numPr>
        <w:ind w:left="360"/>
      </w:pPr>
      <w:r w:rsidRPr="00C94810">
        <w:rPr>
          <w:b/>
        </w:rPr>
        <w:t>Time:</w:t>
      </w:r>
      <w:r w:rsidRPr="004B7105">
        <w:t xml:space="preserve"> I</w:t>
      </w:r>
      <w:r w:rsidR="00FB1745" w:rsidRPr="004B7105">
        <w:t xml:space="preserve">nitialization </w:t>
      </w:r>
      <w:r w:rsidRPr="004B7105">
        <w:t>can be</w:t>
      </w:r>
      <w:r w:rsidR="00FB1745" w:rsidRPr="004B7105">
        <w:t xml:space="preserve"> time-consuming</w:t>
      </w:r>
      <w:r w:rsidRPr="004B7105">
        <w:t>. The reason is because we need to collect data from multiple resource providers.</w:t>
      </w:r>
    </w:p>
    <w:p w:rsidR="00EB7870" w:rsidRPr="004B7105" w:rsidRDefault="00EB7870" w:rsidP="006C2A84">
      <w:pPr>
        <w:pStyle w:val="ListParagraph"/>
        <w:numPr>
          <w:ilvl w:val="0"/>
          <w:numId w:val="76"/>
        </w:numPr>
        <w:ind w:left="360"/>
      </w:pPr>
      <w:r w:rsidRPr="00C94810">
        <w:rPr>
          <w:b/>
        </w:rPr>
        <w:t>Resources:</w:t>
      </w:r>
      <w:r w:rsidRPr="004B7105">
        <w:t xml:space="preserve"> Some services can be resource hogs. On startup they load megabytes or gigabytes or more of data.</w:t>
      </w:r>
    </w:p>
    <w:tbl>
      <w:tblPr>
        <w:tblStyle w:val="TableGrid"/>
        <w:tblW w:w="0" w:type="auto"/>
        <w:shd w:val="clear" w:color="auto" w:fill="F2F2F2" w:themeFill="background1" w:themeFillShade="F2"/>
        <w:tblLook w:val="04A0"/>
      </w:tblPr>
      <w:tblGrid>
        <w:gridCol w:w="7056"/>
      </w:tblGrid>
      <w:tr w:rsidR="00FB1745" w:rsidRPr="004B7105" w:rsidTr="00A0067E">
        <w:tc>
          <w:tcPr>
            <w:tcW w:w="7056" w:type="dxa"/>
            <w:shd w:val="clear" w:color="auto" w:fill="F2F2F2" w:themeFill="background1" w:themeFillShade="F2"/>
          </w:tcPr>
          <w:p w:rsidR="00FB1745" w:rsidRPr="004B7105" w:rsidRDefault="00FB1745" w:rsidP="00D025BA">
            <w:pPr>
              <w:pStyle w:val="Code"/>
            </w:pPr>
            <w:r w:rsidRPr="004B7105">
              <w:t>///</w:t>
            </w:r>
            <w:r w:rsidRPr="004B7105">
              <w:rPr>
                <w:color w:val="008000"/>
              </w:rPr>
              <w:t xml:space="preserve"> </w:t>
            </w:r>
            <w:r w:rsidRPr="004B7105">
              <w:t>&lt;summary&gt;</w:t>
            </w:r>
          </w:p>
          <w:p w:rsidR="00FB1745" w:rsidRPr="004B7105" w:rsidRDefault="00FB1745" w:rsidP="00D025BA">
            <w:pPr>
              <w:pStyle w:val="Code"/>
            </w:pPr>
            <w:r w:rsidRPr="004B7105">
              <w:t>///</w:t>
            </w:r>
            <w:r w:rsidRPr="004B7105">
              <w:rPr>
                <w:color w:val="008000"/>
              </w:rPr>
              <w:t xml:space="preserve"> Singleton class</w:t>
            </w:r>
          </w:p>
          <w:p w:rsidR="00FB1745" w:rsidRPr="004B7105" w:rsidRDefault="00FB1745" w:rsidP="00D025BA">
            <w:pPr>
              <w:pStyle w:val="Code"/>
            </w:pPr>
            <w:r w:rsidRPr="004B7105">
              <w:t>///</w:t>
            </w:r>
            <w:r w:rsidRPr="004B7105">
              <w:rPr>
                <w:color w:val="008000"/>
              </w:rPr>
              <w:t xml:space="preserve"> </w:t>
            </w:r>
            <w:r w:rsidRPr="004B7105">
              <w:t>&lt;/summary&gt;</w:t>
            </w:r>
          </w:p>
          <w:p w:rsidR="00FB1745" w:rsidRPr="004B7105" w:rsidRDefault="00FB1745" w:rsidP="00D025BA">
            <w:pPr>
              <w:pStyle w:val="Code"/>
            </w:pPr>
            <w:r w:rsidRPr="004B7105">
              <w:rPr>
                <w:color w:val="0000FF"/>
              </w:rPr>
              <w:t>public class</w:t>
            </w:r>
            <w:r w:rsidRPr="004B7105">
              <w:t xml:space="preserve"> </w:t>
            </w:r>
            <w:proofErr w:type="spellStart"/>
            <w:r w:rsidRPr="004B7105">
              <w:t>RareResource</w:t>
            </w:r>
            <w:proofErr w:type="spellEnd"/>
          </w:p>
          <w:p w:rsidR="00FB1745" w:rsidRPr="004B7105" w:rsidRDefault="00FB1745" w:rsidP="00D025BA">
            <w:pPr>
              <w:pStyle w:val="Code"/>
            </w:pPr>
            <w:r w:rsidRPr="004B7105">
              <w:t>{</w:t>
            </w:r>
          </w:p>
          <w:p w:rsidR="00FB1745" w:rsidRPr="004B7105" w:rsidRDefault="00FB1745" w:rsidP="00D025BA">
            <w:pPr>
              <w:pStyle w:val="Code"/>
            </w:pPr>
            <w:r w:rsidRPr="004B7105">
              <w:t xml:space="preserve">   </w:t>
            </w:r>
            <w:r w:rsidRPr="004B7105">
              <w:rPr>
                <w:color w:val="0000FF"/>
              </w:rPr>
              <w:t>private static</w:t>
            </w:r>
            <w:r w:rsidRPr="004B7105">
              <w:t xml:space="preserve"> </w:t>
            </w:r>
            <w:proofErr w:type="spellStart"/>
            <w:r w:rsidRPr="004B7105">
              <w:t>RareResource</w:t>
            </w:r>
            <w:proofErr w:type="spellEnd"/>
            <w:r w:rsidRPr="004B7105">
              <w:t xml:space="preserve"> _</w:t>
            </w:r>
            <w:proofErr w:type="spellStart"/>
            <w:r w:rsidRPr="004B7105">
              <w:t>RareResource</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8000"/>
              </w:rPr>
              <w:t xml:space="preserve"> </w:t>
            </w:r>
            <w:r w:rsidRPr="004B7105">
              <w:t>&lt;summary&gt;</w:t>
            </w:r>
          </w:p>
          <w:p w:rsidR="00FB1745" w:rsidRPr="004B7105" w:rsidRDefault="00FB1745" w:rsidP="00D025BA">
            <w:pPr>
              <w:pStyle w:val="Code"/>
            </w:pPr>
            <w:r w:rsidRPr="004B7105">
              <w:t xml:space="preserve">   ///</w:t>
            </w:r>
            <w:r w:rsidRPr="004B7105">
              <w:rPr>
                <w:color w:val="008000"/>
              </w:rPr>
              <w:t xml:space="preserve"> Private constructor. Can’t be called externally</w:t>
            </w:r>
          </w:p>
          <w:p w:rsidR="00FB1745" w:rsidRPr="004B7105" w:rsidRDefault="00FB1745" w:rsidP="00D025BA">
            <w:pPr>
              <w:pStyle w:val="Code"/>
            </w:pPr>
            <w:r w:rsidRPr="004B7105">
              <w:t xml:space="preserve">   ///</w:t>
            </w:r>
            <w:r w:rsidRPr="004B7105">
              <w:rPr>
                <w:color w:val="008000"/>
              </w:rPr>
              <w:t xml:space="preserve"> </w:t>
            </w:r>
            <w:r w:rsidRPr="004B7105">
              <w:t>&lt;/summary&gt;</w:t>
            </w:r>
          </w:p>
          <w:p w:rsidR="00FB1745" w:rsidRPr="004B7105" w:rsidRDefault="00FB1745" w:rsidP="00D025BA">
            <w:pPr>
              <w:pStyle w:val="Code"/>
            </w:pPr>
            <w:r w:rsidRPr="004B7105">
              <w:rPr>
                <w:color w:val="0000FF"/>
              </w:rPr>
              <w:t xml:space="preserve">   private</w:t>
            </w:r>
            <w:r w:rsidRPr="004B7105">
              <w:t xml:space="preserve"> </w:t>
            </w:r>
            <w:proofErr w:type="spellStart"/>
            <w:r w:rsidRPr="004B7105">
              <w:t>RareResource</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8000"/>
              </w:rPr>
              <w:t>// Initialize class</w:t>
            </w:r>
          </w:p>
          <w:p w:rsidR="00FB1745" w:rsidRPr="004B7105" w:rsidRDefault="00FB1745" w:rsidP="00D025BA">
            <w:pPr>
              <w:pStyle w:val="Code"/>
            </w:pPr>
            <w:r w:rsidRPr="004B7105">
              <w:t xml:space="preserve">   }</w:t>
            </w:r>
          </w:p>
          <w:p w:rsidR="00FB1745" w:rsidRPr="004B7105" w:rsidRDefault="00FB1745" w:rsidP="00D025BA">
            <w:pPr>
              <w:pStyle w:val="Code"/>
            </w:pPr>
          </w:p>
          <w:p w:rsidR="00FB1745" w:rsidRPr="004B7105" w:rsidRDefault="00FB1745" w:rsidP="00D025BA">
            <w:pPr>
              <w:pStyle w:val="Code"/>
            </w:pPr>
            <w:r w:rsidRPr="004B7105">
              <w:t xml:space="preserve">   ///</w:t>
            </w:r>
            <w:r w:rsidRPr="004B7105">
              <w:rPr>
                <w:color w:val="008000"/>
              </w:rPr>
              <w:t xml:space="preserve"> </w:t>
            </w:r>
            <w:r w:rsidRPr="004B7105">
              <w:t>&lt;summary&gt;</w:t>
            </w:r>
          </w:p>
          <w:p w:rsidR="00FB1745" w:rsidRPr="004B7105" w:rsidRDefault="00FB1745" w:rsidP="00D025BA">
            <w:pPr>
              <w:pStyle w:val="Code"/>
              <w:rPr>
                <w:color w:val="008000"/>
              </w:rPr>
            </w:pPr>
            <w:r w:rsidRPr="004B7105">
              <w:t xml:space="preserve">   ///</w:t>
            </w:r>
            <w:r w:rsidRPr="004B7105">
              <w:rPr>
                <w:color w:val="008000"/>
              </w:rPr>
              <w:t xml:space="preserve"> Caller uses this method to get an instance of the resource class</w:t>
            </w:r>
          </w:p>
          <w:p w:rsidR="00FB1745" w:rsidRPr="004B7105" w:rsidRDefault="00FB1745" w:rsidP="00D025BA">
            <w:pPr>
              <w:pStyle w:val="Code"/>
            </w:pPr>
            <w:r w:rsidRPr="004B7105">
              <w:rPr>
                <w:color w:val="008000"/>
              </w:rPr>
              <w:lastRenderedPageBreak/>
              <w:t xml:space="preserve">   </w:t>
            </w:r>
            <w:r w:rsidRPr="004B7105">
              <w:t>///</w:t>
            </w:r>
            <w:r w:rsidRPr="004B7105">
              <w:rPr>
                <w:color w:val="008000"/>
              </w:rPr>
              <w:t xml:space="preserve"> Note: This method is static</w:t>
            </w:r>
          </w:p>
          <w:p w:rsidR="00FB1745" w:rsidRPr="004B7105" w:rsidRDefault="00FB1745" w:rsidP="00D025BA">
            <w:pPr>
              <w:pStyle w:val="Code"/>
            </w:pPr>
            <w:r w:rsidRPr="004B7105">
              <w:t xml:space="preserve">   ///</w:t>
            </w:r>
            <w:r w:rsidRPr="004B7105">
              <w:rPr>
                <w:color w:val="008000"/>
              </w:rPr>
              <w:t xml:space="preserve"> </w:t>
            </w:r>
            <w:r w:rsidRPr="004B7105">
              <w:t>&lt;/summary&gt;</w:t>
            </w:r>
          </w:p>
          <w:p w:rsidR="00FB1745" w:rsidRPr="004B7105" w:rsidRDefault="00FB1745" w:rsidP="00D025BA">
            <w:pPr>
              <w:pStyle w:val="Code"/>
            </w:pPr>
            <w:r w:rsidRPr="004B7105">
              <w:t xml:space="preserve">    </w:t>
            </w:r>
            <w:r w:rsidRPr="004B7105">
              <w:rPr>
                <w:color w:val="0000FF"/>
              </w:rPr>
              <w:t xml:space="preserve">public static </w:t>
            </w:r>
            <w:proofErr w:type="spellStart"/>
            <w:r w:rsidRPr="004B7105">
              <w:t>RareResource</w:t>
            </w:r>
            <w:proofErr w:type="spellEnd"/>
            <w:r w:rsidRPr="004B7105">
              <w:t xml:space="preserve"> </w:t>
            </w:r>
            <w:proofErr w:type="spellStart"/>
            <w:r w:rsidRPr="004B7105">
              <w:t>GetInstance</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00FF"/>
              </w:rPr>
              <w:t>if</w:t>
            </w:r>
            <w:r w:rsidRPr="004B7105">
              <w:t xml:space="preserve"> (_</w:t>
            </w:r>
            <w:proofErr w:type="spellStart"/>
            <w:r w:rsidRPr="004B7105">
              <w:t>RareResource</w:t>
            </w:r>
            <w:proofErr w:type="spellEnd"/>
            <w:r w:rsidRPr="004B7105">
              <w:t xml:space="preserve"> == null)</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_</w:t>
            </w:r>
            <w:proofErr w:type="spellStart"/>
            <w:r w:rsidRPr="004B7105">
              <w:t>RareResource</w:t>
            </w:r>
            <w:proofErr w:type="spellEnd"/>
            <w:r w:rsidRPr="004B7105">
              <w:t xml:space="preserve"> = new </w:t>
            </w:r>
            <w:proofErr w:type="spellStart"/>
            <w:r w:rsidRPr="004B7105">
              <w:t>RareResource</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rPr>
                <w:color w:val="0000FF"/>
              </w:rPr>
            </w:pPr>
            <w:r w:rsidRPr="004B7105">
              <w:t xml:space="preserve">      </w:t>
            </w:r>
            <w:r w:rsidRPr="004B7105">
              <w:rPr>
                <w:color w:val="0000FF"/>
              </w:rPr>
              <w:t>else</w:t>
            </w:r>
          </w:p>
          <w:p w:rsidR="00FB1745" w:rsidRPr="004B7105" w:rsidRDefault="00FB1745" w:rsidP="00D025BA">
            <w:pPr>
              <w:pStyle w:val="Code"/>
            </w:pPr>
            <w:r w:rsidRPr="004B7105">
              <w:t xml:space="preserve">      {</w:t>
            </w:r>
          </w:p>
          <w:p w:rsidR="00FB1745" w:rsidRPr="004B7105" w:rsidRDefault="00FB1745" w:rsidP="00D025BA">
            <w:pPr>
              <w:pStyle w:val="Code"/>
            </w:pPr>
            <w:r w:rsidRPr="004B7105">
              <w:rPr>
                <w:color w:val="0000FF"/>
              </w:rPr>
              <w:t xml:space="preserve">         return</w:t>
            </w:r>
            <w:r w:rsidRPr="004B7105">
              <w:t xml:space="preserve"> _</w:t>
            </w:r>
            <w:proofErr w:type="spellStart"/>
            <w:r w:rsidRPr="004B7105">
              <w:t>RareResource</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w:t>
            </w:r>
          </w:p>
          <w:p w:rsidR="00FB1745" w:rsidRPr="004B7105" w:rsidRDefault="00FB1745" w:rsidP="00D025BA">
            <w:pPr>
              <w:pStyle w:val="Code"/>
            </w:pPr>
          </w:p>
          <w:p w:rsidR="00FB1745" w:rsidRPr="004B7105" w:rsidRDefault="00FB1745" w:rsidP="00D025BA">
            <w:pPr>
              <w:pStyle w:val="Code"/>
            </w:pPr>
            <w:r w:rsidRPr="004B7105">
              <w:t>///</w:t>
            </w:r>
            <w:r w:rsidRPr="004B7105">
              <w:rPr>
                <w:color w:val="008000"/>
              </w:rPr>
              <w:t xml:space="preserve"> </w:t>
            </w:r>
            <w:r w:rsidRPr="004B7105">
              <w:t>&lt;summary&gt;</w:t>
            </w:r>
          </w:p>
          <w:p w:rsidR="00FB1745" w:rsidRPr="004B7105" w:rsidRDefault="00FB1745" w:rsidP="00D025BA">
            <w:pPr>
              <w:pStyle w:val="Code"/>
            </w:pPr>
            <w:r w:rsidRPr="004B7105">
              <w:t>///</w:t>
            </w:r>
            <w:r w:rsidRPr="004B7105">
              <w:rPr>
                <w:color w:val="008000"/>
              </w:rPr>
              <w:t xml:space="preserve"> Using the extension method</w:t>
            </w:r>
          </w:p>
          <w:p w:rsidR="00FB1745" w:rsidRPr="004B7105" w:rsidRDefault="00FB1745" w:rsidP="00D025BA">
            <w:pPr>
              <w:pStyle w:val="Code"/>
            </w:pPr>
            <w:r w:rsidRPr="004B7105">
              <w:t>///</w:t>
            </w:r>
            <w:r w:rsidRPr="004B7105">
              <w:rPr>
                <w:color w:val="008000"/>
              </w:rPr>
              <w:t xml:space="preserve"> </w:t>
            </w:r>
            <w:r w:rsidRPr="004B7105">
              <w:t>&lt;/summary&gt;</w:t>
            </w:r>
          </w:p>
          <w:p w:rsidR="00FB1745" w:rsidRPr="004B7105" w:rsidRDefault="00FB1745" w:rsidP="00D025BA">
            <w:pPr>
              <w:pStyle w:val="Code"/>
            </w:pPr>
            <w:r w:rsidRPr="004B7105">
              <w:rPr>
                <w:color w:val="0000FF"/>
              </w:rPr>
              <w:t>public class</w:t>
            </w:r>
            <w:r w:rsidRPr="004B7105">
              <w:t xml:space="preserve"> </w:t>
            </w:r>
            <w:proofErr w:type="spellStart"/>
            <w:r w:rsidRPr="004B7105">
              <w:t>SomeClass</w:t>
            </w:r>
            <w:proofErr w:type="spellEnd"/>
          </w:p>
          <w:p w:rsidR="00FB1745" w:rsidRPr="004B7105" w:rsidRDefault="00FB1745" w:rsidP="00D025BA">
            <w:pPr>
              <w:pStyle w:val="Code"/>
            </w:pPr>
            <w:r w:rsidRPr="004B7105">
              <w:t>{</w:t>
            </w:r>
          </w:p>
          <w:p w:rsidR="00FB1745" w:rsidRPr="004B7105" w:rsidRDefault="00FB1745" w:rsidP="00D025BA">
            <w:pPr>
              <w:pStyle w:val="Code"/>
            </w:pPr>
            <w:r w:rsidRPr="004B7105">
              <w:t xml:space="preserve">    </w:t>
            </w:r>
            <w:r w:rsidRPr="004B7105">
              <w:rPr>
                <w:color w:val="0000FF"/>
              </w:rPr>
              <w:t>public void</w:t>
            </w:r>
            <w:r w:rsidRPr="004B7105">
              <w:t xml:space="preserve"> </w:t>
            </w:r>
            <w:proofErr w:type="spellStart"/>
            <w:r w:rsidRPr="004B7105">
              <w:t>SomeMethod</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proofErr w:type="spellStart"/>
            <w:r w:rsidRPr="004B7105">
              <w:t>RareResource</w:t>
            </w:r>
            <w:proofErr w:type="spellEnd"/>
            <w:r w:rsidRPr="004B7105">
              <w:t xml:space="preserve"> resource = </w:t>
            </w:r>
            <w:proofErr w:type="spellStart"/>
            <w:r w:rsidRPr="004B7105">
              <w:t>RareResource</w:t>
            </w:r>
            <w:proofErr w:type="spellEnd"/>
            <w:r w:rsidRPr="004B7105">
              <w:t xml:space="preserve">. </w:t>
            </w:r>
            <w:proofErr w:type="spellStart"/>
            <w:r w:rsidRPr="004B7105">
              <w:t>GetInstance</w:t>
            </w:r>
            <w:proofErr w:type="spellEnd"/>
            <w:r w:rsidRPr="004B7105">
              <w:t>();</w:t>
            </w:r>
          </w:p>
          <w:p w:rsidR="00FB1745" w:rsidRPr="004B7105" w:rsidRDefault="00FB1745" w:rsidP="00D025BA">
            <w:pPr>
              <w:pStyle w:val="Code"/>
            </w:pPr>
          </w:p>
          <w:p w:rsidR="00FB1745" w:rsidRPr="004B7105" w:rsidRDefault="00FB1745" w:rsidP="00D025BA">
            <w:pPr>
              <w:pStyle w:val="Code"/>
            </w:pPr>
            <w:r w:rsidRPr="004B7105">
              <w:t xml:space="preserve">       </w:t>
            </w:r>
            <w:r w:rsidRPr="004B7105">
              <w:rPr>
                <w:color w:val="008000"/>
              </w:rPr>
              <w:t>// do something with resource</w:t>
            </w:r>
          </w:p>
          <w:p w:rsidR="00FB1745" w:rsidRPr="004B7105" w:rsidRDefault="00FB1745" w:rsidP="00D025BA">
            <w:pPr>
              <w:pStyle w:val="Code"/>
            </w:pPr>
            <w:r w:rsidRPr="004B7105">
              <w:t xml:space="preserve">    }</w:t>
            </w:r>
          </w:p>
          <w:p w:rsidR="00FB1745" w:rsidRPr="004B7105" w:rsidRDefault="00FB1745" w:rsidP="00D025BA">
            <w:pPr>
              <w:pStyle w:val="Code"/>
            </w:pPr>
            <w:r w:rsidRPr="004B7105">
              <w:t>}</w:t>
            </w:r>
          </w:p>
        </w:tc>
      </w:tr>
    </w:tbl>
    <w:p w:rsidR="00FB1745" w:rsidRPr="002A25F3" w:rsidRDefault="00FB1745" w:rsidP="006C2A84">
      <w:pPr>
        <w:pStyle w:val="H4"/>
        <w:numPr>
          <w:ilvl w:val="2"/>
          <w:numId w:val="143"/>
        </w:numPr>
        <w:ind w:left="720"/>
      </w:pPr>
      <w:r w:rsidRPr="00987002">
        <w:rPr>
          <w:rFonts w:ascii="Stencil" w:hAnsi="Stencil"/>
          <w:sz w:val="32"/>
          <w:szCs w:val="32"/>
        </w:rPr>
        <w:lastRenderedPageBreak/>
        <w:t>C</w:t>
      </w:r>
      <w:r w:rsidRPr="002A25F3">
        <w:t>ross-cutting Concerns</w:t>
      </w:r>
      <w:r w:rsidR="00DD036E" w:rsidRPr="002A25F3">
        <w:fldChar w:fldCharType="begin"/>
      </w:r>
      <w:r w:rsidRPr="002A25F3">
        <w:instrText xml:space="preserve"> XE "Cross-cutting Concerns" </w:instrText>
      </w:r>
      <w:r w:rsidR="00DD036E" w:rsidRPr="002A25F3">
        <w:fldChar w:fldCharType="end"/>
      </w:r>
    </w:p>
    <w:p w:rsidR="00A46984" w:rsidRPr="004B7105" w:rsidRDefault="00FB1745" w:rsidP="00386B93">
      <w:pPr>
        <w:pStyle w:val="Normal2"/>
      </w:pPr>
      <w:r w:rsidRPr="004B7105">
        <w:t xml:space="preserve">Cross-Cutting Concerns are aspects of business solutions that </w:t>
      </w:r>
      <w:r w:rsidR="00A46984" w:rsidRPr="004B7105">
        <w:t>touch all aspects of an application.</w:t>
      </w:r>
    </w:p>
    <w:p w:rsidR="00A46984" w:rsidRPr="004B7105" w:rsidRDefault="00A46984" w:rsidP="000A226A">
      <w:r w:rsidRPr="00C94810">
        <w:rPr>
          <w:b/>
        </w:rPr>
        <w:t>Concerns include:</w:t>
      </w:r>
      <w:r w:rsidRPr="004B7105">
        <w:t xml:space="preserve"> </w:t>
      </w:r>
      <w:r w:rsidR="00FF05A7" w:rsidRPr="004B7105">
        <w:t>Security and Logging</w:t>
      </w:r>
    </w:p>
    <w:tbl>
      <w:tblPr>
        <w:tblStyle w:val="TableGrid"/>
        <w:tblW w:w="6444" w:type="dxa"/>
        <w:tblInd w:w="108" w:type="dxa"/>
        <w:tblCellMar>
          <w:top w:w="29" w:type="dxa"/>
          <w:left w:w="72" w:type="dxa"/>
          <w:bottom w:w="29" w:type="dxa"/>
          <w:right w:w="72" w:type="dxa"/>
        </w:tblCellMar>
        <w:tblLook w:val="04A0"/>
      </w:tblPr>
      <w:tblGrid>
        <w:gridCol w:w="6444"/>
      </w:tblGrid>
      <w:tr w:rsidR="00FB1745" w:rsidRPr="004B7105" w:rsidTr="002F2739">
        <w:trPr>
          <w:trHeight w:val="43"/>
        </w:trPr>
        <w:tc>
          <w:tcPr>
            <w:tcW w:w="6444" w:type="dxa"/>
          </w:tcPr>
          <w:p w:rsidR="00FB1745" w:rsidRPr="004B7105" w:rsidRDefault="00FB1745" w:rsidP="00FB1745">
            <w:pPr>
              <w:ind w:left="-18"/>
              <w:contextualSpacing/>
              <w:jc w:val="left"/>
              <w:rPr>
                <w:b/>
                <w:sz w:val="16"/>
                <w:szCs w:val="16"/>
              </w:rPr>
            </w:pPr>
            <w:r w:rsidRPr="004B7105">
              <w:rPr>
                <w:b/>
                <w:noProof/>
                <w:sz w:val="16"/>
                <w:szCs w:val="16"/>
              </w:rPr>
              <w:drawing>
                <wp:anchor distT="0" distB="0" distL="114300" distR="114300" simplePos="0" relativeHeight="251834368" behindDoc="0" locked="0" layoutInCell="1" allowOverlap="1">
                  <wp:simplePos x="0" y="0"/>
                  <wp:positionH relativeFrom="column">
                    <wp:posOffset>-49530</wp:posOffset>
                  </wp:positionH>
                  <wp:positionV relativeFrom="paragraph">
                    <wp:posOffset>-1270</wp:posOffset>
                  </wp:positionV>
                  <wp:extent cx="339725" cy="323850"/>
                  <wp:effectExtent l="19050" t="0" r="3175" b="0"/>
                  <wp:wrapSquare wrapText="bothSides"/>
                  <wp:docPr id="1192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srcRect/>
                          <a:stretch>
                            <a:fillRect/>
                          </a:stretch>
                        </pic:blipFill>
                        <pic:spPr bwMode="auto">
                          <a:xfrm>
                            <a:off x="0" y="0"/>
                            <a:ext cx="339725" cy="323850"/>
                          </a:xfrm>
                          <a:prstGeom prst="rect">
                            <a:avLst/>
                          </a:prstGeom>
                          <a:noFill/>
                          <a:ln w="9525">
                            <a:noFill/>
                            <a:miter lim="800000"/>
                            <a:headEnd/>
                            <a:tailEnd/>
                          </a:ln>
                        </pic:spPr>
                      </pic:pic>
                    </a:graphicData>
                  </a:graphic>
                </wp:anchor>
              </w:drawing>
            </w:r>
            <w:r w:rsidRPr="004B7105">
              <w:rPr>
                <w:b/>
                <w:sz w:val="16"/>
                <w:szCs w:val="16"/>
              </w:rPr>
              <w:t>Suggested Reading:</w:t>
            </w:r>
          </w:p>
          <w:p w:rsidR="00FB1745" w:rsidRPr="004B7105" w:rsidRDefault="00FB1745" w:rsidP="002D1F9E">
            <w:pPr>
              <w:pStyle w:val="9Conventions"/>
              <w:jc w:val="left"/>
              <w:rPr>
                <w:b/>
              </w:rPr>
            </w:pPr>
            <w:r w:rsidRPr="004B7105">
              <w:rPr>
                <w:i/>
              </w:rPr>
              <w:t>Aspect-Oriented Analysis and Design: The Theme Approach</w:t>
            </w:r>
            <w:r w:rsidRPr="004B7105">
              <w:t xml:space="preserve">, </w:t>
            </w:r>
            <w:r w:rsidRPr="004B7105">
              <w:br/>
              <w:t xml:space="preserve">March 2005 (by </w:t>
            </w:r>
            <w:proofErr w:type="spellStart"/>
            <w:r w:rsidRPr="004B7105">
              <w:t>Siobhán</w:t>
            </w:r>
            <w:proofErr w:type="spellEnd"/>
            <w:r w:rsidRPr="004B7105">
              <w:t xml:space="preserve"> Clarke, Elisa </w:t>
            </w:r>
            <w:proofErr w:type="spellStart"/>
            <w:r w:rsidRPr="004B7105">
              <w:t>Baniassad</w:t>
            </w:r>
            <w:proofErr w:type="spellEnd"/>
            <w:r w:rsidRPr="004B7105">
              <w:t>)</w:t>
            </w:r>
          </w:p>
        </w:tc>
      </w:tr>
    </w:tbl>
    <w:p w:rsidR="00FB1745" w:rsidRPr="004B7105" w:rsidRDefault="00FB1745" w:rsidP="00C92F93">
      <w:pPr>
        <w:pStyle w:val="H5"/>
      </w:pPr>
      <w:r w:rsidRPr="004B7105">
        <w:t>Logging</w:t>
      </w:r>
    </w:p>
    <w:p w:rsidR="00A0067E" w:rsidRPr="000A226A" w:rsidRDefault="00A0067E" w:rsidP="00386B93">
      <w:pPr>
        <w:pStyle w:val="Normal2"/>
      </w:pPr>
      <w:r w:rsidRPr="004B7105">
        <w:t xml:space="preserve">We use logging to keep track of </w:t>
      </w:r>
      <w:r w:rsidR="004B3225" w:rsidRPr="004B7105">
        <w:t>the</w:t>
      </w:r>
      <w:r w:rsidR="004B3225" w:rsidRPr="000A226A">
        <w:t xml:space="preserve"> various transactions performed by a program.</w:t>
      </w:r>
    </w:p>
    <w:p w:rsidR="00A0067E" w:rsidRPr="004B7105" w:rsidRDefault="00A46984" w:rsidP="004B3225">
      <w:pPr>
        <w:spacing w:after="0"/>
      </w:pPr>
      <w:r w:rsidRPr="004B7105">
        <w:t>Some</w:t>
      </w:r>
      <w:r w:rsidR="004B3225" w:rsidRPr="004B7105">
        <w:t xml:space="preserve"> reasons for logging are:</w:t>
      </w:r>
    </w:p>
    <w:p w:rsidR="004B3225" w:rsidRPr="004B7105" w:rsidRDefault="004B3225" w:rsidP="006C2A84">
      <w:pPr>
        <w:pStyle w:val="ListParagraph"/>
        <w:numPr>
          <w:ilvl w:val="0"/>
          <w:numId w:val="77"/>
        </w:numPr>
        <w:ind w:left="360"/>
      </w:pPr>
      <w:r w:rsidRPr="00C94810">
        <w:rPr>
          <w:b/>
        </w:rPr>
        <w:t>Auditing</w:t>
      </w:r>
      <w:r w:rsidRPr="004B7105">
        <w:t>: For legal reasons, sometimes an audit trail is needed when managing user requests. We need to know who did what.</w:t>
      </w:r>
    </w:p>
    <w:p w:rsidR="004B3225" w:rsidRPr="004B7105" w:rsidRDefault="004B3225" w:rsidP="006C2A84">
      <w:pPr>
        <w:pStyle w:val="ListParagraph"/>
        <w:numPr>
          <w:ilvl w:val="0"/>
          <w:numId w:val="77"/>
        </w:numPr>
        <w:ind w:left="360"/>
      </w:pPr>
      <w:r w:rsidRPr="00C94810">
        <w:rPr>
          <w:b/>
        </w:rPr>
        <w:t>Security:</w:t>
      </w:r>
      <w:r w:rsidRPr="004B7105">
        <w:t xml:space="preserve"> Using this we can tell who interfered with a system. This helps with Repudiation, where anonymous people perform unapproved actions.</w:t>
      </w:r>
    </w:p>
    <w:p w:rsidR="00A46984" w:rsidRPr="004B7105" w:rsidRDefault="00A46984" w:rsidP="006C2A84">
      <w:pPr>
        <w:pStyle w:val="ListParagraph"/>
        <w:numPr>
          <w:ilvl w:val="0"/>
          <w:numId w:val="77"/>
        </w:numPr>
        <w:ind w:left="360"/>
      </w:pPr>
      <w:r w:rsidRPr="00C94810">
        <w:rPr>
          <w:b/>
        </w:rPr>
        <w:t>Performance:</w:t>
      </w:r>
      <w:r w:rsidRPr="004B7105">
        <w:t xml:space="preserve"> By recording various performance metrics while performing actions, we can identify performance bottlenecks.</w:t>
      </w:r>
    </w:p>
    <w:p w:rsidR="004B3225" w:rsidRPr="004B7105" w:rsidRDefault="00A46984" w:rsidP="006C2A84">
      <w:pPr>
        <w:pStyle w:val="ListParagraph"/>
        <w:numPr>
          <w:ilvl w:val="0"/>
          <w:numId w:val="77"/>
        </w:numPr>
        <w:ind w:left="360"/>
      </w:pPr>
      <w:r w:rsidRPr="00C94810">
        <w:rPr>
          <w:b/>
        </w:rPr>
        <w:lastRenderedPageBreak/>
        <w:t>Maintenance:</w:t>
      </w:r>
      <w:r w:rsidRPr="004B7105">
        <w:t xml:space="preserve"> Logging can be used to track down hard-to-reproduce bugs. This is often used to collect crash information.</w:t>
      </w:r>
    </w:p>
    <w:p w:rsidR="009F4262" w:rsidRPr="004B7105" w:rsidRDefault="00A46984" w:rsidP="00FB1745">
      <w:r w:rsidRPr="004B7105">
        <w:t xml:space="preserve">The ideal logging is one where the </w:t>
      </w:r>
      <w:r w:rsidR="00011543" w:rsidRPr="004B7105">
        <w:t>implemented</w:t>
      </w:r>
      <w:r w:rsidRPr="004B7105">
        <w:t xml:space="preserve"> code </w:t>
      </w:r>
      <w:r w:rsidR="009F4262" w:rsidRPr="004B7105">
        <w:t>focuses only on its own concerns.</w:t>
      </w:r>
    </w:p>
    <w:p w:rsidR="009F4262" w:rsidRPr="004B7105" w:rsidRDefault="009F4262" w:rsidP="00C92F93">
      <w:pPr>
        <w:pStyle w:val="H5"/>
      </w:pPr>
      <w:r w:rsidRPr="004B7105">
        <w:t>Security</w:t>
      </w:r>
    </w:p>
    <w:p w:rsidR="009F4262" w:rsidRPr="004B7105" w:rsidRDefault="009F4262" w:rsidP="00386B93">
      <w:pPr>
        <w:pStyle w:val="Normal2"/>
      </w:pPr>
      <w:r w:rsidRPr="004B7105">
        <w:t xml:space="preserve"> All methods that work on user data require a security context before being evoked. A perfect example is the method that needs to contact a database.</w:t>
      </w:r>
    </w:p>
    <w:p w:rsidR="009F4262" w:rsidRPr="004B7105" w:rsidRDefault="009F4262" w:rsidP="000A226A">
      <w:r w:rsidRPr="004B7105">
        <w:t xml:space="preserve">Without the proper security context, we might open the way to </w:t>
      </w:r>
      <w:r w:rsidRPr="004B7105">
        <w:rPr>
          <w:i/>
        </w:rPr>
        <w:t>Elevation of Privileges</w:t>
      </w:r>
      <w:r w:rsidRPr="004B7105">
        <w:t xml:space="preserve"> attacks.</w:t>
      </w:r>
    </w:p>
    <w:p w:rsidR="009F4262" w:rsidRPr="004B7105" w:rsidRDefault="009F4262" w:rsidP="000A226A">
      <w:r w:rsidRPr="004B7105">
        <w:t>The simplest security context is User name and Password.</w:t>
      </w:r>
    </w:p>
    <w:p w:rsidR="009F4262" w:rsidRPr="004B7105" w:rsidRDefault="009F4262" w:rsidP="000A226A">
      <w:r w:rsidRPr="004B7105">
        <w:t xml:space="preserve">The ideal </w:t>
      </w:r>
      <w:r w:rsidR="000C70AF">
        <w:t>security</w:t>
      </w:r>
      <w:r w:rsidRPr="004B7105">
        <w:t xml:space="preserve"> is one where the implemented code has no knowledge of security issues. The code is only executed when the correct security context is passed. Otherwise an exception is thrown.</w:t>
      </w:r>
    </w:p>
    <w:p w:rsidR="00011543" w:rsidRPr="004B7105" w:rsidRDefault="00011543" w:rsidP="00C92F93">
      <w:pPr>
        <w:pStyle w:val="H5"/>
      </w:pPr>
      <w:r w:rsidRPr="004B7105">
        <w:t>Parallel Programming</w:t>
      </w:r>
    </w:p>
    <w:p w:rsidR="00011543" w:rsidRPr="004B7105" w:rsidRDefault="00011543" w:rsidP="00386B93">
      <w:pPr>
        <w:pStyle w:val="Normal2"/>
      </w:pPr>
      <w:r w:rsidRPr="004B7105">
        <w:t>Parallel programming allows us to divide work among several threads. This additional level of organization sits on top of the method that is being executed.</w:t>
      </w:r>
    </w:p>
    <w:p w:rsidR="00011543" w:rsidRPr="004B7105" w:rsidRDefault="009F4262" w:rsidP="000A226A">
      <w:r w:rsidRPr="004B7105">
        <w:t>Again, individual pieces of code should not know how it is being used.</w:t>
      </w:r>
      <w:r w:rsidR="008823DB">
        <w:t xml:space="preserve"> Ideally methods should only work with immutable input data.</w:t>
      </w:r>
    </w:p>
    <w:p w:rsidR="006D07FE" w:rsidRPr="004B7105" w:rsidRDefault="006D07FE" w:rsidP="00C92F93">
      <w:pPr>
        <w:pStyle w:val="H5"/>
      </w:pPr>
      <w:r w:rsidRPr="004B7105">
        <w:t>Dealing with Cross-Cutting Concerns</w:t>
      </w:r>
    </w:p>
    <w:p w:rsidR="008823DB" w:rsidRDefault="008823DB" w:rsidP="00386B93">
      <w:pPr>
        <w:pStyle w:val="Normal2"/>
      </w:pPr>
      <w:r>
        <w:t>Cross-cutting concerns deal with functionality that spans the entire program. Examples include logging, security, data checks, etc.</w:t>
      </w:r>
    </w:p>
    <w:p w:rsidR="006D07FE" w:rsidRPr="004B7105" w:rsidRDefault="006D07FE" w:rsidP="000A226A">
      <w:r w:rsidRPr="004B7105">
        <w:t>There are three ways of dealing with cross-cutting concerns.</w:t>
      </w:r>
    </w:p>
    <w:p w:rsidR="006D07FE" w:rsidRPr="004B7105" w:rsidRDefault="006D07FE" w:rsidP="000A226A">
      <w:r w:rsidRPr="004B7105">
        <w:t>The first way is to write the necessary code into all your methods. This is bad programming since it complicates development and maintenance.</w:t>
      </w:r>
    </w:p>
    <w:p w:rsidR="006D07FE" w:rsidRPr="004B7105" w:rsidRDefault="006D07FE" w:rsidP="000A226A">
      <w:r w:rsidRPr="004B7105">
        <w:t>Since the code for cross-cutting concerns touch hundreds of places in the code, making sure all those locations are properly updated becomes a nightmare.</w:t>
      </w:r>
    </w:p>
    <w:p w:rsidR="006D07FE" w:rsidRPr="004B7105" w:rsidRDefault="006D07FE" w:rsidP="000A226A">
      <w:pPr>
        <w:rPr>
          <w:rFonts w:cs="Arial"/>
        </w:rPr>
      </w:pPr>
      <w:r w:rsidRPr="004B7105">
        <w:rPr>
          <w:rFonts w:cs="Arial"/>
        </w:rPr>
        <w:t>The second way to deal with cross-cutting concerns is to have the code call methods at specific locations. This too is a problem, since you need to remember to add the code and knowing where to add the code can be tricky.</w:t>
      </w:r>
    </w:p>
    <w:p w:rsidR="006D07FE" w:rsidRPr="004B7105" w:rsidRDefault="006D07FE" w:rsidP="000A226A">
      <w:pPr>
        <w:rPr>
          <w:rFonts w:cs="Arial"/>
        </w:rPr>
      </w:pPr>
      <w:r w:rsidRPr="004B7105">
        <w:rPr>
          <w:rFonts w:cs="Arial"/>
        </w:rPr>
        <w:lastRenderedPageBreak/>
        <w:t xml:space="preserve">The best way </w:t>
      </w:r>
      <w:r w:rsidR="00851DE5" w:rsidRPr="004B7105">
        <w:rPr>
          <w:rFonts w:cs="Arial"/>
        </w:rPr>
        <w:t xml:space="preserve">to deal with </w:t>
      </w:r>
      <w:r w:rsidRPr="004B7105">
        <w:rPr>
          <w:rFonts w:cs="Arial"/>
        </w:rPr>
        <w:t>cross-cutting concerns</w:t>
      </w:r>
      <w:r w:rsidR="00851DE5" w:rsidRPr="004B7105">
        <w:rPr>
          <w:rFonts w:cs="Arial"/>
        </w:rPr>
        <w:t xml:space="preserve"> is to ignore them</w:t>
      </w:r>
      <w:r w:rsidRPr="004B7105">
        <w:rPr>
          <w:rFonts w:cs="Arial"/>
        </w:rPr>
        <w:t>. At compile or packaging time, we run a tool that injects the n</w:t>
      </w:r>
      <w:r w:rsidR="00851DE5" w:rsidRPr="004B7105">
        <w:rPr>
          <w:rFonts w:cs="Arial"/>
        </w:rPr>
        <w:t>ecessary code.</w:t>
      </w:r>
    </w:p>
    <w:p w:rsidR="00FB1745" w:rsidRPr="004B7105" w:rsidRDefault="00FB1745" w:rsidP="00C92F93">
      <w:pPr>
        <w:pStyle w:val="H5"/>
      </w:pPr>
      <w:r w:rsidRPr="004B7105">
        <w:t>Code Contracts</w:t>
      </w:r>
    </w:p>
    <w:p w:rsidR="00851DE5" w:rsidRPr="004B7105" w:rsidRDefault="00FB1745" w:rsidP="00386B93">
      <w:pPr>
        <w:pStyle w:val="Normal2"/>
      </w:pPr>
      <w:r w:rsidRPr="004B7105">
        <w:t xml:space="preserve">Code contracts allow us to define preconditions and post conditions for methods. </w:t>
      </w:r>
      <w:r w:rsidR="00851DE5" w:rsidRPr="004B7105">
        <w:t>These conditions appear as attributes we use to decorate our methods. As such, we can safely ignore them when maintaining code.</w:t>
      </w:r>
    </w:p>
    <w:p w:rsidR="00851DE5" w:rsidRPr="004B7105" w:rsidRDefault="00851DE5" w:rsidP="000A226A">
      <w:r w:rsidRPr="004B7105">
        <w:t>The great thing about code contracts is that it takes the place of error checking code. This simplifies the development process.</w:t>
      </w:r>
    </w:p>
    <w:p w:rsidR="00851DE5" w:rsidRPr="004B7105" w:rsidRDefault="00851DE5" w:rsidP="000A226A">
      <w:r w:rsidRPr="004B7105">
        <w:t>Additionally, code contracts can be used to validate the correctness of a method.</w:t>
      </w:r>
    </w:p>
    <w:p w:rsidR="00BA1C6E" w:rsidRPr="004B7105" w:rsidRDefault="00BA1C6E" w:rsidP="000A226A">
      <w:r w:rsidRPr="004B7105">
        <w:t>One</w:t>
      </w:r>
      <w:r w:rsidR="00851DE5" w:rsidRPr="004B7105">
        <w:t xml:space="preserve"> drawback </w:t>
      </w:r>
      <w:r w:rsidRPr="004B7105">
        <w:t xml:space="preserve">of code contracts </w:t>
      </w:r>
      <w:r w:rsidR="00851DE5" w:rsidRPr="004B7105">
        <w:t>is remembering to add the attributes.</w:t>
      </w:r>
    </w:p>
    <w:p w:rsidR="00E85B20" w:rsidRPr="004B7105" w:rsidRDefault="00851DE5" w:rsidP="000A226A">
      <w:r w:rsidRPr="004B7105">
        <w:t xml:space="preserve">Also, code contracts can impact the performance of code. </w:t>
      </w:r>
      <w:r w:rsidR="00BA1C6E" w:rsidRPr="004B7105">
        <w:t>On the other hand, we can decide the level of enforcement when we produce shippable code.</w:t>
      </w:r>
    </w:p>
    <w:tbl>
      <w:tblPr>
        <w:tblStyle w:val="TableGrid"/>
        <w:tblW w:w="0" w:type="auto"/>
        <w:tblCellMar>
          <w:top w:w="29" w:type="dxa"/>
          <w:left w:w="72" w:type="dxa"/>
          <w:bottom w:w="29" w:type="dxa"/>
          <w:right w:w="72" w:type="dxa"/>
        </w:tblCellMar>
        <w:tblLook w:val="04A0"/>
      </w:tblPr>
      <w:tblGrid>
        <w:gridCol w:w="6462"/>
      </w:tblGrid>
      <w:tr w:rsidR="00FB1745" w:rsidRPr="004B7105" w:rsidTr="002F2739">
        <w:trPr>
          <w:trHeight w:val="20"/>
        </w:trPr>
        <w:tc>
          <w:tcPr>
            <w:tcW w:w="6462" w:type="dxa"/>
          </w:tcPr>
          <w:p w:rsidR="00FB1745" w:rsidRPr="004B7105" w:rsidRDefault="00FB1745" w:rsidP="002D1F9E">
            <w:pPr>
              <w:pStyle w:val="9Conventions"/>
              <w:jc w:val="left"/>
            </w:pPr>
            <w:r w:rsidRPr="004B7105">
              <w:rPr>
                <w:b/>
              </w:rPr>
              <w:t>Note:</w:t>
            </w:r>
            <w:r w:rsidRPr="004B7105">
              <w:t xml:space="preserve"> </w:t>
            </w:r>
            <w:proofErr w:type="spellStart"/>
            <w:r w:rsidRPr="004B7105">
              <w:rPr>
                <w:rFonts w:ascii="Consolas" w:hAnsi="Consolas" w:cs="Consolas"/>
              </w:rPr>
              <w:t>System.Diagnostics.Contracts</w:t>
            </w:r>
            <w:proofErr w:type="spellEnd"/>
            <w:r w:rsidRPr="004B7105">
              <w:t xml:space="preserve"> is new to .NET 4.5 – It is available as a download for .NET 4.0</w:t>
            </w:r>
          </w:p>
          <w:p w:rsidR="00FB1745" w:rsidRPr="004B7105" w:rsidRDefault="00FB1745" w:rsidP="002D1F9E">
            <w:pPr>
              <w:pStyle w:val="9Conventions"/>
              <w:jc w:val="left"/>
            </w:pPr>
            <w:r w:rsidRPr="004B7105">
              <w:rPr>
                <w:noProof/>
              </w:rPr>
              <w:drawing>
                <wp:anchor distT="0" distB="0" distL="114300" distR="114300" simplePos="0" relativeHeight="251829248" behindDoc="0" locked="0" layoutInCell="1" allowOverlap="1">
                  <wp:simplePos x="0" y="0"/>
                  <wp:positionH relativeFrom="column">
                    <wp:posOffset>1905</wp:posOffset>
                  </wp:positionH>
                  <wp:positionV relativeFrom="paragraph">
                    <wp:posOffset>-354965</wp:posOffset>
                  </wp:positionV>
                  <wp:extent cx="230505" cy="347980"/>
                  <wp:effectExtent l="0" t="0" r="0" b="0"/>
                  <wp:wrapSquare wrapText="bothSides"/>
                  <wp:docPr id="1192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30505" cy="347980"/>
                          </a:xfrm>
                          <a:prstGeom prst="rect">
                            <a:avLst/>
                          </a:prstGeom>
                          <a:noFill/>
                          <a:ln w="9525">
                            <a:noFill/>
                            <a:miter lim="800000"/>
                            <a:headEnd/>
                            <a:tailEnd/>
                          </a:ln>
                        </pic:spPr>
                      </pic:pic>
                    </a:graphicData>
                  </a:graphic>
                </wp:anchor>
              </w:drawing>
            </w:r>
            <w:r w:rsidRPr="004B7105">
              <w:t>Download at: http://research.microsoft.com/en-us/projects/contracts/</w:t>
            </w:r>
          </w:p>
        </w:tc>
      </w:tr>
    </w:tbl>
    <w:p w:rsidR="00FB1745" w:rsidRPr="002A25F3" w:rsidRDefault="00FB1745" w:rsidP="006C2A84">
      <w:pPr>
        <w:pStyle w:val="H4"/>
        <w:numPr>
          <w:ilvl w:val="2"/>
          <w:numId w:val="143"/>
        </w:numPr>
        <w:ind w:left="720"/>
      </w:pPr>
      <w:r w:rsidRPr="00987002">
        <w:rPr>
          <w:rFonts w:ascii="Stencil" w:hAnsi="Stencil"/>
          <w:sz w:val="32"/>
          <w:szCs w:val="32"/>
        </w:rPr>
        <w:t>E</w:t>
      </w:r>
      <w:r w:rsidRPr="002A25F3">
        <w:t>xternal-</w:t>
      </w:r>
      <w:r w:rsidR="005054B1" w:rsidRPr="002A25F3">
        <w:t xml:space="preserve">Facing </w:t>
      </w:r>
      <w:r w:rsidR="000C70AF" w:rsidRPr="002A25F3">
        <w:t>Methods</w:t>
      </w:r>
    </w:p>
    <w:p w:rsidR="00FB1745" w:rsidRPr="004B7105" w:rsidRDefault="005054B1" w:rsidP="00386B93">
      <w:pPr>
        <w:pStyle w:val="Normal2"/>
      </w:pPr>
      <w:r w:rsidRPr="004B7105">
        <w:t xml:space="preserve">External-Facing methods pull in data </w:t>
      </w:r>
      <w:r w:rsidR="00FB1745" w:rsidRPr="004B7105">
        <w:t>from external sources. As such, the data returned from the methods cannot be determined by knowing just the methods arguments.</w:t>
      </w:r>
    </w:p>
    <w:p w:rsidR="005054B1" w:rsidRPr="004B7105" w:rsidRDefault="005054B1" w:rsidP="000A226A">
      <w:r w:rsidRPr="004B7105">
        <w:t>Data validation is essential for such methods.</w:t>
      </w:r>
    </w:p>
    <w:p w:rsidR="00FB1745" w:rsidRPr="002A25F3" w:rsidRDefault="00FB1745" w:rsidP="006C2A84">
      <w:pPr>
        <w:pStyle w:val="H4"/>
        <w:numPr>
          <w:ilvl w:val="2"/>
          <w:numId w:val="143"/>
        </w:numPr>
        <w:ind w:left="720"/>
      </w:pPr>
      <w:r w:rsidRPr="00987002">
        <w:rPr>
          <w:rFonts w:ascii="Stencil" w:hAnsi="Stencil"/>
          <w:sz w:val="32"/>
          <w:szCs w:val="32"/>
        </w:rPr>
        <w:t>S</w:t>
      </w:r>
      <w:r w:rsidRPr="002A25F3">
        <w:t xml:space="preserve">tate Management </w:t>
      </w:r>
      <w:r w:rsidR="000C70AF" w:rsidRPr="002A25F3">
        <w:t xml:space="preserve">Methods </w:t>
      </w:r>
      <w:r w:rsidRPr="002A25F3">
        <w:t>(Properties)</w:t>
      </w:r>
    </w:p>
    <w:p w:rsidR="00FB1745" w:rsidRPr="004B7105" w:rsidRDefault="00FB1745" w:rsidP="00386B93">
      <w:pPr>
        <w:pStyle w:val="Normal2"/>
      </w:pPr>
      <w:r w:rsidRPr="004B7105">
        <w:t>Program classes are used to represent business objects and also to store library functions.</w:t>
      </w:r>
    </w:p>
    <w:p w:rsidR="00FB1745" w:rsidRPr="004B7105" w:rsidRDefault="00FB1745" w:rsidP="000A226A">
      <w:r w:rsidRPr="004B7105">
        <w:t>Only business objects need to manage state. This state is normally stored in class variables. In the olden days, the only way to make the internal state of the class available to the caller was to make the state public. (You could use methods, but how many programmers did that?)</w:t>
      </w:r>
    </w:p>
    <w:p w:rsidR="00FB1745" w:rsidRPr="004B7105" w:rsidRDefault="00FB1745" w:rsidP="000A226A">
      <w:r w:rsidRPr="004B7105">
        <w:t xml:space="preserve">Unfortunately, this meant that the external caller could </w:t>
      </w:r>
      <w:r w:rsidR="000C70AF">
        <w:t>place</w:t>
      </w:r>
      <w:r w:rsidRPr="004B7105">
        <w:t xml:space="preserve"> your business object into an invalid state.</w:t>
      </w:r>
    </w:p>
    <w:p w:rsidR="00FB1745" w:rsidRPr="004B7105" w:rsidRDefault="00FB1745" w:rsidP="000A226A">
      <w:r w:rsidRPr="004B7105">
        <w:lastRenderedPageBreak/>
        <w:t xml:space="preserve">To avoid this, language designers created </w:t>
      </w:r>
      <w:r w:rsidR="001D33D9">
        <w:t xml:space="preserve">class </w:t>
      </w:r>
      <w:r w:rsidRPr="004B7105">
        <w:t>propert</w:t>
      </w:r>
      <w:r w:rsidR="001D33D9">
        <w:t>ies</w:t>
      </w:r>
      <w:r w:rsidRPr="004B7105">
        <w:t>. Externally, these properties looked like class variables, but they ha</w:t>
      </w:r>
      <w:r w:rsidR="000C70AF">
        <w:t>ve</w:t>
      </w:r>
      <w:r w:rsidRPr="004B7105">
        <w:t xml:space="preserve"> logic to manage state. With the construct below, we can choose to make it read-only by only </w:t>
      </w:r>
      <w:r w:rsidR="001D33D9">
        <w:t>defining a</w:t>
      </w:r>
      <w:r w:rsidRPr="004B7105">
        <w:t xml:space="preserve"> get. With the set, we can control how the property is changed.</w:t>
      </w:r>
    </w:p>
    <w:tbl>
      <w:tblPr>
        <w:tblStyle w:val="TableGrid"/>
        <w:tblW w:w="0" w:type="auto"/>
        <w:shd w:val="clear" w:color="auto" w:fill="F2F2F2" w:themeFill="background1" w:themeFillShade="F2"/>
        <w:tblLook w:val="04A0"/>
      </w:tblPr>
      <w:tblGrid>
        <w:gridCol w:w="7056"/>
      </w:tblGrid>
      <w:tr w:rsidR="00FB1745" w:rsidRPr="004B7105" w:rsidTr="00FB1745">
        <w:tc>
          <w:tcPr>
            <w:tcW w:w="8928" w:type="dxa"/>
            <w:shd w:val="clear" w:color="auto" w:fill="F2F2F2" w:themeFill="background1" w:themeFillShade="F2"/>
          </w:tcPr>
          <w:p w:rsidR="00FB1745" w:rsidRPr="004B7105" w:rsidRDefault="00FB1745" w:rsidP="00D025BA">
            <w:pPr>
              <w:pStyle w:val="Code"/>
            </w:pPr>
            <w:r w:rsidRPr="004B7105">
              <w:t>///</w:t>
            </w:r>
            <w:r w:rsidRPr="004B7105">
              <w:rPr>
                <w:color w:val="008000"/>
              </w:rPr>
              <w:t xml:space="preserve"> </w:t>
            </w:r>
            <w:r w:rsidRPr="004B7105">
              <w:t>&lt;summary&gt;</w:t>
            </w:r>
          </w:p>
          <w:p w:rsidR="00FB1745" w:rsidRPr="004B7105" w:rsidRDefault="00FB1745" w:rsidP="00D025BA">
            <w:pPr>
              <w:pStyle w:val="Code"/>
            </w:pPr>
            <w:r w:rsidRPr="004B7105">
              <w:t>///</w:t>
            </w:r>
            <w:r w:rsidRPr="004B7105">
              <w:rPr>
                <w:color w:val="008000"/>
              </w:rPr>
              <w:t xml:space="preserve"> Property in C#</w:t>
            </w:r>
          </w:p>
          <w:p w:rsidR="00FB1745" w:rsidRPr="004B7105" w:rsidRDefault="00FB1745" w:rsidP="00D025BA">
            <w:pPr>
              <w:pStyle w:val="Code"/>
            </w:pPr>
            <w:r w:rsidRPr="004B7105">
              <w:t>///</w:t>
            </w:r>
            <w:r w:rsidRPr="004B7105">
              <w:rPr>
                <w:color w:val="008000"/>
              </w:rPr>
              <w:t xml:space="preserve"> </w:t>
            </w:r>
            <w:r w:rsidRPr="004B7105">
              <w:t>&lt;/summary&gt;</w:t>
            </w:r>
          </w:p>
          <w:p w:rsidR="00FB1745" w:rsidRPr="004B7105" w:rsidRDefault="00FB1745" w:rsidP="00D025BA">
            <w:pPr>
              <w:pStyle w:val="Code"/>
            </w:pPr>
            <w:r w:rsidRPr="004B7105">
              <w:rPr>
                <w:color w:val="0000FF"/>
              </w:rPr>
              <w:t>public class</w:t>
            </w:r>
            <w:r w:rsidRPr="004B7105">
              <w:t xml:space="preserve"> </w:t>
            </w:r>
            <w:proofErr w:type="spellStart"/>
            <w:r w:rsidRPr="004B7105">
              <w:t>SomeClass</w:t>
            </w:r>
            <w:proofErr w:type="spellEnd"/>
          </w:p>
          <w:p w:rsidR="00FB1745" w:rsidRPr="004B7105" w:rsidRDefault="00FB1745" w:rsidP="00D025BA">
            <w:pPr>
              <w:pStyle w:val="Code"/>
            </w:pPr>
            <w:r w:rsidRPr="004B7105">
              <w:t>{</w:t>
            </w:r>
          </w:p>
          <w:p w:rsidR="00FB1745" w:rsidRPr="004B7105" w:rsidRDefault="00FB1745" w:rsidP="00D025BA">
            <w:pPr>
              <w:pStyle w:val="Code"/>
            </w:pPr>
            <w:r w:rsidRPr="004B7105">
              <w:t xml:space="preserve">   </w:t>
            </w:r>
            <w:r w:rsidRPr="004B7105">
              <w:rPr>
                <w:color w:val="008000"/>
              </w:rPr>
              <w:t>// Code</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8000"/>
              </w:rPr>
              <w:t xml:space="preserve"> </w:t>
            </w:r>
            <w:r w:rsidRPr="004B7105">
              <w:t>&lt;summary&gt;</w:t>
            </w:r>
          </w:p>
          <w:p w:rsidR="00FB1745" w:rsidRPr="004B7105" w:rsidRDefault="00FB1745" w:rsidP="00D025BA">
            <w:pPr>
              <w:pStyle w:val="Code"/>
            </w:pPr>
            <w:r w:rsidRPr="004B7105">
              <w:t xml:space="preserve">   ///</w:t>
            </w:r>
            <w:r w:rsidRPr="004B7105">
              <w:rPr>
                <w:color w:val="008000"/>
              </w:rPr>
              <w:t xml:space="preserve"> Manage state</w:t>
            </w:r>
          </w:p>
          <w:p w:rsidR="00FB1745" w:rsidRPr="004B7105" w:rsidRDefault="00FB1745" w:rsidP="00D025BA">
            <w:pPr>
              <w:pStyle w:val="Code"/>
              <w:rPr>
                <w:color w:val="008000"/>
              </w:rPr>
            </w:pPr>
            <w:r w:rsidRPr="004B7105">
              <w:t xml:space="preserve">   ///</w:t>
            </w:r>
            <w:r w:rsidRPr="004B7105">
              <w:rPr>
                <w:color w:val="008000"/>
              </w:rPr>
              <w:t xml:space="preserve"> Note: The private variable is below the property</w:t>
            </w:r>
          </w:p>
          <w:p w:rsidR="00FB1745" w:rsidRPr="004B7105" w:rsidRDefault="00FB1745" w:rsidP="00D025BA">
            <w:pPr>
              <w:pStyle w:val="Code"/>
              <w:rPr>
                <w:color w:val="008000"/>
              </w:rPr>
            </w:pPr>
            <w:r w:rsidRPr="004B7105">
              <w:t xml:space="preserve">   ///</w:t>
            </w:r>
            <w:r w:rsidRPr="004B7105">
              <w:rPr>
                <w:color w:val="008000"/>
              </w:rPr>
              <w:t xml:space="preserve"> since </w:t>
            </w:r>
            <w:proofErr w:type="gramStart"/>
            <w:r w:rsidRPr="004B7105">
              <w:rPr>
                <w:color w:val="008000"/>
              </w:rPr>
              <w:t>they</w:t>
            </w:r>
            <w:proofErr w:type="gramEnd"/>
            <w:r w:rsidRPr="004B7105">
              <w:rPr>
                <w:color w:val="008000"/>
              </w:rPr>
              <w:t xml:space="preserve"> both make one logical unit.</w:t>
            </w:r>
          </w:p>
          <w:p w:rsidR="00FB1745" w:rsidRPr="004B7105" w:rsidRDefault="00FB1745" w:rsidP="00D025BA">
            <w:pPr>
              <w:pStyle w:val="Code"/>
            </w:pPr>
            <w:r w:rsidRPr="004B7105">
              <w:t xml:space="preserve">   ///</w:t>
            </w:r>
            <w:r w:rsidRPr="004B7105">
              <w:rPr>
                <w:color w:val="008000"/>
              </w:rPr>
              <w:t xml:space="preserve"> </w:t>
            </w:r>
            <w:r w:rsidRPr="004B7105">
              <w:t>&lt;/summary&gt;</w:t>
            </w:r>
          </w:p>
          <w:p w:rsidR="00FB1745" w:rsidRPr="004B7105" w:rsidRDefault="00FB1745" w:rsidP="00D025BA">
            <w:pPr>
              <w:pStyle w:val="Code"/>
            </w:pPr>
            <w:r w:rsidRPr="004B7105">
              <w:rPr>
                <w:color w:val="0000FF"/>
              </w:rPr>
              <w:t xml:space="preserve">   public</w:t>
            </w:r>
            <w:r w:rsidRPr="004B7105">
              <w:t xml:space="preserve"> </w:t>
            </w:r>
            <w:proofErr w:type="spellStart"/>
            <w:r w:rsidRPr="004B7105">
              <w:rPr>
                <w:color w:val="0000FF"/>
              </w:rPr>
              <w:t>int</w:t>
            </w:r>
            <w:proofErr w:type="spellEnd"/>
            <w:r w:rsidRPr="004B7105">
              <w:t xml:space="preserve"> State1()</w:t>
            </w:r>
          </w:p>
          <w:p w:rsidR="00FB1745" w:rsidRPr="004B7105" w:rsidRDefault="00FB1745" w:rsidP="00D025BA">
            <w:pPr>
              <w:pStyle w:val="Code"/>
            </w:pPr>
            <w:r w:rsidRPr="004B7105">
              <w:t xml:space="preserve">   {</w:t>
            </w:r>
          </w:p>
          <w:p w:rsidR="00FB1745" w:rsidRPr="004B7105" w:rsidRDefault="00FB1745" w:rsidP="00D025BA">
            <w:pPr>
              <w:pStyle w:val="Code"/>
              <w:rPr>
                <w:color w:val="0000FF"/>
              </w:rPr>
            </w:pPr>
            <w:r w:rsidRPr="004B7105">
              <w:t xml:space="preserve">      </w:t>
            </w:r>
            <w:r w:rsidRPr="004B7105">
              <w:rPr>
                <w:color w:val="0000FF"/>
              </w:rPr>
              <w:t>get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00FF"/>
              </w:rPr>
              <w:t>return</w:t>
            </w:r>
            <w:r w:rsidRPr="004B7105">
              <w:t xml:space="preserve"> myState1;</w:t>
            </w:r>
          </w:p>
          <w:p w:rsidR="00FB1745" w:rsidRPr="004B7105" w:rsidRDefault="00FB1745" w:rsidP="00D025BA">
            <w:pPr>
              <w:pStyle w:val="Code"/>
            </w:pPr>
            <w:r w:rsidRPr="004B7105">
              <w:t xml:space="preserve">      }</w:t>
            </w:r>
          </w:p>
          <w:p w:rsidR="00FB1745" w:rsidRPr="004B7105" w:rsidRDefault="00FB1745" w:rsidP="00D025BA">
            <w:pPr>
              <w:pStyle w:val="Code"/>
              <w:rPr>
                <w:color w:val="0000FF"/>
              </w:rPr>
            </w:pPr>
            <w:r w:rsidRPr="004B7105">
              <w:t xml:space="preserve">      </w:t>
            </w:r>
            <w:r w:rsidRPr="004B7105">
              <w:rPr>
                <w:color w:val="0000FF"/>
              </w:rPr>
              <w:t>set</w:t>
            </w:r>
          </w:p>
          <w:p w:rsidR="00FB1745" w:rsidRPr="004B7105" w:rsidRDefault="00FB1745" w:rsidP="00D025BA">
            <w:pPr>
              <w:pStyle w:val="Code"/>
            </w:pPr>
            <w:r w:rsidRPr="004B7105">
              <w:t xml:space="preserve">      {</w:t>
            </w:r>
          </w:p>
          <w:p w:rsidR="00FB1745" w:rsidRPr="004B7105" w:rsidRDefault="00FB1745" w:rsidP="00D025BA">
            <w:pPr>
              <w:pStyle w:val="Code"/>
              <w:rPr>
                <w:color w:val="008000"/>
              </w:rPr>
            </w:pPr>
            <w:r w:rsidRPr="004B7105">
              <w:t xml:space="preserve">         myState1 = </w:t>
            </w:r>
            <w:proofErr w:type="spellStart"/>
            <w:r w:rsidRPr="004B7105">
              <w:t>DoSomething</w:t>
            </w:r>
            <w:proofErr w:type="spellEnd"/>
            <w:r w:rsidRPr="004B7105">
              <w:t>(</w:t>
            </w:r>
            <w:r w:rsidRPr="004B7105">
              <w:rPr>
                <w:color w:val="0000FF"/>
              </w:rPr>
              <w:t>value</w:t>
            </w:r>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00FF"/>
              </w:rPr>
              <w:t xml:space="preserve">private </w:t>
            </w:r>
            <w:proofErr w:type="spellStart"/>
            <w:r w:rsidRPr="004B7105">
              <w:rPr>
                <w:color w:val="0000FF"/>
              </w:rPr>
              <w:t>int</w:t>
            </w:r>
            <w:proofErr w:type="spellEnd"/>
            <w:r w:rsidRPr="004B7105">
              <w:t xml:space="preserve"> myState1;</w:t>
            </w:r>
          </w:p>
          <w:p w:rsidR="00FB1745" w:rsidRPr="004B7105" w:rsidRDefault="00FB1745" w:rsidP="00D025BA">
            <w:pPr>
              <w:pStyle w:val="Code"/>
            </w:pPr>
          </w:p>
          <w:p w:rsidR="00FB1745" w:rsidRPr="004B7105" w:rsidRDefault="00FB1745" w:rsidP="00D025BA">
            <w:pPr>
              <w:pStyle w:val="Code"/>
            </w:pPr>
            <w:r w:rsidRPr="004B7105">
              <w:t xml:space="preserve">   </w:t>
            </w:r>
            <w:r w:rsidR="00C70C8E" w:rsidRPr="004B7105">
              <w:rPr>
                <w:color w:val="0000FF"/>
              </w:rPr>
              <w:t>private</w:t>
            </w:r>
            <w:r w:rsidRPr="004B7105">
              <w:rPr>
                <w:color w:val="0000FF"/>
              </w:rPr>
              <w:t xml:space="preserve"> </w:t>
            </w:r>
            <w:proofErr w:type="spellStart"/>
            <w:r w:rsidRPr="004B7105">
              <w:rPr>
                <w:color w:val="0000FF"/>
              </w:rPr>
              <w:t>int</w:t>
            </w:r>
            <w:proofErr w:type="spellEnd"/>
            <w:r w:rsidRPr="004B7105">
              <w:t xml:space="preserve"> </w:t>
            </w:r>
            <w:proofErr w:type="spellStart"/>
            <w:r w:rsidRPr="004B7105">
              <w:t>DoSomething</w:t>
            </w:r>
            <w:proofErr w:type="spellEnd"/>
            <w:r w:rsidRPr="004B7105">
              <w:t>(</w:t>
            </w:r>
            <w:proofErr w:type="spellStart"/>
            <w:r w:rsidRPr="004B7105">
              <w:rPr>
                <w:color w:val="0000FF"/>
              </w:rPr>
              <w:t>int</w:t>
            </w:r>
            <w:proofErr w:type="spellEnd"/>
            <w:r w:rsidRPr="004B7105">
              <w:rPr>
                <w:color w:val="0000FF"/>
              </w:rPr>
              <w:t xml:space="preserve"> </w:t>
            </w:r>
            <w:proofErr w:type="spellStart"/>
            <w:r w:rsidRPr="004B7105">
              <w:t>val</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rPr>
                <w:color w:val="008000"/>
              </w:rPr>
            </w:pPr>
            <w:r w:rsidRPr="004B7105">
              <w:t xml:space="preserve">      </w:t>
            </w:r>
            <w:r w:rsidRPr="004B7105">
              <w:rPr>
                <w:color w:val="008000"/>
              </w:rPr>
              <w:t>// groom input before returning value</w:t>
            </w:r>
          </w:p>
          <w:p w:rsidR="00FB1745" w:rsidRPr="004B7105" w:rsidRDefault="00FB1745" w:rsidP="00D025BA">
            <w:pPr>
              <w:pStyle w:val="Code"/>
            </w:pPr>
            <w:r w:rsidRPr="004B7105">
              <w:t xml:space="preserve">   }</w:t>
            </w:r>
          </w:p>
          <w:p w:rsidR="00FB1745" w:rsidRPr="004B7105" w:rsidRDefault="00FB1745" w:rsidP="00D025BA">
            <w:pPr>
              <w:pStyle w:val="Code"/>
            </w:pPr>
            <w:r w:rsidRPr="004B7105">
              <w:t>}</w:t>
            </w:r>
          </w:p>
        </w:tc>
      </w:tr>
    </w:tbl>
    <w:p w:rsidR="00FB1745" w:rsidRPr="00EA231B" w:rsidRDefault="00FB1745" w:rsidP="006C2A84">
      <w:pPr>
        <w:pStyle w:val="H3"/>
        <w:numPr>
          <w:ilvl w:val="1"/>
          <w:numId w:val="118"/>
        </w:numPr>
        <w:ind w:left="630" w:hanging="630"/>
      </w:pPr>
      <w:bookmarkStart w:id="52" w:name="_Toc241830094"/>
      <w:r w:rsidRPr="00EA231B">
        <w:t>Command and Control (Explicit)</w:t>
      </w:r>
      <w:bookmarkEnd w:id="52"/>
    </w:p>
    <w:p w:rsidR="00FB1745" w:rsidRPr="004B7105" w:rsidRDefault="00FB1745" w:rsidP="00FB1745">
      <w:pPr>
        <w:pStyle w:val="Quote1"/>
      </w:pPr>
      <w:r w:rsidRPr="004B7105">
        <w:t>Strategy without tactics is the slowest route to victory.</w:t>
      </w:r>
    </w:p>
    <w:p w:rsidR="00FB1745" w:rsidRPr="004B7105" w:rsidRDefault="00FB1745" w:rsidP="00FB1745">
      <w:pPr>
        <w:pStyle w:val="Quote1"/>
      </w:pPr>
      <w:r w:rsidRPr="004B7105">
        <w:t>Tactics without strategy is the noise before defeat.</w:t>
      </w:r>
    </w:p>
    <w:p w:rsidR="00C70C8E" w:rsidRPr="004B7105" w:rsidRDefault="00FB1745" w:rsidP="00FB1745">
      <w:pPr>
        <w:pStyle w:val="Quote1"/>
      </w:pPr>
      <w:r w:rsidRPr="004B7105">
        <w:t xml:space="preserve">-- Sun Tzu </w:t>
      </w:r>
      <w:r w:rsidR="00C70C8E">
        <w:t>–</w:t>
      </w:r>
    </w:p>
    <w:p w:rsidR="00FB1745" w:rsidRPr="004B7105" w:rsidRDefault="00FB1745" w:rsidP="000A226A">
      <w:r w:rsidRPr="004B7105">
        <w:t>For real-world problems to be solved, we need to make decisions and control how commands are executed. We need to choose the appropriate tactic for the occasion.</w:t>
      </w:r>
    </w:p>
    <w:p w:rsidR="00FB1745" w:rsidRPr="004B7105" w:rsidRDefault="00FB1745" w:rsidP="000A226A">
      <w:r w:rsidRPr="004B7105">
        <w:t>The primary concern here is how to take action based on some input. The traditional way is using control and repetition operations. For completeness, here they are.</w:t>
      </w:r>
    </w:p>
    <w:p w:rsidR="00FB1745" w:rsidRPr="002A25F3" w:rsidRDefault="00FB1745" w:rsidP="006C2A84">
      <w:pPr>
        <w:pStyle w:val="H4"/>
        <w:numPr>
          <w:ilvl w:val="2"/>
          <w:numId w:val="144"/>
        </w:numPr>
        <w:ind w:left="720"/>
      </w:pPr>
      <w:r w:rsidRPr="002A25F3">
        <w:lastRenderedPageBreak/>
        <w:t>Decision Making</w:t>
      </w:r>
    </w:p>
    <w:p w:rsidR="00FB1745" w:rsidRPr="004B7105" w:rsidRDefault="00FB1745" w:rsidP="00386B93">
      <w:pPr>
        <w:pStyle w:val="Normal2"/>
      </w:pPr>
      <w:r w:rsidRPr="004B7105">
        <w:t>The decision-making method has only one responsibility. It must select the appropriate tactic based on some input criteria.</w:t>
      </w:r>
    </w:p>
    <w:p w:rsidR="00FB1745" w:rsidRPr="004B7105" w:rsidRDefault="00FB1745" w:rsidP="00C92F93">
      <w:pPr>
        <w:pStyle w:val="H5"/>
      </w:pPr>
      <w:r w:rsidRPr="004B7105">
        <w:t>If-Else</w:t>
      </w:r>
    </w:p>
    <w:p w:rsidR="00FB1745" w:rsidRPr="004B7105" w:rsidRDefault="00FB1745" w:rsidP="00386B93">
      <w:pPr>
        <w:pStyle w:val="Normal2"/>
      </w:pPr>
      <w:r w:rsidRPr="004B7105">
        <w:t>The If-Else construct is an unstructured but more powerful way of making decisions, since you can control flow using logically different criteria.</w:t>
      </w:r>
    </w:p>
    <w:p w:rsidR="00FB1745" w:rsidRPr="004B7105" w:rsidRDefault="00FB1745" w:rsidP="000A226A">
      <w:r w:rsidRPr="004B7105">
        <w:t xml:space="preserve">However, care should be made to make sure that groupings </w:t>
      </w:r>
      <w:r w:rsidR="00D766E0">
        <w:t>are</w:t>
      </w:r>
      <w:r w:rsidRPr="004B7105">
        <w:t xml:space="preserve"> consistent. In the example below, we test for animal type (mammal, reptile, etc.), then sub-types (Bats, primates, etc.).</w:t>
      </w:r>
    </w:p>
    <w:tbl>
      <w:tblPr>
        <w:tblStyle w:val="TableGrid"/>
        <w:tblW w:w="0" w:type="auto"/>
        <w:shd w:val="clear" w:color="auto" w:fill="F2F2F2" w:themeFill="background1" w:themeFillShade="F2"/>
        <w:tblLook w:val="04A0"/>
      </w:tblPr>
      <w:tblGrid>
        <w:gridCol w:w="7056"/>
      </w:tblGrid>
      <w:tr w:rsidR="00FB1745" w:rsidRPr="004B7105" w:rsidTr="00FB1745">
        <w:tc>
          <w:tcPr>
            <w:tcW w:w="8928" w:type="dxa"/>
            <w:shd w:val="clear" w:color="auto" w:fill="F2F2F2" w:themeFill="background1" w:themeFillShade="F2"/>
          </w:tcPr>
          <w:p w:rsidR="00FB1745" w:rsidRPr="004B7105" w:rsidRDefault="00FB1745" w:rsidP="00D025BA">
            <w:pPr>
              <w:pStyle w:val="Code"/>
            </w:pPr>
            <w:r w:rsidRPr="004B7105">
              <w:t>///</w:t>
            </w:r>
            <w:r w:rsidRPr="004B7105">
              <w:rPr>
                <w:color w:val="008000"/>
              </w:rPr>
              <w:t xml:space="preserve"> </w:t>
            </w:r>
            <w:r w:rsidRPr="004B7105">
              <w:t>&lt;summary&gt;</w:t>
            </w:r>
          </w:p>
          <w:p w:rsidR="00FB1745" w:rsidRPr="004B7105" w:rsidRDefault="00FB1745" w:rsidP="00D025BA">
            <w:pPr>
              <w:pStyle w:val="Code"/>
            </w:pPr>
            <w:r w:rsidRPr="004B7105">
              <w:t>///</w:t>
            </w:r>
            <w:r w:rsidRPr="004B7105">
              <w:rPr>
                <w:color w:val="008000"/>
              </w:rPr>
              <w:t xml:space="preserve"> Do some cow related action</w:t>
            </w:r>
          </w:p>
          <w:p w:rsidR="00FB1745" w:rsidRPr="004B7105" w:rsidRDefault="00FB1745" w:rsidP="00D025BA">
            <w:pPr>
              <w:pStyle w:val="Code"/>
            </w:pPr>
            <w:r w:rsidRPr="004B7105">
              <w:t>///</w:t>
            </w:r>
            <w:r w:rsidRPr="004B7105">
              <w:rPr>
                <w:color w:val="008000"/>
              </w:rPr>
              <w:t xml:space="preserve"> </w:t>
            </w:r>
            <w:r w:rsidRPr="004B7105">
              <w:t>&lt;/summary&gt;</w:t>
            </w:r>
          </w:p>
          <w:p w:rsidR="00FB1745" w:rsidRPr="004B7105" w:rsidRDefault="00FB1745" w:rsidP="00D025BA">
            <w:pPr>
              <w:pStyle w:val="Code"/>
            </w:pPr>
            <w:r w:rsidRPr="004B7105">
              <w:rPr>
                <w:color w:val="0000FF"/>
              </w:rPr>
              <w:t>public</w:t>
            </w:r>
            <w:r w:rsidRPr="004B7105">
              <w:t xml:space="preserve"> </w:t>
            </w:r>
            <w:r w:rsidRPr="004B7105">
              <w:rPr>
                <w:color w:val="0000FF"/>
              </w:rPr>
              <w:t>void</w:t>
            </w:r>
            <w:r w:rsidRPr="004B7105">
              <w:t xml:space="preserve"> </w:t>
            </w:r>
            <w:proofErr w:type="spellStart"/>
            <w:r w:rsidRPr="004B7105">
              <w:t>AnimalAction</w:t>
            </w:r>
            <w:proofErr w:type="spellEnd"/>
            <w:r w:rsidRPr="004B7105">
              <w:t>(</w:t>
            </w:r>
            <w:r w:rsidRPr="004B7105">
              <w:rPr>
                <w:color w:val="2B91AF"/>
              </w:rPr>
              <w:t>Animal</w:t>
            </w:r>
            <w:r w:rsidRPr="004B7105">
              <w:t xml:space="preserve"> animal)</w:t>
            </w:r>
          </w:p>
          <w:p w:rsidR="00FB1745" w:rsidRPr="004B7105" w:rsidRDefault="00FB1745" w:rsidP="00D025BA">
            <w:pPr>
              <w:pStyle w:val="Code"/>
            </w:pPr>
            <w:r w:rsidRPr="004B7105">
              <w:t>{</w:t>
            </w:r>
          </w:p>
          <w:p w:rsidR="00FB1745" w:rsidRPr="004B7105" w:rsidRDefault="00FB1745" w:rsidP="00D025BA">
            <w:pPr>
              <w:pStyle w:val="Code"/>
            </w:pPr>
            <w:r w:rsidRPr="004B7105">
              <w:t xml:space="preserve">    </w:t>
            </w:r>
            <w:r w:rsidRPr="004B7105">
              <w:rPr>
                <w:color w:val="008000"/>
              </w:rPr>
              <w:t>// Check for type of animal</w:t>
            </w:r>
          </w:p>
          <w:p w:rsidR="00FB1745" w:rsidRPr="004B7105" w:rsidRDefault="00FB1745" w:rsidP="00D025BA">
            <w:pPr>
              <w:pStyle w:val="Code"/>
            </w:pPr>
            <w:r w:rsidRPr="004B7105">
              <w:t xml:space="preserve">    </w:t>
            </w:r>
            <w:r w:rsidRPr="004B7105">
              <w:rPr>
                <w:color w:val="0000FF"/>
              </w:rPr>
              <w:t>if</w:t>
            </w:r>
            <w:r w:rsidRPr="004B7105">
              <w:t xml:space="preserve"> (animal == </w:t>
            </w:r>
            <w:r w:rsidRPr="004B7105">
              <w:rPr>
                <w:color w:val="0000FF"/>
              </w:rPr>
              <w:t>null</w:t>
            </w:r>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proofErr w:type="spellStart"/>
            <w:r w:rsidRPr="004B7105">
              <w:t>NoAnimal</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00FF"/>
              </w:rPr>
              <w:t>else</w:t>
            </w:r>
            <w:r w:rsidRPr="004B7105">
              <w:t xml:space="preserve"> </w:t>
            </w:r>
            <w:r w:rsidRPr="004B7105">
              <w:rPr>
                <w:color w:val="0000FF"/>
              </w:rPr>
              <w:t>if</w:t>
            </w:r>
            <w:r w:rsidRPr="004B7105">
              <w:t xml:space="preserve"> (animal </w:t>
            </w:r>
            <w:r w:rsidRPr="004B7105">
              <w:rPr>
                <w:color w:val="0000FF"/>
              </w:rPr>
              <w:t>is</w:t>
            </w:r>
            <w:r w:rsidRPr="004B7105">
              <w:t xml:space="preserve"> </w:t>
            </w:r>
            <w:r w:rsidRPr="004B7105">
              <w:rPr>
                <w:color w:val="2B91AF"/>
              </w:rPr>
              <w:t>Mammal</w:t>
            </w:r>
            <w:r w:rsidR="00C70C8E" w:rsidRPr="004B7105">
              <w:t xml:space="preserve"> </w:t>
            </w:r>
            <w:proofErr w:type="spellStart"/>
            <w:r w:rsidR="00C70C8E" w:rsidRPr="004B7105">
              <w:t>mammal</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proofErr w:type="spellStart"/>
            <w:r w:rsidRPr="004B7105">
              <w:t>mammal.KeepWarm</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8000"/>
              </w:rPr>
              <w:t>// Check for type of mammal</w:t>
            </w:r>
          </w:p>
          <w:p w:rsidR="00FB1745" w:rsidRPr="004B7105" w:rsidRDefault="00FB1745" w:rsidP="00D025BA">
            <w:pPr>
              <w:pStyle w:val="Code"/>
            </w:pPr>
            <w:r w:rsidRPr="004B7105">
              <w:t xml:space="preserve">        </w:t>
            </w:r>
            <w:r w:rsidRPr="004B7105">
              <w:rPr>
                <w:color w:val="0000FF"/>
              </w:rPr>
              <w:t>if</w:t>
            </w:r>
            <w:r w:rsidRPr="004B7105">
              <w:t xml:space="preserve"> (mammal </w:t>
            </w:r>
            <w:r w:rsidRPr="004B7105">
              <w:rPr>
                <w:color w:val="0000FF"/>
              </w:rPr>
              <w:t>is</w:t>
            </w:r>
            <w:r w:rsidRPr="004B7105">
              <w:t xml:space="preserve"> </w:t>
            </w:r>
            <w:r w:rsidRPr="004B7105">
              <w:rPr>
                <w:color w:val="2B91AF"/>
              </w:rPr>
              <w:t>Bat</w:t>
            </w:r>
            <w:r w:rsidR="00C70C8E" w:rsidRPr="004B7105">
              <w:t xml:space="preserve"> </w:t>
            </w:r>
            <w:proofErr w:type="spellStart"/>
            <w:r w:rsidR="00C70C8E" w:rsidRPr="004B7105">
              <w:t>bat</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proofErr w:type="spellStart"/>
            <w:r w:rsidRPr="004B7105">
              <w:t>bat.DriveSomeoneBatty</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00FF"/>
              </w:rPr>
              <w:t>else if</w:t>
            </w:r>
            <w:r w:rsidRPr="004B7105">
              <w:t xml:space="preserve"> (mammal </w:t>
            </w:r>
            <w:r w:rsidRPr="004B7105">
              <w:rPr>
                <w:color w:val="0000FF"/>
              </w:rPr>
              <w:t>is</w:t>
            </w:r>
            <w:r w:rsidRPr="004B7105">
              <w:t xml:space="preserve"> </w:t>
            </w:r>
            <w:r w:rsidRPr="004B7105">
              <w:rPr>
                <w:color w:val="2B91AF"/>
              </w:rPr>
              <w:t>Anteaters</w:t>
            </w:r>
            <w:r w:rsidR="00C70C8E" w:rsidRPr="004B7105">
              <w:t xml:space="preserve"> anteater</w:t>
            </w:r>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proofErr w:type="spellStart"/>
            <w:r w:rsidRPr="004B7105">
              <w:t>anteater.EatAnts</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00FF"/>
              </w:rPr>
              <w:t>else</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proofErr w:type="spellStart"/>
            <w:r w:rsidRPr="004B7105">
              <w:t>HandleUnknownAnimal</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00FF"/>
              </w:rPr>
              <w:t>else</w:t>
            </w:r>
            <w:r w:rsidRPr="004B7105">
              <w:t xml:space="preserve"> </w:t>
            </w:r>
            <w:r w:rsidRPr="004B7105">
              <w:rPr>
                <w:color w:val="0000FF"/>
              </w:rPr>
              <w:t>if</w:t>
            </w:r>
            <w:r w:rsidRPr="004B7105">
              <w:t xml:space="preserve"> (animal </w:t>
            </w:r>
            <w:r w:rsidRPr="004B7105">
              <w:rPr>
                <w:color w:val="0000FF"/>
              </w:rPr>
              <w:t>is</w:t>
            </w:r>
            <w:r w:rsidRPr="004B7105">
              <w:t xml:space="preserve"> </w:t>
            </w:r>
            <w:r w:rsidRPr="004B7105">
              <w:rPr>
                <w:color w:val="2B91AF"/>
              </w:rPr>
              <w:t>Reptile</w:t>
            </w:r>
            <w:r w:rsidR="00C70C8E" w:rsidRPr="004B7105">
              <w:t xml:space="preserve"> </w:t>
            </w:r>
            <w:proofErr w:type="spellStart"/>
            <w:r w:rsidR="00C70C8E">
              <w:t>reptile</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proofErr w:type="spellStart"/>
            <w:r w:rsidR="00C70C8E">
              <w:t>reptile</w:t>
            </w:r>
            <w:r w:rsidRPr="004B7105">
              <w:t>.StayCool</w:t>
            </w:r>
            <w:proofErr w:type="spellEnd"/>
            <w:r w:rsidRPr="004B7105">
              <w:t>();</w:t>
            </w:r>
          </w:p>
          <w:p w:rsidR="00FB1745" w:rsidRPr="004B7105" w:rsidRDefault="00FB1745" w:rsidP="00D025BA">
            <w:pPr>
              <w:pStyle w:val="Code"/>
            </w:pPr>
          </w:p>
          <w:p w:rsidR="00FB1745" w:rsidRPr="004B7105" w:rsidRDefault="00FB1745" w:rsidP="00D025BA">
            <w:pPr>
              <w:pStyle w:val="Code"/>
              <w:rPr>
                <w:color w:val="008000"/>
              </w:rPr>
            </w:pPr>
            <w:r w:rsidRPr="004B7105">
              <w:t xml:space="preserve">        </w:t>
            </w:r>
            <w:r w:rsidRPr="004B7105">
              <w:rPr>
                <w:color w:val="008000"/>
              </w:rPr>
              <w:t>// Check for type of reptile</w:t>
            </w:r>
          </w:p>
          <w:p w:rsidR="00FB1745" w:rsidRPr="004B7105" w:rsidRDefault="00FB1745" w:rsidP="00D025BA">
            <w:pPr>
              <w:pStyle w:val="Code"/>
            </w:pPr>
            <w:r w:rsidRPr="004B7105">
              <w:t xml:space="preserve">        </w:t>
            </w:r>
            <w:r w:rsidRPr="004B7105">
              <w:rPr>
                <w:color w:val="0000FF"/>
              </w:rPr>
              <w:t>if</w:t>
            </w:r>
            <w:r w:rsidRPr="004B7105">
              <w:t xml:space="preserve"> (</w:t>
            </w:r>
            <w:r w:rsidR="00C70C8E">
              <w:t>reptile</w:t>
            </w:r>
            <w:r w:rsidRPr="004B7105">
              <w:t xml:space="preserve"> </w:t>
            </w:r>
            <w:r w:rsidRPr="004B7105">
              <w:rPr>
                <w:color w:val="0000FF"/>
              </w:rPr>
              <w:t>is</w:t>
            </w:r>
            <w:r w:rsidRPr="004B7105">
              <w:t xml:space="preserve"> </w:t>
            </w:r>
            <w:proofErr w:type="spellStart"/>
            <w:r w:rsidRPr="004B7105">
              <w:rPr>
                <w:color w:val="2B91AF"/>
              </w:rPr>
              <w:t>Aligator</w:t>
            </w:r>
            <w:proofErr w:type="spellEnd"/>
            <w:r w:rsidR="00C70C8E" w:rsidRPr="004B7105">
              <w:t xml:space="preserve"> </w:t>
            </w:r>
            <w:proofErr w:type="spellStart"/>
            <w:r w:rsidR="00C70C8E" w:rsidRPr="004B7105">
              <w:t>aligator</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proofErr w:type="spellStart"/>
            <w:r w:rsidRPr="004B7105">
              <w:t>aligator.DoTheGator</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00FF"/>
              </w:rPr>
              <w:t>else if</w:t>
            </w:r>
            <w:r w:rsidRPr="004B7105">
              <w:t xml:space="preserve"> (</w:t>
            </w:r>
            <w:r w:rsidR="00C70C8E">
              <w:t>reptile</w:t>
            </w:r>
            <w:r w:rsidRPr="004B7105">
              <w:t xml:space="preserve"> </w:t>
            </w:r>
            <w:r w:rsidRPr="004B7105">
              <w:rPr>
                <w:color w:val="0000FF"/>
              </w:rPr>
              <w:t>is</w:t>
            </w:r>
            <w:r w:rsidRPr="004B7105">
              <w:t xml:space="preserve"> </w:t>
            </w:r>
            <w:r w:rsidRPr="004B7105">
              <w:rPr>
                <w:color w:val="2B91AF"/>
              </w:rPr>
              <w:t>Snake</w:t>
            </w:r>
            <w:r w:rsidR="00C70C8E" w:rsidRPr="004B7105">
              <w:t xml:space="preserve"> </w:t>
            </w:r>
            <w:proofErr w:type="spellStart"/>
            <w:r w:rsidR="00C70C8E" w:rsidRPr="004B7105">
              <w:t>snake</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proofErr w:type="spellStart"/>
            <w:r w:rsidRPr="004B7105">
              <w:t>snake.DoASnakeDance</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00FF"/>
              </w:rPr>
              <w:t>else</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proofErr w:type="spellStart"/>
            <w:r w:rsidRPr="004B7105">
              <w:t>HandleUnknownAnimal</w:t>
            </w:r>
            <w:proofErr w:type="spellEnd"/>
            <w:r w:rsidRPr="004B7105">
              <w:t xml:space="preserve"> ();</w:t>
            </w:r>
          </w:p>
          <w:p w:rsidR="00FB1745" w:rsidRPr="004B7105" w:rsidRDefault="00FB1745" w:rsidP="00D025BA">
            <w:pPr>
              <w:pStyle w:val="Code"/>
            </w:pPr>
            <w:r w:rsidRPr="004B7105">
              <w:lastRenderedPageBreak/>
              <w:t xml:space="preserve">        }</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00FF"/>
              </w:rPr>
              <w:t>else</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proofErr w:type="spellStart"/>
            <w:r w:rsidRPr="004B7105">
              <w:t>HandleUnknownAnimal</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w:t>
            </w:r>
          </w:p>
        </w:tc>
      </w:tr>
    </w:tbl>
    <w:p w:rsidR="00FB1745" w:rsidRPr="004B7105" w:rsidRDefault="00FB1745" w:rsidP="00C92F93">
      <w:pPr>
        <w:pStyle w:val="H5"/>
      </w:pPr>
      <w:r w:rsidRPr="004B7105">
        <w:lastRenderedPageBreak/>
        <w:t>Switch-Case</w:t>
      </w:r>
    </w:p>
    <w:p w:rsidR="00FB1745" w:rsidRPr="004B7105" w:rsidRDefault="00FB1745" w:rsidP="00386B93">
      <w:pPr>
        <w:pStyle w:val="Normal2"/>
      </w:pPr>
      <w:r w:rsidRPr="004B7105">
        <w:t xml:space="preserve">The switch is used for dealing with a finite </w:t>
      </w:r>
      <w:r w:rsidR="005C0AA1">
        <w:t>set</w:t>
      </w:r>
      <w:r w:rsidRPr="004B7105">
        <w:t xml:space="preserve"> of pre-defined choices.</w:t>
      </w:r>
    </w:p>
    <w:tbl>
      <w:tblPr>
        <w:tblStyle w:val="TableGrid"/>
        <w:tblW w:w="0" w:type="auto"/>
        <w:shd w:val="clear" w:color="auto" w:fill="F2F2F2" w:themeFill="background1" w:themeFillShade="F2"/>
        <w:tblLook w:val="04A0"/>
      </w:tblPr>
      <w:tblGrid>
        <w:gridCol w:w="7056"/>
      </w:tblGrid>
      <w:tr w:rsidR="00FB1745" w:rsidRPr="004B7105" w:rsidTr="00FB1745">
        <w:tc>
          <w:tcPr>
            <w:tcW w:w="8928" w:type="dxa"/>
            <w:shd w:val="clear" w:color="auto" w:fill="F2F2F2" w:themeFill="background1" w:themeFillShade="F2"/>
          </w:tcPr>
          <w:p w:rsidR="00FB1745" w:rsidRPr="004B7105" w:rsidRDefault="00FB1745" w:rsidP="00D025BA">
            <w:pPr>
              <w:pStyle w:val="Code"/>
            </w:pPr>
            <w:r w:rsidRPr="004B7105">
              <w:t>///</w:t>
            </w:r>
            <w:r w:rsidRPr="004B7105">
              <w:rPr>
                <w:color w:val="008000"/>
              </w:rPr>
              <w:t xml:space="preserve"> </w:t>
            </w:r>
            <w:r w:rsidRPr="004B7105">
              <w:t>&lt;summary&gt;</w:t>
            </w:r>
          </w:p>
          <w:p w:rsidR="00FB1745" w:rsidRPr="004B7105" w:rsidRDefault="00FB1745" w:rsidP="00D025BA">
            <w:pPr>
              <w:pStyle w:val="Code"/>
            </w:pPr>
            <w:r w:rsidRPr="004B7105">
              <w:t>///</w:t>
            </w:r>
            <w:r w:rsidRPr="004B7105">
              <w:rPr>
                <w:color w:val="008000"/>
              </w:rPr>
              <w:t xml:space="preserve"> Perform action and return if successful</w:t>
            </w:r>
          </w:p>
          <w:p w:rsidR="00FB1745" w:rsidRPr="004B7105" w:rsidRDefault="00FB1745" w:rsidP="00D025BA">
            <w:pPr>
              <w:pStyle w:val="Code"/>
            </w:pPr>
            <w:r w:rsidRPr="004B7105">
              <w:t>///</w:t>
            </w:r>
            <w:r w:rsidRPr="004B7105">
              <w:rPr>
                <w:color w:val="008000"/>
              </w:rPr>
              <w:t xml:space="preserve"> </w:t>
            </w:r>
            <w:r w:rsidRPr="004B7105">
              <w:t>&lt;/summary&gt;</w:t>
            </w:r>
          </w:p>
          <w:p w:rsidR="00FB1745" w:rsidRPr="004B7105" w:rsidRDefault="00FB1745" w:rsidP="00D025BA">
            <w:pPr>
              <w:pStyle w:val="Code"/>
            </w:pPr>
            <w:r w:rsidRPr="004B7105">
              <w:rPr>
                <w:color w:val="0000FF"/>
              </w:rPr>
              <w:t>public</w:t>
            </w:r>
            <w:r w:rsidRPr="004B7105">
              <w:t xml:space="preserve"> </w:t>
            </w:r>
            <w:proofErr w:type="spellStart"/>
            <w:r w:rsidRPr="004B7105">
              <w:rPr>
                <w:color w:val="0000FF"/>
              </w:rPr>
              <w:t>bool</w:t>
            </w:r>
            <w:proofErr w:type="spellEnd"/>
            <w:r w:rsidRPr="004B7105">
              <w:t xml:space="preserve"> </w:t>
            </w:r>
            <w:proofErr w:type="spellStart"/>
            <w:r w:rsidRPr="004B7105">
              <w:t>PerformAction</w:t>
            </w:r>
            <w:proofErr w:type="spellEnd"/>
            <w:r w:rsidRPr="004B7105">
              <w:t>(</w:t>
            </w:r>
            <w:proofErr w:type="spellStart"/>
            <w:r w:rsidRPr="004B7105">
              <w:rPr>
                <w:color w:val="2B91AF"/>
              </w:rPr>
              <w:t>ActionType</w:t>
            </w:r>
            <w:proofErr w:type="spellEnd"/>
            <w:r w:rsidRPr="004B7105">
              <w:t xml:space="preserve"> </w:t>
            </w:r>
            <w:proofErr w:type="spellStart"/>
            <w:r w:rsidRPr="004B7105">
              <w:t>theAction</w:t>
            </w:r>
            <w:proofErr w:type="spellEnd"/>
            <w:r w:rsidRPr="004B7105">
              <w:t>)</w:t>
            </w:r>
          </w:p>
          <w:p w:rsidR="00FB1745" w:rsidRPr="004B7105" w:rsidRDefault="00FB1745" w:rsidP="00D025BA">
            <w:pPr>
              <w:pStyle w:val="Code"/>
            </w:pPr>
            <w:r w:rsidRPr="004B7105">
              <w:t>{</w:t>
            </w:r>
          </w:p>
          <w:p w:rsidR="00FB1745" w:rsidRPr="004B7105" w:rsidRDefault="00FB1745" w:rsidP="00D025BA">
            <w:pPr>
              <w:pStyle w:val="Code"/>
            </w:pPr>
            <w:r w:rsidRPr="004B7105">
              <w:t xml:space="preserve">    </w:t>
            </w:r>
            <w:r w:rsidRPr="004B7105">
              <w:rPr>
                <w:color w:val="0000FF"/>
              </w:rPr>
              <w:t>switch</w:t>
            </w:r>
            <w:r w:rsidRPr="004B7105">
              <w:t xml:space="preserve"> (</w:t>
            </w:r>
            <w:proofErr w:type="spellStart"/>
            <w:r w:rsidRPr="004B7105">
              <w:t>theAction</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00FF"/>
              </w:rPr>
              <w:t>case</w:t>
            </w:r>
            <w:r w:rsidRPr="004B7105">
              <w:t xml:space="preserve"> </w:t>
            </w:r>
            <w:proofErr w:type="spellStart"/>
            <w:r w:rsidRPr="004B7105">
              <w:rPr>
                <w:color w:val="2B91AF"/>
              </w:rPr>
              <w:t>ActionType</w:t>
            </w:r>
            <w:r w:rsidRPr="004B7105">
              <w:t>.Sing</w:t>
            </w:r>
            <w:proofErr w:type="spellEnd"/>
            <w:r w:rsidRPr="004B7105">
              <w:t>:</w:t>
            </w:r>
          </w:p>
          <w:p w:rsidR="00FB1745" w:rsidRPr="004B7105" w:rsidRDefault="00FB1745" w:rsidP="00D025BA">
            <w:pPr>
              <w:pStyle w:val="Code"/>
            </w:pPr>
            <w:r w:rsidRPr="004B7105">
              <w:t xml:space="preserve">            </w:t>
            </w:r>
            <w:r w:rsidRPr="004B7105">
              <w:rPr>
                <w:color w:val="0000FF"/>
              </w:rPr>
              <w:t>return</w:t>
            </w:r>
            <w:r w:rsidRPr="004B7105">
              <w:t xml:space="preserve"> </w:t>
            </w:r>
            <w:proofErr w:type="spellStart"/>
            <w:r w:rsidRPr="004B7105">
              <w:t>SingSomeSong</w:t>
            </w:r>
            <w:proofErr w:type="spellEnd"/>
            <w:r w:rsidRPr="004B7105">
              <w:t>();</w:t>
            </w:r>
          </w:p>
          <w:p w:rsidR="00FB1745" w:rsidRPr="004B7105" w:rsidRDefault="00FB1745" w:rsidP="00D025BA">
            <w:pPr>
              <w:pStyle w:val="Code"/>
            </w:pPr>
          </w:p>
          <w:p w:rsidR="00FB1745" w:rsidRPr="004B7105" w:rsidRDefault="00FB1745" w:rsidP="00D025BA">
            <w:pPr>
              <w:pStyle w:val="Code"/>
            </w:pPr>
            <w:r w:rsidRPr="004B7105">
              <w:t xml:space="preserve">        </w:t>
            </w:r>
            <w:r w:rsidRPr="004B7105">
              <w:rPr>
                <w:color w:val="0000FF"/>
              </w:rPr>
              <w:t>case</w:t>
            </w:r>
            <w:r w:rsidRPr="004B7105">
              <w:t xml:space="preserve"> </w:t>
            </w:r>
            <w:proofErr w:type="spellStart"/>
            <w:r w:rsidRPr="004B7105">
              <w:rPr>
                <w:color w:val="2B91AF"/>
              </w:rPr>
              <w:t>ActionType</w:t>
            </w:r>
            <w:r w:rsidRPr="004B7105">
              <w:t>.Dance</w:t>
            </w:r>
            <w:proofErr w:type="spellEnd"/>
            <w:r w:rsidRPr="004B7105">
              <w:t>:</w:t>
            </w:r>
          </w:p>
          <w:p w:rsidR="00FB1745" w:rsidRPr="004B7105" w:rsidRDefault="00FB1745" w:rsidP="00D025BA">
            <w:pPr>
              <w:pStyle w:val="Code"/>
            </w:pPr>
            <w:r w:rsidRPr="004B7105">
              <w:t xml:space="preserve">            </w:t>
            </w:r>
            <w:r w:rsidRPr="004B7105">
              <w:rPr>
                <w:color w:val="0000FF"/>
              </w:rPr>
              <w:t>return</w:t>
            </w:r>
            <w:r w:rsidRPr="004B7105">
              <w:t xml:space="preserve"> </w:t>
            </w:r>
            <w:proofErr w:type="spellStart"/>
            <w:r w:rsidRPr="004B7105">
              <w:t>DoTheJive</w:t>
            </w:r>
            <w:proofErr w:type="spellEnd"/>
            <w:r w:rsidRPr="004B7105">
              <w:t>();</w:t>
            </w:r>
          </w:p>
          <w:p w:rsidR="00FB1745" w:rsidRPr="004B7105" w:rsidRDefault="00FB1745" w:rsidP="00D025BA">
            <w:pPr>
              <w:pStyle w:val="Code"/>
            </w:pPr>
          </w:p>
          <w:p w:rsidR="00FB1745" w:rsidRPr="004B7105" w:rsidRDefault="00FB1745" w:rsidP="00D025BA">
            <w:pPr>
              <w:pStyle w:val="Code"/>
            </w:pPr>
            <w:r w:rsidRPr="004B7105">
              <w:t xml:space="preserve">        </w:t>
            </w:r>
            <w:r w:rsidRPr="004B7105">
              <w:rPr>
                <w:color w:val="0000FF"/>
              </w:rPr>
              <w:t>case</w:t>
            </w:r>
            <w:r w:rsidRPr="004B7105">
              <w:t xml:space="preserve"> </w:t>
            </w:r>
            <w:proofErr w:type="spellStart"/>
            <w:r w:rsidRPr="004B7105">
              <w:rPr>
                <w:color w:val="2B91AF"/>
              </w:rPr>
              <w:t>ActionType</w:t>
            </w:r>
            <w:r w:rsidRPr="004B7105">
              <w:t>.Sleep</w:t>
            </w:r>
            <w:proofErr w:type="spellEnd"/>
            <w:r w:rsidRPr="004B7105">
              <w:t>:</w:t>
            </w:r>
          </w:p>
          <w:p w:rsidR="00FB1745" w:rsidRPr="004B7105" w:rsidRDefault="00FB1745" w:rsidP="00D025BA">
            <w:pPr>
              <w:pStyle w:val="Code"/>
            </w:pPr>
            <w:r w:rsidRPr="004B7105">
              <w:t xml:space="preserve">            </w:t>
            </w:r>
            <w:r w:rsidRPr="004B7105">
              <w:rPr>
                <w:color w:val="0000FF"/>
              </w:rPr>
              <w:t>return</w:t>
            </w:r>
            <w:r w:rsidRPr="004B7105">
              <w:t xml:space="preserve"> </w:t>
            </w:r>
            <w:proofErr w:type="spellStart"/>
            <w:r w:rsidRPr="004B7105">
              <w:t>GoToBed</w:t>
            </w:r>
            <w:proofErr w:type="spellEnd"/>
            <w:r w:rsidRPr="004B7105">
              <w:t>();</w:t>
            </w:r>
          </w:p>
          <w:p w:rsidR="00FB1745" w:rsidRPr="004B7105" w:rsidRDefault="00FB1745" w:rsidP="00D025BA">
            <w:pPr>
              <w:pStyle w:val="Code"/>
            </w:pPr>
          </w:p>
          <w:p w:rsidR="00FB1745" w:rsidRPr="004B7105" w:rsidRDefault="00FB1745" w:rsidP="00D025BA">
            <w:pPr>
              <w:pStyle w:val="Code"/>
            </w:pPr>
            <w:r w:rsidRPr="004B7105">
              <w:t xml:space="preserve">        </w:t>
            </w:r>
            <w:r w:rsidRPr="004B7105">
              <w:rPr>
                <w:color w:val="0000FF"/>
              </w:rPr>
              <w:t>case</w:t>
            </w:r>
            <w:r w:rsidRPr="004B7105">
              <w:t xml:space="preserve"> </w:t>
            </w:r>
            <w:proofErr w:type="spellStart"/>
            <w:r w:rsidRPr="004B7105">
              <w:rPr>
                <w:color w:val="2B91AF"/>
              </w:rPr>
              <w:t>ActionType</w:t>
            </w:r>
            <w:r w:rsidRPr="004B7105">
              <w:t>.Eat</w:t>
            </w:r>
            <w:proofErr w:type="spellEnd"/>
            <w:r w:rsidRPr="004B7105">
              <w:t>:</w:t>
            </w:r>
          </w:p>
          <w:p w:rsidR="00FB1745" w:rsidRPr="004B7105" w:rsidRDefault="00FB1745" w:rsidP="00D025BA">
            <w:pPr>
              <w:pStyle w:val="Code"/>
            </w:pPr>
            <w:r w:rsidRPr="004B7105">
              <w:t xml:space="preserve">            </w:t>
            </w:r>
            <w:r w:rsidRPr="004B7105">
              <w:rPr>
                <w:color w:val="0000FF"/>
              </w:rPr>
              <w:t>return</w:t>
            </w:r>
            <w:r w:rsidRPr="004B7105">
              <w:t xml:space="preserve"> </w:t>
            </w:r>
            <w:proofErr w:type="spellStart"/>
            <w:r w:rsidRPr="004B7105">
              <w:t>EatCookies</w:t>
            </w:r>
            <w:proofErr w:type="spellEnd"/>
            <w:r w:rsidRPr="004B7105">
              <w:t>();</w:t>
            </w:r>
          </w:p>
          <w:p w:rsidR="00FB1745" w:rsidRPr="004B7105" w:rsidRDefault="00FB1745" w:rsidP="00D025BA">
            <w:pPr>
              <w:pStyle w:val="Code"/>
            </w:pPr>
          </w:p>
          <w:p w:rsidR="00FB1745" w:rsidRPr="004B7105" w:rsidRDefault="00FB1745" w:rsidP="00D025BA">
            <w:pPr>
              <w:pStyle w:val="Code"/>
            </w:pPr>
            <w:r w:rsidRPr="004B7105">
              <w:t xml:space="preserve">        </w:t>
            </w:r>
            <w:r w:rsidRPr="004B7105">
              <w:rPr>
                <w:color w:val="0000FF"/>
              </w:rPr>
              <w:t>default</w:t>
            </w:r>
            <w:r w:rsidRPr="004B7105">
              <w:t>:</w:t>
            </w:r>
          </w:p>
          <w:p w:rsidR="00FB1745" w:rsidRPr="004B7105" w:rsidRDefault="00FB1745" w:rsidP="00D025BA">
            <w:pPr>
              <w:pStyle w:val="Code"/>
            </w:pPr>
            <w:r w:rsidRPr="004B7105">
              <w:t xml:space="preserve">            </w:t>
            </w:r>
            <w:r w:rsidRPr="004B7105">
              <w:rPr>
                <w:color w:val="0000FF"/>
              </w:rPr>
              <w:t>throw</w:t>
            </w:r>
            <w:r w:rsidRPr="004B7105">
              <w:t xml:space="preserve"> </w:t>
            </w:r>
            <w:r w:rsidRPr="004B7105">
              <w:rPr>
                <w:color w:val="0000FF"/>
              </w:rPr>
              <w:t>new</w:t>
            </w:r>
            <w:r w:rsidRPr="004B7105">
              <w:t xml:space="preserve"> </w:t>
            </w:r>
            <w:proofErr w:type="spellStart"/>
            <w:r w:rsidRPr="004B7105">
              <w:rPr>
                <w:color w:val="2B91AF"/>
              </w:rPr>
              <w:t>ApplicationException</w:t>
            </w:r>
            <w:proofErr w:type="spellEnd"/>
            <w:r w:rsidRPr="004B7105">
              <w:t>(</w:t>
            </w:r>
            <w:r w:rsidRPr="004B7105">
              <w:rPr>
                <w:color w:val="A31515"/>
              </w:rPr>
              <w:t>"Invalid action type"</w:t>
            </w:r>
            <w:r w:rsidRPr="004B7105">
              <w:t>);</w:t>
            </w:r>
          </w:p>
          <w:p w:rsidR="00FB1745" w:rsidRPr="004B7105" w:rsidRDefault="00FB1745" w:rsidP="00D025BA">
            <w:pPr>
              <w:pStyle w:val="Code"/>
            </w:pPr>
            <w:r w:rsidRPr="004B7105">
              <w:t xml:space="preserve">    }</w:t>
            </w:r>
          </w:p>
          <w:p w:rsidR="00FB1745" w:rsidRPr="004B7105" w:rsidRDefault="00FB1745" w:rsidP="00D025BA">
            <w:pPr>
              <w:pStyle w:val="Code"/>
              <w:rPr>
                <w:rFonts w:cs="Arial"/>
              </w:rPr>
            </w:pPr>
            <w:r w:rsidRPr="004B7105">
              <w:t>}</w:t>
            </w:r>
          </w:p>
        </w:tc>
      </w:tr>
    </w:tbl>
    <w:p w:rsidR="00FB1745" w:rsidRPr="002A25F3" w:rsidRDefault="00FB1745" w:rsidP="006C2A84">
      <w:pPr>
        <w:pStyle w:val="H4"/>
        <w:numPr>
          <w:ilvl w:val="2"/>
          <w:numId w:val="144"/>
        </w:numPr>
        <w:ind w:left="720"/>
      </w:pPr>
      <w:r w:rsidRPr="002A25F3">
        <w:t>Repetition</w:t>
      </w:r>
    </w:p>
    <w:p w:rsidR="00FB1745" w:rsidRPr="004B7105" w:rsidRDefault="00FB1745" w:rsidP="00386B93">
      <w:pPr>
        <w:pStyle w:val="Normal2"/>
      </w:pPr>
      <w:r w:rsidRPr="004B7105">
        <w:t>The purpose of this is to perform a repeated operation as part of an algorithm. Language constructs used to handle data collections will be dealt with later (</w:t>
      </w:r>
      <w:r w:rsidR="00AF473C">
        <w:t>P</w:t>
      </w:r>
      <w:r w:rsidRPr="004B7105">
        <w:t xml:space="preserve">. </w:t>
      </w:r>
      <w:r w:rsidR="00DD036E" w:rsidRPr="004B7105">
        <w:fldChar w:fldCharType="begin"/>
      </w:r>
      <w:r w:rsidRPr="004B7105">
        <w:instrText xml:space="preserve"> PAGEREF Enumeration \h </w:instrText>
      </w:r>
      <w:r w:rsidR="00DD036E" w:rsidRPr="004B7105">
        <w:fldChar w:fldCharType="separate"/>
      </w:r>
      <w:r w:rsidR="00AF473C">
        <w:rPr>
          <w:noProof/>
        </w:rPr>
        <w:t>129</w:t>
      </w:r>
      <w:r w:rsidR="00DD036E" w:rsidRPr="004B7105">
        <w:fldChar w:fldCharType="end"/>
      </w:r>
      <w:r w:rsidRPr="004B7105">
        <w:t>).</w:t>
      </w:r>
    </w:p>
    <w:p w:rsidR="00FB1745" w:rsidRPr="004B7105" w:rsidRDefault="00FB1745" w:rsidP="00C92F93">
      <w:pPr>
        <w:pStyle w:val="H5"/>
      </w:pPr>
      <w:r w:rsidRPr="004B7105">
        <w:t>For</w:t>
      </w:r>
    </w:p>
    <w:p w:rsidR="00FB1745" w:rsidRPr="004B7105" w:rsidRDefault="002F2739" w:rsidP="00386B93">
      <w:pPr>
        <w:pStyle w:val="Normal2"/>
      </w:pPr>
      <w:r w:rsidRPr="004B7105">
        <w:rPr>
          <w:noProof/>
        </w:rPr>
        <w:drawing>
          <wp:anchor distT="0" distB="0" distL="114300" distR="114300" simplePos="0" relativeHeight="251842560" behindDoc="0" locked="0" layoutInCell="1" allowOverlap="1">
            <wp:simplePos x="0" y="0"/>
            <wp:positionH relativeFrom="column">
              <wp:posOffset>3599180</wp:posOffset>
            </wp:positionH>
            <wp:positionV relativeFrom="paragraph">
              <wp:posOffset>15240</wp:posOffset>
            </wp:positionV>
            <wp:extent cx="668655" cy="547370"/>
            <wp:effectExtent l="19050" t="0" r="0" b="0"/>
            <wp:wrapSquare wrapText="bothSides"/>
            <wp:docPr id="119274" name="Picture 2" descr="C:\Users\Burgess\AppData\Local\Microsoft\Windows\Temporary Internet Files\Content.IE5\BZ1P7POZ\MC900297725[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Burgess\AppData\Local\Microsoft\Windows\Temporary Internet Files\Content.IE5\BZ1P7POZ\MC900297725[1].wmf"/>
                    <pic:cNvPicPr>
                      <a:picLocks noChangeAspect="1" noChangeArrowheads="1"/>
                    </pic:cNvPicPr>
                  </pic:nvPicPr>
                  <pic:blipFill>
                    <a:blip r:embed="rId82" cstate="print"/>
                    <a:srcRect/>
                    <a:stretch>
                      <a:fillRect/>
                    </a:stretch>
                  </pic:blipFill>
                  <pic:spPr bwMode="auto">
                    <a:xfrm>
                      <a:off x="0" y="0"/>
                      <a:ext cx="668655" cy="547370"/>
                    </a:xfrm>
                    <a:prstGeom prst="rect">
                      <a:avLst/>
                    </a:prstGeom>
                    <a:noFill/>
                    <a:ln w="9525">
                      <a:noFill/>
                      <a:miter lim="800000"/>
                      <a:headEnd/>
                      <a:tailEnd/>
                    </a:ln>
                  </pic:spPr>
                </pic:pic>
              </a:graphicData>
            </a:graphic>
          </wp:anchor>
        </w:drawing>
      </w:r>
      <w:r w:rsidR="00FB1745" w:rsidRPr="004B7105">
        <w:t>The ‘for’ construct controls the number of times an action is performed.</w:t>
      </w:r>
    </w:p>
    <w:p w:rsidR="00FB1745" w:rsidRDefault="00FB1745" w:rsidP="000A226A">
      <w:r w:rsidRPr="004B7105">
        <w:t>This is used when the number of times an action needs to be performed is pre-determined.</w:t>
      </w:r>
    </w:p>
    <w:p w:rsidR="00C70C8E" w:rsidRPr="004B7105" w:rsidRDefault="00C70C8E" w:rsidP="000A226A">
      <w:r>
        <w:t>However, we can exit the loop if necessary.</w:t>
      </w:r>
    </w:p>
    <w:p w:rsidR="00FB1745" w:rsidRPr="004B7105" w:rsidRDefault="00FB1745" w:rsidP="00E7060F">
      <w:pPr>
        <w:pStyle w:val="H5"/>
      </w:pPr>
      <w:r w:rsidRPr="004B7105">
        <w:lastRenderedPageBreak/>
        <w:t>While</w:t>
      </w:r>
    </w:p>
    <w:p w:rsidR="00FB1745" w:rsidRPr="004B7105" w:rsidRDefault="00FB1745" w:rsidP="00386B93">
      <w:pPr>
        <w:pStyle w:val="Normal2"/>
      </w:pPr>
      <w:r w:rsidRPr="004B7105">
        <w:t>The ‘while’ construct is for when we need to perform an action multiple times, but we don’t know beforehand how many times to perform the action.</w:t>
      </w:r>
    </w:p>
    <w:p w:rsidR="00FB1745" w:rsidRPr="004B7105" w:rsidRDefault="00FB1745" w:rsidP="00E7060F">
      <w:pPr>
        <w:pStyle w:val="H5"/>
      </w:pPr>
      <w:r w:rsidRPr="004B7105">
        <w:t>Do-While</w:t>
      </w:r>
    </w:p>
    <w:p w:rsidR="00FB1745" w:rsidRPr="004B7105" w:rsidRDefault="00FB1745" w:rsidP="00D227B5">
      <w:pPr>
        <w:spacing w:before="0"/>
      </w:pPr>
      <w:r w:rsidRPr="004B7105">
        <w:t xml:space="preserve">The difference between the ‘while’ and the ‘do-while’ constructs is that with the ‘do-while’ </w:t>
      </w:r>
      <w:r w:rsidR="00C70C8E" w:rsidRPr="004B7105">
        <w:t>construct;</w:t>
      </w:r>
      <w:r w:rsidRPr="004B7105">
        <w:t xml:space="preserve"> we want to perform the action at least once.</w:t>
      </w:r>
    </w:p>
    <w:p w:rsidR="00FB1745" w:rsidRPr="00EA231B" w:rsidRDefault="00FB1745" w:rsidP="006C2A84">
      <w:pPr>
        <w:pStyle w:val="H3"/>
        <w:numPr>
          <w:ilvl w:val="1"/>
          <w:numId w:val="119"/>
        </w:numPr>
        <w:ind w:left="630" w:hanging="630"/>
      </w:pPr>
      <w:bookmarkStart w:id="53" w:name="_Toc241830095"/>
      <w:r w:rsidRPr="00EA231B">
        <w:t>Command and Control (Implicit)</w:t>
      </w:r>
      <w:bookmarkEnd w:id="53"/>
    </w:p>
    <w:p w:rsidR="00FB1745" w:rsidRPr="004B7105" w:rsidRDefault="00FB1745" w:rsidP="00FB1745">
      <w:pPr>
        <w:pStyle w:val="Quote1"/>
      </w:pPr>
      <w:r w:rsidRPr="004B7105">
        <w:t xml:space="preserve">Most people have no idea of the giant capacity we can immediately command </w:t>
      </w:r>
      <w:r w:rsidRPr="004B7105">
        <w:br/>
        <w:t>when we focus all of our resources on mastering a single area of our lives.</w:t>
      </w:r>
    </w:p>
    <w:p w:rsidR="00FB1745" w:rsidRPr="004B7105" w:rsidRDefault="00FB1745" w:rsidP="00FB1745">
      <w:pPr>
        <w:pStyle w:val="Quote1"/>
      </w:pPr>
      <w:r w:rsidRPr="004B7105">
        <w:t>-- Tony Robbins --</w:t>
      </w:r>
    </w:p>
    <w:p w:rsidR="00AF624C" w:rsidRPr="004B7105" w:rsidRDefault="00FB1745" w:rsidP="00FB1745">
      <w:r w:rsidRPr="004B7105">
        <w:t>Several design patterns exis</w:t>
      </w:r>
      <w:r w:rsidRPr="000A226A">
        <w:t>t</w:t>
      </w:r>
      <w:r w:rsidRPr="004B7105">
        <w:t xml:space="preserve"> that allow us to make decisions without actually making a decision (Zen-like).</w:t>
      </w:r>
    </w:p>
    <w:p w:rsidR="00FB1745" w:rsidRPr="002A25F3" w:rsidRDefault="002121B4" w:rsidP="006C2A84">
      <w:pPr>
        <w:pStyle w:val="H4"/>
        <w:numPr>
          <w:ilvl w:val="2"/>
          <w:numId w:val="145"/>
        </w:numPr>
        <w:ind w:left="720"/>
      </w:pPr>
      <w:bookmarkStart w:id="54" w:name="Polymorphism_5_4_1"/>
      <w:r>
        <w:rPr>
          <w:noProof/>
        </w:rPr>
        <w:drawing>
          <wp:anchor distT="0" distB="0" distL="114300" distR="114300" simplePos="0" relativeHeight="251843584" behindDoc="0" locked="0" layoutInCell="1" allowOverlap="1">
            <wp:simplePos x="0" y="0"/>
            <wp:positionH relativeFrom="column">
              <wp:posOffset>2164715</wp:posOffset>
            </wp:positionH>
            <wp:positionV relativeFrom="paragraph">
              <wp:posOffset>170180</wp:posOffset>
            </wp:positionV>
            <wp:extent cx="2429510" cy="2827655"/>
            <wp:effectExtent l="19050" t="0" r="8890" b="0"/>
            <wp:wrapSquare wrapText="bothSides"/>
            <wp:docPr id="119280" name="Picture 117" descr="Circ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rcus.png"/>
                    <pic:cNvPicPr/>
                  </pic:nvPicPr>
                  <pic:blipFill>
                    <a:blip r:embed="rId83" cstate="print"/>
                    <a:stretch>
                      <a:fillRect/>
                    </a:stretch>
                  </pic:blipFill>
                  <pic:spPr>
                    <a:xfrm>
                      <a:off x="0" y="0"/>
                      <a:ext cx="2429510" cy="2827655"/>
                    </a:xfrm>
                    <a:prstGeom prst="rect">
                      <a:avLst/>
                    </a:prstGeom>
                  </pic:spPr>
                </pic:pic>
              </a:graphicData>
            </a:graphic>
          </wp:anchor>
        </w:drawing>
      </w:r>
      <w:r w:rsidR="00FB1745" w:rsidRPr="002A25F3">
        <w:t>Polymorphism</w:t>
      </w:r>
      <w:r w:rsidR="00DD036E" w:rsidRPr="002A25F3">
        <w:fldChar w:fldCharType="begin"/>
      </w:r>
      <w:r w:rsidR="00FB1745" w:rsidRPr="002A25F3">
        <w:instrText xml:space="preserve"> XE "Polymorphism" </w:instrText>
      </w:r>
      <w:r w:rsidR="00DD036E" w:rsidRPr="002A25F3">
        <w:fldChar w:fldCharType="end"/>
      </w:r>
    </w:p>
    <w:bookmarkEnd w:id="54"/>
    <w:p w:rsidR="00FB1745" w:rsidRPr="004B7105" w:rsidRDefault="00FB1745" w:rsidP="00386B93">
      <w:pPr>
        <w:pStyle w:val="Normal2"/>
      </w:pPr>
      <w:r w:rsidRPr="004B7105">
        <w:t>With polymorphism, the decision-making action depends on the type of agent you are controlling.</w:t>
      </w:r>
    </w:p>
    <w:p w:rsidR="00FB1745" w:rsidRPr="004B7105" w:rsidRDefault="00FB1745" w:rsidP="000A226A">
      <w:r w:rsidRPr="004B7105">
        <w:t>You just collect a group of agents and give them the same command, letting them worry about the implementation details.</w:t>
      </w:r>
    </w:p>
    <w:p w:rsidR="00FB1745" w:rsidRPr="004B7105" w:rsidRDefault="00FB1745" w:rsidP="000A226A">
      <w:r w:rsidRPr="004B7105">
        <w:t>Polymorphism is about delegating responsibility to agents that know best how to perform an action. Each agent knows what to do when given the same command.</w:t>
      </w:r>
    </w:p>
    <w:p w:rsidR="00FB1745" w:rsidRPr="004B7105" w:rsidRDefault="00FB1745" w:rsidP="00E7060F">
      <w:pPr>
        <w:pStyle w:val="H5"/>
      </w:pPr>
      <w:r w:rsidRPr="004B7105">
        <w:t>Circus</w:t>
      </w:r>
    </w:p>
    <w:p w:rsidR="00FB1745" w:rsidRPr="004B7105" w:rsidRDefault="00FB1745" w:rsidP="00386B93">
      <w:pPr>
        <w:pStyle w:val="Normal2"/>
      </w:pPr>
      <w:r w:rsidRPr="004B7105">
        <w:t>As an example, we are the ring master in a circus. We have four carneys under us.</w:t>
      </w:r>
    </w:p>
    <w:p w:rsidR="00FB1745" w:rsidRPr="004B7105" w:rsidRDefault="00FB1745" w:rsidP="000A226A">
      <w:r w:rsidRPr="004B7105">
        <w:t>We go on stage</w:t>
      </w:r>
      <w:r w:rsidR="00AF624C" w:rsidRPr="004B7105">
        <w:t>. For each Carney in our collection we give the command</w:t>
      </w:r>
      <w:r w:rsidRPr="004B7105">
        <w:t>, ‘Perform’. The Carney does their trick and exits.</w:t>
      </w:r>
    </w:p>
    <w:p w:rsidR="00092A6B" w:rsidRPr="004B7105" w:rsidRDefault="00092A6B" w:rsidP="000A226A">
      <w:r w:rsidRPr="004B7105">
        <w:t>To us, the Carneys are interchangeable. One Carney is as good as another. As long as the Carney can execute the command ‘Perform’, we are happy.</w:t>
      </w:r>
    </w:p>
    <w:tbl>
      <w:tblPr>
        <w:tblStyle w:val="TableGrid"/>
        <w:tblW w:w="7056" w:type="dxa"/>
        <w:shd w:val="clear" w:color="auto" w:fill="F2F2F2" w:themeFill="background1" w:themeFillShade="F2"/>
        <w:tblLook w:val="04A0"/>
      </w:tblPr>
      <w:tblGrid>
        <w:gridCol w:w="7056"/>
      </w:tblGrid>
      <w:tr w:rsidR="00092A6B" w:rsidRPr="004B7105" w:rsidTr="00092A6B">
        <w:tc>
          <w:tcPr>
            <w:tcW w:w="7056" w:type="dxa"/>
            <w:shd w:val="clear" w:color="auto" w:fill="F2F2F2" w:themeFill="background1" w:themeFillShade="F2"/>
          </w:tcPr>
          <w:p w:rsidR="00092A6B" w:rsidRPr="00D025BA" w:rsidRDefault="00092A6B" w:rsidP="00D025BA">
            <w:pPr>
              <w:pStyle w:val="Code"/>
              <w:rPr>
                <w:szCs w:val="19"/>
              </w:rPr>
            </w:pPr>
            <w:r w:rsidRPr="00D025BA">
              <w:rPr>
                <w:szCs w:val="19"/>
              </w:rPr>
              <w:lastRenderedPageBreak/>
              <w:t>/// &lt;summary&gt;</w:t>
            </w:r>
          </w:p>
          <w:p w:rsidR="00092A6B" w:rsidRPr="00D025BA" w:rsidRDefault="00092A6B" w:rsidP="00D025BA">
            <w:pPr>
              <w:pStyle w:val="Code"/>
              <w:rPr>
                <w:szCs w:val="19"/>
              </w:rPr>
            </w:pPr>
            <w:r w:rsidRPr="00D025BA">
              <w:rPr>
                <w:szCs w:val="19"/>
              </w:rPr>
              <w:t>/// Perform action. Actual action depends on the implementation</w:t>
            </w:r>
          </w:p>
          <w:p w:rsidR="00092A6B" w:rsidRPr="00D025BA" w:rsidRDefault="00092A6B" w:rsidP="00D025BA">
            <w:pPr>
              <w:pStyle w:val="Code"/>
              <w:rPr>
                <w:szCs w:val="19"/>
              </w:rPr>
            </w:pPr>
            <w:r w:rsidRPr="00D025BA">
              <w:rPr>
                <w:szCs w:val="19"/>
              </w:rPr>
              <w:t xml:space="preserve">/// details of each </w:t>
            </w:r>
            <w:r w:rsidR="005C0AA1" w:rsidRPr="00D025BA">
              <w:rPr>
                <w:szCs w:val="19"/>
              </w:rPr>
              <w:t>C</w:t>
            </w:r>
            <w:r w:rsidRPr="00D025BA">
              <w:rPr>
                <w:szCs w:val="19"/>
              </w:rPr>
              <w:t>arney</w:t>
            </w:r>
          </w:p>
          <w:p w:rsidR="00092A6B" w:rsidRPr="00D025BA" w:rsidRDefault="00092A6B" w:rsidP="00D025BA">
            <w:pPr>
              <w:pStyle w:val="Code"/>
              <w:rPr>
                <w:szCs w:val="19"/>
              </w:rPr>
            </w:pPr>
            <w:r w:rsidRPr="00D025BA">
              <w:rPr>
                <w:szCs w:val="19"/>
              </w:rPr>
              <w:t>/// &lt;/summary&gt;</w:t>
            </w:r>
          </w:p>
          <w:p w:rsidR="00092A6B" w:rsidRPr="00D025BA" w:rsidRDefault="00092A6B" w:rsidP="00D025BA">
            <w:pPr>
              <w:pStyle w:val="Code"/>
              <w:rPr>
                <w:szCs w:val="19"/>
              </w:rPr>
            </w:pPr>
            <w:r w:rsidRPr="00D025BA">
              <w:rPr>
                <w:szCs w:val="19"/>
              </w:rPr>
              <w:t xml:space="preserve">public void </w:t>
            </w:r>
            <w:proofErr w:type="spellStart"/>
            <w:r w:rsidRPr="00D025BA">
              <w:rPr>
                <w:szCs w:val="19"/>
              </w:rPr>
              <w:t>Perform</w:t>
            </w:r>
            <w:r w:rsidR="005C0AA1" w:rsidRPr="00D025BA">
              <w:rPr>
                <w:szCs w:val="19"/>
              </w:rPr>
              <w:t>All</w:t>
            </w:r>
            <w:r w:rsidRPr="00D025BA">
              <w:rPr>
                <w:szCs w:val="19"/>
              </w:rPr>
              <w:t>Action</w:t>
            </w:r>
            <w:r w:rsidR="005C0AA1" w:rsidRPr="00D025BA">
              <w:rPr>
                <w:szCs w:val="19"/>
              </w:rPr>
              <w:t>s</w:t>
            </w:r>
            <w:proofErr w:type="spellEnd"/>
            <w:r w:rsidRPr="00D025BA">
              <w:rPr>
                <w:szCs w:val="19"/>
              </w:rPr>
              <w:t>(List&lt;Carney&gt; carneys)</w:t>
            </w:r>
          </w:p>
          <w:p w:rsidR="00092A6B" w:rsidRPr="00D025BA" w:rsidRDefault="00092A6B" w:rsidP="00D025BA">
            <w:pPr>
              <w:pStyle w:val="Code"/>
              <w:rPr>
                <w:szCs w:val="19"/>
              </w:rPr>
            </w:pPr>
            <w:r w:rsidRPr="00D025BA">
              <w:rPr>
                <w:szCs w:val="19"/>
              </w:rPr>
              <w:t>{</w:t>
            </w:r>
          </w:p>
          <w:p w:rsidR="00092A6B" w:rsidRPr="00D025BA" w:rsidRDefault="00092A6B" w:rsidP="00D025BA">
            <w:pPr>
              <w:pStyle w:val="Code"/>
              <w:rPr>
                <w:szCs w:val="19"/>
              </w:rPr>
            </w:pPr>
            <w:r w:rsidRPr="00D025BA">
              <w:rPr>
                <w:szCs w:val="19"/>
              </w:rPr>
              <w:t xml:space="preserve">    </w:t>
            </w:r>
            <w:proofErr w:type="spellStart"/>
            <w:r w:rsidRPr="00D025BA">
              <w:rPr>
                <w:szCs w:val="19"/>
              </w:rPr>
              <w:t>foreach</w:t>
            </w:r>
            <w:proofErr w:type="spellEnd"/>
            <w:r w:rsidRPr="00D025BA">
              <w:rPr>
                <w:szCs w:val="19"/>
              </w:rPr>
              <w:t xml:space="preserve"> (</w:t>
            </w:r>
            <w:proofErr w:type="spellStart"/>
            <w:r w:rsidRPr="00D025BA">
              <w:rPr>
                <w:szCs w:val="19"/>
              </w:rPr>
              <w:t>var</w:t>
            </w:r>
            <w:proofErr w:type="spellEnd"/>
            <w:r w:rsidRPr="00D025BA">
              <w:rPr>
                <w:szCs w:val="19"/>
              </w:rPr>
              <w:t xml:space="preserve"> </w:t>
            </w:r>
            <w:proofErr w:type="spellStart"/>
            <w:r w:rsidRPr="00D025BA">
              <w:rPr>
                <w:szCs w:val="19"/>
              </w:rPr>
              <w:t>carney</w:t>
            </w:r>
            <w:proofErr w:type="spellEnd"/>
            <w:r w:rsidRPr="00D025BA">
              <w:rPr>
                <w:szCs w:val="19"/>
              </w:rPr>
              <w:t xml:space="preserve"> in carneys)</w:t>
            </w:r>
          </w:p>
          <w:p w:rsidR="00092A6B" w:rsidRPr="00D025BA" w:rsidRDefault="00092A6B" w:rsidP="00D025BA">
            <w:pPr>
              <w:pStyle w:val="Code"/>
              <w:rPr>
                <w:szCs w:val="19"/>
              </w:rPr>
            </w:pPr>
            <w:r w:rsidRPr="00D025BA">
              <w:rPr>
                <w:szCs w:val="19"/>
              </w:rPr>
              <w:t xml:space="preserve">    {</w:t>
            </w:r>
          </w:p>
          <w:p w:rsidR="00092A6B" w:rsidRPr="00D025BA" w:rsidRDefault="00092A6B" w:rsidP="00D025BA">
            <w:pPr>
              <w:pStyle w:val="Code"/>
              <w:rPr>
                <w:szCs w:val="19"/>
              </w:rPr>
            </w:pPr>
            <w:r w:rsidRPr="00D025BA">
              <w:rPr>
                <w:szCs w:val="19"/>
              </w:rPr>
              <w:t xml:space="preserve">        </w:t>
            </w:r>
            <w:proofErr w:type="spellStart"/>
            <w:r w:rsidRPr="00D025BA">
              <w:rPr>
                <w:szCs w:val="19"/>
              </w:rPr>
              <w:t>carney.</w:t>
            </w:r>
            <w:r w:rsidR="005C0AA1" w:rsidRPr="00D025BA">
              <w:rPr>
                <w:szCs w:val="19"/>
              </w:rPr>
              <w:t>PerformAction</w:t>
            </w:r>
            <w:proofErr w:type="spellEnd"/>
            <w:r w:rsidRPr="00D025BA">
              <w:rPr>
                <w:szCs w:val="19"/>
              </w:rPr>
              <w:t>();</w:t>
            </w:r>
          </w:p>
          <w:p w:rsidR="00092A6B" w:rsidRPr="00D025BA" w:rsidRDefault="00092A6B" w:rsidP="00D025BA">
            <w:pPr>
              <w:pStyle w:val="Code"/>
              <w:rPr>
                <w:szCs w:val="19"/>
              </w:rPr>
            </w:pPr>
            <w:r w:rsidRPr="00D025BA">
              <w:rPr>
                <w:szCs w:val="19"/>
              </w:rPr>
              <w:t xml:space="preserve">    }</w:t>
            </w:r>
          </w:p>
          <w:p w:rsidR="00092A6B" w:rsidRPr="00D025BA" w:rsidRDefault="00092A6B" w:rsidP="00D025BA">
            <w:pPr>
              <w:pStyle w:val="Code"/>
            </w:pPr>
            <w:r w:rsidRPr="00D025BA">
              <w:rPr>
                <w:szCs w:val="19"/>
              </w:rPr>
              <w:t>}</w:t>
            </w:r>
          </w:p>
        </w:tc>
      </w:tr>
    </w:tbl>
    <w:p w:rsidR="00092A6B" w:rsidRDefault="00092A6B" w:rsidP="00303DCC">
      <w:pPr>
        <w:pStyle w:val="NoSpacing"/>
      </w:pPr>
    </w:p>
    <w:tbl>
      <w:tblPr>
        <w:tblStyle w:val="TableGrid"/>
        <w:tblW w:w="0" w:type="auto"/>
        <w:tblCellMar>
          <w:top w:w="29" w:type="dxa"/>
          <w:left w:w="72" w:type="dxa"/>
          <w:bottom w:w="29" w:type="dxa"/>
          <w:right w:w="72" w:type="dxa"/>
        </w:tblCellMar>
        <w:tblLook w:val="04A0"/>
      </w:tblPr>
      <w:tblGrid>
        <w:gridCol w:w="6282"/>
      </w:tblGrid>
      <w:tr w:rsidR="00B64903" w:rsidRPr="004B7105" w:rsidTr="001B60F3">
        <w:trPr>
          <w:trHeight w:val="278"/>
        </w:trPr>
        <w:tc>
          <w:tcPr>
            <w:tcW w:w="6282" w:type="dxa"/>
          </w:tcPr>
          <w:p w:rsidR="00B64903" w:rsidRPr="004B7105" w:rsidRDefault="00B64903" w:rsidP="001B60F3">
            <w:pPr>
              <w:pStyle w:val="9Conventions"/>
            </w:pPr>
            <w:r w:rsidRPr="004B7105">
              <w:rPr>
                <w:b/>
                <w:noProof/>
              </w:rPr>
              <w:drawing>
                <wp:anchor distT="0" distB="0" distL="114300" distR="114300" simplePos="0" relativeHeight="252239872"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4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w:t>
            </w:r>
            <w:r w:rsidRPr="004B7105">
              <w:rPr>
                <w:rFonts w:eastAsia="Times New Roman" w:cs="Arial"/>
              </w:rPr>
              <w:t>Polymorphism – Treat a child class as an instance of its base class</w:t>
            </w:r>
            <w:r>
              <w:rPr>
                <w:rFonts w:eastAsia="Times New Roman" w:cs="Arial"/>
              </w:rPr>
              <w:t>, allowing the child class to override the base class implementation.</w:t>
            </w:r>
          </w:p>
        </w:tc>
      </w:tr>
    </w:tbl>
    <w:p w:rsidR="00092A6B" w:rsidRPr="004B7105" w:rsidRDefault="00092A6B" w:rsidP="00E7060F">
      <w:pPr>
        <w:pStyle w:val="H5"/>
      </w:pPr>
      <w:r w:rsidRPr="004B7105">
        <w:t>Taxonomy - Inheritance</w:t>
      </w:r>
    </w:p>
    <w:p w:rsidR="00092A6B" w:rsidRPr="004B7105" w:rsidRDefault="00092A6B" w:rsidP="00386B93">
      <w:pPr>
        <w:pStyle w:val="Normal2"/>
      </w:pPr>
      <w:r w:rsidRPr="004B7105">
        <w:t>We organize things into groups and sub-groups in the real world.</w:t>
      </w:r>
    </w:p>
    <w:p w:rsidR="00092A6B" w:rsidRPr="004B7105" w:rsidRDefault="00092A6B" w:rsidP="000A226A">
      <w:r w:rsidRPr="004B7105">
        <w:t>In our example, we have our Carney. There are things all Carneys know how to do. This is our base class definition.</w:t>
      </w:r>
    </w:p>
    <w:p w:rsidR="00FB1745" w:rsidRPr="004B7105" w:rsidRDefault="00FB1745" w:rsidP="000A226A">
      <w:r w:rsidRPr="004B7105">
        <w:t>We then extend our Carney class to take into consideration variations in the theme called Carney. By extending Carney, our new classes inherit the functionality existing in Carney.</w:t>
      </w:r>
    </w:p>
    <w:p w:rsidR="00FB1745" w:rsidRPr="004B7105" w:rsidRDefault="00FB1745" w:rsidP="00FB1745">
      <w:pPr>
        <w:spacing w:after="0"/>
        <w:rPr>
          <w:rFonts w:cs="Arial"/>
        </w:rPr>
      </w:pPr>
      <w:r w:rsidRPr="004B7105">
        <w:rPr>
          <w:rFonts w:cs="Arial"/>
        </w:rPr>
        <w:t>With Inheritance we can:</w:t>
      </w:r>
    </w:p>
    <w:p w:rsidR="00FB1745" w:rsidRPr="004B7105" w:rsidRDefault="00FB1745" w:rsidP="006C2A84">
      <w:pPr>
        <w:pStyle w:val="ListParagraph"/>
        <w:numPr>
          <w:ilvl w:val="0"/>
          <w:numId w:val="22"/>
        </w:numPr>
        <w:rPr>
          <w:rFonts w:cs="Arial"/>
        </w:rPr>
      </w:pPr>
      <w:r w:rsidRPr="004B7105">
        <w:rPr>
          <w:rFonts w:cs="Arial"/>
        </w:rPr>
        <w:t>Override our base implementations. The Lion Tamer overrides the Perform command to perform in a way only a Lion Tamer can.</w:t>
      </w:r>
    </w:p>
    <w:p w:rsidR="00FB1745" w:rsidRPr="004B7105" w:rsidRDefault="00FB1745" w:rsidP="006C2A84">
      <w:pPr>
        <w:pStyle w:val="ListParagraph"/>
        <w:numPr>
          <w:ilvl w:val="0"/>
          <w:numId w:val="22"/>
        </w:numPr>
        <w:rPr>
          <w:rFonts w:cs="Arial"/>
        </w:rPr>
      </w:pPr>
      <w:r w:rsidRPr="004B7105">
        <w:rPr>
          <w:rFonts w:cs="Arial"/>
        </w:rPr>
        <w:t>Add new functionality that represents the theme of Lion Tamer. In this case we can add the functionality needed to take care of lions.</w:t>
      </w:r>
      <w:r w:rsidR="005C0AA1">
        <w:rPr>
          <w:rFonts w:cs="Arial"/>
        </w:rPr>
        <w:t xml:space="preserve"> Note: Polymorphism can’t </w:t>
      </w:r>
      <w:r w:rsidR="00B64903">
        <w:rPr>
          <w:rFonts w:cs="Arial"/>
        </w:rPr>
        <w:t xml:space="preserve">work </w:t>
      </w:r>
      <w:r w:rsidR="005C0AA1">
        <w:rPr>
          <w:rFonts w:cs="Arial"/>
        </w:rPr>
        <w:t>here, since it’s not defined in the base class.</w:t>
      </w:r>
    </w:p>
    <w:tbl>
      <w:tblPr>
        <w:tblStyle w:val="TableGrid"/>
        <w:tblW w:w="0" w:type="auto"/>
        <w:tblCellMar>
          <w:top w:w="29" w:type="dxa"/>
          <w:left w:w="72" w:type="dxa"/>
          <w:bottom w:w="29" w:type="dxa"/>
          <w:right w:w="72" w:type="dxa"/>
        </w:tblCellMar>
        <w:tblLook w:val="04A0"/>
      </w:tblPr>
      <w:tblGrid>
        <w:gridCol w:w="6462"/>
      </w:tblGrid>
      <w:tr w:rsidR="00FB1745" w:rsidRPr="004B7105" w:rsidTr="002F2739">
        <w:trPr>
          <w:trHeight w:val="143"/>
        </w:trPr>
        <w:tc>
          <w:tcPr>
            <w:tcW w:w="6462" w:type="dxa"/>
          </w:tcPr>
          <w:p w:rsidR="00FB1745" w:rsidRPr="004B7105" w:rsidRDefault="00FB1745" w:rsidP="00671D5B">
            <w:pPr>
              <w:pStyle w:val="9Conventions"/>
            </w:pPr>
            <w:r w:rsidRPr="004B7105">
              <w:rPr>
                <w:b/>
                <w:noProof/>
              </w:rPr>
              <w:drawing>
                <wp:anchor distT="0" distB="0" distL="114300" distR="114300" simplePos="0" relativeHeight="251844608" behindDoc="0" locked="0" layoutInCell="1" allowOverlap="1">
                  <wp:simplePos x="0" y="0"/>
                  <wp:positionH relativeFrom="column">
                    <wp:posOffset>31750</wp:posOffset>
                  </wp:positionH>
                  <wp:positionV relativeFrom="paragraph">
                    <wp:posOffset>635</wp:posOffset>
                  </wp:positionV>
                  <wp:extent cx="228600" cy="317500"/>
                  <wp:effectExtent l="19050" t="0" r="0" b="0"/>
                  <wp:wrapSquare wrapText="bothSides"/>
                  <wp:docPr id="1192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8600" cy="317500"/>
                          </a:xfrm>
                          <a:prstGeom prst="rect">
                            <a:avLst/>
                          </a:prstGeom>
                          <a:noFill/>
                          <a:ln w="9525">
                            <a:noFill/>
                            <a:miter lim="800000"/>
                            <a:headEnd/>
                            <a:tailEnd/>
                          </a:ln>
                        </pic:spPr>
                      </pic:pic>
                    </a:graphicData>
                  </a:graphic>
                </wp:anchor>
              </w:drawing>
            </w:r>
            <w:r w:rsidRPr="004B7105">
              <w:rPr>
                <w:b/>
              </w:rPr>
              <w:t>Note:</w:t>
            </w:r>
            <w:r w:rsidRPr="004B7105">
              <w:t xml:space="preserve"> Polymorphism should never be used as a way of reusing code. If you want to reuse code, create a library and then reference that library using the </w:t>
            </w:r>
            <w:r w:rsidR="0086558B">
              <w:t>{</w:t>
            </w:r>
            <w:r w:rsidRPr="004B7105">
              <w:t>bridge</w:t>
            </w:r>
            <w:r w:rsidR="0086558B">
              <w:t>}</w:t>
            </w:r>
            <w:r w:rsidRPr="004B7105">
              <w:t xml:space="preserve"> pattern.</w:t>
            </w:r>
          </w:p>
        </w:tc>
      </w:tr>
    </w:tbl>
    <w:p w:rsidR="00FB1745" w:rsidRPr="002A25F3" w:rsidRDefault="00FB1745" w:rsidP="006C2A84">
      <w:pPr>
        <w:pStyle w:val="H4"/>
        <w:numPr>
          <w:ilvl w:val="2"/>
          <w:numId w:val="145"/>
        </w:numPr>
        <w:ind w:left="720"/>
      </w:pPr>
      <w:r w:rsidRPr="002A25F3">
        <w:t>Divide and conquer {</w:t>
      </w:r>
      <w:bookmarkStart w:id="55" w:name="Strategy"/>
      <w:r w:rsidRPr="002A25F3">
        <w:t>Strategy</w:t>
      </w:r>
      <w:bookmarkEnd w:id="55"/>
      <w:r w:rsidRPr="002A25F3">
        <w:t>}</w:t>
      </w:r>
      <w:r w:rsidR="00DD036E" w:rsidRPr="002A25F3">
        <w:fldChar w:fldCharType="begin"/>
      </w:r>
      <w:r w:rsidRPr="002A25F3">
        <w:instrText xml:space="preserve"> XE "Design Pattern:Behavioral:Strategy" </w:instrText>
      </w:r>
      <w:r w:rsidR="00DD036E" w:rsidRPr="002A25F3">
        <w:fldChar w:fldCharType="end"/>
      </w:r>
    </w:p>
    <w:p w:rsidR="0086558B" w:rsidRDefault="0086558B" w:rsidP="00386B93">
      <w:pPr>
        <w:pStyle w:val="Normal2"/>
      </w:pPr>
      <w:r>
        <w:t>A strategy is just the implementation of an algorithm, designed to perform a singular task.</w:t>
      </w:r>
    </w:p>
    <w:p w:rsidR="007337EE" w:rsidRPr="004B7105" w:rsidRDefault="007337EE" w:rsidP="000A226A">
      <w:r w:rsidRPr="004B7105">
        <w:t xml:space="preserve">We encapsulate an algorithm and expose its functionality through a well defined </w:t>
      </w:r>
      <w:r w:rsidR="00D97A56">
        <w:t>contract</w:t>
      </w:r>
      <w:r w:rsidRPr="004B7105">
        <w:t>.</w:t>
      </w:r>
    </w:p>
    <w:p w:rsidR="001E1EC3" w:rsidRDefault="00FB1745" w:rsidP="000A226A">
      <w:r w:rsidRPr="004B7105">
        <w:t>In other words, a strategy is just a method within a class.</w:t>
      </w:r>
    </w:p>
    <w:p w:rsidR="00D97A56" w:rsidRDefault="00D97A56" w:rsidP="000A226A">
      <w:r>
        <w:lastRenderedPageBreak/>
        <w:t>As an example, we have a math library. This class exposes functions to perform various math operations.</w:t>
      </w:r>
    </w:p>
    <w:p w:rsidR="00D97A56" w:rsidRDefault="00D97A56" w:rsidP="000A226A">
      <w:r>
        <w:t>Let’s say we need to multiply two matrices. This functionality would be exposed as a strategy (function).</w:t>
      </w:r>
    </w:p>
    <w:tbl>
      <w:tblPr>
        <w:tblStyle w:val="TableGrid"/>
        <w:tblW w:w="0" w:type="auto"/>
        <w:tblCellMar>
          <w:top w:w="29" w:type="dxa"/>
          <w:left w:w="72" w:type="dxa"/>
          <w:bottom w:w="29" w:type="dxa"/>
          <w:right w:w="72" w:type="dxa"/>
        </w:tblCellMar>
        <w:tblLook w:val="04A0"/>
      </w:tblPr>
      <w:tblGrid>
        <w:gridCol w:w="6462"/>
      </w:tblGrid>
      <w:tr w:rsidR="00D97A56" w:rsidTr="00594B68">
        <w:trPr>
          <w:trHeight w:val="143"/>
        </w:trPr>
        <w:tc>
          <w:tcPr>
            <w:tcW w:w="6462" w:type="dxa"/>
          </w:tcPr>
          <w:p w:rsidR="00D97A56" w:rsidRDefault="00D97A56" w:rsidP="00D97A56">
            <w:pPr>
              <w:pStyle w:val="9Conventions"/>
              <w:rPr>
                <w:rFonts w:eastAsia="Times New Roman" w:cs="Arial"/>
              </w:rPr>
            </w:pPr>
            <w:r>
              <w:rPr>
                <w:rFonts w:eastAsia="Times New Roman" w:cs="Arial"/>
                <w:b/>
                <w:noProof/>
              </w:rPr>
              <w:drawing>
                <wp:anchor distT="0" distB="0" distL="114300" distR="114300" simplePos="0" relativeHeight="252048384"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24"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Pr="00D97A56">
              <w:t xml:space="preserve">When exposing methods </w:t>
            </w:r>
            <w:r>
              <w:t>as a strategy</w:t>
            </w:r>
            <w:r w:rsidRPr="00D97A56">
              <w:t>, it is best to use stateless methods. Otherwise you might get unintended data interactions.</w:t>
            </w:r>
          </w:p>
        </w:tc>
      </w:tr>
    </w:tbl>
    <w:p w:rsidR="0086558B" w:rsidRPr="002A25F3" w:rsidRDefault="0086558B" w:rsidP="006C2A84">
      <w:pPr>
        <w:pStyle w:val="H4"/>
        <w:numPr>
          <w:ilvl w:val="2"/>
          <w:numId w:val="145"/>
        </w:numPr>
        <w:ind w:left="720"/>
      </w:pPr>
      <w:r w:rsidRPr="002A25F3">
        <w:t>Divide and conquer {</w:t>
      </w:r>
      <w:bookmarkStart w:id="56" w:name="Template_Method"/>
      <w:r w:rsidRPr="002A25F3">
        <w:t>Template Method</w:t>
      </w:r>
      <w:bookmarkEnd w:id="56"/>
      <w:r w:rsidRPr="002A25F3">
        <w:t>}</w:t>
      </w:r>
    </w:p>
    <w:p w:rsidR="0086558B" w:rsidRDefault="00D97A56" w:rsidP="00386B93">
      <w:pPr>
        <w:pStyle w:val="Normal2"/>
      </w:pPr>
      <w:r>
        <w:t>Strategies are high-level implementations of an operation. They don’t deal with implementation details.</w:t>
      </w:r>
    </w:p>
    <w:p w:rsidR="0086558B" w:rsidRDefault="00D97A56" w:rsidP="000A226A">
      <w:r>
        <w:t xml:space="preserve">Templates are designed to handle implementation details. For example, </w:t>
      </w:r>
      <w:r w:rsidR="00A61F01">
        <w:t xml:space="preserve">the simple </w:t>
      </w:r>
      <w:r w:rsidR="00A61F01" w:rsidRPr="00CE3572">
        <w:rPr>
          <w:i/>
        </w:rPr>
        <w:t>add</w:t>
      </w:r>
      <w:r w:rsidR="00A61F01">
        <w:t xml:space="preserve"> operation isn’t so simple.</w:t>
      </w:r>
    </w:p>
    <w:p w:rsidR="0086558B" w:rsidRDefault="00A61F01" w:rsidP="002E39B4">
      <w:pPr>
        <w:pStyle w:val="NoSpacing"/>
      </w:pPr>
      <w:r>
        <w:t xml:space="preserve">We need </w:t>
      </w:r>
      <w:r w:rsidR="00CE3572" w:rsidRPr="00CE3572">
        <w:rPr>
          <w:i/>
        </w:rPr>
        <w:t>add</w:t>
      </w:r>
      <w:r>
        <w:t xml:space="preserve"> functions to deal with the details of data types. For addition we need to deal with:</w:t>
      </w:r>
    </w:p>
    <w:p w:rsidR="00A61F01" w:rsidRDefault="00A61F01" w:rsidP="006C2A84">
      <w:pPr>
        <w:pStyle w:val="ListParagraph"/>
        <w:numPr>
          <w:ilvl w:val="0"/>
          <w:numId w:val="91"/>
        </w:numPr>
        <w:rPr>
          <w:rFonts w:cs="Arial"/>
        </w:rPr>
      </w:pPr>
      <w:r>
        <w:rPr>
          <w:rFonts w:cs="Arial"/>
        </w:rPr>
        <w:t>Integers</w:t>
      </w:r>
    </w:p>
    <w:p w:rsidR="00A61F01" w:rsidRDefault="00A61F01" w:rsidP="006C2A84">
      <w:pPr>
        <w:pStyle w:val="ListParagraph"/>
        <w:numPr>
          <w:ilvl w:val="0"/>
          <w:numId w:val="91"/>
        </w:numPr>
        <w:rPr>
          <w:rFonts w:cs="Arial"/>
        </w:rPr>
      </w:pPr>
      <w:r>
        <w:rPr>
          <w:rFonts w:cs="Arial"/>
        </w:rPr>
        <w:t>Floating point numbers</w:t>
      </w:r>
    </w:p>
    <w:p w:rsidR="00A61F01" w:rsidRDefault="00A61F01" w:rsidP="006C2A84">
      <w:pPr>
        <w:pStyle w:val="ListParagraph"/>
        <w:numPr>
          <w:ilvl w:val="0"/>
          <w:numId w:val="91"/>
        </w:numPr>
        <w:rPr>
          <w:rFonts w:cs="Arial"/>
        </w:rPr>
      </w:pPr>
      <w:r>
        <w:rPr>
          <w:rFonts w:cs="Arial"/>
        </w:rPr>
        <w:t>Complex numbers</w:t>
      </w:r>
    </w:p>
    <w:p w:rsidR="00A61F01" w:rsidRDefault="00A61F01" w:rsidP="006C2A84">
      <w:pPr>
        <w:pStyle w:val="ListParagraph"/>
        <w:numPr>
          <w:ilvl w:val="0"/>
          <w:numId w:val="91"/>
        </w:numPr>
        <w:rPr>
          <w:rFonts w:cs="Arial"/>
        </w:rPr>
      </w:pPr>
      <w:r>
        <w:rPr>
          <w:rFonts w:cs="Arial"/>
        </w:rPr>
        <w:t>Matrices</w:t>
      </w:r>
    </w:p>
    <w:p w:rsidR="00A61F01" w:rsidRPr="00A61F01" w:rsidRDefault="00A61F01" w:rsidP="006C2A84">
      <w:pPr>
        <w:pStyle w:val="ListParagraph"/>
        <w:numPr>
          <w:ilvl w:val="0"/>
          <w:numId w:val="91"/>
        </w:numPr>
        <w:rPr>
          <w:rFonts w:cs="Arial"/>
        </w:rPr>
      </w:pPr>
      <w:r>
        <w:rPr>
          <w:rFonts w:cs="Arial"/>
        </w:rPr>
        <w:t>Etc.</w:t>
      </w:r>
    </w:p>
    <w:p w:rsidR="0086558B" w:rsidRDefault="00A61F01" w:rsidP="00FB1745">
      <w:pPr>
        <w:rPr>
          <w:rFonts w:cs="Arial"/>
        </w:rPr>
      </w:pPr>
      <w:r>
        <w:rPr>
          <w:rFonts w:cs="Arial"/>
        </w:rPr>
        <w:t>Many languages have built-in support for the template design pattern. In C++, it is called a template. In C#, it is called generics.</w:t>
      </w:r>
    </w:p>
    <w:tbl>
      <w:tblPr>
        <w:tblStyle w:val="TableGrid"/>
        <w:tblW w:w="0" w:type="auto"/>
        <w:tblCellMar>
          <w:top w:w="29" w:type="dxa"/>
          <w:left w:w="72" w:type="dxa"/>
          <w:bottom w:w="29" w:type="dxa"/>
          <w:right w:w="72" w:type="dxa"/>
        </w:tblCellMar>
        <w:tblLook w:val="04A0"/>
      </w:tblPr>
      <w:tblGrid>
        <w:gridCol w:w="6462"/>
      </w:tblGrid>
      <w:tr w:rsidR="00210709" w:rsidTr="00A876F1">
        <w:trPr>
          <w:trHeight w:val="143"/>
        </w:trPr>
        <w:tc>
          <w:tcPr>
            <w:tcW w:w="6462" w:type="dxa"/>
          </w:tcPr>
          <w:p w:rsidR="00210709" w:rsidRDefault="00210709" w:rsidP="00A876F1">
            <w:pPr>
              <w:pStyle w:val="9Conventions"/>
              <w:rPr>
                <w:rFonts w:eastAsia="Times New Roman" w:cs="Arial"/>
              </w:rPr>
            </w:pPr>
            <w:r>
              <w:rPr>
                <w:rFonts w:eastAsia="Times New Roman" w:cs="Arial"/>
                <w:b/>
                <w:noProof/>
              </w:rPr>
              <w:drawing>
                <wp:anchor distT="0" distB="0" distL="114300" distR="114300" simplePos="0" relativeHeight="252058624"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4"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t>A template is a design pattern that allows us to abstract away the implementation details of a strategy.</w:t>
            </w:r>
          </w:p>
        </w:tc>
      </w:tr>
    </w:tbl>
    <w:p w:rsidR="00210709" w:rsidRDefault="00210709" w:rsidP="00210709">
      <w:pPr>
        <w:pStyle w:val="H5"/>
      </w:pPr>
      <w:r>
        <w:t>C# Generics</w:t>
      </w:r>
    </w:p>
    <w:p w:rsidR="00210709" w:rsidRDefault="00210709" w:rsidP="00386B93">
      <w:pPr>
        <w:pStyle w:val="Normal2"/>
      </w:pPr>
      <w:r>
        <w:t xml:space="preserve">C# introduced a type safe way of handling template methods. </w:t>
      </w:r>
    </w:p>
    <w:p w:rsidR="00210709" w:rsidRDefault="00210709" w:rsidP="000A226A">
      <w:r>
        <w:t>When using the generic method, you call the method as usual, passing in a known type. The compiler then generates a method that has the specified type.</w:t>
      </w:r>
    </w:p>
    <w:tbl>
      <w:tblPr>
        <w:tblStyle w:val="TableGrid"/>
        <w:tblW w:w="0" w:type="auto"/>
        <w:shd w:val="clear" w:color="auto" w:fill="F2F2F2" w:themeFill="background1" w:themeFillShade="F2"/>
        <w:tblLook w:val="04A0"/>
      </w:tblPr>
      <w:tblGrid>
        <w:gridCol w:w="7056"/>
      </w:tblGrid>
      <w:tr w:rsidR="00CE3572" w:rsidRPr="007810B7" w:rsidTr="007810B7">
        <w:tc>
          <w:tcPr>
            <w:tcW w:w="7056" w:type="dxa"/>
            <w:tcBorders>
              <w:top w:val="single" w:sz="2" w:space="0" w:color="auto"/>
            </w:tcBorders>
            <w:shd w:val="clear" w:color="auto" w:fill="F2F2F2" w:themeFill="background1" w:themeFillShade="F2"/>
          </w:tcPr>
          <w:p w:rsidR="007810B7" w:rsidRPr="007810B7" w:rsidRDefault="007810B7" w:rsidP="00D025BA">
            <w:pPr>
              <w:pStyle w:val="Code"/>
            </w:pPr>
            <w:r w:rsidRPr="007810B7">
              <w:rPr>
                <w:color w:val="0000FF"/>
              </w:rPr>
              <w:t>namespace</w:t>
            </w:r>
            <w:r w:rsidRPr="007810B7">
              <w:t xml:space="preserve"> Namespace1</w:t>
            </w:r>
          </w:p>
          <w:p w:rsidR="007810B7" w:rsidRPr="007810B7" w:rsidRDefault="007810B7" w:rsidP="00D025BA">
            <w:pPr>
              <w:pStyle w:val="Code"/>
            </w:pPr>
            <w:r w:rsidRPr="007810B7">
              <w:t>{</w:t>
            </w:r>
          </w:p>
          <w:p w:rsidR="007810B7" w:rsidRPr="007810B7" w:rsidRDefault="007810B7" w:rsidP="00D025BA">
            <w:pPr>
              <w:pStyle w:val="Code"/>
            </w:pPr>
            <w:r w:rsidRPr="007810B7">
              <w:t xml:space="preserve">    </w:t>
            </w:r>
            <w:r w:rsidRPr="007810B7">
              <w:rPr>
                <w:color w:val="808080"/>
              </w:rPr>
              <w:t>///</w:t>
            </w:r>
            <w:r w:rsidRPr="007810B7">
              <w:rPr>
                <w:color w:val="008000"/>
              </w:rPr>
              <w:t xml:space="preserve"> </w:t>
            </w:r>
            <w:r w:rsidRPr="007810B7">
              <w:rPr>
                <w:color w:val="808080"/>
              </w:rPr>
              <w:t>&lt;summary&gt;</w:t>
            </w:r>
          </w:p>
          <w:p w:rsidR="007810B7" w:rsidRPr="007810B7" w:rsidRDefault="007810B7" w:rsidP="00D025BA">
            <w:pPr>
              <w:pStyle w:val="Code"/>
            </w:pPr>
            <w:r w:rsidRPr="007810B7">
              <w:t xml:space="preserve">    </w:t>
            </w:r>
            <w:r w:rsidRPr="007810B7">
              <w:rPr>
                <w:color w:val="808080"/>
              </w:rPr>
              <w:t>///</w:t>
            </w:r>
            <w:r w:rsidRPr="007810B7">
              <w:rPr>
                <w:color w:val="008000"/>
              </w:rPr>
              <w:t xml:space="preserve">  This interface specifies a contract that </w:t>
            </w:r>
          </w:p>
          <w:p w:rsidR="007810B7" w:rsidRPr="007810B7" w:rsidRDefault="007810B7" w:rsidP="00D025BA">
            <w:pPr>
              <w:pStyle w:val="Code"/>
            </w:pPr>
            <w:r w:rsidRPr="007810B7">
              <w:t xml:space="preserve">    </w:t>
            </w:r>
            <w:r w:rsidRPr="007810B7">
              <w:rPr>
                <w:color w:val="808080"/>
              </w:rPr>
              <w:t>//</w:t>
            </w:r>
            <w:proofErr w:type="gramStart"/>
            <w:r w:rsidRPr="007810B7">
              <w:rPr>
                <w:color w:val="808080"/>
              </w:rPr>
              <w:t>/</w:t>
            </w:r>
            <w:r w:rsidRPr="007810B7">
              <w:rPr>
                <w:color w:val="008000"/>
              </w:rPr>
              <w:t xml:space="preserve">  allows</w:t>
            </w:r>
            <w:proofErr w:type="gramEnd"/>
            <w:r w:rsidRPr="007810B7">
              <w:rPr>
                <w:color w:val="008000"/>
              </w:rPr>
              <w:t xml:space="preserve"> us to tell if two objects are equivalent.</w:t>
            </w:r>
          </w:p>
          <w:p w:rsidR="007810B7" w:rsidRPr="007810B7" w:rsidRDefault="007810B7" w:rsidP="00D025BA">
            <w:pPr>
              <w:pStyle w:val="Code"/>
            </w:pPr>
            <w:r w:rsidRPr="007810B7">
              <w:t xml:space="preserve">    </w:t>
            </w:r>
            <w:r w:rsidRPr="007810B7">
              <w:rPr>
                <w:color w:val="808080"/>
              </w:rPr>
              <w:t>///</w:t>
            </w:r>
            <w:r w:rsidRPr="007810B7">
              <w:rPr>
                <w:color w:val="008000"/>
              </w:rPr>
              <w:t xml:space="preserve"> </w:t>
            </w:r>
            <w:r w:rsidRPr="007810B7">
              <w:rPr>
                <w:color w:val="808080"/>
              </w:rPr>
              <w:t>&lt;/summary&gt;</w:t>
            </w:r>
          </w:p>
          <w:p w:rsidR="007810B7" w:rsidRPr="007810B7" w:rsidRDefault="007810B7" w:rsidP="00D025BA">
            <w:pPr>
              <w:pStyle w:val="Code"/>
            </w:pPr>
            <w:r w:rsidRPr="007810B7">
              <w:t xml:space="preserve">    </w:t>
            </w:r>
            <w:r w:rsidRPr="007810B7">
              <w:rPr>
                <w:color w:val="0000FF"/>
              </w:rPr>
              <w:t>public</w:t>
            </w:r>
            <w:r w:rsidRPr="007810B7">
              <w:t xml:space="preserve"> </w:t>
            </w:r>
            <w:r w:rsidRPr="007810B7">
              <w:rPr>
                <w:color w:val="0000FF"/>
              </w:rPr>
              <w:t>interface</w:t>
            </w:r>
            <w:r w:rsidRPr="007810B7">
              <w:t xml:space="preserve"> </w:t>
            </w:r>
            <w:proofErr w:type="spellStart"/>
            <w:r w:rsidRPr="007810B7">
              <w:rPr>
                <w:color w:val="2B91AF"/>
              </w:rPr>
              <w:t>IEquatable</w:t>
            </w:r>
            <w:proofErr w:type="spellEnd"/>
            <w:r w:rsidRPr="007810B7">
              <w:t>&lt;</w:t>
            </w:r>
            <w:r w:rsidRPr="007810B7">
              <w:rPr>
                <w:color w:val="2B91AF"/>
              </w:rPr>
              <w:t>T</w:t>
            </w:r>
            <w:r w:rsidRPr="007810B7">
              <w:t>&gt;</w:t>
            </w:r>
          </w:p>
          <w:p w:rsidR="007810B7" w:rsidRPr="007810B7" w:rsidRDefault="007810B7" w:rsidP="00D025BA">
            <w:pPr>
              <w:pStyle w:val="Code"/>
            </w:pPr>
            <w:r w:rsidRPr="007810B7">
              <w:t xml:space="preserve">    {</w:t>
            </w:r>
          </w:p>
          <w:p w:rsidR="007810B7" w:rsidRPr="007810B7" w:rsidRDefault="007810B7" w:rsidP="00D025BA">
            <w:pPr>
              <w:pStyle w:val="Code"/>
            </w:pPr>
            <w:r w:rsidRPr="007810B7">
              <w:lastRenderedPageBreak/>
              <w:t xml:space="preserve">        </w:t>
            </w:r>
            <w:proofErr w:type="spellStart"/>
            <w:r w:rsidRPr="007810B7">
              <w:rPr>
                <w:color w:val="0000FF"/>
              </w:rPr>
              <w:t>bool</w:t>
            </w:r>
            <w:proofErr w:type="spellEnd"/>
            <w:r w:rsidRPr="007810B7">
              <w:t xml:space="preserve"> Equals(T </w:t>
            </w:r>
            <w:proofErr w:type="spellStart"/>
            <w:r w:rsidRPr="007810B7">
              <w:t>obj</w:t>
            </w:r>
            <w:proofErr w:type="spellEnd"/>
            <w:r w:rsidRPr="007810B7">
              <w:t>);</w:t>
            </w:r>
          </w:p>
          <w:p w:rsidR="007810B7" w:rsidRPr="007810B7" w:rsidRDefault="007810B7" w:rsidP="00D025BA">
            <w:pPr>
              <w:pStyle w:val="Code"/>
            </w:pPr>
            <w:r w:rsidRPr="007810B7">
              <w:t xml:space="preserve">    }</w:t>
            </w:r>
          </w:p>
          <w:p w:rsidR="007810B7" w:rsidRPr="007810B7" w:rsidRDefault="007810B7" w:rsidP="00D025BA">
            <w:pPr>
              <w:pStyle w:val="Code"/>
            </w:pPr>
          </w:p>
          <w:p w:rsidR="007810B7" w:rsidRPr="007810B7" w:rsidRDefault="007810B7" w:rsidP="00D025BA">
            <w:pPr>
              <w:pStyle w:val="Code"/>
            </w:pPr>
            <w:r w:rsidRPr="007810B7">
              <w:t xml:space="preserve">    </w:t>
            </w:r>
            <w:r w:rsidRPr="007810B7">
              <w:rPr>
                <w:color w:val="0000FF"/>
              </w:rPr>
              <w:t>public</w:t>
            </w:r>
            <w:r w:rsidRPr="007810B7">
              <w:t xml:space="preserve"> </w:t>
            </w:r>
            <w:r w:rsidRPr="007810B7">
              <w:rPr>
                <w:color w:val="0000FF"/>
              </w:rPr>
              <w:t>class</w:t>
            </w:r>
            <w:r w:rsidRPr="007810B7">
              <w:t xml:space="preserve"> </w:t>
            </w:r>
            <w:r w:rsidRPr="007810B7">
              <w:rPr>
                <w:color w:val="2B91AF"/>
              </w:rPr>
              <w:t>Car</w:t>
            </w:r>
            <w:r w:rsidRPr="007810B7">
              <w:t xml:space="preserve"> : </w:t>
            </w:r>
            <w:proofErr w:type="spellStart"/>
            <w:r w:rsidRPr="007810B7">
              <w:t>IEquatable</w:t>
            </w:r>
            <w:proofErr w:type="spellEnd"/>
            <w:r w:rsidRPr="007810B7">
              <w:t>&lt;Car&gt;</w:t>
            </w:r>
          </w:p>
          <w:p w:rsidR="007810B7" w:rsidRPr="007810B7" w:rsidRDefault="007810B7" w:rsidP="00D025BA">
            <w:pPr>
              <w:pStyle w:val="Code"/>
            </w:pPr>
            <w:r w:rsidRPr="007810B7">
              <w:t xml:space="preserve">    {</w:t>
            </w:r>
          </w:p>
          <w:p w:rsidR="007810B7" w:rsidRPr="007810B7" w:rsidRDefault="007810B7" w:rsidP="00D025BA">
            <w:pPr>
              <w:pStyle w:val="Code"/>
            </w:pPr>
            <w:r w:rsidRPr="007810B7">
              <w:t xml:space="preserve">        </w:t>
            </w:r>
            <w:r w:rsidRPr="007810B7">
              <w:rPr>
                <w:color w:val="0000FF"/>
              </w:rPr>
              <w:t>public</w:t>
            </w:r>
            <w:r w:rsidRPr="007810B7">
              <w:t xml:space="preserve"> </w:t>
            </w:r>
            <w:r w:rsidRPr="007810B7">
              <w:rPr>
                <w:color w:val="0000FF"/>
              </w:rPr>
              <w:t>string</w:t>
            </w:r>
            <w:r w:rsidRPr="007810B7">
              <w:t xml:space="preserve"> Make { </w:t>
            </w:r>
            <w:r w:rsidRPr="007810B7">
              <w:rPr>
                <w:color w:val="0000FF"/>
              </w:rPr>
              <w:t>get</w:t>
            </w:r>
            <w:r w:rsidRPr="007810B7">
              <w:t xml:space="preserve">; </w:t>
            </w:r>
            <w:r w:rsidRPr="007810B7">
              <w:rPr>
                <w:color w:val="0000FF"/>
              </w:rPr>
              <w:t>set</w:t>
            </w:r>
            <w:r w:rsidRPr="007810B7">
              <w:t>; }</w:t>
            </w:r>
          </w:p>
          <w:p w:rsidR="007810B7" w:rsidRPr="007810B7" w:rsidRDefault="007810B7" w:rsidP="00D025BA">
            <w:pPr>
              <w:pStyle w:val="Code"/>
            </w:pPr>
            <w:r w:rsidRPr="007810B7">
              <w:t xml:space="preserve">        </w:t>
            </w:r>
            <w:r w:rsidRPr="007810B7">
              <w:rPr>
                <w:color w:val="0000FF"/>
              </w:rPr>
              <w:t>public</w:t>
            </w:r>
            <w:r w:rsidRPr="007810B7">
              <w:t xml:space="preserve"> </w:t>
            </w:r>
            <w:r w:rsidRPr="007810B7">
              <w:rPr>
                <w:color w:val="0000FF"/>
              </w:rPr>
              <w:t>string</w:t>
            </w:r>
            <w:r w:rsidRPr="007810B7">
              <w:t xml:space="preserve"> Model { </w:t>
            </w:r>
            <w:r w:rsidRPr="007810B7">
              <w:rPr>
                <w:color w:val="0000FF"/>
              </w:rPr>
              <w:t>get</w:t>
            </w:r>
            <w:r w:rsidRPr="007810B7">
              <w:t xml:space="preserve">; </w:t>
            </w:r>
            <w:r w:rsidRPr="007810B7">
              <w:rPr>
                <w:color w:val="0000FF"/>
              </w:rPr>
              <w:t>set</w:t>
            </w:r>
            <w:r w:rsidRPr="007810B7">
              <w:t>; }</w:t>
            </w:r>
          </w:p>
          <w:p w:rsidR="007810B7" w:rsidRPr="007810B7" w:rsidRDefault="007810B7" w:rsidP="00D025BA">
            <w:pPr>
              <w:pStyle w:val="Code"/>
            </w:pPr>
            <w:r w:rsidRPr="007810B7">
              <w:t xml:space="preserve">        </w:t>
            </w:r>
            <w:r w:rsidRPr="007810B7">
              <w:rPr>
                <w:color w:val="0000FF"/>
              </w:rPr>
              <w:t>public</w:t>
            </w:r>
            <w:r w:rsidRPr="007810B7">
              <w:t xml:space="preserve"> </w:t>
            </w:r>
            <w:r w:rsidRPr="007810B7">
              <w:rPr>
                <w:color w:val="0000FF"/>
              </w:rPr>
              <w:t>string</w:t>
            </w:r>
            <w:r w:rsidRPr="007810B7">
              <w:t xml:space="preserve"> Year { </w:t>
            </w:r>
            <w:r w:rsidRPr="007810B7">
              <w:rPr>
                <w:color w:val="0000FF"/>
              </w:rPr>
              <w:t>get</w:t>
            </w:r>
            <w:r w:rsidRPr="007810B7">
              <w:t xml:space="preserve">; </w:t>
            </w:r>
            <w:r w:rsidRPr="007810B7">
              <w:rPr>
                <w:color w:val="0000FF"/>
              </w:rPr>
              <w:t>set</w:t>
            </w:r>
            <w:r w:rsidRPr="007810B7">
              <w:t>; }</w:t>
            </w:r>
          </w:p>
          <w:p w:rsidR="007810B7" w:rsidRPr="007810B7" w:rsidRDefault="007810B7" w:rsidP="00D025BA">
            <w:pPr>
              <w:pStyle w:val="Code"/>
            </w:pPr>
          </w:p>
          <w:p w:rsidR="007810B7" w:rsidRPr="007810B7" w:rsidRDefault="007810B7" w:rsidP="00D025BA">
            <w:pPr>
              <w:pStyle w:val="Code"/>
            </w:pPr>
            <w:r w:rsidRPr="007810B7">
              <w:t xml:space="preserve">        </w:t>
            </w:r>
            <w:r w:rsidRPr="007810B7">
              <w:rPr>
                <w:color w:val="008000"/>
              </w:rPr>
              <w:t xml:space="preserve">// Implementation of </w:t>
            </w:r>
            <w:proofErr w:type="spellStart"/>
            <w:r w:rsidRPr="007810B7">
              <w:rPr>
                <w:color w:val="008000"/>
              </w:rPr>
              <w:t>IEquatable</w:t>
            </w:r>
            <w:proofErr w:type="spellEnd"/>
            <w:r w:rsidRPr="007810B7">
              <w:rPr>
                <w:color w:val="008000"/>
              </w:rPr>
              <w:t>&lt;T&gt; interface</w:t>
            </w:r>
          </w:p>
          <w:p w:rsidR="007810B7" w:rsidRPr="007810B7" w:rsidRDefault="007810B7" w:rsidP="00D025BA">
            <w:pPr>
              <w:pStyle w:val="Code"/>
            </w:pPr>
            <w:r w:rsidRPr="007810B7">
              <w:t xml:space="preserve">        </w:t>
            </w:r>
            <w:r w:rsidRPr="007810B7">
              <w:rPr>
                <w:color w:val="0000FF"/>
              </w:rPr>
              <w:t>public</w:t>
            </w:r>
            <w:r w:rsidRPr="007810B7">
              <w:t xml:space="preserve"> </w:t>
            </w:r>
            <w:proofErr w:type="spellStart"/>
            <w:r w:rsidRPr="007810B7">
              <w:rPr>
                <w:color w:val="0000FF"/>
              </w:rPr>
              <w:t>bool</w:t>
            </w:r>
            <w:proofErr w:type="spellEnd"/>
            <w:r w:rsidRPr="007810B7">
              <w:t xml:space="preserve"> Equals(Car car)</w:t>
            </w:r>
          </w:p>
          <w:p w:rsidR="007810B7" w:rsidRPr="007810B7" w:rsidRDefault="007810B7" w:rsidP="00D025BA">
            <w:pPr>
              <w:pStyle w:val="Code"/>
            </w:pPr>
            <w:r w:rsidRPr="007810B7">
              <w:t xml:space="preserve">        {</w:t>
            </w:r>
          </w:p>
          <w:p w:rsidR="007810B7" w:rsidRDefault="007810B7" w:rsidP="00D025BA">
            <w:pPr>
              <w:pStyle w:val="Code"/>
            </w:pPr>
            <w:r w:rsidRPr="007810B7">
              <w:t xml:space="preserve">            </w:t>
            </w:r>
            <w:r w:rsidRPr="007810B7">
              <w:rPr>
                <w:color w:val="0000FF"/>
              </w:rPr>
              <w:t>return</w:t>
            </w:r>
            <w:r w:rsidRPr="007810B7">
              <w:t xml:space="preserve"> </w:t>
            </w:r>
            <w:proofErr w:type="spellStart"/>
            <w:r w:rsidRPr="007810B7">
              <w:rPr>
                <w:color w:val="0000FF"/>
              </w:rPr>
              <w:t>this</w:t>
            </w:r>
            <w:r w:rsidRPr="007810B7">
              <w:t>.Make</w:t>
            </w:r>
            <w:proofErr w:type="spellEnd"/>
            <w:r w:rsidRPr="007810B7">
              <w:t xml:space="preserve"> == </w:t>
            </w:r>
            <w:proofErr w:type="spellStart"/>
            <w:r w:rsidRPr="007810B7">
              <w:t>car.Make</w:t>
            </w:r>
            <w:proofErr w:type="spellEnd"/>
            <w:r w:rsidRPr="007810B7">
              <w:t xml:space="preserve"> &amp;&amp;</w:t>
            </w:r>
          </w:p>
          <w:p w:rsidR="007810B7" w:rsidRDefault="007810B7" w:rsidP="00D025BA">
            <w:pPr>
              <w:pStyle w:val="Code"/>
            </w:pPr>
            <w:r>
              <w:t xml:space="preserve">                  </w:t>
            </w:r>
            <w:r w:rsidRPr="007810B7">
              <w:t xml:space="preserve"> </w:t>
            </w:r>
            <w:proofErr w:type="spellStart"/>
            <w:r w:rsidRPr="007810B7">
              <w:rPr>
                <w:color w:val="0000FF"/>
              </w:rPr>
              <w:t>this</w:t>
            </w:r>
            <w:r w:rsidRPr="007810B7">
              <w:t>.Model</w:t>
            </w:r>
            <w:proofErr w:type="spellEnd"/>
            <w:r w:rsidRPr="007810B7">
              <w:t xml:space="preserve"> == </w:t>
            </w:r>
            <w:proofErr w:type="spellStart"/>
            <w:r w:rsidRPr="007810B7">
              <w:t>car.Model</w:t>
            </w:r>
            <w:proofErr w:type="spellEnd"/>
            <w:r w:rsidRPr="007810B7">
              <w:t xml:space="preserve"> &amp;&amp;</w:t>
            </w:r>
          </w:p>
          <w:p w:rsidR="007810B7" w:rsidRPr="007810B7" w:rsidRDefault="007810B7" w:rsidP="00D025BA">
            <w:pPr>
              <w:pStyle w:val="Code"/>
            </w:pPr>
            <w:r>
              <w:t xml:space="preserve">                  </w:t>
            </w:r>
            <w:r w:rsidRPr="007810B7">
              <w:t xml:space="preserve"> </w:t>
            </w:r>
            <w:proofErr w:type="spellStart"/>
            <w:r w:rsidRPr="007810B7">
              <w:rPr>
                <w:color w:val="0000FF"/>
              </w:rPr>
              <w:t>this</w:t>
            </w:r>
            <w:r w:rsidRPr="007810B7">
              <w:t>.Year</w:t>
            </w:r>
            <w:proofErr w:type="spellEnd"/>
            <w:r w:rsidRPr="007810B7">
              <w:t xml:space="preserve"> == </w:t>
            </w:r>
            <w:proofErr w:type="spellStart"/>
            <w:r w:rsidRPr="007810B7">
              <w:t>car.Year</w:t>
            </w:r>
            <w:proofErr w:type="spellEnd"/>
            <w:r w:rsidRPr="007810B7">
              <w:t>;</w:t>
            </w:r>
          </w:p>
          <w:p w:rsidR="007810B7" w:rsidRPr="007810B7" w:rsidRDefault="007810B7" w:rsidP="00D025BA">
            <w:pPr>
              <w:pStyle w:val="Code"/>
            </w:pPr>
            <w:r w:rsidRPr="007810B7">
              <w:t xml:space="preserve">        }</w:t>
            </w:r>
          </w:p>
          <w:p w:rsidR="007810B7" w:rsidRPr="007810B7" w:rsidRDefault="007810B7" w:rsidP="00D025BA">
            <w:pPr>
              <w:pStyle w:val="Code"/>
            </w:pPr>
            <w:r w:rsidRPr="007810B7">
              <w:t xml:space="preserve">    }</w:t>
            </w:r>
          </w:p>
          <w:p w:rsidR="00CE3572" w:rsidRPr="007810B7" w:rsidRDefault="007810B7" w:rsidP="00D025BA">
            <w:pPr>
              <w:pStyle w:val="Code"/>
            </w:pPr>
            <w:r w:rsidRPr="007810B7">
              <w:t>}</w:t>
            </w:r>
          </w:p>
        </w:tc>
      </w:tr>
    </w:tbl>
    <w:p w:rsidR="00671D5B" w:rsidRPr="002A25F3" w:rsidRDefault="00671D5B" w:rsidP="006C2A84">
      <w:pPr>
        <w:pStyle w:val="H4"/>
        <w:numPr>
          <w:ilvl w:val="2"/>
          <w:numId w:val="145"/>
        </w:numPr>
        <w:ind w:left="720"/>
      </w:pPr>
      <w:r w:rsidRPr="002A25F3">
        <w:lastRenderedPageBreak/>
        <w:t>Divide and conquer {</w:t>
      </w:r>
      <w:bookmarkStart w:id="57" w:name="Chain_Of_Responsibility"/>
      <w:r w:rsidRPr="002A25F3">
        <w:t>Chain of Responsibility</w:t>
      </w:r>
      <w:bookmarkEnd w:id="57"/>
      <w:r w:rsidRPr="002A25F3">
        <w:t xml:space="preserve">} </w:t>
      </w:r>
      <w:r w:rsidR="00DD036E" w:rsidRPr="002A25F3">
        <w:fldChar w:fldCharType="begin"/>
      </w:r>
      <w:r w:rsidRPr="002A25F3">
        <w:instrText xml:space="preserve"> XE "Design Pattern:Behavioral:Chain of Responsibility" </w:instrText>
      </w:r>
      <w:r w:rsidR="00DD036E" w:rsidRPr="002A25F3">
        <w:fldChar w:fldCharType="end"/>
      </w:r>
    </w:p>
    <w:p w:rsidR="00FB1745" w:rsidRPr="004B7105" w:rsidRDefault="007337EE" w:rsidP="00386B93">
      <w:pPr>
        <w:pStyle w:val="Normal2"/>
      </w:pPr>
      <w:r w:rsidRPr="004B7105">
        <w:t xml:space="preserve">{Chain of responsibility} is about doing what you can and then calling someone else for specialized work. It allows </w:t>
      </w:r>
      <w:r w:rsidR="001D17E4">
        <w:t>us</w:t>
      </w:r>
      <w:r w:rsidRPr="004B7105">
        <w:t xml:space="preserve"> to simplify the problem by breaking the problem into manageable chunks.</w:t>
      </w:r>
    </w:p>
    <w:p w:rsidR="007337EE" w:rsidRPr="004B7105" w:rsidRDefault="007337EE" w:rsidP="000A226A">
      <w:r w:rsidRPr="004B7105">
        <w:t xml:space="preserve">The advantage is that </w:t>
      </w:r>
      <w:r w:rsidR="001D17E4">
        <w:t>we</w:t>
      </w:r>
      <w:r w:rsidRPr="004B7105">
        <w:t xml:space="preserve"> can simply add functionality as needed without worrying about breaking existing functionality.</w:t>
      </w:r>
    </w:p>
    <w:tbl>
      <w:tblPr>
        <w:tblStyle w:val="TableGrid"/>
        <w:tblW w:w="0" w:type="auto"/>
        <w:shd w:val="clear" w:color="auto" w:fill="F2F2F2" w:themeFill="background1" w:themeFillShade="F2"/>
        <w:tblLook w:val="04A0"/>
      </w:tblPr>
      <w:tblGrid>
        <w:gridCol w:w="7056"/>
      </w:tblGrid>
      <w:tr w:rsidR="00FB1745" w:rsidRPr="004B7105" w:rsidTr="00FB1745">
        <w:tc>
          <w:tcPr>
            <w:tcW w:w="8928" w:type="dxa"/>
            <w:shd w:val="clear" w:color="auto" w:fill="F2F2F2" w:themeFill="background1" w:themeFillShade="F2"/>
          </w:tcPr>
          <w:p w:rsidR="00FB1745" w:rsidRPr="004B7105" w:rsidRDefault="00FB1745" w:rsidP="00D025BA">
            <w:pPr>
              <w:pStyle w:val="Code"/>
            </w:pPr>
            <w:r w:rsidRPr="004B7105">
              <w:t>///</w:t>
            </w:r>
            <w:r w:rsidRPr="004B7105">
              <w:rPr>
                <w:color w:val="008000"/>
              </w:rPr>
              <w:t xml:space="preserve"> </w:t>
            </w:r>
            <w:r w:rsidRPr="004B7105">
              <w:t>&lt;summary&gt;</w:t>
            </w:r>
          </w:p>
          <w:p w:rsidR="00FB1745" w:rsidRPr="004B7105" w:rsidRDefault="00FB1745" w:rsidP="00D025BA">
            <w:pPr>
              <w:pStyle w:val="Code"/>
            </w:pPr>
            <w:r w:rsidRPr="004B7105">
              <w:t>///</w:t>
            </w:r>
            <w:r w:rsidRPr="004B7105">
              <w:rPr>
                <w:color w:val="008000"/>
              </w:rPr>
              <w:t xml:space="preserve"> Perform action and return if successful</w:t>
            </w:r>
          </w:p>
          <w:p w:rsidR="00FB1745" w:rsidRPr="004B7105" w:rsidRDefault="00FB1745" w:rsidP="00D025BA">
            <w:pPr>
              <w:pStyle w:val="Code"/>
            </w:pPr>
            <w:r w:rsidRPr="004B7105">
              <w:t>///</w:t>
            </w:r>
            <w:r w:rsidRPr="004B7105">
              <w:rPr>
                <w:color w:val="008000"/>
              </w:rPr>
              <w:t xml:space="preserve"> </w:t>
            </w:r>
            <w:r w:rsidRPr="004B7105">
              <w:t>&lt;/summary&gt;</w:t>
            </w:r>
          </w:p>
          <w:p w:rsidR="00FB1745" w:rsidRPr="004B7105" w:rsidRDefault="00FB1745" w:rsidP="00D025BA">
            <w:pPr>
              <w:pStyle w:val="Code"/>
            </w:pPr>
            <w:r w:rsidRPr="004B7105">
              <w:rPr>
                <w:color w:val="0000FF"/>
              </w:rPr>
              <w:t>public</w:t>
            </w:r>
            <w:r w:rsidRPr="004B7105">
              <w:t xml:space="preserve"> </w:t>
            </w:r>
            <w:proofErr w:type="spellStart"/>
            <w:r w:rsidRPr="004B7105">
              <w:rPr>
                <w:color w:val="0000FF"/>
              </w:rPr>
              <w:t>bool</w:t>
            </w:r>
            <w:proofErr w:type="spellEnd"/>
            <w:r w:rsidRPr="004B7105">
              <w:t xml:space="preserve"> </w:t>
            </w:r>
            <w:proofErr w:type="spellStart"/>
            <w:r w:rsidRPr="004B7105">
              <w:t>PerformAction</w:t>
            </w:r>
            <w:proofErr w:type="spellEnd"/>
            <w:r w:rsidRPr="004B7105">
              <w:t>(</w:t>
            </w:r>
            <w:proofErr w:type="spellStart"/>
            <w:r w:rsidR="007337EE" w:rsidRPr="004B7105">
              <w:rPr>
                <w:color w:val="2C92B2"/>
              </w:rPr>
              <w:t>ActionType</w:t>
            </w:r>
            <w:proofErr w:type="spellEnd"/>
            <w:r w:rsidR="007337EE" w:rsidRPr="004B7105">
              <w:t xml:space="preserve"> </w:t>
            </w:r>
            <w:proofErr w:type="spellStart"/>
            <w:r w:rsidR="007337EE" w:rsidRPr="004B7105">
              <w:t>theAction</w:t>
            </w:r>
            <w:proofErr w:type="spellEnd"/>
            <w:r w:rsidRPr="004B7105">
              <w:t>)</w:t>
            </w:r>
          </w:p>
          <w:p w:rsidR="00FB1745" w:rsidRPr="004B7105" w:rsidRDefault="00FB1745" w:rsidP="00D025BA">
            <w:pPr>
              <w:pStyle w:val="Code"/>
            </w:pPr>
            <w:r w:rsidRPr="004B7105">
              <w:t>{</w:t>
            </w:r>
          </w:p>
          <w:p w:rsidR="00FB1745" w:rsidRPr="004B7105" w:rsidRDefault="00FB1745" w:rsidP="00D025BA">
            <w:pPr>
              <w:pStyle w:val="Code"/>
            </w:pPr>
            <w:r w:rsidRPr="004B7105">
              <w:t xml:space="preserve">    </w:t>
            </w:r>
            <w:r w:rsidRPr="004B7105">
              <w:rPr>
                <w:color w:val="008000"/>
              </w:rPr>
              <w:t>// perform action</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00FF"/>
              </w:rPr>
              <w:t>switch</w:t>
            </w:r>
            <w:r w:rsidRPr="004B7105">
              <w:t xml:space="preserve"> (</w:t>
            </w:r>
            <w:proofErr w:type="spellStart"/>
            <w:r w:rsidRPr="004B7105">
              <w:t>theAction</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00FF"/>
              </w:rPr>
              <w:t>case</w:t>
            </w:r>
            <w:r w:rsidRPr="004B7105">
              <w:t xml:space="preserve"> </w:t>
            </w:r>
            <w:proofErr w:type="spellStart"/>
            <w:r w:rsidRPr="004B7105">
              <w:rPr>
                <w:color w:val="2C92B2"/>
              </w:rPr>
              <w:t>ActionType</w:t>
            </w:r>
            <w:r w:rsidRPr="004B7105">
              <w:t>.Sing</w:t>
            </w:r>
            <w:proofErr w:type="spellEnd"/>
            <w:r w:rsidRPr="004B7105">
              <w:t>:</w:t>
            </w:r>
          </w:p>
          <w:p w:rsidR="00FB1745" w:rsidRPr="004B7105" w:rsidRDefault="00FB1745" w:rsidP="00D025BA">
            <w:pPr>
              <w:pStyle w:val="Code"/>
            </w:pPr>
            <w:r w:rsidRPr="004B7105">
              <w:t xml:space="preserve">            </w:t>
            </w:r>
            <w:r w:rsidRPr="004B7105">
              <w:rPr>
                <w:color w:val="0000FF"/>
              </w:rPr>
              <w:t>return</w:t>
            </w:r>
            <w:r w:rsidRPr="004B7105">
              <w:t xml:space="preserve"> </w:t>
            </w:r>
            <w:proofErr w:type="spellStart"/>
            <w:r w:rsidRPr="004B7105">
              <w:t>SingSomeSong</w:t>
            </w:r>
            <w:proofErr w:type="spellEnd"/>
            <w:r w:rsidRPr="004B7105">
              <w:t>();</w:t>
            </w:r>
          </w:p>
          <w:p w:rsidR="00FB1745" w:rsidRPr="004B7105" w:rsidRDefault="00FB1745" w:rsidP="00D025BA">
            <w:pPr>
              <w:pStyle w:val="Code"/>
            </w:pPr>
          </w:p>
          <w:p w:rsidR="00FB1745" w:rsidRPr="004B7105" w:rsidRDefault="00FB1745" w:rsidP="00D025BA">
            <w:pPr>
              <w:pStyle w:val="Code"/>
            </w:pPr>
            <w:r w:rsidRPr="004B7105">
              <w:t xml:space="preserve">        </w:t>
            </w:r>
            <w:r w:rsidRPr="004B7105">
              <w:rPr>
                <w:color w:val="0000FF"/>
              </w:rPr>
              <w:t>case</w:t>
            </w:r>
            <w:r w:rsidRPr="004B7105">
              <w:t xml:space="preserve"> </w:t>
            </w:r>
            <w:proofErr w:type="spellStart"/>
            <w:r w:rsidRPr="004B7105">
              <w:rPr>
                <w:color w:val="2B91AF"/>
              </w:rPr>
              <w:t>ActionType</w:t>
            </w:r>
            <w:r w:rsidRPr="004B7105">
              <w:t>.Dance</w:t>
            </w:r>
            <w:proofErr w:type="spellEnd"/>
            <w:r w:rsidRPr="004B7105">
              <w:t>:</w:t>
            </w:r>
          </w:p>
          <w:p w:rsidR="00FB1745" w:rsidRPr="004B7105" w:rsidRDefault="00FB1745" w:rsidP="00D025BA">
            <w:pPr>
              <w:pStyle w:val="Code"/>
            </w:pPr>
            <w:r w:rsidRPr="004B7105">
              <w:t xml:space="preserve">            </w:t>
            </w:r>
            <w:r w:rsidRPr="004B7105">
              <w:rPr>
                <w:color w:val="0000FF"/>
              </w:rPr>
              <w:t>return</w:t>
            </w:r>
            <w:r w:rsidRPr="004B7105">
              <w:t xml:space="preserve"> </w:t>
            </w:r>
            <w:proofErr w:type="spellStart"/>
            <w:r w:rsidRPr="004B7105">
              <w:t>DoTheJive</w:t>
            </w:r>
            <w:proofErr w:type="spellEnd"/>
            <w:r w:rsidRPr="004B7105">
              <w:t>();</w:t>
            </w:r>
          </w:p>
          <w:p w:rsidR="00FB1745" w:rsidRPr="004B7105" w:rsidRDefault="00FB1745" w:rsidP="00D025BA">
            <w:pPr>
              <w:pStyle w:val="Code"/>
            </w:pPr>
          </w:p>
          <w:p w:rsidR="00FB1745" w:rsidRPr="004B7105" w:rsidRDefault="00FB1745" w:rsidP="00D025BA">
            <w:pPr>
              <w:pStyle w:val="Code"/>
            </w:pPr>
            <w:r w:rsidRPr="004B7105">
              <w:t xml:space="preserve">        </w:t>
            </w:r>
            <w:r w:rsidRPr="004B7105">
              <w:rPr>
                <w:color w:val="0000FF"/>
              </w:rPr>
              <w:t>case</w:t>
            </w:r>
            <w:r w:rsidRPr="004B7105">
              <w:t xml:space="preserve"> </w:t>
            </w:r>
            <w:proofErr w:type="spellStart"/>
            <w:r w:rsidRPr="004B7105">
              <w:rPr>
                <w:color w:val="2B91AF"/>
              </w:rPr>
              <w:t>ActionType</w:t>
            </w:r>
            <w:r w:rsidRPr="004B7105">
              <w:t>.Sleep</w:t>
            </w:r>
            <w:proofErr w:type="spellEnd"/>
            <w:r w:rsidRPr="004B7105">
              <w:t>:</w:t>
            </w:r>
          </w:p>
          <w:p w:rsidR="00FB1745" w:rsidRPr="004B7105" w:rsidRDefault="00FB1745" w:rsidP="00D025BA">
            <w:pPr>
              <w:pStyle w:val="Code"/>
            </w:pPr>
            <w:r w:rsidRPr="004B7105">
              <w:t xml:space="preserve">            </w:t>
            </w:r>
            <w:r w:rsidRPr="004B7105">
              <w:rPr>
                <w:color w:val="0000FF"/>
              </w:rPr>
              <w:t>return</w:t>
            </w:r>
            <w:r w:rsidRPr="004B7105">
              <w:t xml:space="preserve"> </w:t>
            </w:r>
            <w:proofErr w:type="spellStart"/>
            <w:r w:rsidRPr="004B7105">
              <w:t>GoToBed</w:t>
            </w:r>
            <w:proofErr w:type="spellEnd"/>
            <w:r w:rsidRPr="004B7105">
              <w:t>();</w:t>
            </w:r>
          </w:p>
          <w:p w:rsidR="00FB1745" w:rsidRPr="004B7105" w:rsidRDefault="00FB1745" w:rsidP="00D025BA">
            <w:pPr>
              <w:pStyle w:val="Code"/>
            </w:pPr>
          </w:p>
          <w:p w:rsidR="00FB1745" w:rsidRPr="004B7105" w:rsidRDefault="00FB1745" w:rsidP="00D025BA">
            <w:pPr>
              <w:pStyle w:val="Code"/>
            </w:pPr>
            <w:r w:rsidRPr="004B7105">
              <w:t xml:space="preserve">        </w:t>
            </w:r>
            <w:r w:rsidRPr="004B7105">
              <w:rPr>
                <w:color w:val="0000FF"/>
              </w:rPr>
              <w:t>case</w:t>
            </w:r>
            <w:r w:rsidRPr="004B7105">
              <w:t xml:space="preserve"> </w:t>
            </w:r>
            <w:proofErr w:type="spellStart"/>
            <w:r w:rsidRPr="004B7105">
              <w:rPr>
                <w:color w:val="2B91AF"/>
              </w:rPr>
              <w:t>ActionType</w:t>
            </w:r>
            <w:r w:rsidRPr="004B7105">
              <w:t>.Eat</w:t>
            </w:r>
            <w:proofErr w:type="spellEnd"/>
            <w:r w:rsidRPr="004B7105">
              <w:t>:</w:t>
            </w:r>
          </w:p>
          <w:p w:rsidR="00FB1745" w:rsidRPr="004B7105" w:rsidRDefault="00FB1745" w:rsidP="00D025BA">
            <w:pPr>
              <w:pStyle w:val="Code"/>
            </w:pPr>
            <w:r w:rsidRPr="004B7105">
              <w:t xml:space="preserve">            </w:t>
            </w:r>
            <w:r w:rsidRPr="004B7105">
              <w:rPr>
                <w:color w:val="0000FF"/>
              </w:rPr>
              <w:t>return</w:t>
            </w:r>
            <w:r w:rsidRPr="004B7105">
              <w:t xml:space="preserve"> </w:t>
            </w:r>
            <w:proofErr w:type="spellStart"/>
            <w:r w:rsidRPr="004B7105">
              <w:t>EatCookies</w:t>
            </w:r>
            <w:proofErr w:type="spellEnd"/>
            <w:r w:rsidRPr="004B7105">
              <w:t>();</w:t>
            </w:r>
          </w:p>
          <w:p w:rsidR="00FB1745" w:rsidRPr="004B7105" w:rsidRDefault="00FB1745" w:rsidP="00D025BA">
            <w:pPr>
              <w:pStyle w:val="Code"/>
            </w:pPr>
          </w:p>
          <w:p w:rsidR="00FB1745" w:rsidRPr="004B7105" w:rsidRDefault="00FB1745" w:rsidP="00D025BA">
            <w:pPr>
              <w:pStyle w:val="Code"/>
            </w:pPr>
            <w:r w:rsidRPr="004B7105">
              <w:t xml:space="preserve">        </w:t>
            </w:r>
            <w:r w:rsidRPr="004B7105">
              <w:rPr>
                <w:color w:val="0000FF"/>
              </w:rPr>
              <w:t>default</w:t>
            </w:r>
            <w:r w:rsidRPr="004B7105">
              <w:t>:</w:t>
            </w:r>
          </w:p>
          <w:p w:rsidR="00FB1745" w:rsidRPr="004B7105" w:rsidRDefault="00FB1745" w:rsidP="00D025BA">
            <w:pPr>
              <w:pStyle w:val="Code"/>
            </w:pPr>
            <w:r w:rsidRPr="004B7105">
              <w:t xml:space="preserve">            </w:t>
            </w:r>
            <w:r w:rsidRPr="004B7105">
              <w:rPr>
                <w:color w:val="0000FF"/>
              </w:rPr>
              <w:t>throw</w:t>
            </w:r>
            <w:r w:rsidRPr="004B7105">
              <w:t xml:space="preserve"> </w:t>
            </w:r>
            <w:r w:rsidRPr="004B7105">
              <w:rPr>
                <w:color w:val="0000FF"/>
              </w:rPr>
              <w:t>new</w:t>
            </w:r>
            <w:r w:rsidRPr="004B7105">
              <w:t xml:space="preserve"> </w:t>
            </w:r>
            <w:proofErr w:type="spellStart"/>
            <w:r w:rsidRPr="004B7105">
              <w:rPr>
                <w:color w:val="2B91AF"/>
              </w:rPr>
              <w:t>ApplicationException</w:t>
            </w:r>
            <w:proofErr w:type="spellEnd"/>
            <w:r w:rsidRPr="004B7105">
              <w:t>(</w:t>
            </w:r>
            <w:r w:rsidRPr="004B7105">
              <w:rPr>
                <w:color w:val="A31515"/>
              </w:rPr>
              <w:t>"Invalid action type"</w:t>
            </w:r>
            <w:r w:rsidRPr="004B7105">
              <w:t>);</w:t>
            </w:r>
          </w:p>
          <w:p w:rsidR="00FB1745" w:rsidRPr="004B7105" w:rsidRDefault="00FB1745" w:rsidP="00D025BA">
            <w:pPr>
              <w:pStyle w:val="Code"/>
            </w:pPr>
            <w:r w:rsidRPr="004B7105">
              <w:t xml:space="preserve">    }</w:t>
            </w:r>
          </w:p>
          <w:p w:rsidR="00FB1745" w:rsidRPr="004B7105" w:rsidRDefault="00FB1745" w:rsidP="00D025BA">
            <w:pPr>
              <w:pStyle w:val="Code"/>
              <w:rPr>
                <w:rFonts w:cs="Arial"/>
              </w:rPr>
            </w:pPr>
            <w:r w:rsidRPr="004B7105">
              <w:t>}</w:t>
            </w:r>
          </w:p>
        </w:tc>
      </w:tr>
    </w:tbl>
    <w:p w:rsidR="00FB1745" w:rsidRPr="004B7105" w:rsidRDefault="00FB1745" w:rsidP="00D227B5">
      <w:pPr>
        <w:pStyle w:val="NoSpacing"/>
      </w:pPr>
    </w:p>
    <w:tbl>
      <w:tblPr>
        <w:tblStyle w:val="TableGrid"/>
        <w:tblW w:w="0" w:type="auto"/>
        <w:tblCellMar>
          <w:top w:w="29" w:type="dxa"/>
          <w:left w:w="72" w:type="dxa"/>
          <w:bottom w:w="29" w:type="dxa"/>
          <w:right w:w="72" w:type="dxa"/>
        </w:tblCellMar>
        <w:tblLook w:val="04A0"/>
      </w:tblPr>
      <w:tblGrid>
        <w:gridCol w:w="6462"/>
      </w:tblGrid>
      <w:tr w:rsidR="003B1E61" w:rsidRPr="004B7105" w:rsidTr="002F2739">
        <w:tc>
          <w:tcPr>
            <w:tcW w:w="6462" w:type="dxa"/>
          </w:tcPr>
          <w:p w:rsidR="00FB1745" w:rsidRPr="004B7105" w:rsidRDefault="00FB1745" w:rsidP="002D1F9E">
            <w:pPr>
              <w:pStyle w:val="9Conventions"/>
            </w:pPr>
            <w:r w:rsidRPr="004B7105">
              <w:rPr>
                <w:b/>
                <w:noProof/>
              </w:rPr>
              <w:drawing>
                <wp:anchor distT="0" distB="0" distL="114300" distR="114300" simplePos="0" relativeHeight="251845632" behindDoc="0" locked="0" layoutInCell="1" allowOverlap="1">
                  <wp:simplePos x="0" y="0"/>
                  <wp:positionH relativeFrom="column">
                    <wp:posOffset>-44450</wp:posOffset>
                  </wp:positionH>
                  <wp:positionV relativeFrom="paragraph">
                    <wp:posOffset>-1905</wp:posOffset>
                  </wp:positionV>
                  <wp:extent cx="339725" cy="273050"/>
                  <wp:effectExtent l="19050" t="0" r="3175" b="0"/>
                  <wp:wrapSquare wrapText="bothSides"/>
                  <wp:docPr id="119282"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3050"/>
                          </a:xfrm>
                          <a:prstGeom prst="rect">
                            <a:avLst/>
                          </a:prstGeom>
                          <a:noFill/>
                          <a:ln>
                            <a:noFill/>
                          </a:ln>
                        </pic:spPr>
                      </pic:pic>
                    </a:graphicData>
                  </a:graphic>
                </wp:anchor>
              </w:drawing>
            </w:r>
            <w:r w:rsidRPr="004B7105">
              <w:rPr>
                <w:b/>
              </w:rPr>
              <w:t>Comment:</w:t>
            </w:r>
            <w:r w:rsidRPr="004B7105">
              <w:t xml:space="preserve"> Isn’t it interesting? As developers we use design patterns all the time. However we are seldom aware that we are doing so. However, only </w:t>
            </w:r>
            <w:r w:rsidRPr="004B7105">
              <w:lastRenderedPageBreak/>
              <w:t>through the conscious use of design patters can programming be turned into software engineering.</w:t>
            </w:r>
          </w:p>
        </w:tc>
      </w:tr>
    </w:tbl>
    <w:p w:rsidR="00FB1745" w:rsidRPr="004B7105" w:rsidRDefault="005C17B0" w:rsidP="00E7060F">
      <w:pPr>
        <w:pStyle w:val="H5"/>
      </w:pPr>
      <w:r>
        <w:rPr>
          <w:noProof/>
        </w:rPr>
        <w:lastRenderedPageBreak/>
        <w:drawing>
          <wp:anchor distT="0" distB="0" distL="114300" distR="114300" simplePos="0" relativeHeight="251846656" behindDoc="0" locked="0" layoutInCell="1" allowOverlap="1">
            <wp:simplePos x="0" y="0"/>
            <wp:positionH relativeFrom="column">
              <wp:posOffset>2601595</wp:posOffset>
            </wp:positionH>
            <wp:positionV relativeFrom="paragraph">
              <wp:posOffset>229235</wp:posOffset>
            </wp:positionV>
            <wp:extent cx="1739265" cy="955675"/>
            <wp:effectExtent l="19050" t="0" r="0" b="0"/>
            <wp:wrapSquare wrapText="bothSides"/>
            <wp:docPr id="119283" name="Picture 5" descr="TheBo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Boss.png"/>
                    <pic:cNvPicPr/>
                  </pic:nvPicPr>
                  <pic:blipFill>
                    <a:blip r:embed="rId84" cstate="print"/>
                    <a:stretch>
                      <a:fillRect/>
                    </a:stretch>
                  </pic:blipFill>
                  <pic:spPr>
                    <a:xfrm>
                      <a:off x="0" y="0"/>
                      <a:ext cx="1739265" cy="955675"/>
                    </a:xfrm>
                    <a:prstGeom prst="rect">
                      <a:avLst/>
                    </a:prstGeom>
                  </pic:spPr>
                </pic:pic>
              </a:graphicData>
            </a:graphic>
          </wp:anchor>
        </w:drawing>
      </w:r>
      <w:r w:rsidR="00FB1745" w:rsidRPr="004B7105">
        <w:t>Delegation</w:t>
      </w:r>
      <w:r w:rsidR="00DD036E" w:rsidRPr="004B7105">
        <w:fldChar w:fldCharType="begin"/>
      </w:r>
      <w:r w:rsidR="00FB1745" w:rsidRPr="004B7105">
        <w:instrText xml:space="preserve"> XE "Delegation" </w:instrText>
      </w:r>
      <w:r w:rsidR="00DD036E" w:rsidRPr="004B7105">
        <w:fldChar w:fldCharType="end"/>
      </w:r>
    </w:p>
    <w:p w:rsidR="00FB1745" w:rsidRPr="004B7105" w:rsidRDefault="00FB1745" w:rsidP="00386B93">
      <w:pPr>
        <w:pStyle w:val="Normal2"/>
      </w:pPr>
      <w:r w:rsidRPr="004B7105">
        <w:t>Many times algorithms are almost identical in terms of code. For instance we open a connection to a database, run a custom query, get back the results and then perform a custom operation on all records returned.</w:t>
      </w:r>
    </w:p>
    <w:p w:rsidR="00FB1745" w:rsidRPr="004B7105" w:rsidRDefault="00FB1745" w:rsidP="00FB1745">
      <w:pPr>
        <w:rPr>
          <w:rFonts w:cs="Arial"/>
        </w:rPr>
      </w:pPr>
      <w:r w:rsidRPr="004B7105">
        <w:rPr>
          <w:rFonts w:cs="Arial"/>
        </w:rPr>
        <w:t>Normally we would need to create multiple functions to handle each implementation. This introduces the possibility for mistakes.</w:t>
      </w:r>
    </w:p>
    <w:p w:rsidR="00FB1745" w:rsidRPr="004B7105" w:rsidRDefault="00FB1745" w:rsidP="00FB1745">
      <w:pPr>
        <w:rPr>
          <w:rFonts w:cs="Arial"/>
        </w:rPr>
      </w:pPr>
      <w:r w:rsidRPr="004B7105">
        <w:rPr>
          <w:rFonts w:cs="Arial"/>
        </w:rPr>
        <w:t>To overcome this, we create one method with all common functionality (</w:t>
      </w:r>
      <w:proofErr w:type="spellStart"/>
      <w:r w:rsidRPr="004B7105">
        <w:rPr>
          <w:rFonts w:ascii="Consolas" w:hAnsi="Consolas" w:cs="Consolas"/>
          <w:sz w:val="16"/>
          <w:szCs w:val="16"/>
        </w:rPr>
        <w:t>DoAction</w:t>
      </w:r>
      <w:proofErr w:type="spellEnd"/>
      <w:r w:rsidRPr="004B7105">
        <w:rPr>
          <w:rFonts w:cs="Arial"/>
        </w:rPr>
        <w:t>). We then invoke that method and pass in a reference to a custom strategy (</w:t>
      </w:r>
      <w:r w:rsidRPr="004B7105">
        <w:rPr>
          <w:rFonts w:ascii="Consolas" w:hAnsi="Consolas" w:cs="Consolas"/>
          <w:sz w:val="16"/>
          <w:szCs w:val="16"/>
        </w:rPr>
        <w:t>Strategy1</w:t>
      </w:r>
      <w:r w:rsidRPr="004B7105">
        <w:rPr>
          <w:rFonts w:cs="Arial"/>
        </w:rPr>
        <w:t xml:space="preserve">). Changing the strategy method changes how the </w:t>
      </w:r>
      <w:r w:rsidR="001D17E4">
        <w:rPr>
          <w:rFonts w:cs="Arial"/>
        </w:rPr>
        <w:t>code</w:t>
      </w:r>
      <w:r w:rsidRPr="004B7105">
        <w:rPr>
          <w:rFonts w:cs="Arial"/>
        </w:rPr>
        <w:t xml:space="preserve"> behaves at runtime.</w:t>
      </w:r>
    </w:p>
    <w:tbl>
      <w:tblPr>
        <w:tblStyle w:val="TableGrid"/>
        <w:tblW w:w="0" w:type="auto"/>
        <w:shd w:val="clear" w:color="auto" w:fill="F2F2F2" w:themeFill="background1" w:themeFillShade="F2"/>
        <w:tblLook w:val="04A0"/>
      </w:tblPr>
      <w:tblGrid>
        <w:gridCol w:w="7056"/>
      </w:tblGrid>
      <w:tr w:rsidR="00FB1745" w:rsidRPr="004B7105" w:rsidTr="00FB1745">
        <w:tc>
          <w:tcPr>
            <w:tcW w:w="8928" w:type="dxa"/>
            <w:shd w:val="clear" w:color="auto" w:fill="F2F2F2" w:themeFill="background1" w:themeFillShade="F2"/>
          </w:tcPr>
          <w:p w:rsidR="00FB1745" w:rsidRPr="004B7105" w:rsidRDefault="00FB1745" w:rsidP="00D025BA">
            <w:pPr>
              <w:pStyle w:val="Code"/>
            </w:pPr>
            <w:r w:rsidRPr="004B7105">
              <w:rPr>
                <w:color w:val="0000FF"/>
              </w:rPr>
              <w:t>public void</w:t>
            </w:r>
            <w:r w:rsidRPr="004B7105">
              <w:t xml:space="preserve"> </w:t>
            </w:r>
            <w:proofErr w:type="spellStart"/>
            <w:r w:rsidRPr="004B7105">
              <w:t>SomeFunction</w:t>
            </w:r>
            <w:proofErr w:type="spellEnd"/>
            <w:r w:rsidRPr="004B7105">
              <w:t>()</w:t>
            </w:r>
          </w:p>
          <w:p w:rsidR="00FB1745" w:rsidRPr="004B7105" w:rsidRDefault="00FB1745" w:rsidP="00D025BA">
            <w:pPr>
              <w:pStyle w:val="Code"/>
            </w:pPr>
            <w:r w:rsidRPr="004B7105">
              <w:t>{</w:t>
            </w:r>
          </w:p>
          <w:p w:rsidR="00FB1745" w:rsidRPr="004B7105" w:rsidRDefault="00FB1745" w:rsidP="00D025BA">
            <w:pPr>
              <w:pStyle w:val="Code"/>
            </w:pPr>
            <w:r w:rsidRPr="004B7105">
              <w:t xml:space="preserve">    </w:t>
            </w:r>
            <w:proofErr w:type="spellStart"/>
            <w:r w:rsidRPr="004B7105">
              <w:rPr>
                <w:color w:val="0000FF"/>
              </w:rPr>
              <w:t>int</w:t>
            </w:r>
            <w:proofErr w:type="spellEnd"/>
            <w:r w:rsidRPr="004B7105">
              <w:t xml:space="preserve"> [] </w:t>
            </w:r>
            <w:proofErr w:type="spellStart"/>
            <w:r w:rsidRPr="004B7105">
              <w:t>arr</w:t>
            </w:r>
            <w:proofErr w:type="spellEnd"/>
            <w:r w:rsidRPr="004B7105">
              <w:t xml:space="preserve"> = </w:t>
            </w:r>
            <w:r w:rsidRPr="004B7105">
              <w:rPr>
                <w:color w:val="0000FF"/>
              </w:rPr>
              <w:t xml:space="preserve">new </w:t>
            </w:r>
            <w:proofErr w:type="spellStart"/>
            <w:r w:rsidRPr="004B7105">
              <w:rPr>
                <w:color w:val="0000FF"/>
              </w:rPr>
              <w:t>int</w:t>
            </w:r>
            <w:proofErr w:type="spellEnd"/>
            <w:r w:rsidRPr="004B7105">
              <w:t>[10];</w:t>
            </w:r>
          </w:p>
          <w:p w:rsidR="00FB1745" w:rsidRPr="004B7105" w:rsidRDefault="00FB1745" w:rsidP="00D025BA">
            <w:pPr>
              <w:pStyle w:val="Code"/>
            </w:pPr>
          </w:p>
          <w:p w:rsidR="00FB1745" w:rsidRPr="004B7105" w:rsidRDefault="00FB1745" w:rsidP="00D025BA">
            <w:pPr>
              <w:pStyle w:val="Code"/>
              <w:rPr>
                <w:color w:val="008000"/>
              </w:rPr>
            </w:pPr>
            <w:r w:rsidRPr="004B7105">
              <w:rPr>
                <w:color w:val="008000"/>
              </w:rPr>
              <w:t xml:space="preserve">    // We invoke the configurable function to do something.</w:t>
            </w:r>
          </w:p>
          <w:p w:rsidR="00FB1745" w:rsidRPr="004B7105" w:rsidRDefault="00FB1745" w:rsidP="00D025BA">
            <w:pPr>
              <w:pStyle w:val="Code"/>
              <w:rPr>
                <w:color w:val="008000"/>
              </w:rPr>
            </w:pPr>
            <w:r w:rsidRPr="004B7105">
              <w:rPr>
                <w:color w:val="008000"/>
              </w:rPr>
              <w:t xml:space="preserve">    // We pass in a strategy object to perform the custom action</w:t>
            </w:r>
          </w:p>
          <w:p w:rsidR="00FB1745" w:rsidRPr="004B7105" w:rsidRDefault="00FB1745" w:rsidP="00D025BA">
            <w:pPr>
              <w:pStyle w:val="Code"/>
            </w:pPr>
            <w:r w:rsidRPr="004B7105">
              <w:t xml:space="preserve">    </w:t>
            </w:r>
            <w:proofErr w:type="spellStart"/>
            <w:r w:rsidRPr="004B7105">
              <w:t>DoAction</w:t>
            </w:r>
            <w:proofErr w:type="spellEnd"/>
            <w:r w:rsidRPr="004B7105">
              <w:t>(</w:t>
            </w:r>
            <w:proofErr w:type="spellStart"/>
            <w:r w:rsidRPr="004B7105">
              <w:t>arr</w:t>
            </w:r>
            <w:proofErr w:type="spellEnd"/>
            <w:r w:rsidRPr="004B7105">
              <w:t>, Strategy1);</w:t>
            </w:r>
          </w:p>
          <w:p w:rsidR="00FB1745" w:rsidRPr="004B7105" w:rsidRDefault="00FB1745" w:rsidP="00D025BA">
            <w:pPr>
              <w:pStyle w:val="Code"/>
            </w:pPr>
            <w:r w:rsidRPr="004B7105">
              <w:t>}</w:t>
            </w:r>
          </w:p>
          <w:p w:rsidR="00FB1745" w:rsidRPr="004B7105" w:rsidRDefault="00FB1745" w:rsidP="00D025BA">
            <w:pPr>
              <w:pStyle w:val="Code"/>
            </w:pPr>
          </w:p>
          <w:p w:rsidR="00FB1745" w:rsidRPr="004B7105" w:rsidRDefault="001D17E4" w:rsidP="00D025BA">
            <w:pPr>
              <w:pStyle w:val="Code"/>
              <w:rPr>
                <w:color w:val="808080"/>
              </w:rPr>
            </w:pPr>
            <w:r w:rsidRPr="004B7105">
              <w:rPr>
                <w:color w:val="008000"/>
              </w:rPr>
              <w:t>//</w:t>
            </w:r>
            <w:r w:rsidRPr="001D17E4">
              <w:rPr>
                <w:color w:val="008000"/>
              </w:rPr>
              <w:t>/ &lt;summary&gt;</w:t>
            </w:r>
          </w:p>
          <w:p w:rsidR="00FB1745" w:rsidRPr="004B7105" w:rsidRDefault="001D17E4" w:rsidP="00D025BA">
            <w:pPr>
              <w:pStyle w:val="Code"/>
              <w:rPr>
                <w:color w:val="808080"/>
              </w:rPr>
            </w:pPr>
            <w:r w:rsidRPr="004B7105">
              <w:rPr>
                <w:color w:val="008000"/>
              </w:rPr>
              <w:t>//</w:t>
            </w:r>
            <w:r w:rsidRPr="001D17E4">
              <w:rPr>
                <w:color w:val="008000"/>
              </w:rPr>
              <w:t>/ Chain of responsibility. We do what we can,</w:t>
            </w:r>
          </w:p>
          <w:p w:rsidR="00FB1745" w:rsidRPr="004B7105" w:rsidRDefault="001D17E4" w:rsidP="00D025BA">
            <w:pPr>
              <w:pStyle w:val="Code"/>
              <w:rPr>
                <w:color w:val="808080"/>
              </w:rPr>
            </w:pPr>
            <w:r w:rsidRPr="004B7105">
              <w:rPr>
                <w:color w:val="008000"/>
              </w:rPr>
              <w:t>//</w:t>
            </w:r>
            <w:r w:rsidRPr="001D17E4">
              <w:rPr>
                <w:color w:val="008000"/>
              </w:rPr>
              <w:t>/ and then let someone else do what only they can</w:t>
            </w:r>
          </w:p>
          <w:p w:rsidR="00FB1745" w:rsidRPr="004B7105" w:rsidRDefault="001D17E4" w:rsidP="00D025BA">
            <w:pPr>
              <w:pStyle w:val="Code"/>
            </w:pPr>
            <w:r w:rsidRPr="004B7105">
              <w:rPr>
                <w:color w:val="008000"/>
              </w:rPr>
              <w:t>//</w:t>
            </w:r>
            <w:r w:rsidRPr="001D17E4">
              <w:rPr>
                <w:color w:val="008000"/>
              </w:rPr>
              <w:t>/ &lt;/summary&gt;</w:t>
            </w:r>
          </w:p>
          <w:p w:rsidR="00FB1745" w:rsidRPr="004B7105" w:rsidRDefault="00FB1745" w:rsidP="00D025BA">
            <w:pPr>
              <w:pStyle w:val="Code"/>
            </w:pPr>
            <w:r w:rsidRPr="004B7105">
              <w:rPr>
                <w:color w:val="0000FF"/>
              </w:rPr>
              <w:t>public void</w:t>
            </w:r>
            <w:r w:rsidRPr="004B7105">
              <w:t xml:space="preserve"> </w:t>
            </w:r>
            <w:proofErr w:type="spellStart"/>
            <w:r w:rsidRPr="004B7105">
              <w:t>DoAction</w:t>
            </w:r>
            <w:proofErr w:type="spellEnd"/>
            <w:r w:rsidRPr="004B7105">
              <w:t>(</w:t>
            </w:r>
            <w:proofErr w:type="spellStart"/>
            <w:r w:rsidRPr="004B7105">
              <w:rPr>
                <w:color w:val="0000FF"/>
              </w:rPr>
              <w:t>int</w:t>
            </w:r>
            <w:proofErr w:type="spellEnd"/>
            <w:r w:rsidRPr="004B7105">
              <w:t xml:space="preserve"> [] </w:t>
            </w:r>
            <w:proofErr w:type="spellStart"/>
            <w:r w:rsidRPr="004B7105">
              <w:t>arr</w:t>
            </w:r>
            <w:proofErr w:type="spellEnd"/>
            <w:r w:rsidRPr="004B7105">
              <w:t xml:space="preserve">, </w:t>
            </w:r>
            <w:r w:rsidRPr="004B7105">
              <w:rPr>
                <w:color w:val="2C92B2"/>
              </w:rPr>
              <w:t>Action</w:t>
            </w:r>
            <w:r w:rsidRPr="004B7105">
              <w:t>&lt;</w:t>
            </w:r>
            <w:proofErr w:type="spellStart"/>
            <w:r w:rsidRPr="004B7105">
              <w:rPr>
                <w:color w:val="0000FF"/>
              </w:rPr>
              <w:t>int</w:t>
            </w:r>
            <w:proofErr w:type="spellEnd"/>
            <w:r w:rsidRPr="004B7105">
              <w:t>&gt; action)</w:t>
            </w:r>
          </w:p>
          <w:p w:rsidR="00FB1745" w:rsidRPr="004B7105" w:rsidRDefault="00FB1745" w:rsidP="00D025BA">
            <w:pPr>
              <w:pStyle w:val="Code"/>
            </w:pPr>
            <w:r w:rsidRPr="004B7105">
              <w:t>{</w:t>
            </w:r>
          </w:p>
          <w:p w:rsidR="00FB1745" w:rsidRPr="004B7105" w:rsidRDefault="00FB1745" w:rsidP="00D025BA">
            <w:pPr>
              <w:pStyle w:val="Code"/>
              <w:rPr>
                <w:color w:val="008000"/>
              </w:rPr>
            </w:pPr>
            <w:r w:rsidRPr="004B7105">
              <w:rPr>
                <w:color w:val="008000"/>
              </w:rPr>
              <w:t xml:space="preserve">    // Do setup</w:t>
            </w:r>
          </w:p>
          <w:p w:rsidR="00FB1745" w:rsidRPr="004B7105" w:rsidRDefault="00FB1745" w:rsidP="00D025BA">
            <w:pPr>
              <w:pStyle w:val="Code"/>
            </w:pPr>
          </w:p>
          <w:p w:rsidR="00FB1745" w:rsidRPr="004B7105" w:rsidRDefault="00FB1745" w:rsidP="00D025BA">
            <w:pPr>
              <w:pStyle w:val="Code"/>
            </w:pPr>
            <w:r w:rsidRPr="004B7105">
              <w:t xml:space="preserve">    </w:t>
            </w:r>
            <w:proofErr w:type="spellStart"/>
            <w:r w:rsidRPr="004B7105">
              <w:rPr>
                <w:color w:val="0000FF"/>
              </w:rPr>
              <w:t>foreach</w:t>
            </w:r>
            <w:proofErr w:type="spellEnd"/>
            <w:r w:rsidRPr="004B7105">
              <w:t xml:space="preserve"> (</w:t>
            </w:r>
            <w:proofErr w:type="spellStart"/>
            <w:r w:rsidRPr="004B7105">
              <w:rPr>
                <w:color w:val="0000FF"/>
              </w:rPr>
              <w:t>int</w:t>
            </w:r>
            <w:proofErr w:type="spellEnd"/>
            <w:r w:rsidRPr="004B7105">
              <w:t xml:space="preserve"> </w:t>
            </w:r>
            <w:proofErr w:type="spellStart"/>
            <w:r w:rsidRPr="004B7105">
              <w:t>val</w:t>
            </w:r>
            <w:proofErr w:type="spellEnd"/>
            <w:r w:rsidRPr="004B7105">
              <w:t xml:space="preserve"> </w:t>
            </w:r>
            <w:r w:rsidRPr="004B7105">
              <w:rPr>
                <w:color w:val="0000FF"/>
              </w:rPr>
              <w:t>in</w:t>
            </w:r>
            <w:r w:rsidRPr="004B7105">
              <w:t xml:space="preserve"> </w:t>
            </w:r>
            <w:proofErr w:type="spellStart"/>
            <w:r w:rsidRPr="004B7105">
              <w:t>arr</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rPr>
                <w:color w:val="008000"/>
              </w:rPr>
            </w:pPr>
            <w:r w:rsidRPr="004B7105">
              <w:rPr>
                <w:color w:val="008000"/>
              </w:rPr>
              <w:t xml:space="preserve">        // Delegate responsibility to guest worker</w:t>
            </w:r>
          </w:p>
          <w:p w:rsidR="00FB1745" w:rsidRPr="004B7105" w:rsidRDefault="00FB1745" w:rsidP="00D025BA">
            <w:pPr>
              <w:pStyle w:val="Code"/>
            </w:pPr>
            <w:r w:rsidRPr="004B7105">
              <w:t xml:space="preserve">        </w:t>
            </w:r>
            <w:proofErr w:type="spellStart"/>
            <w:r w:rsidRPr="004B7105">
              <w:t>action.Invoke</w:t>
            </w:r>
            <w:proofErr w:type="spellEnd"/>
            <w:r w:rsidRPr="004B7105">
              <w:t>(</w:t>
            </w:r>
            <w:proofErr w:type="spellStart"/>
            <w:r w:rsidRPr="004B7105">
              <w:t>val</w:t>
            </w:r>
            <w:proofErr w:type="spellEnd"/>
            <w:r w:rsidRPr="004B7105">
              <w:t>);</w:t>
            </w:r>
          </w:p>
          <w:p w:rsidR="00FB1745" w:rsidRPr="004B7105" w:rsidRDefault="00FB1745" w:rsidP="00D025BA">
            <w:pPr>
              <w:pStyle w:val="Code"/>
            </w:pPr>
            <w:r w:rsidRPr="004B7105">
              <w:t xml:space="preserve">    }</w:t>
            </w:r>
          </w:p>
          <w:p w:rsidR="00FB1745" w:rsidRPr="004B7105" w:rsidRDefault="00FB1745" w:rsidP="00D025BA">
            <w:pPr>
              <w:pStyle w:val="Code"/>
            </w:pPr>
          </w:p>
          <w:p w:rsidR="00FB1745" w:rsidRPr="004B7105" w:rsidRDefault="00FB1745" w:rsidP="00D025BA">
            <w:pPr>
              <w:pStyle w:val="Code"/>
              <w:rPr>
                <w:color w:val="008000"/>
              </w:rPr>
            </w:pPr>
            <w:r w:rsidRPr="004B7105">
              <w:rPr>
                <w:color w:val="008000"/>
              </w:rPr>
              <w:t xml:space="preserve">        // Do cleanup</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p>
          <w:p w:rsidR="00FB1745" w:rsidRPr="004B7105" w:rsidRDefault="00FB1745" w:rsidP="00D025BA">
            <w:pPr>
              <w:pStyle w:val="Code"/>
            </w:pPr>
            <w:r w:rsidRPr="004B7105">
              <w:t xml:space="preserve">    </w:t>
            </w:r>
            <w:r w:rsidRPr="004B7105">
              <w:rPr>
                <w:color w:val="0000FF"/>
              </w:rPr>
              <w:t>public void</w:t>
            </w:r>
            <w:r w:rsidRPr="004B7105">
              <w:t xml:space="preserve"> Strategy1(</w:t>
            </w:r>
            <w:proofErr w:type="spellStart"/>
            <w:r w:rsidRPr="004B7105">
              <w:rPr>
                <w:color w:val="0000FF"/>
              </w:rPr>
              <w:t>int</w:t>
            </w:r>
            <w:proofErr w:type="spellEnd"/>
            <w:r w:rsidRPr="004B7105">
              <w:t xml:space="preserve"> input1)</w:t>
            </w:r>
          </w:p>
          <w:p w:rsidR="00FB1745" w:rsidRPr="004B7105" w:rsidRDefault="00FB1745" w:rsidP="00D025BA">
            <w:pPr>
              <w:pStyle w:val="Code"/>
            </w:pPr>
            <w:r w:rsidRPr="004B7105">
              <w:t xml:space="preserve">    {</w:t>
            </w:r>
          </w:p>
          <w:p w:rsidR="00FB1745" w:rsidRPr="004B7105" w:rsidRDefault="00FB1745" w:rsidP="00D025BA">
            <w:pPr>
              <w:pStyle w:val="Code"/>
              <w:rPr>
                <w:color w:val="008000"/>
              </w:rPr>
            </w:pPr>
            <w:r w:rsidRPr="004B7105">
              <w:rPr>
                <w:color w:val="008000"/>
              </w:rPr>
              <w:t xml:space="preserve">        // Do something</w:t>
            </w:r>
          </w:p>
          <w:p w:rsidR="00FB1745" w:rsidRPr="004B7105" w:rsidRDefault="00FB1745" w:rsidP="00D025BA">
            <w:pPr>
              <w:pStyle w:val="Code"/>
            </w:pPr>
            <w:r w:rsidRPr="004B7105">
              <w:t xml:space="preserve">    }</w:t>
            </w:r>
          </w:p>
        </w:tc>
      </w:tr>
    </w:tbl>
    <w:p w:rsidR="00135387" w:rsidRPr="004B7105" w:rsidRDefault="00135387" w:rsidP="00D227B5">
      <w:pPr>
        <w:pStyle w:val="NoSpacing"/>
      </w:pPr>
    </w:p>
    <w:tbl>
      <w:tblPr>
        <w:tblStyle w:val="TableGrid"/>
        <w:tblW w:w="0" w:type="auto"/>
        <w:tblCellMar>
          <w:top w:w="29" w:type="dxa"/>
          <w:left w:w="72" w:type="dxa"/>
          <w:bottom w:w="29" w:type="dxa"/>
          <w:right w:w="72" w:type="dxa"/>
        </w:tblCellMar>
        <w:tblLook w:val="04A0"/>
      </w:tblPr>
      <w:tblGrid>
        <w:gridCol w:w="6462"/>
      </w:tblGrid>
      <w:tr w:rsidR="00135387" w:rsidRPr="004B7105" w:rsidTr="00E85B20">
        <w:trPr>
          <w:trHeight w:val="143"/>
        </w:trPr>
        <w:tc>
          <w:tcPr>
            <w:tcW w:w="6462" w:type="dxa"/>
          </w:tcPr>
          <w:p w:rsidR="00135387" w:rsidRPr="004B7105" w:rsidRDefault="00135387" w:rsidP="00135387">
            <w:pPr>
              <w:pStyle w:val="9Conventions"/>
              <w:rPr>
                <w:rFonts w:eastAsia="Times New Roman" w:cs="Arial"/>
              </w:rPr>
            </w:pPr>
            <w:r w:rsidRPr="004B7105">
              <w:rPr>
                <w:rFonts w:eastAsia="Times New Roman" w:cs="Arial"/>
                <w:b/>
                <w:noProof/>
              </w:rPr>
              <w:drawing>
                <wp:anchor distT="0" distB="0" distL="114300" distR="114300" simplePos="0" relativeHeight="25196953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297"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rFonts w:eastAsia="Times New Roman" w:cs="Arial"/>
                <w:b/>
              </w:rPr>
              <w:t>Comment:</w:t>
            </w:r>
            <w:r w:rsidRPr="004B7105">
              <w:rPr>
                <w:rFonts w:eastAsia="Times New Roman" w:cs="Arial"/>
              </w:rPr>
              <w:t xml:space="preserve"> In the above code, </w:t>
            </w:r>
            <w:r w:rsidRPr="004B7105">
              <w:rPr>
                <w:rFonts w:eastAsia="Times New Roman" w:cs="Arial"/>
                <w:i/>
              </w:rPr>
              <w:t>Action</w:t>
            </w:r>
            <w:r w:rsidRPr="004B7105">
              <w:rPr>
                <w:rFonts w:eastAsia="Times New Roman" w:cs="Arial"/>
              </w:rPr>
              <w:t xml:space="preserve"> is a C# program construct with the innovative name of Delegate. It allows us to delegate responsibility by </w:t>
            </w:r>
            <w:r w:rsidRPr="004B7105">
              <w:rPr>
                <w:rFonts w:eastAsia="Times New Roman" w:cs="Arial"/>
              </w:rPr>
              <w:lastRenderedPageBreak/>
              <w:t>passing in a strategy object. When called, the strategy does the needful.</w:t>
            </w:r>
          </w:p>
        </w:tc>
      </w:tr>
    </w:tbl>
    <w:p w:rsidR="00135387" w:rsidRPr="001D17E4" w:rsidRDefault="00135387" w:rsidP="00D227B5">
      <w:pPr>
        <w:pStyle w:val="H5"/>
      </w:pPr>
      <w:r w:rsidRPr="001D17E4">
        <w:lastRenderedPageBreak/>
        <w:t>A little bit of history:</w:t>
      </w:r>
    </w:p>
    <w:p w:rsidR="00FB1745" w:rsidRPr="004B7105" w:rsidRDefault="00135387" w:rsidP="00386B93">
      <w:pPr>
        <w:pStyle w:val="Normal2"/>
      </w:pPr>
      <w:r w:rsidRPr="004B7105">
        <w:t>The concept of o</w:t>
      </w:r>
      <w:r w:rsidR="00FB1745" w:rsidRPr="004B7105">
        <w:t>peration delegation started with function pointers in C++. This allowed functions to call other functions dynamically at runtime. The only problem was that there was no assurance of what we would get.</w:t>
      </w:r>
    </w:p>
    <w:p w:rsidR="00FB1745" w:rsidRPr="004B7105" w:rsidRDefault="00FB1745" w:rsidP="000A226A">
      <w:r w:rsidRPr="004B7105">
        <w:t>Fast forward and we have .NET 2.0. With .NET 2.0, we have program delegates. It allowed us to wrap a method call within a type-safe wrapper. This made interacting with unknown methods more manageable.</w:t>
      </w:r>
    </w:p>
    <w:p w:rsidR="00FB1745" w:rsidRPr="004B7105" w:rsidRDefault="00FB1745" w:rsidP="00135387">
      <w:r w:rsidRPr="004B7105">
        <w:t>Delegation is most useful with complex</w:t>
      </w:r>
      <w:r w:rsidRPr="000A226A">
        <w:t xml:space="preserve"> </w:t>
      </w:r>
      <w:r w:rsidRPr="004B7105">
        <w:t>algorithms where multiple actions need to be performed before and after a custom step.</w:t>
      </w:r>
    </w:p>
    <w:p w:rsidR="00FB1745" w:rsidRPr="004B7105" w:rsidRDefault="00FB1745" w:rsidP="00E7060F">
      <w:pPr>
        <w:pStyle w:val="H5"/>
      </w:pPr>
      <w:r w:rsidRPr="004B7105">
        <w:t>Recursion</w:t>
      </w:r>
      <w:r w:rsidR="00DD036E" w:rsidRPr="004B7105">
        <w:fldChar w:fldCharType="begin"/>
      </w:r>
      <w:r w:rsidRPr="004B7105">
        <w:instrText xml:space="preserve"> XE "Recursion" </w:instrText>
      </w:r>
      <w:r w:rsidR="00DD036E" w:rsidRPr="004B7105">
        <w:fldChar w:fldCharType="end"/>
      </w:r>
    </w:p>
    <w:p w:rsidR="00FB1745" w:rsidRDefault="00FB1745" w:rsidP="00386B93">
      <w:pPr>
        <w:pStyle w:val="Normal2"/>
      </w:pPr>
      <w:r w:rsidRPr="004B7105">
        <w:t>A specialized case of delegation is recursion. With recursion, we call ourselves with a simpler representation of the problem, until the solution becomes trivial.</w:t>
      </w:r>
    </w:p>
    <w:tbl>
      <w:tblPr>
        <w:tblStyle w:val="TableGrid"/>
        <w:tblW w:w="0" w:type="auto"/>
        <w:shd w:val="clear" w:color="auto" w:fill="F2F2F2" w:themeFill="background1" w:themeFillShade="F2"/>
        <w:tblLook w:val="04A0"/>
      </w:tblPr>
      <w:tblGrid>
        <w:gridCol w:w="7056"/>
      </w:tblGrid>
      <w:tr w:rsidR="00CA36A0" w:rsidRPr="004B7105" w:rsidTr="00CD6880">
        <w:tc>
          <w:tcPr>
            <w:tcW w:w="8928" w:type="dxa"/>
            <w:shd w:val="clear" w:color="auto" w:fill="F2F2F2" w:themeFill="background1" w:themeFillShade="F2"/>
          </w:tcPr>
          <w:p w:rsidR="00CA36A0" w:rsidRPr="004B7105" w:rsidRDefault="00CA36A0" w:rsidP="00D025BA">
            <w:pPr>
              <w:pStyle w:val="Code"/>
            </w:pPr>
            <w:proofErr w:type="spellStart"/>
            <w:r w:rsidRPr="004B7105">
              <w:rPr>
                <w:color w:val="0000FF"/>
              </w:rPr>
              <w:t>int</w:t>
            </w:r>
            <w:proofErr w:type="spellEnd"/>
            <w:r w:rsidRPr="004B7105">
              <w:t xml:space="preserve"> </w:t>
            </w:r>
            <w:proofErr w:type="spellStart"/>
            <w:r w:rsidRPr="004B7105">
              <w:t>NthFact</w:t>
            </w:r>
            <w:proofErr w:type="spellEnd"/>
            <w:r w:rsidRPr="004B7105">
              <w:t>(</w:t>
            </w:r>
            <w:proofErr w:type="spellStart"/>
            <w:r w:rsidRPr="004B7105">
              <w:rPr>
                <w:color w:val="0000FF"/>
              </w:rPr>
              <w:t>int</w:t>
            </w:r>
            <w:proofErr w:type="spellEnd"/>
            <w:r w:rsidRPr="004B7105">
              <w:t xml:space="preserve"> n)</w:t>
            </w:r>
          </w:p>
          <w:p w:rsidR="00CA36A0" w:rsidRPr="004B7105" w:rsidRDefault="00CA36A0" w:rsidP="00D025BA">
            <w:pPr>
              <w:pStyle w:val="Code"/>
            </w:pPr>
            <w:r w:rsidRPr="004B7105">
              <w:t>{</w:t>
            </w:r>
          </w:p>
          <w:p w:rsidR="00CA36A0" w:rsidRPr="004B7105" w:rsidRDefault="00CA36A0" w:rsidP="00D025BA">
            <w:pPr>
              <w:pStyle w:val="Code"/>
            </w:pPr>
            <w:r w:rsidRPr="004B7105">
              <w:tab/>
            </w:r>
            <w:r w:rsidRPr="004B7105">
              <w:rPr>
                <w:color w:val="0000FF"/>
              </w:rPr>
              <w:t>if</w:t>
            </w:r>
            <w:r w:rsidRPr="004B7105">
              <w:t xml:space="preserve"> (n &lt;= 0) </w:t>
            </w:r>
            <w:r w:rsidRPr="004B7105">
              <w:rPr>
                <w:color w:val="0000FF"/>
              </w:rPr>
              <w:t>throw</w:t>
            </w:r>
            <w:r w:rsidRPr="004B7105">
              <w:t xml:space="preserve"> </w:t>
            </w:r>
            <w:r w:rsidRPr="004B7105">
              <w:rPr>
                <w:color w:val="0000FF"/>
              </w:rPr>
              <w:t>new</w:t>
            </w:r>
            <w:r w:rsidRPr="004B7105">
              <w:t xml:space="preserve"> </w:t>
            </w:r>
            <w:proofErr w:type="spellStart"/>
            <w:r w:rsidRPr="004B7105">
              <w:rPr>
                <w:color w:val="2B91AF"/>
              </w:rPr>
              <w:t>ArgumentException</w:t>
            </w:r>
            <w:proofErr w:type="spellEnd"/>
            <w:r w:rsidRPr="004B7105">
              <w:t>();</w:t>
            </w:r>
          </w:p>
          <w:p w:rsidR="00CA36A0" w:rsidRPr="004B7105" w:rsidRDefault="00CA36A0" w:rsidP="00D025BA">
            <w:pPr>
              <w:pStyle w:val="Code"/>
            </w:pPr>
            <w:r w:rsidRPr="004B7105">
              <w:tab/>
            </w:r>
            <w:r w:rsidRPr="004B7105">
              <w:rPr>
                <w:color w:val="0000FF"/>
              </w:rPr>
              <w:t>if</w:t>
            </w:r>
            <w:r w:rsidRPr="004B7105">
              <w:t xml:space="preserve"> (n == 0)</w:t>
            </w:r>
          </w:p>
          <w:p w:rsidR="00CA36A0" w:rsidRPr="004B7105" w:rsidRDefault="00CA36A0" w:rsidP="00D025BA">
            <w:pPr>
              <w:pStyle w:val="Code"/>
            </w:pPr>
            <w:r w:rsidRPr="004B7105">
              <w:tab/>
              <w:t>{</w:t>
            </w:r>
          </w:p>
          <w:p w:rsidR="00CA36A0" w:rsidRPr="004B7105" w:rsidRDefault="00CA36A0" w:rsidP="00D025BA">
            <w:pPr>
              <w:pStyle w:val="Code"/>
            </w:pPr>
            <w:r w:rsidRPr="004B7105">
              <w:t xml:space="preserve">        </w:t>
            </w:r>
            <w:r w:rsidRPr="004B7105">
              <w:rPr>
                <w:color w:val="008000"/>
              </w:rPr>
              <w:t xml:space="preserve">// Base case </w:t>
            </w:r>
          </w:p>
          <w:p w:rsidR="00CA36A0" w:rsidRPr="004B7105" w:rsidRDefault="00CA36A0" w:rsidP="00D025BA">
            <w:pPr>
              <w:pStyle w:val="Code"/>
            </w:pPr>
            <w:r w:rsidRPr="004B7105">
              <w:tab/>
            </w:r>
            <w:r w:rsidRPr="004B7105">
              <w:tab/>
            </w:r>
            <w:r w:rsidRPr="004B7105">
              <w:rPr>
                <w:color w:val="0000FF"/>
              </w:rPr>
              <w:t>return</w:t>
            </w:r>
            <w:r w:rsidRPr="004B7105">
              <w:t xml:space="preserve"> 1;</w:t>
            </w:r>
          </w:p>
          <w:p w:rsidR="00CA36A0" w:rsidRPr="004B7105" w:rsidRDefault="00CA36A0" w:rsidP="00D025BA">
            <w:pPr>
              <w:pStyle w:val="Code"/>
            </w:pPr>
            <w:r w:rsidRPr="004B7105">
              <w:tab/>
              <w:t>}</w:t>
            </w:r>
          </w:p>
          <w:p w:rsidR="00CA36A0" w:rsidRPr="004B7105" w:rsidRDefault="00CA36A0" w:rsidP="00D025BA">
            <w:pPr>
              <w:pStyle w:val="Code"/>
            </w:pPr>
            <w:r w:rsidRPr="004B7105">
              <w:tab/>
            </w:r>
            <w:r w:rsidRPr="004B7105">
              <w:rPr>
                <w:color w:val="0000FF"/>
              </w:rPr>
              <w:t>else</w:t>
            </w:r>
          </w:p>
          <w:p w:rsidR="00CA36A0" w:rsidRPr="004B7105" w:rsidRDefault="00CA36A0" w:rsidP="00D025BA">
            <w:pPr>
              <w:pStyle w:val="Code"/>
            </w:pPr>
            <w:r w:rsidRPr="004B7105">
              <w:tab/>
              <w:t>{</w:t>
            </w:r>
          </w:p>
          <w:p w:rsidR="00CA36A0" w:rsidRPr="004B7105" w:rsidRDefault="00CA36A0" w:rsidP="00D025BA">
            <w:pPr>
              <w:pStyle w:val="Code"/>
            </w:pPr>
            <w:r w:rsidRPr="004B7105">
              <w:t xml:space="preserve">        </w:t>
            </w:r>
            <w:r w:rsidRPr="004B7105">
              <w:rPr>
                <w:color w:val="008000"/>
              </w:rPr>
              <w:t>// Calls itself with simpler problems</w:t>
            </w:r>
          </w:p>
          <w:p w:rsidR="00CA36A0" w:rsidRPr="004B7105" w:rsidRDefault="00CA36A0" w:rsidP="00D025BA">
            <w:pPr>
              <w:pStyle w:val="Code"/>
            </w:pPr>
            <w:r w:rsidRPr="004B7105">
              <w:tab/>
            </w:r>
            <w:r w:rsidRPr="004B7105">
              <w:tab/>
            </w:r>
            <w:r w:rsidRPr="004B7105">
              <w:rPr>
                <w:color w:val="0000FF"/>
              </w:rPr>
              <w:t>return</w:t>
            </w:r>
            <w:r w:rsidRPr="004B7105">
              <w:t xml:space="preserve"> n * </w:t>
            </w:r>
            <w:proofErr w:type="spellStart"/>
            <w:r w:rsidRPr="004B7105">
              <w:t>NthFact</w:t>
            </w:r>
            <w:proofErr w:type="spellEnd"/>
            <w:r w:rsidRPr="004B7105">
              <w:t>(n - 1);</w:t>
            </w:r>
          </w:p>
          <w:p w:rsidR="00CA36A0" w:rsidRPr="004B7105" w:rsidRDefault="00CA36A0" w:rsidP="00D025BA">
            <w:pPr>
              <w:pStyle w:val="Code"/>
            </w:pPr>
            <w:r w:rsidRPr="004B7105">
              <w:tab/>
              <w:t>}</w:t>
            </w:r>
          </w:p>
          <w:p w:rsidR="00CA36A0" w:rsidRPr="004B7105" w:rsidRDefault="00CA36A0" w:rsidP="00D025BA">
            <w:pPr>
              <w:pStyle w:val="Code"/>
            </w:pPr>
            <w:r w:rsidRPr="004B7105">
              <w:t>}</w:t>
            </w:r>
          </w:p>
        </w:tc>
      </w:tr>
    </w:tbl>
    <w:p w:rsidR="00CA36A0" w:rsidRDefault="00CA36A0" w:rsidP="000A226A">
      <w:pPr>
        <w:sectPr w:rsidR="00CA36A0" w:rsidSect="00313D39">
          <w:headerReference w:type="default" r:id="rId85"/>
          <w:pgSz w:w="8640" w:h="12960" w:code="1"/>
          <w:pgMar w:top="720" w:right="720" w:bottom="720" w:left="720" w:header="113" w:footer="227" w:gutter="360"/>
          <w:cols w:space="720"/>
          <w:titlePg/>
          <w:docGrid w:linePitch="360"/>
        </w:sectPr>
      </w:pPr>
    </w:p>
    <w:p w:rsidR="007C0A53" w:rsidRPr="004B7105" w:rsidRDefault="007C0A53" w:rsidP="006C2A84">
      <w:pPr>
        <w:pStyle w:val="H2"/>
        <w:numPr>
          <w:ilvl w:val="0"/>
          <w:numId w:val="95"/>
        </w:numPr>
        <w:ind w:left="540" w:hanging="540"/>
      </w:pPr>
      <w:bookmarkStart w:id="58" w:name="_Ref527632133"/>
      <w:bookmarkStart w:id="59" w:name="_Ref527632149"/>
      <w:bookmarkStart w:id="60" w:name="_Toc241830096"/>
      <w:r w:rsidRPr="004B7105">
        <w:lastRenderedPageBreak/>
        <w:t>Data Layer</w:t>
      </w:r>
      <w:bookmarkEnd w:id="58"/>
      <w:bookmarkEnd w:id="59"/>
      <w:bookmarkEnd w:id="60"/>
      <w:r w:rsidR="00DD036E" w:rsidRPr="004B7105">
        <w:fldChar w:fldCharType="begin"/>
      </w:r>
      <w:r w:rsidRPr="004B7105">
        <w:instrText xml:space="preserve"> XE "3-Tier Architecture:Data Layer" </w:instrText>
      </w:r>
      <w:r w:rsidR="00DD036E" w:rsidRPr="004B7105">
        <w:fldChar w:fldCharType="end"/>
      </w:r>
    </w:p>
    <w:p w:rsidR="007C0A53" w:rsidRPr="004B7105" w:rsidRDefault="007C0A53" w:rsidP="007C0A53">
      <w:pPr>
        <w:pStyle w:val="Quote1"/>
      </w:pPr>
      <w:r w:rsidRPr="004B7105">
        <w:t xml:space="preserve">Intuition becomes increasingly valuable in the new information society </w:t>
      </w:r>
      <w:r w:rsidRPr="004B7105">
        <w:br/>
        <w:t>precisely because there is so much data.</w:t>
      </w:r>
    </w:p>
    <w:p w:rsidR="007C0A53" w:rsidRPr="004B7105" w:rsidRDefault="007C0A53" w:rsidP="007C0A53">
      <w:pPr>
        <w:pStyle w:val="Quote1"/>
      </w:pPr>
      <w:r w:rsidRPr="004B7105">
        <w:t xml:space="preserve">-- John </w:t>
      </w:r>
      <w:proofErr w:type="spellStart"/>
      <w:r w:rsidRPr="004B7105">
        <w:t>Naisbitt</w:t>
      </w:r>
      <w:proofErr w:type="spellEnd"/>
      <w:r w:rsidRPr="004B7105">
        <w:t xml:space="preserve"> --</w:t>
      </w:r>
    </w:p>
    <w:p w:rsidR="00303DCC" w:rsidRPr="00303DCC" w:rsidRDefault="00303DCC" w:rsidP="00303DCC">
      <w:pPr>
        <w:keepNext/>
        <w:framePr w:dropCap="drop" w:lines="3" w:wrap="around" w:vAnchor="text" w:hAnchor="text"/>
        <w:spacing w:after="0" w:line="805" w:lineRule="exact"/>
        <w:textAlignment w:val="baseline"/>
        <w:rPr>
          <w:rFonts w:cs="Calibri"/>
          <w:position w:val="-10"/>
          <w:sz w:val="110"/>
        </w:rPr>
      </w:pPr>
      <w:r w:rsidRPr="00303DCC">
        <w:rPr>
          <w:rFonts w:cs="Calibri"/>
          <w:position w:val="-10"/>
          <w:sz w:val="110"/>
        </w:rPr>
        <w:t>T</w:t>
      </w:r>
    </w:p>
    <w:p w:rsidR="00F05689" w:rsidRPr="004B7105" w:rsidRDefault="00F05689" w:rsidP="00F05689">
      <w:r w:rsidRPr="004B7105">
        <w:t>he data layer has one responsibility. It takes care of the data needs of the business layer.</w:t>
      </w:r>
    </w:p>
    <w:p w:rsidR="00F05689" w:rsidRPr="007E0B4E" w:rsidRDefault="00593DDD" w:rsidP="006C2A84">
      <w:pPr>
        <w:pStyle w:val="H3"/>
        <w:numPr>
          <w:ilvl w:val="1"/>
          <w:numId w:val="78"/>
        </w:numPr>
        <w:ind w:left="630" w:hanging="630"/>
      </w:pPr>
      <w:bookmarkStart w:id="61" w:name="_Ref527634367"/>
      <w:bookmarkStart w:id="62" w:name="_Ref527634379"/>
      <w:bookmarkStart w:id="63" w:name="_Toc241830097"/>
      <w:r>
        <w:t>Class</w:t>
      </w:r>
      <w:r w:rsidR="00F05689" w:rsidRPr="007E0B4E">
        <w:t xml:space="preserve"> Objects</w:t>
      </w:r>
      <w:bookmarkEnd w:id="61"/>
      <w:bookmarkEnd w:id="62"/>
      <w:bookmarkEnd w:id="63"/>
    </w:p>
    <w:p w:rsidR="00F05689" w:rsidRPr="004B7105" w:rsidRDefault="00F05689" w:rsidP="00F05689">
      <w:pPr>
        <w:pStyle w:val="Quote1"/>
      </w:pPr>
      <w:r w:rsidRPr="004B7105">
        <w:t>Experts often possess more data than judgment.</w:t>
      </w:r>
    </w:p>
    <w:p w:rsidR="00F05689" w:rsidRPr="004B7105" w:rsidRDefault="00F05689" w:rsidP="00F05689">
      <w:pPr>
        <w:pStyle w:val="Quote1"/>
      </w:pPr>
      <w:r w:rsidRPr="004B7105">
        <w:t>-- Colin Powell --</w:t>
      </w:r>
    </w:p>
    <w:p w:rsidR="00593DDD" w:rsidRDefault="00593DDD" w:rsidP="00F05689">
      <w:r>
        <w:t xml:space="preserve">A class definition represents a </w:t>
      </w:r>
      <w:r w:rsidRPr="00593DDD">
        <w:rPr>
          <w:b/>
          <w:i/>
        </w:rPr>
        <w:t>singular</w:t>
      </w:r>
      <w:r>
        <w:t xml:space="preserve"> noun in the business space of the solution. It defines the properties</w:t>
      </w:r>
      <w:r w:rsidR="003C103E">
        <w:t xml:space="preserve"> </w:t>
      </w:r>
      <w:r>
        <w:t>of the noun and its capabilities (methods).</w:t>
      </w:r>
    </w:p>
    <w:p w:rsidR="00593DDD" w:rsidRDefault="00593DDD" w:rsidP="00F05689">
      <w:r>
        <w:t>However, for a class definition to be useful it must be instantiated into an object. That is, it must be turned into so something that can store data and perform tasks. After all, the design plans for a lawn mower will not cut the grass.</w:t>
      </w:r>
    </w:p>
    <w:p w:rsidR="00593DDD" w:rsidRDefault="00593DDD" w:rsidP="00F05689">
      <w:r>
        <w:t>Here are some basics on object and variable management.</w:t>
      </w:r>
    </w:p>
    <w:tbl>
      <w:tblPr>
        <w:tblStyle w:val="TableGrid"/>
        <w:tblW w:w="0" w:type="auto"/>
        <w:tblCellMar>
          <w:top w:w="29" w:type="dxa"/>
          <w:left w:w="72" w:type="dxa"/>
          <w:bottom w:w="29" w:type="dxa"/>
          <w:right w:w="72" w:type="dxa"/>
        </w:tblCellMar>
        <w:tblLook w:val="04A0"/>
      </w:tblPr>
      <w:tblGrid>
        <w:gridCol w:w="6282"/>
      </w:tblGrid>
      <w:tr w:rsidR="00593DDD" w:rsidRPr="004B7105" w:rsidTr="00940991">
        <w:trPr>
          <w:trHeight w:val="143"/>
        </w:trPr>
        <w:tc>
          <w:tcPr>
            <w:tcW w:w="6282" w:type="dxa"/>
          </w:tcPr>
          <w:p w:rsidR="00593DDD" w:rsidRPr="004B7105" w:rsidRDefault="00593DDD" w:rsidP="00737B42">
            <w:pPr>
              <w:pStyle w:val="9Conventions"/>
            </w:pPr>
            <w:r w:rsidRPr="004B7105">
              <w:rPr>
                <w:b/>
                <w:noProof/>
              </w:rPr>
              <w:drawing>
                <wp:anchor distT="0" distB="0" distL="114300" distR="114300" simplePos="0" relativeHeight="25218457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64"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w:t>
            </w:r>
            <w:r>
              <w:t xml:space="preserve">A </w:t>
            </w:r>
            <w:r w:rsidR="00737B42">
              <w:t>Person</w:t>
            </w:r>
            <w:r>
              <w:t xml:space="preserve"> is a singular object that represents the attributes of a person. A List of </w:t>
            </w:r>
            <w:r w:rsidR="00737B42">
              <w:t xml:space="preserve">Person objects </w:t>
            </w:r>
            <w:r>
              <w:t xml:space="preserve">is also a singular object that stores multiple </w:t>
            </w:r>
            <w:r w:rsidR="00737B42">
              <w:t>instances of Person</w:t>
            </w:r>
            <w:r>
              <w:t>.</w:t>
            </w:r>
          </w:p>
        </w:tc>
      </w:tr>
    </w:tbl>
    <w:p w:rsidR="00593DDD" w:rsidRPr="00D43DEC" w:rsidRDefault="00593DDD" w:rsidP="006C2A84">
      <w:pPr>
        <w:pStyle w:val="H4"/>
        <w:numPr>
          <w:ilvl w:val="2"/>
          <w:numId w:val="146"/>
        </w:numPr>
        <w:ind w:left="720"/>
      </w:pPr>
      <w:r>
        <w:t>Object Creation</w:t>
      </w:r>
    </w:p>
    <w:p w:rsidR="00593DDD" w:rsidRDefault="00593DDD" w:rsidP="00386B93">
      <w:pPr>
        <w:pStyle w:val="Normal2"/>
      </w:pPr>
      <w:r>
        <w:t xml:space="preserve">When a class definition is turned into an object, sufficient space is allocated on the heap for that object. </w:t>
      </w:r>
    </w:p>
    <w:p w:rsidR="00593DDD" w:rsidRDefault="00593DDD" w:rsidP="00593DDD">
      <w:r>
        <w:t>This space is just a consecutive block of memory used for storing the actual values defined in the class.</w:t>
      </w:r>
    </w:p>
    <w:p w:rsidR="00593DDD" w:rsidRDefault="00593DDD" w:rsidP="00593DDD">
      <w:r>
        <w:t xml:space="preserve">The actual values are called </w:t>
      </w:r>
      <w:r w:rsidR="00FA439D">
        <w:t xml:space="preserve">class </w:t>
      </w:r>
      <w:r>
        <w:t>variables.</w:t>
      </w:r>
    </w:p>
    <w:p w:rsidR="00593DDD" w:rsidRDefault="00593DDD" w:rsidP="00593DDD">
      <w:r>
        <w:t>The ‘new’ keyword is required when an object is created from a class definition. This keyword tells the system to allocate the required memory, and then returns the address of the object.</w:t>
      </w:r>
    </w:p>
    <w:tbl>
      <w:tblPr>
        <w:tblStyle w:val="TableGrid"/>
        <w:tblW w:w="0" w:type="auto"/>
        <w:tblCellMar>
          <w:top w:w="29" w:type="dxa"/>
          <w:left w:w="72" w:type="dxa"/>
          <w:bottom w:w="29" w:type="dxa"/>
          <w:right w:w="72" w:type="dxa"/>
        </w:tblCellMar>
        <w:tblLook w:val="04A0"/>
      </w:tblPr>
      <w:tblGrid>
        <w:gridCol w:w="6462"/>
      </w:tblGrid>
      <w:tr w:rsidR="00593DDD" w:rsidTr="00940991">
        <w:trPr>
          <w:trHeight w:val="21"/>
        </w:trPr>
        <w:tc>
          <w:tcPr>
            <w:tcW w:w="6462" w:type="dxa"/>
          </w:tcPr>
          <w:p w:rsidR="00593DDD" w:rsidRDefault="00593DDD" w:rsidP="00593DDD">
            <w:pPr>
              <w:pStyle w:val="9Conventions"/>
              <w:rPr>
                <w:rFonts w:eastAsia="Times New Roman" w:cs="Arial"/>
              </w:rPr>
            </w:pPr>
            <w:r>
              <w:rPr>
                <w:rFonts w:eastAsia="Times New Roman" w:cs="Arial"/>
                <w:b/>
                <w:noProof/>
              </w:rPr>
              <w:drawing>
                <wp:anchor distT="0" distB="0" distL="114300" distR="114300" simplePos="0" relativeHeight="25219891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98"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The heap is just an unstructured area for storing objects. Think of heap as a heap of clothes.</w:t>
            </w:r>
          </w:p>
        </w:tc>
      </w:tr>
    </w:tbl>
    <w:p w:rsidR="00593DDD" w:rsidRDefault="00593DDD" w:rsidP="00593DDD">
      <w:pPr>
        <w:pStyle w:val="H5"/>
      </w:pPr>
      <w:r>
        <w:lastRenderedPageBreak/>
        <w:t>Class variables</w:t>
      </w:r>
    </w:p>
    <w:p w:rsidR="00593DDD" w:rsidRDefault="00593DDD" w:rsidP="00386B93">
      <w:pPr>
        <w:pStyle w:val="Normal2"/>
      </w:pPr>
      <w:r>
        <w:t>Class variables are just the variables defined at the class level. They live outside of class methods.</w:t>
      </w:r>
    </w:p>
    <w:p w:rsidR="00593DDD" w:rsidRDefault="00593DDD" w:rsidP="00593DDD">
      <w:r>
        <w:t>Space for class variables is allocated at object creation time and exists for the lifetime of the object. As a result, they don’t require the ‘new’ keyword.</w:t>
      </w:r>
    </w:p>
    <w:p w:rsidR="00593DDD" w:rsidRDefault="00E825E9" w:rsidP="00593DDD">
      <w:pPr>
        <w:pStyle w:val="NoSpacing"/>
      </w:pPr>
      <w:r>
        <w:t>Primitive d</w:t>
      </w:r>
      <w:r w:rsidR="00FA439D">
        <w:t>ata types</w:t>
      </w:r>
      <w:r w:rsidR="00593DDD">
        <w:t xml:space="preserve"> include:</w:t>
      </w:r>
    </w:p>
    <w:p w:rsidR="00593DDD" w:rsidRDefault="00593DDD" w:rsidP="006C2A84">
      <w:pPr>
        <w:pStyle w:val="ListParagraph"/>
        <w:numPr>
          <w:ilvl w:val="0"/>
          <w:numId w:val="174"/>
        </w:numPr>
      </w:pPr>
      <w:r>
        <w:t>Integers</w:t>
      </w:r>
    </w:p>
    <w:p w:rsidR="00593DDD" w:rsidRDefault="00593DDD" w:rsidP="006C2A84">
      <w:pPr>
        <w:pStyle w:val="ListParagraph"/>
        <w:numPr>
          <w:ilvl w:val="0"/>
          <w:numId w:val="174"/>
        </w:numPr>
      </w:pPr>
      <w:r>
        <w:t>Floating point numbers</w:t>
      </w:r>
    </w:p>
    <w:p w:rsidR="00593DDD" w:rsidRDefault="00593DDD" w:rsidP="006C2A84">
      <w:pPr>
        <w:pStyle w:val="ListParagraph"/>
        <w:numPr>
          <w:ilvl w:val="0"/>
          <w:numId w:val="178"/>
        </w:numPr>
      </w:pPr>
      <w:r>
        <w:t>Booleans</w:t>
      </w:r>
    </w:p>
    <w:p w:rsidR="00593DDD" w:rsidRDefault="00593DDD" w:rsidP="006C2A84">
      <w:pPr>
        <w:pStyle w:val="ListParagraph"/>
        <w:numPr>
          <w:ilvl w:val="0"/>
          <w:numId w:val="175"/>
        </w:numPr>
      </w:pPr>
      <w:r>
        <w:t>Pointers (discussed later)</w:t>
      </w:r>
    </w:p>
    <w:p w:rsidR="00593DDD" w:rsidRDefault="00593DDD" w:rsidP="00593DDD">
      <w:r>
        <w:t>The actual values of the variables are undefined at object creation.</w:t>
      </w:r>
    </w:p>
    <w:p w:rsidR="00593DDD" w:rsidRDefault="00593DDD" w:rsidP="00593DDD">
      <w:r>
        <w:t>Most languages require you to define the value of a variable before reading its data. With C this is not the case. As a result, C variables can take on arbitrary values unless explicitly initialized.</w:t>
      </w:r>
    </w:p>
    <w:tbl>
      <w:tblPr>
        <w:tblStyle w:val="TableGrid"/>
        <w:tblW w:w="0" w:type="auto"/>
        <w:tblCellMar>
          <w:top w:w="29" w:type="dxa"/>
          <w:left w:w="72" w:type="dxa"/>
          <w:bottom w:w="29" w:type="dxa"/>
          <w:right w:w="72" w:type="dxa"/>
        </w:tblCellMar>
        <w:tblLook w:val="04A0"/>
      </w:tblPr>
      <w:tblGrid>
        <w:gridCol w:w="6282"/>
      </w:tblGrid>
      <w:tr w:rsidR="00593DDD" w:rsidRPr="004B7105" w:rsidTr="00940991">
        <w:trPr>
          <w:trHeight w:val="143"/>
        </w:trPr>
        <w:tc>
          <w:tcPr>
            <w:tcW w:w="6282" w:type="dxa"/>
          </w:tcPr>
          <w:p w:rsidR="00593DDD" w:rsidRPr="004B7105" w:rsidRDefault="00593DDD" w:rsidP="00593DDD">
            <w:pPr>
              <w:pStyle w:val="9Conventions"/>
            </w:pPr>
            <w:r w:rsidRPr="004B7105">
              <w:rPr>
                <w:b/>
                <w:noProof/>
              </w:rPr>
              <w:drawing>
                <wp:anchor distT="0" distB="0" distL="114300" distR="114300" simplePos="0" relativeHeight="252196864"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88"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w:t>
            </w:r>
            <w:r>
              <w:t>Value type data is called variables. They don’t require the keyword ‘new’ to exist. They are in existence the moment the class they are embedded in is turned into an object</w:t>
            </w:r>
            <w:r w:rsidR="00FA439D">
              <w:t>, or the method they live in is entered</w:t>
            </w:r>
            <w:r>
              <w:t>. However, variables must be initialized, or their value will remain undefined.</w:t>
            </w:r>
          </w:p>
        </w:tc>
      </w:tr>
    </w:tbl>
    <w:p w:rsidR="00593DDD" w:rsidRDefault="00593DDD" w:rsidP="00593DDD">
      <w:pPr>
        <w:pStyle w:val="H5"/>
      </w:pPr>
      <w:r>
        <w:t>Custom Value types (struct)</w:t>
      </w:r>
    </w:p>
    <w:p w:rsidR="00593DDD" w:rsidRDefault="00593DDD" w:rsidP="00386B93">
      <w:pPr>
        <w:pStyle w:val="Normal2"/>
      </w:pPr>
      <w:r>
        <w:t xml:space="preserve">Custom value types can be defined. They are just a composition of multiple primitive </w:t>
      </w:r>
      <w:r w:rsidR="00FA439D">
        <w:t xml:space="preserve">data </w:t>
      </w:r>
      <w:r>
        <w:t>types. Just like primitive data types, they too live within the space allocated for the object.</w:t>
      </w:r>
    </w:p>
    <w:p w:rsidR="00593DDD" w:rsidRDefault="00593DDD" w:rsidP="00593DDD">
      <w:r>
        <w:t>In C#, custom value types are defined using the keyword ‘struct’. They are defined in a similar way as classes.</w:t>
      </w:r>
    </w:p>
    <w:p w:rsidR="00593DDD" w:rsidRDefault="00593DDD" w:rsidP="00593DDD">
      <w:r>
        <w:t xml:space="preserve">For </w:t>
      </w:r>
      <w:r w:rsidR="003A3ADC">
        <w:t>historical</w:t>
      </w:r>
      <w:r>
        <w:t xml:space="preserve"> reasons, C# structs can’t inherit from other structs. They however enjoy the benefits of encapsulation and can define methods and properties.</w:t>
      </w:r>
    </w:p>
    <w:tbl>
      <w:tblPr>
        <w:tblStyle w:val="TableGrid"/>
        <w:tblW w:w="0" w:type="auto"/>
        <w:tblCellMar>
          <w:top w:w="29" w:type="dxa"/>
          <w:left w:w="72" w:type="dxa"/>
          <w:bottom w:w="29" w:type="dxa"/>
          <w:right w:w="72" w:type="dxa"/>
        </w:tblCellMar>
        <w:tblLook w:val="04A0"/>
      </w:tblPr>
      <w:tblGrid>
        <w:gridCol w:w="6282"/>
      </w:tblGrid>
      <w:tr w:rsidR="00ED5CE5" w:rsidRPr="004B7105" w:rsidTr="00ED5CE5">
        <w:trPr>
          <w:trHeight w:val="143"/>
        </w:trPr>
        <w:tc>
          <w:tcPr>
            <w:tcW w:w="6282" w:type="dxa"/>
          </w:tcPr>
          <w:p w:rsidR="00ED5CE5" w:rsidRPr="004B7105" w:rsidRDefault="00ED5CE5" w:rsidP="00ED5CE5">
            <w:pPr>
              <w:pStyle w:val="9Conventions"/>
            </w:pPr>
            <w:r w:rsidRPr="004B7105">
              <w:rPr>
                <w:b/>
                <w:noProof/>
              </w:rPr>
              <w:drawing>
                <wp:anchor distT="0" distB="0" distL="114300" distR="114300" simplePos="0" relativeHeight="25220300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3"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t xml:space="preserve"> In C#, all value types are defined as structs</w:t>
            </w:r>
            <w:r w:rsidRPr="004B7105">
              <w:t>.</w:t>
            </w:r>
          </w:p>
        </w:tc>
      </w:tr>
    </w:tbl>
    <w:p w:rsidR="00E825E9" w:rsidRDefault="00E825E9" w:rsidP="00E825E9">
      <w:pPr>
        <w:pStyle w:val="NoSpacing"/>
      </w:pPr>
    </w:p>
    <w:tbl>
      <w:tblPr>
        <w:tblStyle w:val="TableGrid"/>
        <w:tblW w:w="0" w:type="auto"/>
        <w:tblCellMar>
          <w:top w:w="29" w:type="dxa"/>
          <w:left w:w="72" w:type="dxa"/>
          <w:bottom w:w="29" w:type="dxa"/>
          <w:right w:w="72" w:type="dxa"/>
        </w:tblCellMar>
        <w:tblLook w:val="04A0"/>
      </w:tblPr>
      <w:tblGrid>
        <w:gridCol w:w="6282"/>
      </w:tblGrid>
      <w:tr w:rsidR="00E825E9" w:rsidRPr="004B7105" w:rsidTr="00960A31">
        <w:trPr>
          <w:trHeight w:val="143"/>
        </w:trPr>
        <w:tc>
          <w:tcPr>
            <w:tcW w:w="6282" w:type="dxa"/>
          </w:tcPr>
          <w:p w:rsidR="00E825E9" w:rsidRPr="004B7105" w:rsidRDefault="00E825E9" w:rsidP="00E825E9">
            <w:pPr>
              <w:pStyle w:val="9Conventions"/>
              <w:tabs>
                <w:tab w:val="left" w:pos="3440"/>
              </w:tabs>
            </w:pPr>
            <w:r w:rsidRPr="004B7105">
              <w:rPr>
                <w:b/>
                <w:noProof/>
              </w:rPr>
              <w:drawing>
                <wp:anchor distT="0" distB="0" distL="114300" distR="114300" simplePos="0" relativeHeight="25220812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94"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t xml:space="preserve"> In C#, a property is a </w:t>
            </w:r>
            <w:r w:rsidRPr="004B7105">
              <w:rPr>
                <w:rFonts w:cs="Arial"/>
              </w:rPr>
              <w:t>managed wrapper that controls access to the data encapsulated within a class or struct.</w:t>
            </w:r>
            <w:r>
              <w:rPr>
                <w:rFonts w:cs="Arial"/>
              </w:rPr>
              <w:t xml:space="preserve"> Externally, it looks like a variable. Internally, it defines get and set methods to control data access.</w:t>
            </w:r>
          </w:p>
        </w:tc>
      </w:tr>
    </w:tbl>
    <w:p w:rsidR="00E825E9" w:rsidRDefault="00E825E9" w:rsidP="00E825E9">
      <w:pPr>
        <w:pStyle w:val="H5"/>
      </w:pPr>
      <w:r>
        <w:lastRenderedPageBreak/>
        <w:t>Assignment</w:t>
      </w:r>
    </w:p>
    <w:p w:rsidR="00737B42" w:rsidRDefault="00737B42" w:rsidP="00386B93">
      <w:pPr>
        <w:pStyle w:val="Normal2"/>
      </w:pPr>
      <w:r w:rsidRPr="00737B42">
        <w:t xml:space="preserve">The assignment operator copies the value of </w:t>
      </w:r>
      <w:r>
        <w:t xml:space="preserve">a </w:t>
      </w:r>
      <w:r w:rsidRPr="00737B42">
        <w:t>variable</w:t>
      </w:r>
      <w:r>
        <w:t xml:space="preserve"> or the return value of an operation</w:t>
      </w:r>
      <w:r w:rsidRPr="00737B42">
        <w:t>.</w:t>
      </w:r>
      <w:r w:rsidR="00E825E9">
        <w:t xml:space="preserve"> It then assigns it to a variable.</w:t>
      </w:r>
    </w:p>
    <w:p w:rsidR="00737B42" w:rsidRDefault="00737B42" w:rsidP="00737B42">
      <w:pPr>
        <w:pStyle w:val="NoSpacing"/>
      </w:pPr>
      <w:r w:rsidRPr="00737B42">
        <w:t>In the example below</w:t>
      </w:r>
      <w:r>
        <w:t>:</w:t>
      </w:r>
    </w:p>
    <w:p w:rsidR="00737B42" w:rsidRDefault="00737B42" w:rsidP="006C2A84">
      <w:pPr>
        <w:pStyle w:val="ListParagraph"/>
        <w:numPr>
          <w:ilvl w:val="0"/>
          <w:numId w:val="177"/>
        </w:numPr>
      </w:pPr>
      <w:r w:rsidRPr="00737B42">
        <w:t>CheeseAge</w:t>
      </w:r>
      <w:r>
        <w:t>1 has the original value of 5</w:t>
      </w:r>
    </w:p>
    <w:p w:rsidR="00737B42" w:rsidRDefault="00737B42" w:rsidP="006C2A84">
      <w:pPr>
        <w:pStyle w:val="ListParagraph"/>
        <w:numPr>
          <w:ilvl w:val="0"/>
          <w:numId w:val="177"/>
        </w:numPr>
      </w:pPr>
      <w:r w:rsidRPr="00737B42">
        <w:t>CheeseAge2 has the original value of 2.</w:t>
      </w:r>
    </w:p>
    <w:p w:rsidR="00737B42" w:rsidRDefault="00737B42" w:rsidP="006C2A84">
      <w:pPr>
        <w:pStyle w:val="ListParagraph"/>
        <w:numPr>
          <w:ilvl w:val="0"/>
          <w:numId w:val="177"/>
        </w:numPr>
      </w:pPr>
      <w:r>
        <w:t>In the constructor:</w:t>
      </w:r>
    </w:p>
    <w:p w:rsidR="00737B42" w:rsidRDefault="00737B42" w:rsidP="006C2A84">
      <w:pPr>
        <w:pStyle w:val="ListParagraph"/>
        <w:numPr>
          <w:ilvl w:val="1"/>
          <w:numId w:val="177"/>
        </w:numPr>
        <w:ind w:left="720"/>
      </w:pPr>
      <w:r w:rsidRPr="00737B42">
        <w:t xml:space="preserve">CheeseAge2 </w:t>
      </w:r>
      <w:r>
        <w:t xml:space="preserve">is assigned the value contained in </w:t>
      </w:r>
      <w:r w:rsidRPr="00737B42">
        <w:t>CheeseAge</w:t>
      </w:r>
      <w:r>
        <w:t>1.</w:t>
      </w:r>
    </w:p>
    <w:p w:rsidR="00737B42" w:rsidRDefault="00737B42" w:rsidP="006C2A84">
      <w:pPr>
        <w:pStyle w:val="ListParagraph"/>
        <w:numPr>
          <w:ilvl w:val="1"/>
          <w:numId w:val="177"/>
        </w:numPr>
        <w:ind w:left="720"/>
      </w:pPr>
      <w:r w:rsidRPr="00737B42">
        <w:t>After the assignment, CheeseAge2 gets the value of 5.</w:t>
      </w:r>
    </w:p>
    <w:p w:rsidR="00737B42" w:rsidRPr="00737B42" w:rsidRDefault="00737B42" w:rsidP="006C2A84">
      <w:pPr>
        <w:pStyle w:val="ListParagraph"/>
        <w:numPr>
          <w:ilvl w:val="1"/>
          <w:numId w:val="177"/>
        </w:numPr>
        <w:ind w:left="720"/>
      </w:pPr>
      <w:r w:rsidRPr="00737B42">
        <w:t>This value will remain, even if CheeseAge1 changes.</w:t>
      </w:r>
    </w:p>
    <w:p w:rsidR="00222A8C" w:rsidRDefault="00222A8C" w:rsidP="00222A8C">
      <w:pPr>
        <w:pStyle w:val="NoSpacing"/>
      </w:pPr>
      <w:r>
        <w:t xml:space="preserve">In the </w:t>
      </w:r>
      <w:proofErr w:type="spellStart"/>
      <w:proofErr w:type="gramStart"/>
      <w:r w:rsidRPr="00222A8C">
        <w:t>UpdateCheese</w:t>
      </w:r>
      <w:proofErr w:type="spellEnd"/>
      <w:r w:rsidR="00737B42">
        <w:t>(</w:t>
      </w:r>
      <w:proofErr w:type="gramEnd"/>
      <w:r w:rsidR="00737B42">
        <w:t>)</w:t>
      </w:r>
      <w:r>
        <w:t xml:space="preserve"> method:</w:t>
      </w:r>
    </w:p>
    <w:p w:rsidR="00ED5CE5" w:rsidRDefault="00222A8C" w:rsidP="006C2A84">
      <w:pPr>
        <w:pStyle w:val="ListParagraph"/>
        <w:numPr>
          <w:ilvl w:val="0"/>
          <w:numId w:val="176"/>
        </w:numPr>
      </w:pPr>
      <w:r w:rsidRPr="00222A8C">
        <w:t>CheeseAge1</w:t>
      </w:r>
      <w:r>
        <w:t xml:space="preserve"> is assigned a new value, causing the original value to be lost.</w:t>
      </w:r>
    </w:p>
    <w:p w:rsidR="001A5998" w:rsidRDefault="008834F1" w:rsidP="006C2A84">
      <w:pPr>
        <w:pStyle w:val="ListParagraph"/>
        <w:numPr>
          <w:ilvl w:val="0"/>
          <w:numId w:val="176"/>
        </w:numPr>
      </w:pPr>
      <w:r>
        <w:t>For t</w:t>
      </w:r>
      <w:r w:rsidR="00222A8C">
        <w:t>he command</w:t>
      </w:r>
      <w:r w:rsidR="001A5998">
        <w:t xml:space="preserve"> </w:t>
      </w:r>
      <w:r w:rsidR="001A5998" w:rsidRPr="001A5998">
        <w:t>newClass1 = new Cheese1();</w:t>
      </w:r>
    </w:p>
    <w:p w:rsidR="001A5998" w:rsidRDefault="008834F1" w:rsidP="006C2A84">
      <w:pPr>
        <w:pStyle w:val="ListParagraph"/>
        <w:numPr>
          <w:ilvl w:val="1"/>
          <w:numId w:val="176"/>
        </w:numPr>
        <w:ind w:left="720"/>
      </w:pPr>
      <w:r>
        <w:t xml:space="preserve">The ‘new’ operator creates an object of type Cheese1, and </w:t>
      </w:r>
      <w:r w:rsidR="00737B42">
        <w:t>then</w:t>
      </w:r>
      <w:r w:rsidR="00222A8C">
        <w:t xml:space="preserve"> returns a reference to the location where it is stored in the heap.</w:t>
      </w:r>
    </w:p>
    <w:p w:rsidR="00222A8C" w:rsidRDefault="00222A8C" w:rsidP="006C2A84">
      <w:pPr>
        <w:pStyle w:val="ListParagraph"/>
        <w:numPr>
          <w:ilvl w:val="1"/>
          <w:numId w:val="176"/>
        </w:numPr>
        <w:ind w:left="720"/>
      </w:pPr>
      <w:r>
        <w:t xml:space="preserve">The assignment operator overwrites the value in </w:t>
      </w:r>
      <w:r w:rsidRPr="00222A8C">
        <w:t>newClass1</w:t>
      </w:r>
      <w:r>
        <w:t xml:space="preserve"> with the new value.</w:t>
      </w:r>
    </w:p>
    <w:p w:rsidR="00222A8C" w:rsidRDefault="001D0F2A" w:rsidP="006C2A84">
      <w:pPr>
        <w:pStyle w:val="ListParagraph"/>
        <w:numPr>
          <w:ilvl w:val="0"/>
          <w:numId w:val="176"/>
        </w:numPr>
      </w:pPr>
      <w:r>
        <w:t xml:space="preserve">Finally </w:t>
      </w:r>
      <w:r w:rsidRPr="001D0F2A">
        <w:t>newClass2</w:t>
      </w:r>
      <w:r>
        <w:t xml:space="preserve"> is assigned the value of newClass1. In other words, it now points to the object that was created in step 2.</w:t>
      </w:r>
    </w:p>
    <w:p w:rsidR="00593DDD" w:rsidRDefault="001D0F2A" w:rsidP="00593DDD">
      <w:r>
        <w:t xml:space="preserve">Since both </w:t>
      </w:r>
      <w:r w:rsidRPr="001D0F2A">
        <w:t>newClass1</w:t>
      </w:r>
      <w:r>
        <w:t xml:space="preserve"> and </w:t>
      </w:r>
      <w:r w:rsidRPr="001D0F2A">
        <w:t>newClass</w:t>
      </w:r>
      <w:r w:rsidR="00022295">
        <w:t>2</w:t>
      </w:r>
      <w:r>
        <w:t xml:space="preserve"> point to the same object, we can manipulate </w:t>
      </w:r>
      <w:r w:rsidR="00710ACC">
        <w:t>the same</w:t>
      </w:r>
      <w:r>
        <w:t xml:space="preserve"> object using either variable.</w:t>
      </w:r>
    </w:p>
    <w:tbl>
      <w:tblPr>
        <w:tblStyle w:val="TableGrid"/>
        <w:tblW w:w="0" w:type="auto"/>
        <w:shd w:val="clear" w:color="auto" w:fill="F2F2F2" w:themeFill="background1" w:themeFillShade="F2"/>
        <w:tblLook w:val="04A0"/>
      </w:tblPr>
      <w:tblGrid>
        <w:gridCol w:w="7056"/>
      </w:tblGrid>
      <w:tr w:rsidR="00593DDD" w:rsidRPr="004B7105" w:rsidTr="00940991">
        <w:tc>
          <w:tcPr>
            <w:tcW w:w="8928" w:type="dxa"/>
            <w:shd w:val="clear" w:color="auto" w:fill="F2F2F2" w:themeFill="background1" w:themeFillShade="F2"/>
          </w:tcPr>
          <w:p w:rsidR="00593DDD" w:rsidRDefault="00593DDD" w:rsidP="00D025BA">
            <w:pPr>
              <w:pStyle w:val="Code"/>
              <w:rPr>
                <w:color w:val="000000"/>
              </w:rPr>
            </w:pPr>
            <w:r>
              <w:t>class</w:t>
            </w:r>
            <w:r>
              <w:rPr>
                <w:color w:val="000000"/>
              </w:rPr>
              <w:t xml:space="preserve"> </w:t>
            </w:r>
            <w:r>
              <w:rPr>
                <w:color w:val="2B91AF"/>
              </w:rPr>
              <w:t>Cheese1</w:t>
            </w:r>
          </w:p>
          <w:p w:rsidR="00593DDD" w:rsidRDefault="00593DDD" w:rsidP="00D025BA">
            <w:pPr>
              <w:pStyle w:val="Code"/>
              <w:rPr>
                <w:color w:val="000000"/>
              </w:rPr>
            </w:pPr>
            <w:r>
              <w:rPr>
                <w:color w:val="000000"/>
              </w:rPr>
              <w:t>{</w:t>
            </w:r>
          </w:p>
          <w:p w:rsidR="00593DDD" w:rsidRDefault="00593DDD" w:rsidP="00D025BA">
            <w:pPr>
              <w:pStyle w:val="Code"/>
              <w:rPr>
                <w:color w:val="000000"/>
              </w:rPr>
            </w:pPr>
            <w:r>
              <w:rPr>
                <w:color w:val="000000"/>
              </w:rPr>
              <w:t xml:space="preserve">    </w:t>
            </w:r>
            <w:proofErr w:type="spellStart"/>
            <w:r>
              <w:t>int</w:t>
            </w:r>
            <w:proofErr w:type="spellEnd"/>
            <w:r>
              <w:rPr>
                <w:color w:val="000000"/>
              </w:rPr>
              <w:t xml:space="preserve"> CheeseAge</w:t>
            </w:r>
            <w:r w:rsidR="00ED5CE5">
              <w:rPr>
                <w:color w:val="000000"/>
              </w:rPr>
              <w:t>1 = 5</w:t>
            </w:r>
            <w:r>
              <w:rPr>
                <w:color w:val="000000"/>
              </w:rPr>
              <w:t>;</w:t>
            </w:r>
          </w:p>
          <w:p w:rsidR="00593DDD" w:rsidRDefault="00ED5CE5" w:rsidP="00D025BA">
            <w:pPr>
              <w:pStyle w:val="Code"/>
              <w:rPr>
                <w:color w:val="000000"/>
              </w:rPr>
            </w:pPr>
            <w:r>
              <w:rPr>
                <w:color w:val="000000"/>
              </w:rPr>
              <w:t xml:space="preserve">    </w:t>
            </w:r>
            <w:proofErr w:type="spellStart"/>
            <w:r>
              <w:t>int</w:t>
            </w:r>
            <w:proofErr w:type="spellEnd"/>
            <w:r>
              <w:rPr>
                <w:color w:val="000000"/>
              </w:rPr>
              <w:t xml:space="preserve"> CheeseAge2 = 2;</w:t>
            </w:r>
          </w:p>
          <w:p w:rsidR="00ED5CE5" w:rsidRDefault="00ED5CE5" w:rsidP="00D025BA">
            <w:pPr>
              <w:pStyle w:val="Code"/>
              <w:rPr>
                <w:color w:val="000000"/>
              </w:rPr>
            </w:pPr>
          </w:p>
          <w:p w:rsidR="00593DDD" w:rsidRDefault="00593DDD" w:rsidP="00D025BA">
            <w:pPr>
              <w:pStyle w:val="Code"/>
              <w:rPr>
                <w:color w:val="000000"/>
              </w:rPr>
            </w:pPr>
            <w:r>
              <w:rPr>
                <w:color w:val="000000"/>
              </w:rPr>
              <w:t xml:space="preserve">    Cheese1 newClass1;</w:t>
            </w:r>
          </w:p>
          <w:p w:rsidR="00593DDD" w:rsidRDefault="00593DDD" w:rsidP="00D025BA">
            <w:pPr>
              <w:pStyle w:val="Code"/>
              <w:rPr>
                <w:color w:val="000000"/>
              </w:rPr>
            </w:pPr>
            <w:r>
              <w:rPr>
                <w:color w:val="000000"/>
              </w:rPr>
              <w:t xml:space="preserve">    Cheese1 newClass2;</w:t>
            </w:r>
          </w:p>
          <w:p w:rsidR="00593DDD" w:rsidRDefault="00593DDD" w:rsidP="00D025BA">
            <w:pPr>
              <w:pStyle w:val="Code"/>
              <w:rPr>
                <w:color w:val="000000"/>
              </w:rPr>
            </w:pPr>
          </w:p>
          <w:p w:rsidR="00593DDD" w:rsidRDefault="00593DDD" w:rsidP="00D025BA">
            <w:pPr>
              <w:pStyle w:val="Code"/>
              <w:rPr>
                <w:color w:val="000000"/>
              </w:rPr>
            </w:pPr>
            <w:r>
              <w:rPr>
                <w:color w:val="000000"/>
              </w:rPr>
              <w:t xml:space="preserve">    </w:t>
            </w:r>
            <w:r>
              <w:t>public</w:t>
            </w:r>
            <w:r>
              <w:rPr>
                <w:color w:val="000000"/>
              </w:rPr>
              <w:t xml:space="preserve"> Cheese1()</w:t>
            </w:r>
          </w:p>
          <w:p w:rsidR="00593DDD" w:rsidRDefault="00593DDD" w:rsidP="00D025BA">
            <w:pPr>
              <w:pStyle w:val="Code"/>
              <w:rPr>
                <w:color w:val="000000"/>
              </w:rPr>
            </w:pPr>
            <w:r>
              <w:rPr>
                <w:color w:val="000000"/>
              </w:rPr>
              <w:t xml:space="preserve">    {</w:t>
            </w:r>
          </w:p>
          <w:p w:rsidR="00593DDD" w:rsidRDefault="00593DDD" w:rsidP="00D025BA">
            <w:pPr>
              <w:pStyle w:val="Code"/>
              <w:rPr>
                <w:color w:val="000000"/>
              </w:rPr>
            </w:pPr>
            <w:r>
              <w:rPr>
                <w:color w:val="000000"/>
              </w:rPr>
              <w:t xml:space="preserve">        CheeseAge</w:t>
            </w:r>
            <w:r w:rsidR="00ED5CE5">
              <w:rPr>
                <w:color w:val="000000"/>
              </w:rPr>
              <w:t>2</w:t>
            </w:r>
            <w:r>
              <w:rPr>
                <w:color w:val="000000"/>
              </w:rPr>
              <w:t xml:space="preserve"> = </w:t>
            </w:r>
            <w:r w:rsidR="00ED5CE5">
              <w:rPr>
                <w:color w:val="000000"/>
              </w:rPr>
              <w:t>CheeseAge1</w:t>
            </w:r>
            <w:r>
              <w:rPr>
                <w:color w:val="000000"/>
              </w:rPr>
              <w:t>;</w:t>
            </w:r>
          </w:p>
          <w:p w:rsidR="00593DDD" w:rsidRDefault="00593DDD" w:rsidP="00D025BA">
            <w:pPr>
              <w:pStyle w:val="Code"/>
              <w:rPr>
                <w:color w:val="000000"/>
              </w:rPr>
            </w:pPr>
            <w:r>
              <w:rPr>
                <w:color w:val="000000"/>
              </w:rPr>
              <w:t xml:space="preserve">    }</w:t>
            </w:r>
          </w:p>
          <w:p w:rsidR="00593DDD" w:rsidRDefault="00593DDD" w:rsidP="00D025BA">
            <w:pPr>
              <w:pStyle w:val="Code"/>
              <w:rPr>
                <w:color w:val="000000"/>
              </w:rPr>
            </w:pPr>
          </w:p>
          <w:p w:rsidR="00593DDD" w:rsidRDefault="00593DDD" w:rsidP="00D025BA">
            <w:pPr>
              <w:pStyle w:val="Code"/>
              <w:rPr>
                <w:color w:val="000000"/>
              </w:rPr>
            </w:pPr>
            <w:r>
              <w:rPr>
                <w:color w:val="000000"/>
              </w:rPr>
              <w:t xml:space="preserve">    </w:t>
            </w:r>
            <w:r>
              <w:t>public</w:t>
            </w:r>
            <w:r>
              <w:rPr>
                <w:color w:val="000000"/>
              </w:rPr>
              <w:t xml:space="preserve"> </w:t>
            </w:r>
            <w:r>
              <w:t>void</w:t>
            </w:r>
            <w:r>
              <w:rPr>
                <w:color w:val="000000"/>
              </w:rPr>
              <w:t xml:space="preserve"> </w:t>
            </w:r>
            <w:proofErr w:type="spellStart"/>
            <w:r>
              <w:rPr>
                <w:color w:val="000000"/>
              </w:rPr>
              <w:t>UpdateCheese</w:t>
            </w:r>
            <w:proofErr w:type="spellEnd"/>
            <w:r>
              <w:rPr>
                <w:color w:val="000000"/>
              </w:rPr>
              <w:t>(</w:t>
            </w:r>
            <w:proofErr w:type="spellStart"/>
            <w:r>
              <w:t>int</w:t>
            </w:r>
            <w:proofErr w:type="spellEnd"/>
            <w:r>
              <w:rPr>
                <w:color w:val="000000"/>
              </w:rPr>
              <w:t xml:space="preserve"> </w:t>
            </w:r>
            <w:proofErr w:type="spellStart"/>
            <w:r>
              <w:rPr>
                <w:color w:val="000000"/>
              </w:rPr>
              <w:t>newAge</w:t>
            </w:r>
            <w:proofErr w:type="spellEnd"/>
            <w:r>
              <w:rPr>
                <w:color w:val="000000"/>
              </w:rPr>
              <w:t>)</w:t>
            </w:r>
          </w:p>
          <w:p w:rsidR="00593DDD" w:rsidRDefault="00593DDD" w:rsidP="00D025BA">
            <w:pPr>
              <w:pStyle w:val="Code"/>
              <w:rPr>
                <w:color w:val="000000"/>
              </w:rPr>
            </w:pPr>
            <w:r>
              <w:rPr>
                <w:color w:val="000000"/>
              </w:rPr>
              <w:t xml:space="preserve">    {</w:t>
            </w:r>
          </w:p>
          <w:p w:rsidR="001D0F2A" w:rsidRDefault="001D0F2A" w:rsidP="00D025BA">
            <w:pPr>
              <w:pStyle w:val="Code"/>
            </w:pPr>
            <w:r>
              <w:rPr>
                <w:color w:val="000000"/>
              </w:rPr>
              <w:t xml:space="preserve">        // </w:t>
            </w:r>
            <w:r w:rsidRPr="00222A8C">
              <w:t>CheeseAge1</w:t>
            </w:r>
            <w:r>
              <w:t xml:space="preserve"> is assigned a new value, causing the original</w:t>
            </w:r>
          </w:p>
          <w:p w:rsidR="001D0F2A" w:rsidRDefault="001D0F2A" w:rsidP="00D025BA">
            <w:pPr>
              <w:pStyle w:val="Code"/>
              <w:rPr>
                <w:color w:val="000000"/>
              </w:rPr>
            </w:pPr>
            <w:r>
              <w:t xml:space="preserve">                 /</w:t>
            </w:r>
            <w:proofErr w:type="gramStart"/>
            <w:r>
              <w:t>/  value</w:t>
            </w:r>
            <w:proofErr w:type="gramEnd"/>
            <w:r>
              <w:t xml:space="preserve"> to be lost.</w:t>
            </w:r>
          </w:p>
          <w:p w:rsidR="00593DDD" w:rsidRDefault="00593DDD" w:rsidP="00D025BA">
            <w:pPr>
              <w:pStyle w:val="Code"/>
              <w:rPr>
                <w:color w:val="000000"/>
              </w:rPr>
            </w:pPr>
            <w:r>
              <w:rPr>
                <w:color w:val="000000"/>
              </w:rPr>
              <w:t xml:space="preserve">        CheeseAge</w:t>
            </w:r>
            <w:r w:rsidR="00222A8C">
              <w:rPr>
                <w:color w:val="000000"/>
              </w:rPr>
              <w:t>1</w:t>
            </w:r>
            <w:r>
              <w:rPr>
                <w:color w:val="000000"/>
              </w:rPr>
              <w:t xml:space="preserve"> = </w:t>
            </w:r>
            <w:proofErr w:type="spellStart"/>
            <w:r>
              <w:rPr>
                <w:color w:val="000000"/>
              </w:rPr>
              <w:t>newAge</w:t>
            </w:r>
            <w:proofErr w:type="spellEnd"/>
            <w:r>
              <w:rPr>
                <w:color w:val="000000"/>
              </w:rPr>
              <w:t>;</w:t>
            </w:r>
          </w:p>
          <w:p w:rsidR="00593DDD" w:rsidRDefault="00593DDD" w:rsidP="00D025BA">
            <w:pPr>
              <w:pStyle w:val="Code"/>
              <w:rPr>
                <w:color w:val="000000"/>
              </w:rPr>
            </w:pPr>
          </w:p>
          <w:p w:rsidR="00593DDD" w:rsidRDefault="00593DDD" w:rsidP="00D025BA">
            <w:pPr>
              <w:pStyle w:val="Code"/>
              <w:rPr>
                <w:color w:val="000000"/>
              </w:rPr>
            </w:pPr>
            <w:r>
              <w:rPr>
                <w:color w:val="000000"/>
              </w:rPr>
              <w:t xml:space="preserve">        newClass1 = </w:t>
            </w:r>
            <w:r>
              <w:t>new</w:t>
            </w:r>
            <w:r>
              <w:rPr>
                <w:color w:val="000000"/>
              </w:rPr>
              <w:t xml:space="preserve"> Cheese1();</w:t>
            </w:r>
          </w:p>
          <w:p w:rsidR="00593DDD" w:rsidRDefault="00593DDD" w:rsidP="00D025BA">
            <w:pPr>
              <w:pStyle w:val="Code"/>
              <w:rPr>
                <w:color w:val="000000"/>
              </w:rPr>
            </w:pPr>
            <w:r>
              <w:rPr>
                <w:color w:val="000000"/>
              </w:rPr>
              <w:t xml:space="preserve">        newClass2 = newClass1;</w:t>
            </w:r>
          </w:p>
          <w:p w:rsidR="00593DDD" w:rsidRDefault="00593DDD" w:rsidP="00D025BA">
            <w:pPr>
              <w:pStyle w:val="Code"/>
              <w:rPr>
                <w:color w:val="000000"/>
              </w:rPr>
            </w:pPr>
            <w:r>
              <w:rPr>
                <w:color w:val="000000"/>
              </w:rPr>
              <w:t xml:space="preserve">    }</w:t>
            </w:r>
          </w:p>
          <w:p w:rsidR="00593DDD" w:rsidRPr="00593DDD" w:rsidRDefault="00593DDD" w:rsidP="00D025BA">
            <w:pPr>
              <w:pStyle w:val="Code"/>
              <w:rPr>
                <w:color w:val="000000"/>
              </w:rPr>
            </w:pPr>
            <w:r>
              <w:rPr>
                <w:color w:val="000000"/>
              </w:rPr>
              <w:t>}</w:t>
            </w:r>
          </w:p>
        </w:tc>
      </w:tr>
    </w:tbl>
    <w:p w:rsidR="00593DDD" w:rsidRDefault="00593DDD" w:rsidP="00593DDD">
      <w:pPr>
        <w:pStyle w:val="H5"/>
      </w:pPr>
      <w:r>
        <w:lastRenderedPageBreak/>
        <w:t>Method Variables</w:t>
      </w:r>
    </w:p>
    <w:p w:rsidR="00593DDD" w:rsidRDefault="00593DDD" w:rsidP="00386B93">
      <w:pPr>
        <w:pStyle w:val="Normal2"/>
      </w:pPr>
      <w:r>
        <w:t>When a program executes, a stack object is created. When program control enters a method, variables defined in the method are created and placed on the stack.</w:t>
      </w:r>
    </w:p>
    <w:p w:rsidR="00593DDD" w:rsidRDefault="00593DDD" w:rsidP="00F05689">
      <w:r>
        <w:t xml:space="preserve">When program </w:t>
      </w:r>
      <w:r w:rsidR="008834F1">
        <w:t xml:space="preserve">control </w:t>
      </w:r>
      <w:r>
        <w:t>enters a new method, more variables are placed on the stack.</w:t>
      </w:r>
    </w:p>
    <w:p w:rsidR="00593DDD" w:rsidRDefault="00593DDD" w:rsidP="00F05689">
      <w:proofErr w:type="gramStart"/>
      <w:r>
        <w:t>When program control exits a method, all variables defined in th</w:t>
      </w:r>
      <w:r w:rsidR="001D0F2A">
        <w:t>at</w:t>
      </w:r>
      <w:r>
        <w:t xml:space="preserve"> method are removed from the stack.</w:t>
      </w:r>
      <w:proofErr w:type="gramEnd"/>
    </w:p>
    <w:p w:rsidR="001A5998" w:rsidRDefault="001A5998" w:rsidP="00F05689">
      <w:r>
        <w:t>The only difference between method variables and class variables is the scope of operation. Class variables exist for the life of the object</w:t>
      </w:r>
      <w:r w:rsidR="008834F1">
        <w:t>. M</w:t>
      </w:r>
      <w:r>
        <w:t>ethod variables exist only when program control is in the method.</w:t>
      </w:r>
      <w:r w:rsidR="008834F1">
        <w:t xml:space="preserve"> This is </w:t>
      </w:r>
      <w:r w:rsidR="003A3ADC">
        <w:t>of</w:t>
      </w:r>
      <w:r w:rsidR="008834F1">
        <w:t xml:space="preserve"> fundamental </w:t>
      </w:r>
      <w:r w:rsidR="003A3ADC">
        <w:t>importance</w:t>
      </w:r>
      <w:r w:rsidR="008834F1">
        <w:t xml:space="preserve"> when dealing with multithreading and recursion.</w:t>
      </w:r>
    </w:p>
    <w:p w:rsidR="00593DDD" w:rsidRDefault="00593DDD" w:rsidP="00F05689">
      <w:r>
        <w:t>With C/C++, you need to explicitly destroy objects to free the memory. In managed platforms, the objects become eligible for garbage collection when no variables reference them.</w:t>
      </w:r>
    </w:p>
    <w:tbl>
      <w:tblPr>
        <w:tblStyle w:val="TableGrid"/>
        <w:tblW w:w="0" w:type="auto"/>
        <w:tblCellMar>
          <w:top w:w="29" w:type="dxa"/>
          <w:left w:w="72" w:type="dxa"/>
          <w:bottom w:w="29" w:type="dxa"/>
          <w:right w:w="72" w:type="dxa"/>
        </w:tblCellMar>
        <w:tblLook w:val="04A0"/>
      </w:tblPr>
      <w:tblGrid>
        <w:gridCol w:w="6282"/>
      </w:tblGrid>
      <w:tr w:rsidR="00593DDD" w:rsidRPr="004B7105" w:rsidTr="00940991">
        <w:trPr>
          <w:trHeight w:val="278"/>
        </w:trPr>
        <w:tc>
          <w:tcPr>
            <w:tcW w:w="6282" w:type="dxa"/>
          </w:tcPr>
          <w:p w:rsidR="00593DDD" w:rsidRPr="004B7105" w:rsidRDefault="00593DDD" w:rsidP="00593DDD">
            <w:pPr>
              <w:pStyle w:val="9Conventions"/>
            </w:pPr>
            <w:r w:rsidRPr="004B7105">
              <w:rPr>
                <w:b/>
                <w:noProof/>
              </w:rPr>
              <w:drawing>
                <wp:anchor distT="0" distB="0" distL="114300" distR="114300" simplePos="0" relativeHeight="252200960"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3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The </w:t>
            </w:r>
            <w:r>
              <w:t>best way to learn object management is by learning C/C++.</w:t>
            </w:r>
          </w:p>
        </w:tc>
      </w:tr>
    </w:tbl>
    <w:p w:rsidR="00F05689" w:rsidRPr="00D43DEC" w:rsidRDefault="00F51C58" w:rsidP="006C2A84">
      <w:pPr>
        <w:pStyle w:val="H4"/>
        <w:numPr>
          <w:ilvl w:val="2"/>
          <w:numId w:val="146"/>
        </w:numPr>
        <w:ind w:left="720"/>
      </w:pPr>
      <w:r>
        <w:t>Data Access</w:t>
      </w:r>
    </w:p>
    <w:p w:rsidR="00F05689" w:rsidRPr="004B7105" w:rsidRDefault="00F51C58" w:rsidP="00386B93">
      <w:pPr>
        <w:pStyle w:val="Normal2"/>
      </w:pPr>
      <w:r>
        <w:t>When creating a class definition, we need to ensure data is accessed in a controlled manner. Occasionally we need to notify observers when data changes.</w:t>
      </w:r>
    </w:p>
    <w:p w:rsidR="00F05689" w:rsidRPr="004B7105" w:rsidRDefault="00F05689" w:rsidP="00FE3D2A">
      <w:pPr>
        <w:pStyle w:val="H5"/>
        <w:numPr>
          <w:ilvl w:val="0"/>
          <w:numId w:val="13"/>
        </w:numPr>
        <w:ind w:left="360"/>
      </w:pPr>
      <w:r w:rsidRPr="004B7105">
        <w:t>Data Integrity</w:t>
      </w:r>
    </w:p>
    <w:p w:rsidR="00F05689" w:rsidRPr="004B7105" w:rsidRDefault="00F05689" w:rsidP="00386B93">
      <w:pPr>
        <w:pStyle w:val="Normal2"/>
      </w:pPr>
      <w:r w:rsidRPr="004B7105">
        <w:t xml:space="preserve">A </w:t>
      </w:r>
      <w:r w:rsidR="00DB74E6">
        <w:t>class</w:t>
      </w:r>
      <w:r w:rsidRPr="004B7105">
        <w:t xml:space="preserve"> is responsible for the internal consistency of its data. It needs to control who accesses the data and how. It should also work in a multi-threaded environment.</w:t>
      </w:r>
    </w:p>
    <w:p w:rsidR="00F05689" w:rsidRPr="004B7105" w:rsidRDefault="00F05689" w:rsidP="00FE3D2A">
      <w:pPr>
        <w:pStyle w:val="H5"/>
        <w:numPr>
          <w:ilvl w:val="0"/>
          <w:numId w:val="13"/>
        </w:numPr>
        <w:ind w:left="360"/>
      </w:pPr>
      <w:r w:rsidRPr="004B7105">
        <w:t>Data Access</w:t>
      </w:r>
    </w:p>
    <w:p w:rsidR="00F05689" w:rsidRPr="004B7105" w:rsidRDefault="00F05689" w:rsidP="00386B93">
      <w:pPr>
        <w:pStyle w:val="Normal2"/>
      </w:pPr>
      <w:r w:rsidRPr="004B7105">
        <w:t>A data object must control how data is exposed to the world. In C#, this is done through properties defined in class and struct definition</w:t>
      </w:r>
      <w:r>
        <w:t>s</w:t>
      </w:r>
      <w:r w:rsidRPr="004B7105">
        <w:t>.</w:t>
      </w:r>
    </w:p>
    <w:p w:rsidR="00F05689" w:rsidRPr="004B7105" w:rsidRDefault="00F05689" w:rsidP="00FE3D2A">
      <w:pPr>
        <w:pStyle w:val="H5"/>
        <w:numPr>
          <w:ilvl w:val="0"/>
          <w:numId w:val="13"/>
        </w:numPr>
        <w:ind w:left="360"/>
      </w:pPr>
      <w:r w:rsidRPr="004B7105">
        <w:t>Data Notification</w:t>
      </w:r>
    </w:p>
    <w:p w:rsidR="00F05689" w:rsidRPr="004B7105" w:rsidRDefault="00F05689" w:rsidP="00386B93">
      <w:pPr>
        <w:pStyle w:val="Normal2"/>
      </w:pPr>
      <w:r w:rsidRPr="004B7105">
        <w:t>A data object needs to be able to notify all concerned parties when there is a change to its internal state.</w:t>
      </w:r>
    </w:p>
    <w:p w:rsidR="00F05689" w:rsidRDefault="00F05689" w:rsidP="00F05689">
      <w:r w:rsidRPr="004B7105">
        <w:t xml:space="preserve">This is done through events. Concerned parties subscribe to an event. They subscribe by registering an event handler. When an event is fired, the </w:t>
      </w:r>
      <w:r w:rsidRPr="004B7105">
        <w:lastRenderedPageBreak/>
        <w:t>agents’ event handlers are called, allowing the agents to do whatever they need to do.</w:t>
      </w:r>
    </w:p>
    <w:p w:rsidR="00AA1830" w:rsidRPr="006C42F7" w:rsidRDefault="00AA1830" w:rsidP="006C2A84">
      <w:pPr>
        <w:pStyle w:val="H3"/>
        <w:numPr>
          <w:ilvl w:val="1"/>
          <w:numId w:val="181"/>
        </w:numPr>
      </w:pPr>
      <w:bookmarkStart w:id="64" w:name="_Ref527752604"/>
      <w:bookmarkStart w:id="65" w:name="_Ref527752615"/>
      <w:bookmarkStart w:id="66" w:name="_Ref527752647"/>
      <w:bookmarkStart w:id="67" w:name="_Toc241830098"/>
      <w:r w:rsidRPr="006C42F7">
        <w:t>Share and Enjoy {</w:t>
      </w:r>
      <w:bookmarkStart w:id="68" w:name="Flyweight"/>
      <w:r w:rsidRPr="006C42F7">
        <w:t>Flyweight</w:t>
      </w:r>
      <w:bookmarkEnd w:id="68"/>
      <w:r w:rsidRPr="006C42F7">
        <w:t>}</w:t>
      </w:r>
      <w:bookmarkEnd w:id="64"/>
      <w:bookmarkEnd w:id="65"/>
      <w:bookmarkEnd w:id="66"/>
      <w:bookmarkEnd w:id="67"/>
      <w:r w:rsidR="00DD036E" w:rsidRPr="006C42F7">
        <w:fldChar w:fldCharType="begin"/>
      </w:r>
      <w:r w:rsidRPr="006C42F7">
        <w:instrText xml:space="preserve"> XE "Design Pattern:Structural:Fly Weight" </w:instrText>
      </w:r>
      <w:r w:rsidR="00DD036E" w:rsidRPr="006C42F7">
        <w:fldChar w:fldCharType="end"/>
      </w:r>
    </w:p>
    <w:p w:rsidR="00AA1830" w:rsidRPr="004B7105" w:rsidRDefault="00AA1830" w:rsidP="00AA1830">
      <w:pPr>
        <w:pStyle w:val="Quote1"/>
      </w:pPr>
      <w:r w:rsidRPr="004B7105">
        <w:t xml:space="preserve">To write it, it took three months; </w:t>
      </w:r>
      <w:r w:rsidRPr="004B7105">
        <w:br/>
        <w:t xml:space="preserve">to conceive it three minutes; </w:t>
      </w:r>
      <w:r w:rsidRPr="004B7105">
        <w:br/>
        <w:t>to collect the data in it all my life.</w:t>
      </w:r>
    </w:p>
    <w:p w:rsidR="00AA1830" w:rsidRPr="004B7105" w:rsidRDefault="00AA1830" w:rsidP="00AA1830">
      <w:pPr>
        <w:pStyle w:val="Quote1"/>
      </w:pPr>
      <w:r w:rsidRPr="004B7105">
        <w:t>-- F. Scott Fitzgerald --</w:t>
      </w:r>
    </w:p>
    <w:p w:rsidR="00AA1830" w:rsidRDefault="00AA1830" w:rsidP="00AA1830">
      <w:r w:rsidRPr="004B7105">
        <w:t xml:space="preserve">The purpose of the flyweight pattern is to create a data </w:t>
      </w:r>
      <w:r>
        <w:t>object that can be shared among multiple agents.</w:t>
      </w:r>
    </w:p>
    <w:tbl>
      <w:tblPr>
        <w:tblStyle w:val="TableGrid"/>
        <w:tblW w:w="0" w:type="auto"/>
        <w:tblLook w:val="04A0"/>
      </w:tblPr>
      <w:tblGrid>
        <w:gridCol w:w="6282"/>
      </w:tblGrid>
      <w:tr w:rsidR="00AA1830" w:rsidRPr="004B7105" w:rsidTr="00F45152">
        <w:trPr>
          <w:trHeight w:val="278"/>
        </w:trPr>
        <w:tc>
          <w:tcPr>
            <w:tcW w:w="6282" w:type="dxa"/>
          </w:tcPr>
          <w:p w:rsidR="00AA1830" w:rsidRPr="004B7105" w:rsidRDefault="00AA1830" w:rsidP="00F45152">
            <w:pPr>
              <w:pStyle w:val="9Conventions"/>
              <w:rPr>
                <w:rFonts w:eastAsia="Times New Roman" w:cs="Arial"/>
              </w:rPr>
            </w:pPr>
            <w:r>
              <w:rPr>
                <w:rFonts w:eastAsia="Times New Roman" w:cs="Arial"/>
                <w:b/>
                <w:noProof/>
              </w:rPr>
              <w:drawing>
                <wp:anchor distT="0" distB="0" distL="114300" distR="114300" simplePos="0" relativeHeight="252206080" behindDoc="0" locked="0" layoutInCell="1" allowOverlap="1">
                  <wp:simplePos x="0" y="0"/>
                  <wp:positionH relativeFrom="column">
                    <wp:posOffset>-44450</wp:posOffset>
                  </wp:positionH>
                  <wp:positionV relativeFrom="paragraph">
                    <wp:posOffset>-6985</wp:posOffset>
                  </wp:positionV>
                  <wp:extent cx="332105" cy="331470"/>
                  <wp:effectExtent l="19050" t="0" r="0" b="0"/>
                  <wp:wrapSquare wrapText="bothSides"/>
                  <wp:docPr id="4" name="Picture 1" descr="C:\Users\Trevy\AppData\Local\Microsoft\Windows\INetCache\IE\CANRRZWM\book-icon[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revy\AppData\Local\Microsoft\Windows\INetCache\IE\CANRRZWM\book-icon[1].gif"/>
                          <pic:cNvPicPr>
                            <a:picLocks noChangeAspect="1" noChangeArrowheads="1"/>
                          </pic:cNvPicPr>
                        </pic:nvPicPr>
                        <pic:blipFill>
                          <a:blip r:embed="rId22" cstate="print"/>
                          <a:srcRect/>
                          <a:stretch>
                            <a:fillRect/>
                          </a:stretch>
                        </pic:blipFill>
                        <pic:spPr bwMode="auto">
                          <a:xfrm>
                            <a:off x="0" y="0"/>
                            <a:ext cx="332105" cy="331470"/>
                          </a:xfrm>
                          <a:prstGeom prst="rect">
                            <a:avLst/>
                          </a:prstGeom>
                          <a:noFill/>
                          <a:ln w="9525">
                            <a:noFill/>
                            <a:miter lim="800000"/>
                            <a:headEnd/>
                            <a:tailEnd/>
                          </a:ln>
                        </pic:spPr>
                      </pic:pic>
                    </a:graphicData>
                  </a:graphic>
                </wp:anchor>
              </w:drawing>
            </w:r>
            <w:r>
              <w:rPr>
                <w:rFonts w:eastAsia="Times New Roman" w:cs="Arial"/>
                <w:b/>
              </w:rPr>
              <w:t>Definition</w:t>
            </w:r>
            <w:r w:rsidRPr="004B7105">
              <w:rPr>
                <w:rFonts w:eastAsia="Times New Roman" w:cs="Arial"/>
                <w:b/>
              </w:rPr>
              <w:t>:</w:t>
            </w:r>
            <w:r w:rsidRPr="004B7105">
              <w:rPr>
                <w:rFonts w:eastAsia="Times New Roman" w:cs="Arial"/>
              </w:rPr>
              <w:t xml:space="preserve"> </w:t>
            </w:r>
            <w:r w:rsidRPr="00593DDD">
              <w:rPr>
                <w:rFonts w:eastAsia="Times New Roman" w:cs="Arial"/>
              </w:rPr>
              <w:t xml:space="preserve">Flyweight is a </w:t>
            </w:r>
            <w:r>
              <w:rPr>
                <w:rFonts w:eastAsia="Times New Roman" w:cs="Arial"/>
              </w:rPr>
              <w:t xml:space="preserve">light </w:t>
            </w:r>
            <w:r w:rsidRPr="00593DDD">
              <w:rPr>
                <w:rFonts w:eastAsia="Times New Roman" w:cs="Arial"/>
              </w:rPr>
              <w:t>weight class in combat sports</w:t>
            </w:r>
            <w:r>
              <w:rPr>
                <w:rFonts w:eastAsia="Times New Roman" w:cs="Arial"/>
              </w:rPr>
              <w:t>.</w:t>
            </w:r>
          </w:p>
        </w:tc>
      </w:tr>
    </w:tbl>
    <w:p w:rsidR="00AA1830" w:rsidRPr="00D43DEC" w:rsidRDefault="00AA1830" w:rsidP="006C2A84">
      <w:pPr>
        <w:pStyle w:val="H4"/>
        <w:numPr>
          <w:ilvl w:val="2"/>
          <w:numId w:val="182"/>
        </w:numPr>
        <w:ind w:left="720"/>
      </w:pPr>
      <w:r w:rsidRPr="00D43DEC">
        <w:t>Immutability</w:t>
      </w:r>
    </w:p>
    <w:p w:rsidR="00AA1830" w:rsidRDefault="00AA1830" w:rsidP="00386B93">
      <w:pPr>
        <w:pStyle w:val="Normal2"/>
      </w:pPr>
      <w:r w:rsidRPr="004B7105">
        <w:t>A</w:t>
      </w:r>
      <w:r>
        <w:t>n</w:t>
      </w:r>
      <w:r w:rsidRPr="004B7105">
        <w:t xml:space="preserve"> </w:t>
      </w:r>
      <w:r>
        <w:t>essential</w:t>
      </w:r>
      <w:r w:rsidRPr="004B7105">
        <w:t xml:space="preserve"> feature of flyweight objects is that they be immutable. Once an immutable object is created, it can't be altered. Any operations done on the flyweight object creates a new object.</w:t>
      </w:r>
    </w:p>
    <w:p w:rsidR="00AA1830" w:rsidRPr="004B7105" w:rsidRDefault="00AA1830" w:rsidP="00AA1830">
      <w:r>
        <w:t>This is important when dealing with big data applications. With big data applications, multiple instances of the application could be running at the same time, working on the same data set. Immutability allows us to make assurances that we don’t have data corruption as a result of timing issues or other failures.</w:t>
      </w:r>
    </w:p>
    <w:p w:rsidR="00AA1830" w:rsidRPr="00D43DEC" w:rsidRDefault="00AA1830" w:rsidP="006C2A84">
      <w:pPr>
        <w:pStyle w:val="H4"/>
        <w:numPr>
          <w:ilvl w:val="2"/>
          <w:numId w:val="183"/>
        </w:numPr>
        <w:ind w:left="720"/>
      </w:pPr>
      <w:r w:rsidRPr="00D43DEC">
        <w:t>Resource Management</w:t>
      </w:r>
    </w:p>
    <w:p w:rsidR="00AA1830" w:rsidRPr="004B7105" w:rsidRDefault="00AA1830" w:rsidP="00386B93">
      <w:pPr>
        <w:pStyle w:val="Normal2"/>
      </w:pPr>
      <w:r w:rsidRPr="004B7105">
        <w:t>Since flyweights are immutable, we only need to create the flyweight once and then reuse it whenever necessary. This reduces creation time and saves on memory.</w:t>
      </w:r>
    </w:p>
    <w:p w:rsidR="00AA1830" w:rsidRPr="004B7105" w:rsidRDefault="00AA1830" w:rsidP="00AA1830">
      <w:r w:rsidRPr="004B7105">
        <w:t>Of course, you will need a mechanism to keep track of all the objects you created, so you don’t create duplicates.</w:t>
      </w:r>
      <w:r w:rsidR="003A3ADC">
        <w:t xml:space="preserve"> This can be handled using a {</w:t>
      </w:r>
      <w:r w:rsidR="00B079B0">
        <w:t>Builder</w:t>
      </w:r>
      <w:r w:rsidR="003A3ADC">
        <w:t>}.</w:t>
      </w:r>
    </w:p>
    <w:p w:rsidR="00AA1830" w:rsidRPr="004B7105" w:rsidRDefault="00AA1830" w:rsidP="00AA1830">
      <w:pPr>
        <w:pStyle w:val="H5"/>
      </w:pPr>
      <w:r w:rsidRPr="004B7105">
        <w:t>Strings</w:t>
      </w:r>
    </w:p>
    <w:p w:rsidR="00AA1830" w:rsidRPr="004B7105" w:rsidRDefault="00AA1830" w:rsidP="00386B93">
      <w:pPr>
        <w:pStyle w:val="Normal2"/>
      </w:pPr>
      <w:r w:rsidRPr="004B7105">
        <w:t>In C#, text strings are objects that can’t be modified. Operations performed on strings create new strings.</w:t>
      </w:r>
    </w:p>
    <w:tbl>
      <w:tblPr>
        <w:tblStyle w:val="TableGrid"/>
        <w:tblW w:w="0" w:type="auto"/>
        <w:shd w:val="clear" w:color="auto" w:fill="F2F2F2" w:themeFill="background1" w:themeFillShade="F2"/>
        <w:tblLook w:val="04A0"/>
      </w:tblPr>
      <w:tblGrid>
        <w:gridCol w:w="7056"/>
      </w:tblGrid>
      <w:tr w:rsidR="00AA1830" w:rsidRPr="004B7105" w:rsidTr="00F45152">
        <w:tc>
          <w:tcPr>
            <w:tcW w:w="8928" w:type="dxa"/>
            <w:shd w:val="clear" w:color="auto" w:fill="F2F2F2" w:themeFill="background1" w:themeFillShade="F2"/>
          </w:tcPr>
          <w:p w:rsidR="00AA1830" w:rsidRPr="004B7105" w:rsidRDefault="00AA1830" w:rsidP="00D025BA">
            <w:pPr>
              <w:pStyle w:val="Code"/>
            </w:pPr>
            <w:r w:rsidRPr="004B7105">
              <w:rPr>
                <w:color w:val="0000FF"/>
              </w:rPr>
              <w:t>string</w:t>
            </w:r>
            <w:r w:rsidRPr="004B7105">
              <w:t xml:space="preserve"> S1 = </w:t>
            </w:r>
            <w:r w:rsidRPr="004B7105">
              <w:rPr>
                <w:color w:val="A31515"/>
              </w:rPr>
              <w:t>"Hello World"</w:t>
            </w:r>
            <w:r w:rsidRPr="004B7105">
              <w:t>;</w:t>
            </w:r>
          </w:p>
          <w:p w:rsidR="00AA1830" w:rsidRPr="004B7105" w:rsidRDefault="00AA1830" w:rsidP="00D025BA">
            <w:pPr>
              <w:pStyle w:val="Code"/>
            </w:pPr>
          </w:p>
          <w:p w:rsidR="00AA1830" w:rsidRPr="004B7105" w:rsidRDefault="00AA1830" w:rsidP="00D025BA">
            <w:pPr>
              <w:pStyle w:val="Code"/>
            </w:pPr>
            <w:r w:rsidRPr="004B7105">
              <w:rPr>
                <w:color w:val="0000FF"/>
              </w:rPr>
              <w:t>string</w:t>
            </w:r>
            <w:r w:rsidRPr="004B7105">
              <w:t xml:space="preserve"> S2 = </w:t>
            </w:r>
            <w:r w:rsidRPr="004B7105">
              <w:rPr>
                <w:color w:val="A31515"/>
              </w:rPr>
              <w:t>"Hello World"</w:t>
            </w:r>
            <w:r w:rsidRPr="004B7105">
              <w:t>;</w:t>
            </w:r>
          </w:p>
        </w:tc>
      </w:tr>
    </w:tbl>
    <w:p w:rsidR="00AA1830" w:rsidRPr="004B7105" w:rsidRDefault="00AA1830" w:rsidP="00AA1830">
      <w:r w:rsidRPr="004B7105">
        <w:lastRenderedPageBreak/>
        <w:t>Take the above code snippet as an example. Normally the above operation would create two separate objects, encapsulating strings with identical values.</w:t>
      </w:r>
    </w:p>
    <w:p w:rsidR="00AA1830" w:rsidRDefault="00AA1830" w:rsidP="00AA1830">
      <w:r w:rsidRPr="004B7105">
        <w:t xml:space="preserve">However, C# strings are immutable. This means that we only need one representation in memory. This is possible since there is no danger of the objects changing. S1 will always reference </w:t>
      </w:r>
      <w:r w:rsidRPr="004B7105">
        <w:rPr>
          <w:rFonts w:ascii="Consolas" w:hAnsi="Consolas" w:cs="Consolas"/>
          <w:color w:val="A31515"/>
          <w:sz w:val="19"/>
          <w:szCs w:val="19"/>
        </w:rPr>
        <w:t>"Hello World"</w:t>
      </w:r>
      <w:r w:rsidRPr="004B7105">
        <w:t xml:space="preserve"> regardless of what we do to S2</w:t>
      </w:r>
      <w:r>
        <w:t>, and vice versa</w:t>
      </w:r>
      <w:r w:rsidRPr="004B7105">
        <w:t>.</w:t>
      </w:r>
    </w:p>
    <w:p w:rsidR="00AA1830" w:rsidRPr="00D43DEC" w:rsidRDefault="00AA1830" w:rsidP="006C2A84">
      <w:pPr>
        <w:pStyle w:val="H4"/>
        <w:numPr>
          <w:ilvl w:val="2"/>
          <w:numId w:val="184"/>
        </w:numPr>
        <w:ind w:left="720"/>
      </w:pPr>
      <w:r w:rsidRPr="00D43DEC">
        <w:t>No Methods</w:t>
      </w:r>
    </w:p>
    <w:p w:rsidR="00AA1830" w:rsidRDefault="00AA1830" w:rsidP="00386B93">
      <w:pPr>
        <w:pStyle w:val="Normal2"/>
      </w:pPr>
      <w:r>
        <w:t xml:space="preserve">Flywheels exist only to store data. These objects are passed from one method to another as needed. Therefore having </w:t>
      </w:r>
      <w:r w:rsidR="0071361E">
        <w:t>methods</w:t>
      </w:r>
      <w:r>
        <w:t xml:space="preserve"> goes against the intent of the design pattern, and can cause compatibility issues in the long run.</w:t>
      </w:r>
    </w:p>
    <w:p w:rsidR="00AA1830" w:rsidRPr="00D43DEC" w:rsidRDefault="00AA1830" w:rsidP="006C2A84">
      <w:pPr>
        <w:pStyle w:val="H4"/>
        <w:numPr>
          <w:ilvl w:val="2"/>
          <w:numId w:val="185"/>
        </w:numPr>
        <w:ind w:left="720"/>
      </w:pPr>
      <w:r w:rsidRPr="00D43DEC">
        <w:t>Serialization {</w:t>
      </w:r>
      <w:bookmarkStart w:id="69" w:name="Momento"/>
      <w:r w:rsidRPr="00D43DEC">
        <w:t>Momento</w:t>
      </w:r>
      <w:bookmarkEnd w:id="69"/>
      <w:r w:rsidRPr="00D43DEC">
        <w:t>}</w:t>
      </w:r>
      <w:r w:rsidR="00DD036E" w:rsidRPr="00D43DEC">
        <w:fldChar w:fldCharType="begin"/>
      </w:r>
      <w:r w:rsidRPr="00D43DEC">
        <w:instrText xml:space="preserve"> XE "Design Pattern:Behavioral:Memento" </w:instrText>
      </w:r>
      <w:r w:rsidR="00DD036E" w:rsidRPr="00D43DEC">
        <w:fldChar w:fldCharType="end"/>
      </w:r>
    </w:p>
    <w:p w:rsidR="00AA1830" w:rsidRDefault="00AA1830" w:rsidP="00386B93">
      <w:pPr>
        <w:pStyle w:val="Normal2"/>
      </w:pPr>
      <w:r>
        <w:t xml:space="preserve">Another essential feature of flywheels is that they need to be serializable. Their state must be entirely self-enclosed. If flywheels refer to other objects, then those objects must also </w:t>
      </w:r>
      <w:r w:rsidR="00B079B0">
        <w:t xml:space="preserve">be </w:t>
      </w:r>
      <w:r>
        <w:t>serializable.</w:t>
      </w:r>
    </w:p>
    <w:p w:rsidR="00AA1830" w:rsidRDefault="00AA1830" w:rsidP="00AA1830">
      <w:r>
        <w:t>In addition, their st</w:t>
      </w:r>
      <w:r w:rsidRPr="00164EB4">
        <w:t>a</w:t>
      </w:r>
      <w:r>
        <w:t>te must not depend on external resources. It must stand on its own.</w:t>
      </w:r>
    </w:p>
    <w:tbl>
      <w:tblPr>
        <w:tblStyle w:val="TableGrid"/>
        <w:tblW w:w="0" w:type="auto"/>
        <w:tblCellMar>
          <w:top w:w="29" w:type="dxa"/>
          <w:left w:w="72" w:type="dxa"/>
          <w:bottom w:w="29" w:type="dxa"/>
          <w:right w:w="72" w:type="dxa"/>
        </w:tblCellMar>
        <w:tblLook w:val="04A0"/>
      </w:tblPr>
      <w:tblGrid>
        <w:gridCol w:w="6462"/>
      </w:tblGrid>
      <w:tr w:rsidR="00AA1830" w:rsidTr="00F45152">
        <w:trPr>
          <w:trHeight w:val="143"/>
        </w:trPr>
        <w:tc>
          <w:tcPr>
            <w:tcW w:w="6462" w:type="dxa"/>
          </w:tcPr>
          <w:p w:rsidR="00AA1830" w:rsidRDefault="00AA1830" w:rsidP="00B079B0">
            <w:pPr>
              <w:pStyle w:val="9Conventions"/>
              <w:rPr>
                <w:rFonts w:eastAsia="Times New Roman" w:cs="Arial"/>
              </w:rPr>
            </w:pPr>
            <w:r>
              <w:rPr>
                <w:rFonts w:eastAsia="Times New Roman" w:cs="Arial"/>
                <w:b/>
                <w:noProof/>
              </w:rPr>
              <w:drawing>
                <wp:anchor distT="0" distB="0" distL="114300" distR="114300" simplePos="0" relativeHeight="25220505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22"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Pr="00053B49">
              <w:t xml:space="preserve">A </w:t>
            </w:r>
            <w:r>
              <w:t xml:space="preserve">serializable object has the ability to write its state as a </w:t>
            </w:r>
            <w:r w:rsidR="00B079B0">
              <w:t xml:space="preserve">text or binary </w:t>
            </w:r>
            <w:r>
              <w:t>string (</w:t>
            </w:r>
            <w:r w:rsidR="00B079B0">
              <w:t>{</w:t>
            </w:r>
            <w:r>
              <w:t>Momento</w:t>
            </w:r>
            <w:r w:rsidR="00B079B0">
              <w:t>}</w:t>
            </w:r>
            <w:r>
              <w:t xml:space="preserve">). A </w:t>
            </w:r>
            <w:r w:rsidR="0071361E">
              <w:t xml:space="preserve">{Builder} </w:t>
            </w:r>
            <w:r>
              <w:t>then use</w:t>
            </w:r>
            <w:r w:rsidR="0071361E">
              <w:t>s</w:t>
            </w:r>
            <w:r>
              <w:t xml:space="preserve"> the </w:t>
            </w:r>
            <w:r w:rsidR="00B079B0">
              <w:t xml:space="preserve">{Momento} </w:t>
            </w:r>
            <w:r>
              <w:t>to create a new object (</w:t>
            </w:r>
            <w:r w:rsidR="00B079B0">
              <w:t xml:space="preserve">object </w:t>
            </w:r>
            <w:r w:rsidR="00B079B0" w:rsidRPr="00B079B0">
              <w:t>deserialization</w:t>
            </w:r>
            <w:r>
              <w:t>).</w:t>
            </w:r>
          </w:p>
        </w:tc>
      </w:tr>
    </w:tbl>
    <w:p w:rsidR="00AA1830" w:rsidRDefault="00AA1830" w:rsidP="00303DCC">
      <w:pPr>
        <w:pStyle w:val="NoSpacing"/>
      </w:pPr>
    </w:p>
    <w:tbl>
      <w:tblPr>
        <w:tblStyle w:val="TableGrid"/>
        <w:tblW w:w="0" w:type="auto"/>
        <w:tblInd w:w="392" w:type="dxa"/>
        <w:shd w:val="clear" w:color="auto" w:fill="F2F2F2" w:themeFill="background1" w:themeFillShade="F2"/>
        <w:tblLook w:val="04A0"/>
      </w:tblPr>
      <w:tblGrid>
        <w:gridCol w:w="6664"/>
      </w:tblGrid>
      <w:tr w:rsidR="00AA1830" w:rsidRPr="004B7105" w:rsidTr="00D025BA">
        <w:tc>
          <w:tcPr>
            <w:tcW w:w="6664" w:type="dxa"/>
            <w:shd w:val="clear" w:color="auto" w:fill="F2F2F2" w:themeFill="background1" w:themeFillShade="F2"/>
          </w:tcPr>
          <w:p w:rsidR="00AA1830" w:rsidRPr="00B079B0" w:rsidRDefault="00AA1830" w:rsidP="00D025BA">
            <w:pPr>
              <w:pStyle w:val="Code"/>
            </w:pPr>
            <w:r w:rsidRPr="00B079B0">
              <w:rPr>
                <w:color w:val="0000FF"/>
              </w:rPr>
              <w:t>namespace</w:t>
            </w:r>
            <w:r w:rsidRPr="00B079B0">
              <w:t xml:space="preserve"> </w:t>
            </w:r>
            <w:proofErr w:type="spellStart"/>
            <w:r w:rsidRPr="00B079B0">
              <w:t>MyFlyWheelApp</w:t>
            </w:r>
            <w:proofErr w:type="spellEnd"/>
          </w:p>
          <w:p w:rsidR="00AA1830" w:rsidRPr="00B079B0" w:rsidRDefault="00AA1830" w:rsidP="00D025BA">
            <w:pPr>
              <w:pStyle w:val="Code"/>
            </w:pPr>
            <w:r w:rsidRPr="00B079B0">
              <w:t>{</w:t>
            </w:r>
          </w:p>
          <w:p w:rsidR="00B079B0" w:rsidRPr="00B079B0" w:rsidRDefault="00AA1830" w:rsidP="00D025BA">
            <w:pPr>
              <w:pStyle w:val="Code"/>
              <w:rPr>
                <w:color w:val="008000"/>
              </w:rPr>
            </w:pPr>
            <w:r w:rsidRPr="00B079B0">
              <w:t xml:space="preserve">    </w:t>
            </w:r>
            <w:r w:rsidR="00B079B0" w:rsidRPr="00B079B0">
              <w:rPr>
                <w:color w:val="008000"/>
              </w:rPr>
              <w:t>/// &lt;summary&gt;</w:t>
            </w:r>
          </w:p>
          <w:p w:rsidR="00B079B0" w:rsidRPr="00B079B0" w:rsidRDefault="00B079B0" w:rsidP="00D025BA">
            <w:pPr>
              <w:pStyle w:val="Code"/>
              <w:rPr>
                <w:color w:val="008000"/>
              </w:rPr>
            </w:pPr>
            <w:r w:rsidRPr="00B079B0">
              <w:rPr>
                <w:color w:val="008000"/>
              </w:rPr>
              <w:t xml:space="preserve">    /// This flywheel depends on another flywheel.</w:t>
            </w:r>
          </w:p>
          <w:p w:rsidR="00B079B0" w:rsidRPr="00B079B0" w:rsidRDefault="00B079B0" w:rsidP="00D025BA">
            <w:pPr>
              <w:pStyle w:val="Code"/>
              <w:rPr>
                <w:color w:val="008000"/>
              </w:rPr>
            </w:pPr>
            <w:r w:rsidRPr="00B079B0">
              <w:rPr>
                <w:color w:val="008000"/>
              </w:rPr>
              <w:t xml:space="preserve">    /// However all of the data is serializable,</w:t>
            </w:r>
          </w:p>
          <w:p w:rsidR="00B079B0" w:rsidRPr="00B079B0" w:rsidRDefault="00B079B0" w:rsidP="00D025BA">
            <w:pPr>
              <w:pStyle w:val="Code"/>
              <w:rPr>
                <w:color w:val="008000"/>
              </w:rPr>
            </w:pPr>
            <w:r w:rsidRPr="00B079B0">
              <w:rPr>
                <w:color w:val="008000"/>
              </w:rPr>
              <w:t xml:space="preserve">    /// and immediately available</w:t>
            </w:r>
          </w:p>
          <w:p w:rsidR="00AA1830" w:rsidRPr="00B079B0" w:rsidRDefault="00B079B0" w:rsidP="00D025BA">
            <w:pPr>
              <w:pStyle w:val="Code"/>
            </w:pPr>
            <w:r w:rsidRPr="00B079B0">
              <w:rPr>
                <w:color w:val="008000"/>
              </w:rPr>
              <w:t xml:space="preserve">    /// &lt;/summary&gt;</w:t>
            </w:r>
          </w:p>
          <w:p w:rsidR="00AA1830" w:rsidRPr="00B079B0" w:rsidRDefault="00AA1830" w:rsidP="00D025BA">
            <w:pPr>
              <w:pStyle w:val="Code"/>
            </w:pPr>
            <w:r w:rsidRPr="00B079B0">
              <w:t xml:space="preserve">    </w:t>
            </w:r>
            <w:r w:rsidRPr="00B079B0">
              <w:rPr>
                <w:color w:val="0000FF"/>
              </w:rPr>
              <w:t>public</w:t>
            </w:r>
            <w:r w:rsidRPr="00B079B0">
              <w:t xml:space="preserve"> </w:t>
            </w:r>
            <w:r w:rsidRPr="00B079B0">
              <w:rPr>
                <w:color w:val="0000FF"/>
              </w:rPr>
              <w:t>class</w:t>
            </w:r>
            <w:r w:rsidRPr="00B079B0">
              <w:t xml:space="preserve"> </w:t>
            </w:r>
            <w:r w:rsidRPr="00B079B0">
              <w:rPr>
                <w:color w:val="2B91AF"/>
              </w:rPr>
              <w:t>Flywheel1</w:t>
            </w:r>
          </w:p>
          <w:p w:rsidR="00AA1830" w:rsidRPr="00B079B0" w:rsidRDefault="00AA1830" w:rsidP="00D025BA">
            <w:pPr>
              <w:pStyle w:val="Code"/>
            </w:pPr>
            <w:r w:rsidRPr="00B079B0">
              <w:t xml:space="preserve">    {</w:t>
            </w:r>
          </w:p>
          <w:p w:rsidR="00AA1830" w:rsidRPr="00B079B0" w:rsidRDefault="00AA1830" w:rsidP="00D025BA">
            <w:pPr>
              <w:pStyle w:val="Code"/>
            </w:pPr>
            <w:r w:rsidRPr="00B079B0">
              <w:t xml:space="preserve">        </w:t>
            </w:r>
            <w:r w:rsidRPr="00B079B0">
              <w:rPr>
                <w:color w:val="0000FF"/>
              </w:rPr>
              <w:t>public</w:t>
            </w:r>
            <w:r w:rsidRPr="00B079B0">
              <w:t xml:space="preserve"> Flywheel1(</w:t>
            </w:r>
            <w:proofErr w:type="spellStart"/>
            <w:r w:rsidRPr="00B079B0">
              <w:rPr>
                <w:color w:val="0000FF"/>
              </w:rPr>
              <w:t>int</w:t>
            </w:r>
            <w:proofErr w:type="spellEnd"/>
            <w:r w:rsidRPr="00B079B0">
              <w:t xml:space="preserve"> </w:t>
            </w:r>
            <w:proofErr w:type="spellStart"/>
            <w:r w:rsidRPr="00B079B0">
              <w:t>myInt</w:t>
            </w:r>
            <w:proofErr w:type="spellEnd"/>
            <w:r w:rsidRPr="00B079B0">
              <w:t xml:space="preserve">, </w:t>
            </w:r>
            <w:r w:rsidRPr="00B079B0">
              <w:rPr>
                <w:color w:val="0000FF"/>
              </w:rPr>
              <w:t>string</w:t>
            </w:r>
            <w:r w:rsidRPr="00B079B0">
              <w:t xml:space="preserve"> </w:t>
            </w:r>
            <w:proofErr w:type="spellStart"/>
            <w:r w:rsidRPr="00B079B0">
              <w:t>myString</w:t>
            </w:r>
            <w:proofErr w:type="spellEnd"/>
            <w:r w:rsidRPr="00B079B0">
              <w:t xml:space="preserve">, Flywheel2 </w:t>
            </w:r>
            <w:proofErr w:type="spellStart"/>
            <w:r w:rsidRPr="00B079B0">
              <w:t>myFlywheel</w:t>
            </w:r>
            <w:proofErr w:type="spellEnd"/>
            <w:r w:rsidRPr="00B079B0">
              <w:t>)</w:t>
            </w:r>
          </w:p>
          <w:p w:rsidR="00AA1830" w:rsidRPr="00B079B0" w:rsidRDefault="00AA1830" w:rsidP="00D025BA">
            <w:pPr>
              <w:pStyle w:val="Code"/>
            </w:pPr>
            <w:r w:rsidRPr="00B079B0">
              <w:t xml:space="preserve">        {</w:t>
            </w:r>
          </w:p>
          <w:p w:rsidR="00AA1830" w:rsidRPr="00B079B0" w:rsidRDefault="00AA1830" w:rsidP="00D025BA">
            <w:pPr>
              <w:pStyle w:val="Code"/>
            </w:pPr>
            <w:r w:rsidRPr="00B079B0">
              <w:t xml:space="preserve">            </w:t>
            </w:r>
            <w:proofErr w:type="spellStart"/>
            <w:r w:rsidRPr="00B079B0">
              <w:t>MyInt</w:t>
            </w:r>
            <w:proofErr w:type="spellEnd"/>
            <w:r w:rsidRPr="00B079B0">
              <w:t xml:space="preserve"> = </w:t>
            </w:r>
            <w:proofErr w:type="spellStart"/>
            <w:r w:rsidRPr="00B079B0">
              <w:t>myInt</w:t>
            </w:r>
            <w:proofErr w:type="spellEnd"/>
            <w:r w:rsidRPr="00B079B0">
              <w:t>;</w:t>
            </w:r>
          </w:p>
          <w:p w:rsidR="00AA1830" w:rsidRPr="00B079B0" w:rsidRDefault="00AA1830" w:rsidP="00D025BA">
            <w:pPr>
              <w:pStyle w:val="Code"/>
            </w:pPr>
            <w:r w:rsidRPr="00B079B0">
              <w:t xml:space="preserve">            </w:t>
            </w:r>
            <w:proofErr w:type="spellStart"/>
            <w:r w:rsidRPr="00B079B0">
              <w:t>MyString</w:t>
            </w:r>
            <w:proofErr w:type="spellEnd"/>
            <w:r w:rsidRPr="00B079B0">
              <w:t xml:space="preserve"> = </w:t>
            </w:r>
            <w:proofErr w:type="spellStart"/>
            <w:r w:rsidRPr="00B079B0">
              <w:t>myString</w:t>
            </w:r>
            <w:proofErr w:type="spellEnd"/>
            <w:r w:rsidRPr="00B079B0">
              <w:t>;</w:t>
            </w:r>
          </w:p>
          <w:p w:rsidR="00AA1830" w:rsidRPr="00B079B0" w:rsidRDefault="00AA1830" w:rsidP="00D025BA">
            <w:pPr>
              <w:pStyle w:val="Code"/>
            </w:pPr>
            <w:r w:rsidRPr="00B079B0">
              <w:t xml:space="preserve">            </w:t>
            </w:r>
            <w:proofErr w:type="spellStart"/>
            <w:r w:rsidRPr="00B079B0">
              <w:t>MyFlywheel</w:t>
            </w:r>
            <w:proofErr w:type="spellEnd"/>
            <w:r w:rsidRPr="00B079B0">
              <w:t xml:space="preserve"> = </w:t>
            </w:r>
            <w:proofErr w:type="spellStart"/>
            <w:r w:rsidRPr="00B079B0">
              <w:t>myFlywheel</w:t>
            </w:r>
            <w:proofErr w:type="spellEnd"/>
            <w:r w:rsidRPr="00B079B0">
              <w:t>;</w:t>
            </w:r>
          </w:p>
          <w:p w:rsidR="00AA1830" w:rsidRPr="00B079B0" w:rsidRDefault="00AA1830" w:rsidP="00D025BA">
            <w:pPr>
              <w:pStyle w:val="Code"/>
            </w:pPr>
            <w:r w:rsidRPr="00B079B0">
              <w:t xml:space="preserve">        }</w:t>
            </w:r>
          </w:p>
          <w:p w:rsidR="00AA1830" w:rsidRPr="00B079B0" w:rsidRDefault="00AA1830" w:rsidP="00D025BA">
            <w:pPr>
              <w:pStyle w:val="Code"/>
            </w:pPr>
          </w:p>
          <w:p w:rsidR="00AA1830" w:rsidRPr="00B079B0" w:rsidRDefault="00AA1830" w:rsidP="00D025BA">
            <w:pPr>
              <w:pStyle w:val="Code"/>
            </w:pPr>
            <w:r w:rsidRPr="00B079B0">
              <w:t xml:space="preserve">        </w:t>
            </w:r>
            <w:r w:rsidRPr="00B079B0">
              <w:rPr>
                <w:color w:val="0000FF"/>
              </w:rPr>
              <w:t>public</w:t>
            </w:r>
            <w:r w:rsidRPr="00B079B0">
              <w:t xml:space="preserve"> </w:t>
            </w:r>
            <w:proofErr w:type="spellStart"/>
            <w:r w:rsidRPr="00B079B0">
              <w:rPr>
                <w:color w:val="0000FF"/>
              </w:rPr>
              <w:t>int</w:t>
            </w:r>
            <w:proofErr w:type="spellEnd"/>
            <w:r w:rsidRPr="00B079B0">
              <w:t xml:space="preserve"> </w:t>
            </w:r>
            <w:proofErr w:type="spellStart"/>
            <w:r w:rsidRPr="00B079B0">
              <w:t>MyInt</w:t>
            </w:r>
            <w:proofErr w:type="spellEnd"/>
            <w:r w:rsidRPr="00B079B0">
              <w:t xml:space="preserve"> { </w:t>
            </w:r>
            <w:r w:rsidRPr="00B079B0">
              <w:rPr>
                <w:color w:val="0000FF"/>
              </w:rPr>
              <w:t>get</w:t>
            </w:r>
            <w:r w:rsidRPr="00B079B0">
              <w:t>; }</w:t>
            </w:r>
          </w:p>
          <w:p w:rsidR="00AA1830" w:rsidRPr="00B079B0" w:rsidRDefault="00AA1830" w:rsidP="00D025BA">
            <w:pPr>
              <w:pStyle w:val="Code"/>
            </w:pPr>
          </w:p>
          <w:p w:rsidR="00AA1830" w:rsidRPr="00B079B0" w:rsidRDefault="00AA1830" w:rsidP="00D025BA">
            <w:pPr>
              <w:pStyle w:val="Code"/>
            </w:pPr>
            <w:r w:rsidRPr="00B079B0">
              <w:t xml:space="preserve">        </w:t>
            </w:r>
            <w:r w:rsidRPr="00B079B0">
              <w:rPr>
                <w:color w:val="0000FF"/>
              </w:rPr>
              <w:t>public</w:t>
            </w:r>
            <w:r w:rsidRPr="00B079B0">
              <w:t xml:space="preserve"> </w:t>
            </w:r>
            <w:r w:rsidRPr="00B079B0">
              <w:rPr>
                <w:color w:val="0000FF"/>
              </w:rPr>
              <w:t>string</w:t>
            </w:r>
            <w:r w:rsidRPr="00B079B0">
              <w:t xml:space="preserve"> </w:t>
            </w:r>
            <w:proofErr w:type="spellStart"/>
            <w:r w:rsidRPr="00B079B0">
              <w:t>MyString</w:t>
            </w:r>
            <w:proofErr w:type="spellEnd"/>
            <w:r w:rsidRPr="00B079B0">
              <w:t xml:space="preserve"> { </w:t>
            </w:r>
            <w:r w:rsidRPr="00B079B0">
              <w:rPr>
                <w:color w:val="0000FF"/>
              </w:rPr>
              <w:t>get</w:t>
            </w:r>
            <w:r w:rsidRPr="00B079B0">
              <w:t>; }</w:t>
            </w:r>
          </w:p>
          <w:p w:rsidR="00AA1830" w:rsidRPr="00B079B0" w:rsidRDefault="00AA1830" w:rsidP="00D025BA">
            <w:pPr>
              <w:pStyle w:val="Code"/>
            </w:pPr>
          </w:p>
          <w:p w:rsidR="00AA1830" w:rsidRPr="00B079B0" w:rsidRDefault="00AA1830" w:rsidP="00D025BA">
            <w:pPr>
              <w:pStyle w:val="Code"/>
            </w:pPr>
            <w:r w:rsidRPr="00B079B0">
              <w:t xml:space="preserve">        </w:t>
            </w:r>
            <w:r w:rsidRPr="00B079B0">
              <w:rPr>
                <w:color w:val="0000FF"/>
              </w:rPr>
              <w:t>public</w:t>
            </w:r>
            <w:r w:rsidRPr="00B079B0">
              <w:t xml:space="preserve"> Flywheel2 </w:t>
            </w:r>
            <w:proofErr w:type="spellStart"/>
            <w:r w:rsidRPr="00B079B0">
              <w:t>MyFlywheel</w:t>
            </w:r>
            <w:proofErr w:type="spellEnd"/>
            <w:r w:rsidRPr="00B079B0">
              <w:t xml:space="preserve"> { </w:t>
            </w:r>
            <w:r w:rsidRPr="00B079B0">
              <w:rPr>
                <w:color w:val="0000FF"/>
              </w:rPr>
              <w:t>get</w:t>
            </w:r>
            <w:r w:rsidRPr="00B079B0">
              <w:t>; }</w:t>
            </w:r>
          </w:p>
          <w:p w:rsidR="00AA1830" w:rsidRPr="00B079B0" w:rsidRDefault="00AA1830" w:rsidP="00D025BA">
            <w:pPr>
              <w:pStyle w:val="Code"/>
            </w:pPr>
            <w:r w:rsidRPr="00B079B0">
              <w:lastRenderedPageBreak/>
              <w:t xml:space="preserve">    }</w:t>
            </w:r>
          </w:p>
          <w:p w:rsidR="00AA1830" w:rsidRPr="00B079B0" w:rsidRDefault="00AA1830" w:rsidP="00D025BA">
            <w:pPr>
              <w:pStyle w:val="Code"/>
            </w:pPr>
          </w:p>
          <w:p w:rsidR="00AA1830" w:rsidRPr="00B079B0" w:rsidRDefault="00AA1830" w:rsidP="00D025BA">
            <w:pPr>
              <w:pStyle w:val="Code"/>
            </w:pPr>
            <w:r w:rsidRPr="00B079B0">
              <w:t xml:space="preserve">    </w:t>
            </w:r>
            <w:r w:rsidRPr="00B079B0">
              <w:rPr>
                <w:color w:val="808080"/>
              </w:rPr>
              <w:t>///</w:t>
            </w:r>
            <w:r w:rsidRPr="00B079B0">
              <w:rPr>
                <w:color w:val="008000"/>
              </w:rPr>
              <w:t xml:space="preserve"> </w:t>
            </w:r>
            <w:r w:rsidRPr="00B079B0">
              <w:rPr>
                <w:color w:val="808080"/>
              </w:rPr>
              <w:t>&lt;summary&gt;</w:t>
            </w:r>
          </w:p>
          <w:p w:rsidR="00AA1830" w:rsidRPr="00B079B0" w:rsidRDefault="00AA1830" w:rsidP="00D025BA">
            <w:pPr>
              <w:pStyle w:val="Code"/>
            </w:pPr>
            <w:r w:rsidRPr="00B079B0">
              <w:t xml:space="preserve">    </w:t>
            </w:r>
            <w:r w:rsidRPr="00B079B0">
              <w:rPr>
                <w:color w:val="808080"/>
              </w:rPr>
              <w:t>///</w:t>
            </w:r>
            <w:r w:rsidRPr="00B079B0">
              <w:rPr>
                <w:color w:val="008000"/>
              </w:rPr>
              <w:t xml:space="preserve"> This flywheel has no external dependencies</w:t>
            </w:r>
          </w:p>
          <w:p w:rsidR="00AA1830" w:rsidRPr="00B079B0" w:rsidRDefault="00AA1830" w:rsidP="00D025BA">
            <w:pPr>
              <w:pStyle w:val="Code"/>
            </w:pPr>
            <w:r w:rsidRPr="00B079B0">
              <w:t xml:space="preserve">    </w:t>
            </w:r>
            <w:r w:rsidRPr="00B079B0">
              <w:rPr>
                <w:color w:val="808080"/>
              </w:rPr>
              <w:t>///</w:t>
            </w:r>
            <w:r w:rsidRPr="00B079B0">
              <w:rPr>
                <w:color w:val="008000"/>
              </w:rPr>
              <w:t xml:space="preserve"> </w:t>
            </w:r>
            <w:r w:rsidRPr="00B079B0">
              <w:rPr>
                <w:color w:val="808080"/>
              </w:rPr>
              <w:t>&lt;/summary&gt;</w:t>
            </w:r>
          </w:p>
          <w:p w:rsidR="00AA1830" w:rsidRPr="00B079B0" w:rsidRDefault="00AA1830" w:rsidP="00D025BA">
            <w:pPr>
              <w:pStyle w:val="Code"/>
            </w:pPr>
            <w:r w:rsidRPr="00B079B0">
              <w:t xml:space="preserve">    </w:t>
            </w:r>
            <w:r w:rsidRPr="00B079B0">
              <w:rPr>
                <w:color w:val="0000FF"/>
              </w:rPr>
              <w:t>public</w:t>
            </w:r>
            <w:r w:rsidRPr="00B079B0">
              <w:t xml:space="preserve"> </w:t>
            </w:r>
            <w:r w:rsidRPr="00B079B0">
              <w:rPr>
                <w:color w:val="0000FF"/>
              </w:rPr>
              <w:t>class</w:t>
            </w:r>
            <w:r w:rsidRPr="00B079B0">
              <w:t xml:space="preserve"> </w:t>
            </w:r>
            <w:r w:rsidRPr="00B079B0">
              <w:rPr>
                <w:color w:val="2B91AF"/>
              </w:rPr>
              <w:t>Flywheel2</w:t>
            </w:r>
          </w:p>
          <w:p w:rsidR="00AA1830" w:rsidRPr="00B079B0" w:rsidRDefault="00AA1830" w:rsidP="00D025BA">
            <w:pPr>
              <w:pStyle w:val="Code"/>
            </w:pPr>
            <w:r w:rsidRPr="00B079B0">
              <w:t xml:space="preserve">    {</w:t>
            </w:r>
          </w:p>
          <w:p w:rsidR="00AA1830" w:rsidRPr="00B079B0" w:rsidRDefault="00AA1830" w:rsidP="00D025BA">
            <w:pPr>
              <w:pStyle w:val="Code"/>
            </w:pPr>
            <w:r w:rsidRPr="00B079B0">
              <w:t xml:space="preserve">        </w:t>
            </w:r>
            <w:r w:rsidRPr="00B079B0">
              <w:rPr>
                <w:color w:val="0000FF"/>
              </w:rPr>
              <w:t>public</w:t>
            </w:r>
            <w:r w:rsidRPr="00B079B0">
              <w:t xml:space="preserve"> Flywheel2(</w:t>
            </w:r>
            <w:proofErr w:type="spellStart"/>
            <w:r w:rsidRPr="00B079B0">
              <w:rPr>
                <w:color w:val="0000FF"/>
              </w:rPr>
              <w:t>int</w:t>
            </w:r>
            <w:proofErr w:type="spellEnd"/>
            <w:r w:rsidRPr="00B079B0">
              <w:t xml:space="preserve"> </w:t>
            </w:r>
            <w:proofErr w:type="spellStart"/>
            <w:r w:rsidRPr="00B079B0">
              <w:t>someInt</w:t>
            </w:r>
            <w:proofErr w:type="spellEnd"/>
            <w:r w:rsidRPr="00B079B0">
              <w:t xml:space="preserve">, </w:t>
            </w:r>
            <w:r w:rsidRPr="00B079B0">
              <w:rPr>
                <w:color w:val="0000FF"/>
              </w:rPr>
              <w:t>string</w:t>
            </w:r>
            <w:r w:rsidRPr="00B079B0">
              <w:t xml:space="preserve"> </w:t>
            </w:r>
            <w:proofErr w:type="spellStart"/>
            <w:r w:rsidRPr="00B079B0">
              <w:t>someString</w:t>
            </w:r>
            <w:proofErr w:type="spellEnd"/>
            <w:r w:rsidRPr="00B079B0">
              <w:t>)</w:t>
            </w:r>
          </w:p>
          <w:p w:rsidR="00AA1830" w:rsidRPr="00B079B0" w:rsidRDefault="00AA1830" w:rsidP="00D025BA">
            <w:pPr>
              <w:pStyle w:val="Code"/>
            </w:pPr>
            <w:r w:rsidRPr="00B079B0">
              <w:t xml:space="preserve">        {</w:t>
            </w:r>
          </w:p>
          <w:p w:rsidR="00AA1830" w:rsidRPr="00B079B0" w:rsidRDefault="00AA1830" w:rsidP="00D025BA">
            <w:pPr>
              <w:pStyle w:val="Code"/>
            </w:pPr>
            <w:r w:rsidRPr="00B079B0">
              <w:t xml:space="preserve">            </w:t>
            </w:r>
            <w:proofErr w:type="spellStart"/>
            <w:r w:rsidRPr="00B079B0">
              <w:t>SomeInt</w:t>
            </w:r>
            <w:proofErr w:type="spellEnd"/>
            <w:r w:rsidRPr="00B079B0">
              <w:t xml:space="preserve"> = </w:t>
            </w:r>
            <w:proofErr w:type="spellStart"/>
            <w:r w:rsidRPr="00B079B0">
              <w:t>someInt</w:t>
            </w:r>
            <w:proofErr w:type="spellEnd"/>
            <w:r w:rsidRPr="00B079B0">
              <w:t>;</w:t>
            </w:r>
          </w:p>
          <w:p w:rsidR="00AA1830" w:rsidRPr="00B079B0" w:rsidRDefault="00AA1830" w:rsidP="00D025BA">
            <w:pPr>
              <w:pStyle w:val="Code"/>
            </w:pPr>
            <w:r w:rsidRPr="00B079B0">
              <w:t xml:space="preserve">            </w:t>
            </w:r>
            <w:proofErr w:type="spellStart"/>
            <w:r w:rsidRPr="00B079B0">
              <w:t>SomeString</w:t>
            </w:r>
            <w:proofErr w:type="spellEnd"/>
            <w:r w:rsidRPr="00B079B0">
              <w:t xml:space="preserve"> = </w:t>
            </w:r>
            <w:proofErr w:type="spellStart"/>
            <w:r w:rsidRPr="00B079B0">
              <w:t>someString</w:t>
            </w:r>
            <w:proofErr w:type="spellEnd"/>
            <w:r w:rsidRPr="00B079B0">
              <w:t>;</w:t>
            </w:r>
          </w:p>
          <w:p w:rsidR="00AA1830" w:rsidRPr="00B079B0" w:rsidRDefault="00AA1830" w:rsidP="00D025BA">
            <w:pPr>
              <w:pStyle w:val="Code"/>
            </w:pPr>
            <w:r w:rsidRPr="00B079B0">
              <w:t xml:space="preserve">        }</w:t>
            </w:r>
          </w:p>
          <w:p w:rsidR="00AA1830" w:rsidRPr="00B079B0" w:rsidRDefault="00AA1830" w:rsidP="00D025BA">
            <w:pPr>
              <w:pStyle w:val="Code"/>
            </w:pPr>
          </w:p>
          <w:p w:rsidR="00AA1830" w:rsidRPr="00B079B0" w:rsidRDefault="00AA1830" w:rsidP="00D025BA">
            <w:pPr>
              <w:pStyle w:val="Code"/>
            </w:pPr>
            <w:r w:rsidRPr="00B079B0">
              <w:t xml:space="preserve">        </w:t>
            </w:r>
            <w:r w:rsidRPr="00B079B0">
              <w:rPr>
                <w:color w:val="0000FF"/>
              </w:rPr>
              <w:t>public</w:t>
            </w:r>
            <w:r w:rsidRPr="00B079B0">
              <w:t xml:space="preserve"> </w:t>
            </w:r>
            <w:proofErr w:type="spellStart"/>
            <w:r w:rsidRPr="00B079B0">
              <w:rPr>
                <w:color w:val="0000FF"/>
              </w:rPr>
              <w:t>int</w:t>
            </w:r>
            <w:proofErr w:type="spellEnd"/>
            <w:r w:rsidRPr="00B079B0">
              <w:t xml:space="preserve"> </w:t>
            </w:r>
            <w:proofErr w:type="spellStart"/>
            <w:r w:rsidRPr="00B079B0">
              <w:t>SomeInt</w:t>
            </w:r>
            <w:proofErr w:type="spellEnd"/>
            <w:r w:rsidRPr="00B079B0">
              <w:t xml:space="preserve"> { </w:t>
            </w:r>
            <w:r w:rsidRPr="00B079B0">
              <w:rPr>
                <w:color w:val="0000FF"/>
              </w:rPr>
              <w:t>get</w:t>
            </w:r>
            <w:r w:rsidRPr="00B079B0">
              <w:t>; }</w:t>
            </w:r>
          </w:p>
          <w:p w:rsidR="00AA1830" w:rsidRPr="00B079B0" w:rsidRDefault="00AA1830" w:rsidP="00D025BA">
            <w:pPr>
              <w:pStyle w:val="Code"/>
            </w:pPr>
          </w:p>
          <w:p w:rsidR="00AA1830" w:rsidRPr="00B079B0" w:rsidRDefault="00AA1830" w:rsidP="00D025BA">
            <w:pPr>
              <w:pStyle w:val="Code"/>
            </w:pPr>
            <w:r w:rsidRPr="00B079B0">
              <w:t xml:space="preserve">        </w:t>
            </w:r>
            <w:r w:rsidRPr="00B079B0">
              <w:rPr>
                <w:color w:val="0000FF"/>
              </w:rPr>
              <w:t>public</w:t>
            </w:r>
            <w:r w:rsidRPr="00B079B0">
              <w:t xml:space="preserve"> </w:t>
            </w:r>
            <w:r w:rsidRPr="00B079B0">
              <w:rPr>
                <w:color w:val="0000FF"/>
              </w:rPr>
              <w:t>string</w:t>
            </w:r>
            <w:r w:rsidRPr="00B079B0">
              <w:t xml:space="preserve"> </w:t>
            </w:r>
            <w:proofErr w:type="spellStart"/>
            <w:r w:rsidRPr="00B079B0">
              <w:t>SomeString</w:t>
            </w:r>
            <w:proofErr w:type="spellEnd"/>
            <w:r w:rsidRPr="00B079B0">
              <w:t xml:space="preserve"> { </w:t>
            </w:r>
            <w:r w:rsidRPr="00B079B0">
              <w:rPr>
                <w:color w:val="0000FF"/>
              </w:rPr>
              <w:t>get</w:t>
            </w:r>
            <w:r w:rsidRPr="00B079B0">
              <w:t>; }</w:t>
            </w:r>
          </w:p>
          <w:p w:rsidR="00AA1830" w:rsidRPr="00B079B0" w:rsidRDefault="00AA1830" w:rsidP="00D025BA">
            <w:pPr>
              <w:pStyle w:val="Code"/>
            </w:pPr>
            <w:r w:rsidRPr="00B079B0">
              <w:t xml:space="preserve">    }</w:t>
            </w:r>
          </w:p>
          <w:p w:rsidR="00AA1830" w:rsidRPr="000121D5" w:rsidRDefault="00AA1830" w:rsidP="00D025BA">
            <w:pPr>
              <w:pStyle w:val="Code"/>
            </w:pPr>
            <w:r w:rsidRPr="00B079B0">
              <w:t>}</w:t>
            </w:r>
          </w:p>
        </w:tc>
      </w:tr>
    </w:tbl>
    <w:p w:rsidR="00F05689" w:rsidRPr="006C42F7" w:rsidRDefault="00F05689" w:rsidP="006C2A84">
      <w:pPr>
        <w:pStyle w:val="H3"/>
        <w:numPr>
          <w:ilvl w:val="1"/>
          <w:numId w:val="186"/>
        </w:numPr>
        <w:ind w:left="630" w:hanging="630"/>
      </w:pPr>
      <w:bookmarkStart w:id="70" w:name="_Toc241830099"/>
      <w:r w:rsidRPr="006C42F7">
        <w:lastRenderedPageBreak/>
        <w:t>Enumerations</w:t>
      </w:r>
      <w:bookmarkEnd w:id="70"/>
      <w:r w:rsidR="00DD036E" w:rsidRPr="006C42F7">
        <w:fldChar w:fldCharType="begin"/>
      </w:r>
      <w:r w:rsidRPr="006C42F7">
        <w:instrText xml:space="preserve"> XE "Enumerations" </w:instrText>
      </w:r>
      <w:r w:rsidR="00DD036E" w:rsidRPr="006C42F7">
        <w:fldChar w:fldCharType="end"/>
      </w:r>
    </w:p>
    <w:p w:rsidR="00F05689" w:rsidRPr="004B7105" w:rsidRDefault="00F05689" w:rsidP="00F05689">
      <w:pPr>
        <w:pStyle w:val="Quote1"/>
      </w:pPr>
      <w:r w:rsidRPr="004B7105">
        <w:t>Every man builds his world in his own image.</w:t>
      </w:r>
    </w:p>
    <w:p w:rsidR="00F05689" w:rsidRPr="004B7105" w:rsidRDefault="00F05689" w:rsidP="00F05689">
      <w:pPr>
        <w:pStyle w:val="Quote1"/>
      </w:pPr>
      <w:r w:rsidRPr="004B7105">
        <w:t xml:space="preserve">He has the power to choose, </w:t>
      </w:r>
      <w:r w:rsidRPr="004B7105">
        <w:br/>
        <w:t>but no power to escape the necessity of choice.</w:t>
      </w:r>
    </w:p>
    <w:p w:rsidR="00F05689" w:rsidRPr="004B7105" w:rsidRDefault="00F05689" w:rsidP="00F05689">
      <w:pPr>
        <w:pStyle w:val="Quote1"/>
      </w:pPr>
      <w:r w:rsidRPr="004B7105">
        <w:t xml:space="preserve">-- </w:t>
      </w:r>
      <w:proofErr w:type="spellStart"/>
      <w:r w:rsidRPr="004B7105">
        <w:t>Ayn</w:t>
      </w:r>
      <w:proofErr w:type="spellEnd"/>
      <w:r w:rsidRPr="004B7105">
        <w:t xml:space="preserve"> Rand --</w:t>
      </w:r>
    </w:p>
    <w:p w:rsidR="00F05689" w:rsidRPr="004B7105" w:rsidRDefault="00F05689" w:rsidP="00F05689">
      <w:r w:rsidRPr="004B7105">
        <w:t>Enumerations are named constants we use to define a finite set of choices.</w:t>
      </w:r>
    </w:p>
    <w:p w:rsidR="00F05689" w:rsidRPr="004B7105" w:rsidRDefault="00F05689" w:rsidP="00F05689">
      <w:r w:rsidRPr="004B7105">
        <w:t>However with enumerations, we are rarely interested in the underlying values. Instead, we are only interested in what they represent.</w:t>
      </w:r>
    </w:p>
    <w:p w:rsidR="00F05689" w:rsidRPr="00D43DEC" w:rsidRDefault="00F05689" w:rsidP="006C2A84">
      <w:pPr>
        <w:pStyle w:val="H4"/>
        <w:numPr>
          <w:ilvl w:val="2"/>
          <w:numId w:val="187"/>
        </w:numPr>
        <w:ind w:left="720"/>
      </w:pPr>
      <w:r w:rsidRPr="00D43DEC">
        <w:t>Traditional Enums</w:t>
      </w:r>
    </w:p>
    <w:p w:rsidR="00F05689" w:rsidRPr="004B7105" w:rsidRDefault="00F05689" w:rsidP="00386B93">
      <w:pPr>
        <w:pStyle w:val="Normal2"/>
      </w:pPr>
      <w:r w:rsidRPr="004B7105">
        <w:t xml:space="preserve">In C#, traditional enumerations are value types derived from integral types such as byte, </w:t>
      </w:r>
      <w:proofErr w:type="spellStart"/>
      <w:r w:rsidRPr="004B7105">
        <w:t>int</w:t>
      </w:r>
      <w:proofErr w:type="spellEnd"/>
      <w:r w:rsidRPr="004B7105">
        <w:t>, and long.</w:t>
      </w:r>
    </w:p>
    <w:p w:rsidR="00F05689" w:rsidRPr="004B7105" w:rsidRDefault="00F05689" w:rsidP="00F05689">
      <w:r w:rsidRPr="004B7105">
        <w:t>First we define ou</w:t>
      </w:r>
      <w:r w:rsidR="00B079B0">
        <w:t>r</w:t>
      </w:r>
      <w:r w:rsidRPr="004B7105">
        <w:t xml:space="preserve"> Enumeration:</w:t>
      </w:r>
    </w:p>
    <w:tbl>
      <w:tblPr>
        <w:tblStyle w:val="TableGrid"/>
        <w:tblW w:w="0" w:type="auto"/>
        <w:shd w:val="clear" w:color="auto" w:fill="F2F2F2" w:themeFill="background1" w:themeFillShade="F2"/>
        <w:tblLook w:val="04A0"/>
      </w:tblPr>
      <w:tblGrid>
        <w:gridCol w:w="7056"/>
      </w:tblGrid>
      <w:tr w:rsidR="00F05689" w:rsidRPr="004B7105" w:rsidTr="00940991">
        <w:tc>
          <w:tcPr>
            <w:tcW w:w="8928" w:type="dxa"/>
            <w:shd w:val="clear" w:color="auto" w:fill="F2F2F2" w:themeFill="background1" w:themeFillShade="F2"/>
          </w:tcPr>
          <w:p w:rsidR="00F05689" w:rsidRPr="004B7105" w:rsidRDefault="00F05689" w:rsidP="00D025BA">
            <w:pPr>
              <w:pStyle w:val="Code"/>
            </w:pPr>
            <w:r w:rsidRPr="004B7105">
              <w:t xml:space="preserve">public enum </w:t>
            </w:r>
            <w:proofErr w:type="spellStart"/>
            <w:r w:rsidRPr="004B7105">
              <w:rPr>
                <w:color w:val="2B91AF"/>
              </w:rPr>
              <w:t>ActionType</w:t>
            </w:r>
            <w:proofErr w:type="spellEnd"/>
          </w:p>
          <w:p w:rsidR="00F05689" w:rsidRPr="004B7105" w:rsidRDefault="00F05689" w:rsidP="00D025BA">
            <w:pPr>
              <w:pStyle w:val="Code"/>
            </w:pPr>
            <w:r w:rsidRPr="004B7105">
              <w:t>{</w:t>
            </w:r>
          </w:p>
          <w:p w:rsidR="00F05689" w:rsidRPr="004B7105" w:rsidRDefault="00F05689" w:rsidP="00D025BA">
            <w:pPr>
              <w:pStyle w:val="Code"/>
            </w:pPr>
            <w:r w:rsidRPr="004B7105">
              <w:t xml:space="preserve">    Sing = 0,</w:t>
            </w:r>
          </w:p>
          <w:p w:rsidR="00F05689" w:rsidRPr="004B7105" w:rsidRDefault="00F05689" w:rsidP="00D025BA">
            <w:pPr>
              <w:pStyle w:val="Code"/>
            </w:pPr>
            <w:r w:rsidRPr="004B7105">
              <w:t xml:space="preserve">    Dance = 1,</w:t>
            </w:r>
          </w:p>
          <w:p w:rsidR="00F05689" w:rsidRPr="004B7105" w:rsidRDefault="00F05689" w:rsidP="00D025BA">
            <w:pPr>
              <w:pStyle w:val="Code"/>
            </w:pPr>
            <w:r w:rsidRPr="004B7105">
              <w:t xml:space="preserve">    Sleep = 2,</w:t>
            </w:r>
          </w:p>
          <w:p w:rsidR="00F05689" w:rsidRPr="004B7105" w:rsidRDefault="00F05689" w:rsidP="00D025BA">
            <w:pPr>
              <w:pStyle w:val="Code"/>
            </w:pPr>
            <w:r w:rsidRPr="004B7105">
              <w:t xml:space="preserve">    Eat = 3</w:t>
            </w:r>
          </w:p>
          <w:p w:rsidR="00F05689" w:rsidRPr="004B7105" w:rsidRDefault="00F05689" w:rsidP="00D025BA">
            <w:pPr>
              <w:pStyle w:val="Code"/>
            </w:pPr>
            <w:r w:rsidRPr="004B7105">
              <w:t>}</w:t>
            </w:r>
          </w:p>
        </w:tc>
      </w:tr>
    </w:tbl>
    <w:p w:rsidR="00F05689" w:rsidRDefault="00F05689" w:rsidP="00303DCC">
      <w:pPr>
        <w:pStyle w:val="NoSpacing"/>
      </w:pPr>
    </w:p>
    <w:p w:rsidR="00F05689" w:rsidRPr="004B7105" w:rsidRDefault="00F05689" w:rsidP="00F05689">
      <w:r w:rsidRPr="004B7105">
        <w:t>This defines all possible actions. It also defines the possible states, or sub-states a system can have.</w:t>
      </w:r>
    </w:p>
    <w:p w:rsidR="00F05689" w:rsidRPr="004B7105" w:rsidRDefault="00F05689" w:rsidP="00F05689">
      <w:r w:rsidRPr="004B7105">
        <w:t>We then use it to select some action:</w:t>
      </w:r>
    </w:p>
    <w:tbl>
      <w:tblPr>
        <w:tblStyle w:val="TableGrid"/>
        <w:tblW w:w="0" w:type="auto"/>
        <w:shd w:val="clear" w:color="auto" w:fill="F2F2F2" w:themeFill="background1" w:themeFillShade="F2"/>
        <w:tblLook w:val="04A0"/>
      </w:tblPr>
      <w:tblGrid>
        <w:gridCol w:w="7056"/>
      </w:tblGrid>
      <w:tr w:rsidR="00F05689" w:rsidRPr="004B7105" w:rsidTr="00940991">
        <w:tc>
          <w:tcPr>
            <w:tcW w:w="8928" w:type="dxa"/>
            <w:shd w:val="clear" w:color="auto" w:fill="F2F2F2" w:themeFill="background1" w:themeFillShade="F2"/>
          </w:tcPr>
          <w:p w:rsidR="00F05689" w:rsidRPr="004B7105" w:rsidRDefault="00F05689" w:rsidP="00D025BA">
            <w:pPr>
              <w:pStyle w:val="Code"/>
            </w:pPr>
            <w:r w:rsidRPr="004B7105">
              <w:t>///</w:t>
            </w:r>
            <w:r w:rsidRPr="004B7105">
              <w:rPr>
                <w:color w:val="008000"/>
              </w:rPr>
              <w:t xml:space="preserve"> </w:t>
            </w:r>
            <w:r w:rsidRPr="004B7105">
              <w:t>&lt;summary&gt;</w:t>
            </w:r>
          </w:p>
          <w:p w:rsidR="00F05689" w:rsidRPr="004B7105" w:rsidRDefault="00F05689" w:rsidP="00D025BA">
            <w:pPr>
              <w:pStyle w:val="Code"/>
            </w:pPr>
            <w:r w:rsidRPr="004B7105">
              <w:lastRenderedPageBreak/>
              <w:t>///</w:t>
            </w:r>
            <w:r w:rsidRPr="004B7105">
              <w:rPr>
                <w:color w:val="008000"/>
              </w:rPr>
              <w:t xml:space="preserve"> Perform action and return if successful</w:t>
            </w:r>
          </w:p>
          <w:p w:rsidR="00F05689" w:rsidRPr="004B7105" w:rsidRDefault="00F05689" w:rsidP="00D025BA">
            <w:pPr>
              <w:pStyle w:val="Code"/>
            </w:pPr>
            <w:r w:rsidRPr="004B7105">
              <w:t>///</w:t>
            </w:r>
            <w:r w:rsidRPr="004B7105">
              <w:rPr>
                <w:color w:val="008000"/>
              </w:rPr>
              <w:t xml:space="preserve"> </w:t>
            </w:r>
            <w:r w:rsidRPr="004B7105">
              <w:t>&lt;/summary&gt;</w:t>
            </w:r>
          </w:p>
          <w:p w:rsidR="00F05689" w:rsidRPr="004B7105" w:rsidRDefault="00F05689" w:rsidP="00D025BA">
            <w:pPr>
              <w:pStyle w:val="Code"/>
            </w:pPr>
            <w:r w:rsidRPr="004B7105">
              <w:rPr>
                <w:color w:val="0000FF"/>
              </w:rPr>
              <w:t>public</w:t>
            </w:r>
            <w:r w:rsidRPr="004B7105">
              <w:t xml:space="preserve"> </w:t>
            </w:r>
            <w:proofErr w:type="spellStart"/>
            <w:r w:rsidRPr="004B7105">
              <w:rPr>
                <w:color w:val="0000FF"/>
              </w:rPr>
              <w:t>bool</w:t>
            </w:r>
            <w:proofErr w:type="spellEnd"/>
            <w:r w:rsidRPr="004B7105">
              <w:t xml:space="preserve"> </w:t>
            </w:r>
            <w:proofErr w:type="spellStart"/>
            <w:r w:rsidRPr="004B7105">
              <w:t>PerformAction</w:t>
            </w:r>
            <w:proofErr w:type="spellEnd"/>
            <w:r w:rsidRPr="004B7105">
              <w:t>(</w:t>
            </w:r>
            <w:proofErr w:type="spellStart"/>
            <w:r w:rsidRPr="004B7105">
              <w:rPr>
                <w:color w:val="2B91AF"/>
              </w:rPr>
              <w:t>ActionType</w:t>
            </w:r>
            <w:proofErr w:type="spellEnd"/>
            <w:r w:rsidRPr="004B7105">
              <w:t xml:space="preserve"> </w:t>
            </w:r>
            <w:proofErr w:type="spellStart"/>
            <w:r w:rsidRPr="004B7105">
              <w:t>theAction</w:t>
            </w:r>
            <w:proofErr w:type="spellEnd"/>
            <w:r w:rsidRPr="004B7105">
              <w:t>)</w:t>
            </w:r>
          </w:p>
          <w:p w:rsidR="00F05689" w:rsidRPr="004B7105" w:rsidRDefault="00F05689" w:rsidP="00D025BA">
            <w:pPr>
              <w:pStyle w:val="Code"/>
            </w:pPr>
            <w:r w:rsidRPr="004B7105">
              <w:t>{</w:t>
            </w:r>
          </w:p>
          <w:p w:rsidR="00F05689" w:rsidRPr="004B7105" w:rsidRDefault="00F05689" w:rsidP="00D025BA">
            <w:pPr>
              <w:pStyle w:val="Code"/>
            </w:pPr>
            <w:r w:rsidRPr="004B7105">
              <w:t xml:space="preserve">    </w:t>
            </w:r>
            <w:r w:rsidRPr="004B7105">
              <w:rPr>
                <w:color w:val="0000FF"/>
              </w:rPr>
              <w:t>switch</w:t>
            </w:r>
            <w:r w:rsidRPr="004B7105">
              <w:t xml:space="preserve"> (</w:t>
            </w:r>
            <w:proofErr w:type="spellStart"/>
            <w:r w:rsidRPr="004B7105">
              <w:t>theAction</w:t>
            </w:r>
            <w:proofErr w:type="spellEnd"/>
            <w:r w:rsidRPr="004B7105">
              <w:t>)</w:t>
            </w:r>
          </w:p>
          <w:p w:rsidR="00F05689" w:rsidRPr="004B7105" w:rsidRDefault="00F05689" w:rsidP="00D025BA">
            <w:pPr>
              <w:pStyle w:val="Code"/>
            </w:pPr>
            <w:r w:rsidRPr="004B7105">
              <w:t xml:space="preserve">    {</w:t>
            </w:r>
          </w:p>
          <w:p w:rsidR="00F05689" w:rsidRPr="004B7105" w:rsidRDefault="00F05689" w:rsidP="00D025BA">
            <w:pPr>
              <w:pStyle w:val="Code"/>
            </w:pPr>
            <w:r w:rsidRPr="004B7105">
              <w:t xml:space="preserve">        </w:t>
            </w:r>
            <w:r w:rsidRPr="004B7105">
              <w:rPr>
                <w:color w:val="0000FF"/>
              </w:rPr>
              <w:t>case</w:t>
            </w:r>
            <w:r w:rsidRPr="004B7105">
              <w:t xml:space="preserve"> </w:t>
            </w:r>
            <w:proofErr w:type="spellStart"/>
            <w:r w:rsidRPr="004B7105">
              <w:rPr>
                <w:color w:val="2B91AF"/>
              </w:rPr>
              <w:t>ActionType</w:t>
            </w:r>
            <w:r w:rsidRPr="004B7105">
              <w:t>.Sing</w:t>
            </w:r>
            <w:proofErr w:type="spellEnd"/>
            <w:r w:rsidRPr="004B7105">
              <w:t>:</w:t>
            </w:r>
          </w:p>
          <w:p w:rsidR="00F05689" w:rsidRPr="004B7105" w:rsidRDefault="00F05689" w:rsidP="00D025BA">
            <w:pPr>
              <w:pStyle w:val="Code"/>
            </w:pPr>
            <w:r w:rsidRPr="004B7105">
              <w:t xml:space="preserve">            </w:t>
            </w:r>
            <w:r w:rsidRPr="004B7105">
              <w:rPr>
                <w:color w:val="0000FF"/>
              </w:rPr>
              <w:t>return</w:t>
            </w:r>
            <w:r w:rsidRPr="004B7105">
              <w:t xml:space="preserve"> </w:t>
            </w:r>
            <w:proofErr w:type="spellStart"/>
            <w:r w:rsidRPr="004B7105">
              <w:t>SingSomeSong</w:t>
            </w:r>
            <w:proofErr w:type="spellEnd"/>
            <w:r w:rsidRPr="004B7105">
              <w:t>(</w:t>
            </w:r>
            <w:r w:rsidRPr="004B7105">
              <w:rPr>
                <w:color w:val="A31515"/>
              </w:rPr>
              <w:t>"Happy Song"</w:t>
            </w:r>
            <w:r w:rsidRPr="004B7105">
              <w:t>);</w:t>
            </w:r>
          </w:p>
          <w:p w:rsidR="00F05689" w:rsidRPr="004B7105" w:rsidRDefault="00F05689" w:rsidP="00D025BA">
            <w:pPr>
              <w:pStyle w:val="Code"/>
            </w:pPr>
          </w:p>
          <w:p w:rsidR="00F05689" w:rsidRPr="004B7105" w:rsidRDefault="00F05689" w:rsidP="00D025BA">
            <w:pPr>
              <w:pStyle w:val="Code"/>
            </w:pPr>
            <w:r w:rsidRPr="004B7105">
              <w:t xml:space="preserve">        </w:t>
            </w:r>
            <w:r w:rsidRPr="004B7105">
              <w:rPr>
                <w:color w:val="0000FF"/>
              </w:rPr>
              <w:t>case</w:t>
            </w:r>
            <w:r w:rsidRPr="004B7105">
              <w:t xml:space="preserve"> </w:t>
            </w:r>
            <w:proofErr w:type="spellStart"/>
            <w:r w:rsidRPr="004B7105">
              <w:rPr>
                <w:color w:val="2B91AF"/>
              </w:rPr>
              <w:t>ActionType</w:t>
            </w:r>
            <w:r w:rsidRPr="004B7105">
              <w:t>.Dance</w:t>
            </w:r>
            <w:proofErr w:type="spellEnd"/>
            <w:r w:rsidRPr="004B7105">
              <w:t>:</w:t>
            </w:r>
          </w:p>
          <w:p w:rsidR="00F05689" w:rsidRPr="004B7105" w:rsidRDefault="00F05689" w:rsidP="00D025BA">
            <w:pPr>
              <w:pStyle w:val="Code"/>
            </w:pPr>
            <w:r w:rsidRPr="004B7105">
              <w:t xml:space="preserve">            </w:t>
            </w:r>
            <w:r w:rsidRPr="004B7105">
              <w:rPr>
                <w:color w:val="0000FF"/>
              </w:rPr>
              <w:t>return</w:t>
            </w:r>
            <w:r w:rsidRPr="004B7105">
              <w:t xml:space="preserve"> </w:t>
            </w:r>
            <w:proofErr w:type="spellStart"/>
            <w:r w:rsidRPr="004B7105">
              <w:t>DoTheJive</w:t>
            </w:r>
            <w:proofErr w:type="spellEnd"/>
            <w:r w:rsidRPr="004B7105">
              <w:t>(</w:t>
            </w:r>
            <w:r w:rsidRPr="004B7105">
              <w:rPr>
                <w:color w:val="A31515"/>
              </w:rPr>
              <w:t>"Do the Jive"</w:t>
            </w:r>
            <w:r w:rsidRPr="004B7105">
              <w:t>);</w:t>
            </w:r>
          </w:p>
          <w:p w:rsidR="00F05689" w:rsidRPr="004B7105" w:rsidRDefault="00F05689" w:rsidP="00D025BA">
            <w:pPr>
              <w:pStyle w:val="Code"/>
            </w:pPr>
          </w:p>
          <w:p w:rsidR="00F05689" w:rsidRPr="004B7105" w:rsidRDefault="00F05689" w:rsidP="00D025BA">
            <w:pPr>
              <w:pStyle w:val="Code"/>
            </w:pPr>
            <w:r w:rsidRPr="004B7105">
              <w:t xml:space="preserve">        </w:t>
            </w:r>
            <w:r w:rsidRPr="004B7105">
              <w:rPr>
                <w:color w:val="0000FF"/>
              </w:rPr>
              <w:t>case</w:t>
            </w:r>
            <w:r w:rsidRPr="004B7105">
              <w:t xml:space="preserve"> </w:t>
            </w:r>
            <w:proofErr w:type="spellStart"/>
            <w:r w:rsidRPr="004B7105">
              <w:rPr>
                <w:color w:val="2B91AF"/>
              </w:rPr>
              <w:t>ActionType</w:t>
            </w:r>
            <w:r w:rsidRPr="004B7105">
              <w:t>.Sleep</w:t>
            </w:r>
            <w:proofErr w:type="spellEnd"/>
            <w:r w:rsidRPr="004B7105">
              <w:t>:</w:t>
            </w:r>
          </w:p>
          <w:p w:rsidR="00F05689" w:rsidRPr="004B7105" w:rsidRDefault="00F05689" w:rsidP="00D025BA">
            <w:pPr>
              <w:pStyle w:val="Code"/>
            </w:pPr>
            <w:r w:rsidRPr="004B7105">
              <w:t xml:space="preserve">            </w:t>
            </w:r>
            <w:r w:rsidRPr="004B7105">
              <w:rPr>
                <w:color w:val="0000FF"/>
              </w:rPr>
              <w:t>return</w:t>
            </w:r>
            <w:r w:rsidRPr="004B7105">
              <w:t xml:space="preserve"> </w:t>
            </w:r>
            <w:proofErr w:type="spellStart"/>
            <w:r w:rsidRPr="004B7105">
              <w:t>GoToBed</w:t>
            </w:r>
            <w:proofErr w:type="spellEnd"/>
            <w:r w:rsidRPr="004B7105">
              <w:t>(</w:t>
            </w:r>
            <w:r w:rsidRPr="004B7105">
              <w:rPr>
                <w:color w:val="A31515"/>
              </w:rPr>
              <w:t>"</w:t>
            </w:r>
            <w:r w:rsidR="006A2798" w:rsidRPr="004B7105">
              <w:rPr>
                <w:color w:val="A31515"/>
              </w:rPr>
              <w:t>Lullaby</w:t>
            </w:r>
            <w:r w:rsidRPr="004B7105">
              <w:rPr>
                <w:color w:val="A31515"/>
              </w:rPr>
              <w:t>"</w:t>
            </w:r>
            <w:r w:rsidRPr="004B7105">
              <w:t>);</w:t>
            </w:r>
          </w:p>
          <w:p w:rsidR="00F05689" w:rsidRPr="004B7105" w:rsidRDefault="00F05689" w:rsidP="00D025BA">
            <w:pPr>
              <w:pStyle w:val="Code"/>
            </w:pPr>
          </w:p>
          <w:p w:rsidR="00F05689" w:rsidRPr="004B7105" w:rsidRDefault="00F05689" w:rsidP="00D025BA">
            <w:pPr>
              <w:pStyle w:val="Code"/>
            </w:pPr>
            <w:r w:rsidRPr="004B7105">
              <w:t xml:space="preserve">        </w:t>
            </w:r>
            <w:r w:rsidRPr="004B7105">
              <w:rPr>
                <w:color w:val="0000FF"/>
              </w:rPr>
              <w:t>case</w:t>
            </w:r>
            <w:r w:rsidRPr="004B7105">
              <w:t xml:space="preserve"> </w:t>
            </w:r>
            <w:proofErr w:type="spellStart"/>
            <w:r w:rsidRPr="004B7105">
              <w:rPr>
                <w:color w:val="2B91AF"/>
              </w:rPr>
              <w:t>ActionType</w:t>
            </w:r>
            <w:r w:rsidRPr="004B7105">
              <w:t>.Eat</w:t>
            </w:r>
            <w:proofErr w:type="spellEnd"/>
            <w:r w:rsidRPr="004B7105">
              <w:t>:</w:t>
            </w:r>
          </w:p>
          <w:p w:rsidR="00F05689" w:rsidRPr="004B7105" w:rsidRDefault="00F05689" w:rsidP="00D025BA">
            <w:pPr>
              <w:pStyle w:val="Code"/>
            </w:pPr>
            <w:r w:rsidRPr="004B7105">
              <w:t xml:space="preserve">            </w:t>
            </w:r>
            <w:r w:rsidRPr="004B7105">
              <w:rPr>
                <w:color w:val="0000FF"/>
              </w:rPr>
              <w:t>return</w:t>
            </w:r>
            <w:r w:rsidRPr="004B7105">
              <w:t xml:space="preserve"> </w:t>
            </w:r>
            <w:proofErr w:type="spellStart"/>
            <w:r w:rsidRPr="004B7105">
              <w:t>EatCookies</w:t>
            </w:r>
            <w:proofErr w:type="spellEnd"/>
            <w:r w:rsidRPr="004B7105">
              <w:t>(</w:t>
            </w:r>
            <w:r w:rsidRPr="004B7105">
              <w:rPr>
                <w:color w:val="A31515"/>
              </w:rPr>
              <w:t>"Cookie Monster song"</w:t>
            </w:r>
            <w:r w:rsidRPr="004B7105">
              <w:t>);</w:t>
            </w:r>
          </w:p>
          <w:p w:rsidR="00F05689" w:rsidRPr="004B7105" w:rsidRDefault="00F05689" w:rsidP="00D025BA">
            <w:pPr>
              <w:pStyle w:val="Code"/>
            </w:pPr>
          </w:p>
          <w:p w:rsidR="00F05689" w:rsidRPr="004B7105" w:rsidRDefault="00F05689" w:rsidP="00D025BA">
            <w:pPr>
              <w:pStyle w:val="Code"/>
            </w:pPr>
            <w:r w:rsidRPr="004B7105">
              <w:t xml:space="preserve">        </w:t>
            </w:r>
            <w:r w:rsidRPr="004B7105">
              <w:rPr>
                <w:color w:val="0000FF"/>
              </w:rPr>
              <w:t>default</w:t>
            </w:r>
            <w:r w:rsidRPr="004B7105">
              <w:t>:</w:t>
            </w:r>
          </w:p>
          <w:p w:rsidR="00F05689" w:rsidRPr="004B7105" w:rsidRDefault="00F05689" w:rsidP="00D025BA">
            <w:pPr>
              <w:pStyle w:val="Code"/>
            </w:pPr>
            <w:r w:rsidRPr="004B7105">
              <w:t xml:space="preserve">            </w:t>
            </w:r>
            <w:r w:rsidRPr="004B7105">
              <w:rPr>
                <w:color w:val="0000FF"/>
              </w:rPr>
              <w:t>throw</w:t>
            </w:r>
            <w:r w:rsidRPr="004B7105">
              <w:t xml:space="preserve"> </w:t>
            </w:r>
            <w:r w:rsidRPr="004B7105">
              <w:rPr>
                <w:color w:val="0000FF"/>
              </w:rPr>
              <w:t>new</w:t>
            </w:r>
            <w:r w:rsidRPr="004B7105">
              <w:t xml:space="preserve"> </w:t>
            </w:r>
            <w:proofErr w:type="spellStart"/>
            <w:r w:rsidRPr="004B7105">
              <w:rPr>
                <w:color w:val="2B91AF"/>
              </w:rPr>
              <w:t>ApplicationException</w:t>
            </w:r>
            <w:proofErr w:type="spellEnd"/>
            <w:r w:rsidRPr="004B7105">
              <w:t>(</w:t>
            </w:r>
            <w:r w:rsidRPr="004B7105">
              <w:rPr>
                <w:color w:val="A31515"/>
              </w:rPr>
              <w:t>"Invalid action type"</w:t>
            </w:r>
            <w:r w:rsidRPr="004B7105">
              <w:t>);</w:t>
            </w:r>
          </w:p>
          <w:p w:rsidR="00F05689" w:rsidRPr="004B7105" w:rsidRDefault="00F05689" w:rsidP="00D025BA">
            <w:pPr>
              <w:pStyle w:val="Code"/>
            </w:pPr>
            <w:r w:rsidRPr="004B7105">
              <w:t xml:space="preserve">    }</w:t>
            </w:r>
          </w:p>
          <w:p w:rsidR="00F05689" w:rsidRPr="004B7105" w:rsidRDefault="00F05689" w:rsidP="00D025BA">
            <w:pPr>
              <w:pStyle w:val="Code"/>
            </w:pPr>
            <w:r w:rsidRPr="004B7105">
              <w:t>}</w:t>
            </w:r>
          </w:p>
        </w:tc>
      </w:tr>
    </w:tbl>
    <w:p w:rsidR="00F05689" w:rsidRPr="004B7105" w:rsidRDefault="00F05689" w:rsidP="00F05689">
      <w:r w:rsidRPr="004B7105">
        <w:lastRenderedPageBreak/>
        <w:t>For completeness, we have:</w:t>
      </w:r>
    </w:p>
    <w:tbl>
      <w:tblPr>
        <w:tblStyle w:val="TableGrid"/>
        <w:tblW w:w="0" w:type="auto"/>
        <w:shd w:val="clear" w:color="auto" w:fill="F2F2F2" w:themeFill="background1" w:themeFillShade="F2"/>
        <w:tblLook w:val="04A0"/>
      </w:tblPr>
      <w:tblGrid>
        <w:gridCol w:w="7056"/>
      </w:tblGrid>
      <w:tr w:rsidR="00F05689" w:rsidRPr="004B7105" w:rsidTr="00940991">
        <w:tc>
          <w:tcPr>
            <w:tcW w:w="8928" w:type="dxa"/>
            <w:shd w:val="clear" w:color="auto" w:fill="F2F2F2" w:themeFill="background1" w:themeFillShade="F2"/>
          </w:tcPr>
          <w:p w:rsidR="00F05689" w:rsidRPr="004B7105" w:rsidRDefault="00F05689" w:rsidP="00D025BA">
            <w:pPr>
              <w:pStyle w:val="Code"/>
            </w:pPr>
            <w:r w:rsidRPr="004B7105">
              <w:rPr>
                <w:color w:val="0000FF"/>
              </w:rPr>
              <w:t>public</w:t>
            </w:r>
            <w:r w:rsidRPr="004B7105">
              <w:t xml:space="preserve"> </w:t>
            </w:r>
            <w:proofErr w:type="spellStart"/>
            <w:r w:rsidRPr="004B7105">
              <w:rPr>
                <w:color w:val="0000FF"/>
              </w:rPr>
              <w:t>bool</w:t>
            </w:r>
            <w:proofErr w:type="spellEnd"/>
            <w:r w:rsidRPr="004B7105">
              <w:t xml:space="preserve"> </w:t>
            </w:r>
            <w:proofErr w:type="spellStart"/>
            <w:r w:rsidRPr="004B7105">
              <w:t>SingSomeSong</w:t>
            </w:r>
            <w:proofErr w:type="spellEnd"/>
            <w:r w:rsidRPr="004B7105">
              <w:t>(</w:t>
            </w:r>
            <w:r w:rsidRPr="004B7105">
              <w:rPr>
                <w:color w:val="0000FF"/>
              </w:rPr>
              <w:t>string</w:t>
            </w:r>
            <w:r w:rsidRPr="004B7105">
              <w:t xml:space="preserve"> </w:t>
            </w:r>
            <w:proofErr w:type="spellStart"/>
            <w:r w:rsidRPr="004B7105">
              <w:t>songName</w:t>
            </w:r>
            <w:proofErr w:type="spellEnd"/>
            <w:r w:rsidRPr="004B7105">
              <w:t>)</w:t>
            </w:r>
          </w:p>
          <w:p w:rsidR="00F05689" w:rsidRPr="004B7105" w:rsidRDefault="00F05689" w:rsidP="00D025BA">
            <w:pPr>
              <w:pStyle w:val="Code"/>
            </w:pPr>
            <w:r w:rsidRPr="004B7105">
              <w:t>{</w:t>
            </w:r>
          </w:p>
          <w:p w:rsidR="00F05689" w:rsidRPr="004B7105" w:rsidRDefault="00F05689" w:rsidP="00D025BA">
            <w:pPr>
              <w:pStyle w:val="Code"/>
            </w:pPr>
            <w:r w:rsidRPr="004B7105">
              <w:t xml:space="preserve">    </w:t>
            </w:r>
            <w:r w:rsidRPr="004B7105">
              <w:rPr>
                <w:color w:val="008000"/>
              </w:rPr>
              <w:t>// Do something</w:t>
            </w:r>
          </w:p>
          <w:p w:rsidR="00F05689" w:rsidRPr="004B7105" w:rsidRDefault="00F05689" w:rsidP="00D025BA">
            <w:pPr>
              <w:pStyle w:val="Code"/>
            </w:pPr>
            <w:r w:rsidRPr="004B7105">
              <w:t xml:space="preserve">    </w:t>
            </w:r>
            <w:r w:rsidRPr="004B7105">
              <w:rPr>
                <w:color w:val="0000FF"/>
              </w:rPr>
              <w:t>return</w:t>
            </w:r>
            <w:r w:rsidRPr="004B7105">
              <w:t xml:space="preserve"> </w:t>
            </w:r>
            <w:r w:rsidRPr="004B7105">
              <w:rPr>
                <w:color w:val="0000FF"/>
              </w:rPr>
              <w:t>true</w:t>
            </w:r>
            <w:r w:rsidRPr="004B7105">
              <w:t>;</w:t>
            </w:r>
          </w:p>
          <w:p w:rsidR="00F05689" w:rsidRPr="004B7105" w:rsidRDefault="00F05689" w:rsidP="00D025BA">
            <w:pPr>
              <w:pStyle w:val="Code"/>
            </w:pPr>
            <w:r w:rsidRPr="004B7105">
              <w:t>}</w:t>
            </w:r>
          </w:p>
          <w:p w:rsidR="00F05689" w:rsidRPr="004B7105" w:rsidRDefault="00F05689" w:rsidP="00D025BA">
            <w:pPr>
              <w:pStyle w:val="Code"/>
            </w:pPr>
          </w:p>
          <w:p w:rsidR="00F05689" w:rsidRPr="004B7105" w:rsidRDefault="00F05689" w:rsidP="00D025BA">
            <w:pPr>
              <w:pStyle w:val="Code"/>
            </w:pPr>
            <w:r w:rsidRPr="004B7105">
              <w:rPr>
                <w:color w:val="0000FF"/>
              </w:rPr>
              <w:t>public</w:t>
            </w:r>
            <w:r w:rsidRPr="004B7105">
              <w:t xml:space="preserve"> </w:t>
            </w:r>
            <w:proofErr w:type="spellStart"/>
            <w:r w:rsidRPr="004B7105">
              <w:rPr>
                <w:color w:val="0000FF"/>
              </w:rPr>
              <w:t>bool</w:t>
            </w:r>
            <w:proofErr w:type="spellEnd"/>
            <w:r w:rsidRPr="004B7105">
              <w:t xml:space="preserve"> </w:t>
            </w:r>
            <w:proofErr w:type="spellStart"/>
            <w:r w:rsidRPr="004B7105">
              <w:t>DoTheJive</w:t>
            </w:r>
            <w:proofErr w:type="spellEnd"/>
            <w:r w:rsidRPr="004B7105">
              <w:t>(</w:t>
            </w:r>
            <w:r w:rsidRPr="004B7105">
              <w:rPr>
                <w:color w:val="0000FF"/>
              </w:rPr>
              <w:t>string</w:t>
            </w:r>
            <w:r w:rsidRPr="004B7105">
              <w:t xml:space="preserve"> </w:t>
            </w:r>
            <w:proofErr w:type="spellStart"/>
            <w:r w:rsidRPr="004B7105">
              <w:t>jiveMusic</w:t>
            </w:r>
            <w:proofErr w:type="spellEnd"/>
            <w:r w:rsidRPr="004B7105">
              <w:t>)</w:t>
            </w:r>
          </w:p>
          <w:p w:rsidR="00F05689" w:rsidRPr="004B7105" w:rsidRDefault="00F05689" w:rsidP="00D025BA">
            <w:pPr>
              <w:pStyle w:val="Code"/>
            </w:pPr>
            <w:r w:rsidRPr="004B7105">
              <w:t>{</w:t>
            </w:r>
          </w:p>
          <w:p w:rsidR="00F05689" w:rsidRPr="004B7105" w:rsidRDefault="00F05689" w:rsidP="00D025BA">
            <w:pPr>
              <w:pStyle w:val="Code"/>
            </w:pPr>
            <w:r w:rsidRPr="004B7105">
              <w:t xml:space="preserve">    </w:t>
            </w:r>
            <w:r w:rsidRPr="004B7105">
              <w:rPr>
                <w:color w:val="008000"/>
              </w:rPr>
              <w:t>// Do something</w:t>
            </w:r>
          </w:p>
          <w:p w:rsidR="00F05689" w:rsidRPr="004B7105" w:rsidRDefault="00F05689" w:rsidP="00D025BA">
            <w:pPr>
              <w:pStyle w:val="Code"/>
            </w:pPr>
            <w:r w:rsidRPr="004B7105">
              <w:t xml:space="preserve">    </w:t>
            </w:r>
            <w:r w:rsidRPr="004B7105">
              <w:rPr>
                <w:color w:val="0000FF"/>
              </w:rPr>
              <w:t>return</w:t>
            </w:r>
            <w:r w:rsidRPr="004B7105">
              <w:t xml:space="preserve"> </w:t>
            </w:r>
            <w:r w:rsidRPr="004B7105">
              <w:rPr>
                <w:color w:val="0000FF"/>
              </w:rPr>
              <w:t>true</w:t>
            </w:r>
            <w:r w:rsidRPr="004B7105">
              <w:t>;</w:t>
            </w:r>
          </w:p>
          <w:p w:rsidR="00F05689" w:rsidRPr="004B7105" w:rsidRDefault="00F05689" w:rsidP="00D025BA">
            <w:pPr>
              <w:pStyle w:val="Code"/>
            </w:pPr>
            <w:r w:rsidRPr="004B7105">
              <w:t>}</w:t>
            </w:r>
          </w:p>
          <w:p w:rsidR="00F05689" w:rsidRPr="004B7105" w:rsidRDefault="00F05689" w:rsidP="00D025BA">
            <w:pPr>
              <w:pStyle w:val="Code"/>
            </w:pPr>
          </w:p>
          <w:p w:rsidR="00F05689" w:rsidRPr="004B7105" w:rsidRDefault="00F05689" w:rsidP="00D025BA">
            <w:pPr>
              <w:pStyle w:val="Code"/>
            </w:pPr>
            <w:r w:rsidRPr="004B7105">
              <w:rPr>
                <w:color w:val="0000FF"/>
              </w:rPr>
              <w:t>public</w:t>
            </w:r>
            <w:r w:rsidRPr="004B7105">
              <w:t xml:space="preserve"> </w:t>
            </w:r>
            <w:proofErr w:type="spellStart"/>
            <w:r w:rsidRPr="004B7105">
              <w:rPr>
                <w:color w:val="0000FF"/>
              </w:rPr>
              <w:t>bool</w:t>
            </w:r>
            <w:proofErr w:type="spellEnd"/>
            <w:r w:rsidRPr="004B7105">
              <w:t xml:space="preserve"> </w:t>
            </w:r>
            <w:proofErr w:type="spellStart"/>
            <w:r w:rsidRPr="004B7105">
              <w:t>GoToBed</w:t>
            </w:r>
            <w:proofErr w:type="spellEnd"/>
            <w:r w:rsidRPr="004B7105">
              <w:t>(</w:t>
            </w:r>
            <w:r w:rsidRPr="004B7105">
              <w:rPr>
                <w:color w:val="0000FF"/>
              </w:rPr>
              <w:t>string</w:t>
            </w:r>
            <w:r w:rsidRPr="004B7105">
              <w:t xml:space="preserve"> </w:t>
            </w:r>
            <w:proofErr w:type="spellStart"/>
            <w:r w:rsidRPr="004B7105">
              <w:t>bedTimeSong</w:t>
            </w:r>
            <w:proofErr w:type="spellEnd"/>
            <w:r w:rsidRPr="004B7105">
              <w:t>)</w:t>
            </w:r>
          </w:p>
          <w:p w:rsidR="00F05689" w:rsidRPr="004B7105" w:rsidRDefault="00F05689" w:rsidP="00D025BA">
            <w:pPr>
              <w:pStyle w:val="Code"/>
            </w:pPr>
            <w:r w:rsidRPr="004B7105">
              <w:t>{</w:t>
            </w:r>
          </w:p>
          <w:p w:rsidR="00F05689" w:rsidRPr="004B7105" w:rsidRDefault="00F05689" w:rsidP="00D025BA">
            <w:pPr>
              <w:pStyle w:val="Code"/>
            </w:pPr>
            <w:r w:rsidRPr="004B7105">
              <w:t xml:space="preserve">    </w:t>
            </w:r>
            <w:r w:rsidRPr="004B7105">
              <w:rPr>
                <w:color w:val="008000"/>
              </w:rPr>
              <w:t>// Do something</w:t>
            </w:r>
          </w:p>
          <w:p w:rsidR="00F05689" w:rsidRPr="004B7105" w:rsidRDefault="00F05689" w:rsidP="00D025BA">
            <w:pPr>
              <w:pStyle w:val="Code"/>
            </w:pPr>
            <w:r w:rsidRPr="004B7105">
              <w:t xml:space="preserve">    </w:t>
            </w:r>
            <w:r w:rsidRPr="004B7105">
              <w:rPr>
                <w:color w:val="0000FF"/>
              </w:rPr>
              <w:t>return</w:t>
            </w:r>
            <w:r w:rsidRPr="004B7105">
              <w:t xml:space="preserve"> </w:t>
            </w:r>
            <w:r w:rsidRPr="004B7105">
              <w:rPr>
                <w:color w:val="0000FF"/>
              </w:rPr>
              <w:t>true</w:t>
            </w:r>
            <w:r w:rsidRPr="004B7105">
              <w:t>;</w:t>
            </w:r>
          </w:p>
          <w:p w:rsidR="00F05689" w:rsidRPr="004B7105" w:rsidRDefault="00F05689" w:rsidP="00D025BA">
            <w:pPr>
              <w:pStyle w:val="Code"/>
            </w:pPr>
            <w:r w:rsidRPr="004B7105">
              <w:t>}</w:t>
            </w:r>
          </w:p>
          <w:p w:rsidR="00F05689" w:rsidRPr="004B7105" w:rsidRDefault="00F05689" w:rsidP="00D025BA">
            <w:pPr>
              <w:pStyle w:val="Code"/>
            </w:pPr>
          </w:p>
          <w:p w:rsidR="00F05689" w:rsidRPr="004B7105" w:rsidRDefault="00F05689" w:rsidP="00D025BA">
            <w:pPr>
              <w:pStyle w:val="Code"/>
            </w:pPr>
            <w:r w:rsidRPr="004B7105">
              <w:rPr>
                <w:color w:val="0000FF"/>
              </w:rPr>
              <w:t>public</w:t>
            </w:r>
            <w:r w:rsidRPr="004B7105">
              <w:t xml:space="preserve"> </w:t>
            </w:r>
            <w:proofErr w:type="spellStart"/>
            <w:r w:rsidRPr="004B7105">
              <w:rPr>
                <w:color w:val="0000FF"/>
              </w:rPr>
              <w:t>bool</w:t>
            </w:r>
            <w:proofErr w:type="spellEnd"/>
            <w:r w:rsidRPr="004B7105">
              <w:t xml:space="preserve"> </w:t>
            </w:r>
            <w:proofErr w:type="spellStart"/>
            <w:r w:rsidRPr="004B7105">
              <w:t>EatCookies</w:t>
            </w:r>
            <w:proofErr w:type="spellEnd"/>
            <w:r w:rsidRPr="004B7105">
              <w:t>(</w:t>
            </w:r>
            <w:r w:rsidRPr="004B7105">
              <w:rPr>
                <w:color w:val="0000FF"/>
              </w:rPr>
              <w:t>string</w:t>
            </w:r>
            <w:r w:rsidRPr="004B7105">
              <w:t xml:space="preserve"> </w:t>
            </w:r>
            <w:proofErr w:type="spellStart"/>
            <w:r w:rsidRPr="004B7105">
              <w:t>cookieEatingTune</w:t>
            </w:r>
            <w:proofErr w:type="spellEnd"/>
            <w:r w:rsidRPr="004B7105">
              <w:t>)</w:t>
            </w:r>
          </w:p>
          <w:p w:rsidR="00F05689" w:rsidRPr="004B7105" w:rsidRDefault="00F05689" w:rsidP="00D025BA">
            <w:pPr>
              <w:pStyle w:val="Code"/>
            </w:pPr>
            <w:r w:rsidRPr="004B7105">
              <w:t>{</w:t>
            </w:r>
          </w:p>
          <w:p w:rsidR="00F05689" w:rsidRPr="004B7105" w:rsidRDefault="00F05689" w:rsidP="00D025BA">
            <w:pPr>
              <w:pStyle w:val="Code"/>
            </w:pPr>
            <w:r w:rsidRPr="004B7105">
              <w:t xml:space="preserve">    </w:t>
            </w:r>
            <w:r w:rsidRPr="004B7105">
              <w:rPr>
                <w:color w:val="008000"/>
              </w:rPr>
              <w:t>// Do something</w:t>
            </w:r>
          </w:p>
          <w:p w:rsidR="00F05689" w:rsidRPr="004B7105" w:rsidRDefault="00F05689" w:rsidP="00D025BA">
            <w:pPr>
              <w:pStyle w:val="Code"/>
            </w:pPr>
            <w:r w:rsidRPr="004B7105">
              <w:t xml:space="preserve">    </w:t>
            </w:r>
            <w:r w:rsidRPr="004B7105">
              <w:rPr>
                <w:color w:val="0000FF"/>
              </w:rPr>
              <w:t>return</w:t>
            </w:r>
            <w:r w:rsidRPr="004B7105">
              <w:t xml:space="preserve"> </w:t>
            </w:r>
            <w:r w:rsidRPr="004B7105">
              <w:rPr>
                <w:color w:val="0000FF"/>
              </w:rPr>
              <w:t>true</w:t>
            </w:r>
            <w:r w:rsidRPr="004B7105">
              <w:t>;</w:t>
            </w:r>
          </w:p>
          <w:p w:rsidR="00F05689" w:rsidRPr="004B7105" w:rsidRDefault="00F05689" w:rsidP="00D025BA">
            <w:pPr>
              <w:pStyle w:val="Code"/>
            </w:pPr>
            <w:r w:rsidRPr="004B7105">
              <w:t>}</w:t>
            </w:r>
          </w:p>
        </w:tc>
      </w:tr>
    </w:tbl>
    <w:p w:rsidR="00F05689" w:rsidRPr="006C42F7" w:rsidRDefault="00F05689" w:rsidP="006C2A84">
      <w:pPr>
        <w:pStyle w:val="H3"/>
        <w:numPr>
          <w:ilvl w:val="1"/>
          <w:numId w:val="187"/>
        </w:numPr>
        <w:ind w:left="630" w:hanging="630"/>
      </w:pPr>
      <w:bookmarkStart w:id="71" w:name="Prototype"/>
      <w:bookmarkStart w:id="72" w:name="_Toc241830100"/>
      <w:r w:rsidRPr="006C42F7">
        <w:lastRenderedPageBreak/>
        <w:t>Choice Paralysis {Prototype}</w:t>
      </w:r>
      <w:bookmarkEnd w:id="71"/>
      <w:bookmarkEnd w:id="72"/>
      <w:r w:rsidR="00DD036E" w:rsidRPr="006C42F7">
        <w:fldChar w:fldCharType="begin"/>
      </w:r>
      <w:r w:rsidRPr="006C42F7">
        <w:instrText xml:space="preserve"> XE "Design Pattern:Creational:Prototype" </w:instrText>
      </w:r>
      <w:r w:rsidR="00DD036E" w:rsidRPr="006C42F7">
        <w:fldChar w:fldCharType="end"/>
      </w:r>
    </w:p>
    <w:p w:rsidR="00F05689" w:rsidRPr="004B7105" w:rsidRDefault="00F05689" w:rsidP="00F05689">
      <w:pPr>
        <w:pStyle w:val="Quote1"/>
      </w:pPr>
      <w:r w:rsidRPr="004B7105">
        <w:t xml:space="preserve">We're entering a new world in which data </w:t>
      </w:r>
      <w:r w:rsidRPr="004B7105">
        <w:br/>
        <w:t>may be more important than software.</w:t>
      </w:r>
    </w:p>
    <w:p w:rsidR="00F05689" w:rsidRPr="004B7105" w:rsidRDefault="00F05689" w:rsidP="00F05689">
      <w:pPr>
        <w:pStyle w:val="Quote1"/>
      </w:pPr>
      <w:r w:rsidRPr="004B7105">
        <w:t>-- Tim O'Reilly --</w:t>
      </w:r>
    </w:p>
    <w:p w:rsidR="00F05689" w:rsidRPr="004B7105" w:rsidRDefault="00F05689" w:rsidP="00F05689">
      <w:pPr>
        <w:rPr>
          <w:rFonts w:cs="Arial"/>
        </w:rPr>
      </w:pPr>
      <w:r w:rsidRPr="004B7105">
        <w:t>The number of states an object can be in may not be infinite, but it is huge. Among all possible states, a few states have special meaning to the world. They appear in multiple scenarios and are relevant to the user.</w:t>
      </w:r>
    </w:p>
    <w:tbl>
      <w:tblPr>
        <w:tblStyle w:val="TableGrid"/>
        <w:tblW w:w="0" w:type="auto"/>
        <w:tblCellMar>
          <w:top w:w="29" w:type="dxa"/>
          <w:left w:w="72" w:type="dxa"/>
          <w:bottom w:w="29" w:type="dxa"/>
          <w:right w:w="72" w:type="dxa"/>
        </w:tblCellMar>
        <w:tblLook w:val="04A0"/>
      </w:tblPr>
      <w:tblGrid>
        <w:gridCol w:w="6462"/>
      </w:tblGrid>
      <w:tr w:rsidR="00F05689" w:rsidRPr="004B7105" w:rsidTr="00940991">
        <w:trPr>
          <w:trHeight w:val="143"/>
        </w:trPr>
        <w:tc>
          <w:tcPr>
            <w:tcW w:w="6462" w:type="dxa"/>
          </w:tcPr>
          <w:p w:rsidR="00F05689" w:rsidRPr="004B7105" w:rsidRDefault="00F05689" w:rsidP="00940991">
            <w:pPr>
              <w:pStyle w:val="9Conventions"/>
            </w:pPr>
            <w:r w:rsidRPr="004B7105">
              <w:rPr>
                <w:b/>
                <w:noProof/>
              </w:rPr>
              <w:drawing>
                <wp:anchor distT="0" distB="0" distL="114300" distR="114300" simplePos="0" relativeHeight="252160000"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39"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The prototype allows us to give the user a pre-defined set of choices.</w:t>
            </w:r>
          </w:p>
        </w:tc>
      </w:tr>
    </w:tbl>
    <w:p w:rsidR="00F05689" w:rsidRPr="00D43DEC" w:rsidRDefault="00F05689" w:rsidP="006C2A84">
      <w:pPr>
        <w:pStyle w:val="H4"/>
        <w:numPr>
          <w:ilvl w:val="2"/>
          <w:numId w:val="188"/>
        </w:numPr>
        <w:ind w:left="720"/>
      </w:pPr>
      <w:r w:rsidRPr="00D43DEC">
        <w:t>Want Fries With That?</w:t>
      </w:r>
    </w:p>
    <w:p w:rsidR="00F05689" w:rsidRPr="004B7105" w:rsidRDefault="00F05689" w:rsidP="00386B93">
      <w:pPr>
        <w:pStyle w:val="Normal2"/>
      </w:pPr>
      <w:r w:rsidRPr="004B7105">
        <w:t>As an example, we go to a restaurant and order food.</w:t>
      </w:r>
    </w:p>
    <w:p w:rsidR="00F05689" w:rsidRPr="004B7105" w:rsidRDefault="00F05689" w:rsidP="00F05689">
      <w:pPr>
        <w:pStyle w:val="NoSpacing"/>
      </w:pPr>
      <w:r w:rsidRPr="004B7105">
        <w:t>We have two choices:</w:t>
      </w:r>
    </w:p>
    <w:p w:rsidR="00F05689" w:rsidRPr="004B7105" w:rsidRDefault="00F05689" w:rsidP="00FE3D2A">
      <w:pPr>
        <w:pStyle w:val="ListParagraph"/>
        <w:numPr>
          <w:ilvl w:val="0"/>
          <w:numId w:val="17"/>
        </w:numPr>
        <w:ind w:left="360"/>
        <w:rPr>
          <w:rFonts w:cs="Arial"/>
        </w:rPr>
      </w:pPr>
      <w:r w:rsidRPr="004B7105">
        <w:rPr>
          <w:rFonts w:cs="Arial"/>
        </w:rPr>
        <w:t xml:space="preserve"> We can tell the chef exactly what we want. We specify the ingredients and describe how the ingredients should be cooked, and the chef gives it to us.</w:t>
      </w:r>
    </w:p>
    <w:p w:rsidR="00F05689" w:rsidRPr="004B7105" w:rsidRDefault="00F05689" w:rsidP="00FE3D2A">
      <w:pPr>
        <w:pStyle w:val="ListParagraph"/>
        <w:numPr>
          <w:ilvl w:val="0"/>
          <w:numId w:val="17"/>
        </w:numPr>
        <w:ind w:left="360"/>
        <w:rPr>
          <w:rFonts w:cs="Arial"/>
        </w:rPr>
      </w:pPr>
      <w:r w:rsidRPr="004B7105">
        <w:rPr>
          <w:rFonts w:cs="Arial"/>
        </w:rPr>
        <w:t>We choose among a finite number of choices, from a menu.</w:t>
      </w:r>
    </w:p>
    <w:p w:rsidR="00F05689" w:rsidRPr="004B7105" w:rsidRDefault="00F05689" w:rsidP="00F05689">
      <w:pPr>
        <w:rPr>
          <w:rFonts w:cs="Arial"/>
        </w:rPr>
      </w:pPr>
      <w:r w:rsidRPr="004B7105">
        <w:rPr>
          <w:rFonts w:cs="Arial"/>
        </w:rPr>
        <w:t>Each menu item represents a prototype.</w:t>
      </w:r>
    </w:p>
    <w:p w:rsidR="00F05689" w:rsidRPr="00D43DEC" w:rsidRDefault="00F05689" w:rsidP="006C2A84">
      <w:pPr>
        <w:pStyle w:val="H4"/>
        <w:numPr>
          <w:ilvl w:val="2"/>
          <w:numId w:val="189"/>
        </w:numPr>
        <w:ind w:left="720"/>
      </w:pPr>
      <w:r w:rsidRPr="00D43DEC">
        <w:t>Color your World</w:t>
      </w:r>
    </w:p>
    <w:p w:rsidR="00F05689" w:rsidRDefault="00F05689" w:rsidP="00386B93">
      <w:pPr>
        <w:pStyle w:val="Normal2"/>
      </w:pPr>
      <w:r w:rsidRPr="004B7105">
        <w:t>Colors come in billions of shades, depending on how we mix the primary colors. We can specify a color using its Red, Green, Blue (RGB) values or we can select from a set of predefined values.</w:t>
      </w:r>
    </w:p>
    <w:p w:rsidR="00F05689" w:rsidRPr="004B7105" w:rsidRDefault="00F05689" w:rsidP="00F05689">
      <w:r>
        <w:t xml:space="preserve">In the .Net Framework, we have </w:t>
      </w:r>
      <w:proofErr w:type="spellStart"/>
      <w:r w:rsidRPr="004B7105">
        <w:rPr>
          <w:i/>
        </w:rPr>
        <w:t>System.Windows.Media.Color</w:t>
      </w:r>
      <w:proofErr w:type="spellEnd"/>
      <w:r>
        <w:t xml:space="preserve">. This represents a standard color using 8 values to define a standard color: R, G, B, A, </w:t>
      </w:r>
      <w:proofErr w:type="spellStart"/>
      <w:r>
        <w:rPr>
          <w:rFonts w:ascii="Consolas" w:hAnsi="Consolas" w:cs="Consolas"/>
          <w:color w:val="000000"/>
          <w:sz w:val="19"/>
          <w:szCs w:val="19"/>
        </w:rPr>
        <w:t>Sc</w:t>
      </w:r>
      <w:r>
        <w:t>R</w:t>
      </w:r>
      <w:proofErr w:type="spellEnd"/>
      <w:r>
        <w:t xml:space="preserve">, </w:t>
      </w:r>
      <w:proofErr w:type="spellStart"/>
      <w:r>
        <w:rPr>
          <w:rFonts w:ascii="Consolas" w:hAnsi="Consolas" w:cs="Consolas"/>
          <w:color w:val="000000"/>
          <w:sz w:val="19"/>
          <w:szCs w:val="19"/>
        </w:rPr>
        <w:t>Sc</w:t>
      </w:r>
      <w:r>
        <w:t>G</w:t>
      </w:r>
      <w:proofErr w:type="spellEnd"/>
      <w:r>
        <w:t xml:space="preserve">, </w:t>
      </w:r>
      <w:proofErr w:type="spellStart"/>
      <w:r>
        <w:rPr>
          <w:rFonts w:ascii="Consolas" w:hAnsi="Consolas" w:cs="Consolas"/>
          <w:color w:val="000000"/>
          <w:sz w:val="19"/>
          <w:szCs w:val="19"/>
        </w:rPr>
        <w:t>Sc</w:t>
      </w:r>
      <w:r>
        <w:t>B</w:t>
      </w:r>
      <w:proofErr w:type="spellEnd"/>
      <w:r>
        <w:t xml:space="preserve">, </w:t>
      </w:r>
      <w:proofErr w:type="spellStart"/>
      <w:proofErr w:type="gramStart"/>
      <w:r>
        <w:rPr>
          <w:rFonts w:ascii="Consolas" w:hAnsi="Consolas" w:cs="Consolas"/>
          <w:color w:val="000000"/>
          <w:sz w:val="19"/>
          <w:szCs w:val="19"/>
        </w:rPr>
        <w:t>Sc</w:t>
      </w:r>
      <w:r>
        <w:t>A</w:t>
      </w:r>
      <w:proofErr w:type="spellEnd"/>
      <w:proofErr w:type="gramEnd"/>
      <w:r>
        <w:t>. That’s a lot of values. That’s why prototypes are useful.</w:t>
      </w:r>
    </w:p>
    <w:p w:rsidR="00F05689" w:rsidRPr="004B7105" w:rsidRDefault="00F05689" w:rsidP="00F05689">
      <w:r w:rsidRPr="004B7105">
        <w:t xml:space="preserve">In WPF, </w:t>
      </w:r>
      <w:proofErr w:type="spellStart"/>
      <w:r w:rsidRPr="004B7105">
        <w:rPr>
          <w:i/>
        </w:rPr>
        <w:t>System.Windows.Media.Colors</w:t>
      </w:r>
      <w:proofErr w:type="spellEnd"/>
      <w:r w:rsidRPr="004B7105">
        <w:t xml:space="preserve"> defines 141 color prototypes. With that many choices, it is easier to just pick than to define </w:t>
      </w:r>
      <w:r w:rsidR="00EA2C00">
        <w:t>our</w:t>
      </w:r>
      <w:r w:rsidRPr="004B7105">
        <w:t xml:space="preserve"> own color.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tblPr>
      <w:tblGrid>
        <w:gridCol w:w="412"/>
        <w:gridCol w:w="6428"/>
      </w:tblGrid>
      <w:tr w:rsidR="00F05689" w:rsidRPr="004B7105" w:rsidTr="00940991">
        <w:trPr>
          <w:trHeight w:val="5544"/>
        </w:trPr>
        <w:tc>
          <w:tcPr>
            <w:tcW w:w="1265" w:type="dxa"/>
          </w:tcPr>
          <w:p w:rsidR="00F05689" w:rsidRPr="004B7105" w:rsidRDefault="00F05689" w:rsidP="00940991">
            <w:pPr>
              <w:jc w:val="center"/>
              <w:rPr>
                <w:rFonts w:cs="Arial"/>
                <w:u w:val="single"/>
              </w:rPr>
            </w:pPr>
          </w:p>
        </w:tc>
        <w:tc>
          <w:tcPr>
            <w:tcW w:w="6760" w:type="dxa"/>
          </w:tcPr>
          <w:p w:rsidR="00F05689" w:rsidRPr="004B7105" w:rsidRDefault="00F05689" w:rsidP="00940991">
            <w:pPr>
              <w:jc w:val="center"/>
            </w:pPr>
            <w:r w:rsidRPr="004B7105">
              <w:rPr>
                <w:rFonts w:cs="Arial"/>
                <w:noProof/>
                <w:u w:val="single"/>
              </w:rPr>
              <w:drawing>
                <wp:anchor distT="0" distB="0" distL="114300" distR="114300" simplePos="0" relativeHeight="252162048" behindDoc="0" locked="0" layoutInCell="1" allowOverlap="1">
                  <wp:simplePos x="0" y="0"/>
                  <wp:positionH relativeFrom="column">
                    <wp:posOffset>20320</wp:posOffset>
                  </wp:positionH>
                  <wp:positionV relativeFrom="paragraph">
                    <wp:posOffset>22860</wp:posOffset>
                  </wp:positionV>
                  <wp:extent cx="3943985" cy="3074035"/>
                  <wp:effectExtent l="19050" t="19050" r="18415" b="12065"/>
                  <wp:wrapSquare wrapText="bothSides"/>
                  <wp:docPr id="119340" name="Picture 373" descr="Col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ors.png"/>
                          <pic:cNvPicPr/>
                        </pic:nvPicPr>
                        <pic:blipFill>
                          <a:blip r:embed="rId86" cstate="print"/>
                          <a:stretch>
                            <a:fillRect/>
                          </a:stretch>
                        </pic:blipFill>
                        <pic:spPr>
                          <a:xfrm>
                            <a:off x="0" y="0"/>
                            <a:ext cx="3943985" cy="3074035"/>
                          </a:xfrm>
                          <a:prstGeom prst="rect">
                            <a:avLst/>
                          </a:prstGeom>
                          <a:ln w="3175">
                            <a:solidFill>
                              <a:schemeClr val="tx1"/>
                            </a:solidFill>
                          </a:ln>
                        </pic:spPr>
                      </pic:pic>
                    </a:graphicData>
                  </a:graphic>
                </wp:anchor>
              </w:drawing>
            </w:r>
            <w:r w:rsidRPr="004B7105">
              <w:rPr>
                <w:rFonts w:cs="Arial"/>
                <w:u w:val="single"/>
              </w:rPr>
              <w:t>Color Chart</w:t>
            </w:r>
            <w:r w:rsidRPr="004B7105">
              <w:rPr>
                <w:rStyle w:val="FootnoteReference"/>
                <w:rFonts w:cs="Arial"/>
              </w:rPr>
              <w:footnoteReference w:id="13"/>
            </w:r>
          </w:p>
        </w:tc>
      </w:tr>
    </w:tbl>
    <w:p w:rsidR="00F05689" w:rsidRPr="006C42F7" w:rsidRDefault="00F05689" w:rsidP="006C2A84">
      <w:pPr>
        <w:pStyle w:val="H3"/>
        <w:numPr>
          <w:ilvl w:val="1"/>
          <w:numId w:val="189"/>
        </w:numPr>
        <w:ind w:left="630" w:hanging="630"/>
      </w:pPr>
      <w:bookmarkStart w:id="73" w:name="_Toc241830101"/>
      <w:r w:rsidRPr="006C42F7">
        <w:t>Prototype Collection</w:t>
      </w:r>
      <w:bookmarkEnd w:id="73"/>
      <w:r w:rsidR="00DD036E" w:rsidRPr="006C42F7">
        <w:fldChar w:fldCharType="begin"/>
      </w:r>
      <w:r w:rsidRPr="006C42F7">
        <w:instrText xml:space="preserve"> XE "Prototype Collection" </w:instrText>
      </w:r>
      <w:r w:rsidR="00DD036E" w:rsidRPr="006C42F7">
        <w:fldChar w:fldCharType="end"/>
      </w:r>
    </w:p>
    <w:p w:rsidR="00F05689" w:rsidRPr="004B7105" w:rsidRDefault="00F05689" w:rsidP="00F05689">
      <w:pPr>
        <w:pStyle w:val="Quote1"/>
      </w:pPr>
      <w:r w:rsidRPr="004B7105">
        <w:t xml:space="preserve">With data collection, </w:t>
      </w:r>
      <w:r w:rsidRPr="004B7105">
        <w:br/>
        <w:t>'The sooner the better' is always the best answer.</w:t>
      </w:r>
    </w:p>
    <w:p w:rsidR="00F05689" w:rsidRPr="004B7105" w:rsidRDefault="00F05689" w:rsidP="00F05689">
      <w:pPr>
        <w:pStyle w:val="Quote1"/>
      </w:pPr>
      <w:r w:rsidRPr="004B7105">
        <w:t>-- Marissa Mayer --</w:t>
      </w:r>
    </w:p>
    <w:p w:rsidR="00F05689" w:rsidRPr="004B7105" w:rsidRDefault="00F05689" w:rsidP="00F05689">
      <w:r w:rsidRPr="004B7105">
        <w:t>A prototype collection is just a collection of all prototypes we are interested in.</w:t>
      </w:r>
      <w:r>
        <w:t xml:space="preserve"> </w:t>
      </w:r>
    </w:p>
    <w:p w:rsidR="00F05689" w:rsidRPr="00D43DEC" w:rsidRDefault="00F05689" w:rsidP="006C2A84">
      <w:pPr>
        <w:pStyle w:val="H4"/>
        <w:numPr>
          <w:ilvl w:val="2"/>
          <w:numId w:val="190"/>
        </w:numPr>
        <w:ind w:left="720"/>
      </w:pPr>
      <w:r w:rsidRPr="00D43DEC">
        <w:t xml:space="preserve">Traditional </w:t>
      </w:r>
      <w:r w:rsidRPr="00D43DEC">
        <w:rPr>
          <w:rFonts w:cs="Arial"/>
        </w:rPr>
        <w:t>Prototype Collection</w:t>
      </w:r>
    </w:p>
    <w:p w:rsidR="00F05689" w:rsidRDefault="00F05689" w:rsidP="00386B93">
      <w:pPr>
        <w:pStyle w:val="Normal2"/>
      </w:pPr>
      <w:r w:rsidRPr="004B7105">
        <w:t xml:space="preserve">Developers use </w:t>
      </w:r>
      <w:r w:rsidRPr="004B7105">
        <w:rPr>
          <w:rFonts w:cs="Arial"/>
        </w:rPr>
        <w:t>prototype collection</w:t>
      </w:r>
      <w:r w:rsidRPr="004B7105">
        <w:t>s without realizing it.</w:t>
      </w:r>
    </w:p>
    <w:p w:rsidR="00F05689" w:rsidRDefault="00F05689" w:rsidP="00F05689">
      <w:proofErr w:type="spellStart"/>
      <w:r w:rsidRPr="004B7105">
        <w:rPr>
          <w:rFonts w:ascii="Consolas" w:hAnsi="Consolas" w:cs="Consolas"/>
          <w:i/>
        </w:rPr>
        <w:t>System.Windows.Media.</w:t>
      </w:r>
      <w:r w:rsidRPr="004B7105">
        <w:rPr>
          <w:rFonts w:ascii="Consolas" w:hAnsi="Consolas" w:cs="Consolas"/>
          <w:i/>
          <w:color w:val="2B91AF"/>
        </w:rPr>
        <w:t>Colors</w:t>
      </w:r>
      <w:proofErr w:type="spellEnd"/>
      <w:r>
        <w:t xml:space="preserve"> is a static class that exposes properties that represent the standardized colors. The user can either define their own custom color or use a predefined color defined by the static class.</w:t>
      </w:r>
    </w:p>
    <w:p w:rsidR="00F05689" w:rsidRPr="00D43DEC" w:rsidRDefault="00F05689" w:rsidP="006C2A84">
      <w:pPr>
        <w:pStyle w:val="H4"/>
        <w:numPr>
          <w:ilvl w:val="2"/>
          <w:numId w:val="191"/>
        </w:numPr>
        <w:ind w:left="720"/>
      </w:pPr>
      <w:r w:rsidRPr="00D43DEC">
        <w:lastRenderedPageBreak/>
        <w:t>Prototype Enums</w:t>
      </w:r>
    </w:p>
    <w:p w:rsidR="00F05689" w:rsidRDefault="00F05689" w:rsidP="00386B93">
      <w:pPr>
        <w:pStyle w:val="Normal2"/>
      </w:pPr>
      <w:r>
        <w:t>Variables can store an unlimited variety of data. However, not all values are valid for the specified domain. That is when enums come into play.</w:t>
      </w:r>
    </w:p>
    <w:p w:rsidR="00F05689" w:rsidRDefault="00F05689" w:rsidP="00F05689">
      <w:r>
        <w:t xml:space="preserve">Using the Color example, suppose we want to limit the color choices to </w:t>
      </w:r>
      <w:r w:rsidRPr="004B7105">
        <w:t>five</w:t>
      </w:r>
      <w:r>
        <w:t>?</w:t>
      </w:r>
    </w:p>
    <w:p w:rsidR="00F05689" w:rsidRPr="004B7105" w:rsidRDefault="00F05689" w:rsidP="00F05689">
      <w:r>
        <w:t xml:space="preserve">We can define an enum containing the </w:t>
      </w:r>
      <w:r w:rsidRPr="004B7105">
        <w:t>five</w:t>
      </w:r>
      <w:r>
        <w:t xml:space="preserve"> predefined color prototypes.</w:t>
      </w:r>
    </w:p>
    <w:p w:rsidR="00F05689" w:rsidRPr="004B7105" w:rsidRDefault="00F05689" w:rsidP="00F05689">
      <w:r w:rsidRPr="004B7105">
        <w:t>For general value types, we have</w:t>
      </w:r>
      <w:r w:rsidR="00EA2C00">
        <w:t xml:space="preserve"> (Not supported in C#)</w:t>
      </w:r>
      <w:r w:rsidRPr="004B7105">
        <w:t>:</w:t>
      </w:r>
    </w:p>
    <w:tbl>
      <w:tblPr>
        <w:tblStyle w:val="TableGrid"/>
        <w:tblW w:w="0" w:type="auto"/>
        <w:shd w:val="clear" w:color="auto" w:fill="F2F2F2" w:themeFill="background1" w:themeFillShade="F2"/>
        <w:tblLook w:val="04A0"/>
      </w:tblPr>
      <w:tblGrid>
        <w:gridCol w:w="7056"/>
      </w:tblGrid>
      <w:tr w:rsidR="00F05689" w:rsidRPr="004B7105" w:rsidTr="00940991">
        <w:tc>
          <w:tcPr>
            <w:tcW w:w="8928" w:type="dxa"/>
            <w:shd w:val="clear" w:color="auto" w:fill="F2F2F2" w:themeFill="background1" w:themeFillShade="F2"/>
          </w:tcPr>
          <w:p w:rsidR="00F05689" w:rsidRPr="004B7105" w:rsidRDefault="00F05689" w:rsidP="00D025BA">
            <w:pPr>
              <w:pStyle w:val="Code"/>
            </w:pPr>
            <w:r w:rsidRPr="004B7105">
              <w:t>///</w:t>
            </w:r>
            <w:r w:rsidRPr="004B7105">
              <w:rPr>
                <w:color w:val="008000"/>
              </w:rPr>
              <w:t xml:space="preserve"> </w:t>
            </w:r>
            <w:r w:rsidRPr="004B7105">
              <w:t>&lt;summary&gt;</w:t>
            </w:r>
          </w:p>
          <w:p w:rsidR="00F05689" w:rsidRPr="004B7105" w:rsidRDefault="00F05689" w:rsidP="00D025BA">
            <w:pPr>
              <w:pStyle w:val="Code"/>
              <w:rPr>
                <w:color w:val="008000"/>
              </w:rPr>
            </w:pPr>
            <w:r w:rsidRPr="004B7105">
              <w:t>///</w:t>
            </w:r>
            <w:r w:rsidRPr="004B7105">
              <w:rPr>
                <w:color w:val="008000"/>
              </w:rPr>
              <w:t xml:space="preserve"> Define an enumerated list of color objects, where only these colors are allowed</w:t>
            </w:r>
          </w:p>
          <w:p w:rsidR="00F05689" w:rsidRPr="004B7105" w:rsidRDefault="00F05689" w:rsidP="00D025BA">
            <w:pPr>
              <w:pStyle w:val="Code"/>
            </w:pPr>
            <w:r w:rsidRPr="004B7105">
              <w:t>///</w:t>
            </w:r>
            <w:r w:rsidRPr="004B7105">
              <w:rPr>
                <w:color w:val="008000"/>
              </w:rPr>
              <w:t xml:space="preserve"> </w:t>
            </w:r>
          </w:p>
          <w:p w:rsidR="00F05689" w:rsidRPr="004B7105" w:rsidRDefault="00F05689" w:rsidP="00D025BA">
            <w:pPr>
              <w:pStyle w:val="Code"/>
            </w:pPr>
            <w:r w:rsidRPr="004B7105">
              <w:t>///</w:t>
            </w:r>
            <w:r w:rsidRPr="004B7105">
              <w:rPr>
                <w:color w:val="008000"/>
              </w:rPr>
              <w:t xml:space="preserve"> </w:t>
            </w:r>
            <w:r w:rsidRPr="004B7105">
              <w:t>&lt;/remarks&gt;</w:t>
            </w:r>
          </w:p>
          <w:p w:rsidR="00F05689" w:rsidRPr="004B7105" w:rsidRDefault="00F05689" w:rsidP="00D025BA">
            <w:pPr>
              <w:pStyle w:val="Code"/>
              <w:rPr>
                <w:color w:val="2B91AF"/>
              </w:rPr>
            </w:pPr>
            <w:r w:rsidRPr="004B7105">
              <w:rPr>
                <w:color w:val="0000FF"/>
              </w:rPr>
              <w:t>public</w:t>
            </w:r>
            <w:r w:rsidRPr="004B7105">
              <w:t xml:space="preserve"> </w:t>
            </w:r>
            <w:r w:rsidRPr="004B7105">
              <w:rPr>
                <w:color w:val="0000FF"/>
              </w:rPr>
              <w:t>enum</w:t>
            </w:r>
            <w:r w:rsidRPr="004B7105">
              <w:t xml:space="preserve"> </w:t>
            </w:r>
            <w:proofErr w:type="spellStart"/>
            <w:r w:rsidRPr="004B7105">
              <w:rPr>
                <w:color w:val="2B91AF"/>
              </w:rPr>
              <w:t>CarColors</w:t>
            </w:r>
            <w:proofErr w:type="spellEnd"/>
            <w:r w:rsidRPr="004B7105">
              <w:t xml:space="preserve"> : </w:t>
            </w:r>
            <w:proofErr w:type="spellStart"/>
            <w:r w:rsidRPr="004B7105">
              <w:t>System.Windows.Media.</w:t>
            </w:r>
            <w:r w:rsidRPr="004B7105">
              <w:rPr>
                <w:color w:val="2B91AF"/>
              </w:rPr>
              <w:t>Color</w:t>
            </w:r>
            <w:proofErr w:type="spellEnd"/>
          </w:p>
          <w:p w:rsidR="00F05689" w:rsidRPr="004B7105" w:rsidRDefault="00D227B5" w:rsidP="00D025BA">
            <w:pPr>
              <w:pStyle w:val="Code"/>
            </w:pPr>
            <w:r>
              <w:t>{</w:t>
            </w:r>
          </w:p>
          <w:p w:rsidR="00F05689" w:rsidRPr="004B7105" w:rsidRDefault="00F05689" w:rsidP="00D025BA">
            <w:pPr>
              <w:pStyle w:val="Code"/>
            </w:pPr>
            <w:r w:rsidRPr="004B7105">
              <w:t xml:space="preserve">    Red = </w:t>
            </w:r>
            <w:proofErr w:type="spellStart"/>
            <w:r w:rsidRPr="004B7105">
              <w:rPr>
                <w:color w:val="2B91AF"/>
              </w:rPr>
              <w:t>Colors</w:t>
            </w:r>
            <w:r w:rsidRPr="004B7105">
              <w:t>.Red</w:t>
            </w:r>
            <w:proofErr w:type="spellEnd"/>
            <w:r w:rsidRPr="004B7105">
              <w:t>,</w:t>
            </w:r>
          </w:p>
          <w:p w:rsidR="00F05689" w:rsidRPr="004B7105" w:rsidRDefault="00F05689" w:rsidP="00D025BA">
            <w:pPr>
              <w:pStyle w:val="Code"/>
            </w:pPr>
            <w:r w:rsidRPr="004B7105">
              <w:t xml:space="preserve">    Black = </w:t>
            </w:r>
            <w:proofErr w:type="spellStart"/>
            <w:r w:rsidRPr="004B7105">
              <w:rPr>
                <w:color w:val="2B91AF"/>
              </w:rPr>
              <w:t>Colors</w:t>
            </w:r>
            <w:r w:rsidRPr="004B7105">
              <w:t>.Black</w:t>
            </w:r>
            <w:proofErr w:type="spellEnd"/>
            <w:r w:rsidRPr="004B7105">
              <w:t>,</w:t>
            </w:r>
          </w:p>
          <w:p w:rsidR="00F05689" w:rsidRPr="004B7105" w:rsidRDefault="00F05689" w:rsidP="00D025BA">
            <w:pPr>
              <w:pStyle w:val="Code"/>
            </w:pPr>
            <w:r w:rsidRPr="004B7105">
              <w:t xml:space="preserve">    Beige = </w:t>
            </w:r>
            <w:proofErr w:type="spellStart"/>
            <w:r w:rsidRPr="004B7105">
              <w:rPr>
                <w:color w:val="2B91AF"/>
              </w:rPr>
              <w:t>Colors</w:t>
            </w:r>
            <w:r w:rsidRPr="004B7105">
              <w:t>.Beige</w:t>
            </w:r>
            <w:proofErr w:type="spellEnd"/>
            <w:r w:rsidRPr="004B7105">
              <w:t>,</w:t>
            </w:r>
          </w:p>
          <w:p w:rsidR="00F05689" w:rsidRPr="004B7105" w:rsidRDefault="00F05689" w:rsidP="00D025BA">
            <w:pPr>
              <w:pStyle w:val="Code"/>
            </w:pPr>
            <w:r w:rsidRPr="004B7105">
              <w:t xml:space="preserve">    Blue = </w:t>
            </w:r>
            <w:proofErr w:type="spellStart"/>
            <w:r w:rsidRPr="004B7105">
              <w:rPr>
                <w:color w:val="2B91AF"/>
              </w:rPr>
              <w:t>Colors</w:t>
            </w:r>
            <w:r w:rsidRPr="004B7105">
              <w:t>.Blue</w:t>
            </w:r>
            <w:proofErr w:type="spellEnd"/>
            <w:r w:rsidRPr="004B7105">
              <w:t>,</w:t>
            </w:r>
          </w:p>
          <w:p w:rsidR="00F05689" w:rsidRPr="004B7105" w:rsidRDefault="00F05689" w:rsidP="00D025BA">
            <w:pPr>
              <w:pStyle w:val="Code"/>
            </w:pPr>
            <w:r w:rsidRPr="004B7105">
              <w:t xml:space="preserve">    White = </w:t>
            </w:r>
            <w:proofErr w:type="spellStart"/>
            <w:r w:rsidRPr="004B7105">
              <w:rPr>
                <w:color w:val="2B91AF"/>
              </w:rPr>
              <w:t>Colors</w:t>
            </w:r>
            <w:r w:rsidRPr="004B7105">
              <w:t>.White</w:t>
            </w:r>
            <w:proofErr w:type="spellEnd"/>
          </w:p>
          <w:p w:rsidR="00F05689" w:rsidRPr="004B7105" w:rsidRDefault="00F05689" w:rsidP="00D025BA">
            <w:pPr>
              <w:pStyle w:val="Code"/>
            </w:pPr>
            <w:r w:rsidRPr="004B7105">
              <w:t>}</w:t>
            </w:r>
          </w:p>
        </w:tc>
      </w:tr>
    </w:tbl>
    <w:p w:rsidR="00F05689" w:rsidRDefault="00F05689" w:rsidP="00F05689">
      <w:r w:rsidRPr="004B7105">
        <w:t>We can then use it when we want to limit our color choices to only the above five colors:</w:t>
      </w:r>
    </w:p>
    <w:tbl>
      <w:tblPr>
        <w:tblStyle w:val="TableGrid"/>
        <w:tblW w:w="0" w:type="auto"/>
        <w:shd w:val="clear" w:color="auto" w:fill="F2F2F2" w:themeFill="background1" w:themeFillShade="F2"/>
        <w:tblLook w:val="04A0"/>
      </w:tblPr>
      <w:tblGrid>
        <w:gridCol w:w="7056"/>
      </w:tblGrid>
      <w:tr w:rsidR="00F05689" w:rsidRPr="004B7105" w:rsidTr="00940991">
        <w:tc>
          <w:tcPr>
            <w:tcW w:w="8928" w:type="dxa"/>
            <w:shd w:val="clear" w:color="auto" w:fill="F2F2F2" w:themeFill="background1" w:themeFillShade="F2"/>
          </w:tcPr>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Perform action and return if successful</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public</w:t>
            </w:r>
            <w:r w:rsidRPr="004B7105">
              <w:rPr>
                <w:rFonts w:ascii="Consolas" w:hAnsi="Consolas" w:cs="Consolas"/>
                <w:sz w:val="16"/>
                <w:szCs w:val="16"/>
              </w:rPr>
              <w:t xml:space="preserve"> </w:t>
            </w:r>
            <w:r w:rsidRPr="004B7105">
              <w:rPr>
                <w:rFonts w:ascii="Consolas" w:hAnsi="Consolas" w:cs="Consolas"/>
                <w:color w:val="0000FF"/>
                <w:sz w:val="16"/>
                <w:szCs w:val="16"/>
              </w:rPr>
              <w:t>void</w:t>
            </w:r>
            <w:r w:rsidRPr="004B7105">
              <w:rPr>
                <w:rFonts w:ascii="Consolas" w:hAnsi="Consolas" w:cs="Consolas"/>
                <w:sz w:val="16"/>
                <w:szCs w:val="16"/>
              </w:rPr>
              <w:t xml:space="preserve"> </w:t>
            </w:r>
            <w:proofErr w:type="spellStart"/>
            <w:r w:rsidRPr="004B7105">
              <w:rPr>
                <w:rFonts w:ascii="Consolas" w:hAnsi="Consolas" w:cs="Consolas"/>
                <w:sz w:val="16"/>
                <w:szCs w:val="16"/>
              </w:rPr>
              <w:t>ColorMyCar</w:t>
            </w:r>
            <w:proofErr w:type="spellEnd"/>
            <w:r w:rsidRPr="004B7105">
              <w:rPr>
                <w:rFonts w:ascii="Consolas" w:hAnsi="Consolas" w:cs="Consolas"/>
                <w:sz w:val="16"/>
                <w:szCs w:val="16"/>
              </w:rPr>
              <w:t>(</w:t>
            </w:r>
            <w:proofErr w:type="spellStart"/>
            <w:r w:rsidRPr="004B7105">
              <w:rPr>
                <w:rFonts w:ascii="Consolas" w:hAnsi="Consolas" w:cs="Consolas"/>
                <w:color w:val="2B91AF"/>
                <w:sz w:val="16"/>
                <w:szCs w:val="16"/>
              </w:rPr>
              <w:t>CarColors</w:t>
            </w:r>
            <w:proofErr w:type="spellEnd"/>
            <w:r w:rsidRPr="004B7105">
              <w:rPr>
                <w:rFonts w:ascii="Consolas" w:hAnsi="Consolas" w:cs="Consolas"/>
                <w:sz w:val="16"/>
                <w:szCs w:val="16"/>
              </w:rPr>
              <w:t xml:space="preserve"> </w:t>
            </w:r>
            <w:proofErr w:type="spellStart"/>
            <w:r w:rsidRPr="004B7105">
              <w:rPr>
                <w:rFonts w:ascii="Consolas" w:hAnsi="Consolas" w:cs="Consolas"/>
                <w:sz w:val="16"/>
                <w:szCs w:val="16"/>
              </w:rPr>
              <w:t>carColor</w:t>
            </w:r>
            <w:proofErr w:type="spellEnd"/>
            <w:r w:rsidRPr="004B7105">
              <w:rPr>
                <w:rFonts w:ascii="Consolas" w:hAnsi="Consolas" w:cs="Consolas"/>
                <w:sz w:val="16"/>
                <w:szCs w:val="16"/>
              </w:rPr>
              <w:t xml:space="preserve"> = </w:t>
            </w:r>
            <w:proofErr w:type="spellStart"/>
            <w:r w:rsidRPr="004B7105">
              <w:rPr>
                <w:rFonts w:ascii="Consolas" w:hAnsi="Consolas" w:cs="Consolas"/>
                <w:color w:val="2B91AF"/>
                <w:sz w:val="16"/>
                <w:szCs w:val="16"/>
              </w:rPr>
              <w:t>CarColors</w:t>
            </w:r>
            <w:r w:rsidRPr="004B7105">
              <w:rPr>
                <w:rFonts w:ascii="Consolas" w:hAnsi="Consolas" w:cs="Consolas"/>
                <w:sz w:val="16"/>
                <w:szCs w:val="16"/>
              </w:rPr>
              <w:t>.White</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color w:val="008000"/>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Set car color</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008000"/>
                <w:sz w:val="16"/>
                <w:szCs w:val="16"/>
              </w:rPr>
              <w:t xml:space="preserve">    </w:t>
            </w:r>
            <w:proofErr w:type="spellStart"/>
            <w:r w:rsidRPr="004B7105">
              <w:rPr>
                <w:rFonts w:ascii="Consolas" w:hAnsi="Consolas" w:cs="Consolas"/>
                <w:color w:val="0000FF"/>
                <w:sz w:val="16"/>
                <w:szCs w:val="16"/>
              </w:rPr>
              <w:t>This</w:t>
            </w:r>
            <w:r w:rsidRPr="004B7105">
              <w:rPr>
                <w:rFonts w:ascii="Consolas" w:hAnsi="Consolas" w:cs="Consolas"/>
                <w:sz w:val="16"/>
                <w:szCs w:val="16"/>
              </w:rPr>
              <w:t>.CarColor</w:t>
            </w:r>
            <w:proofErr w:type="spellEnd"/>
            <w:r w:rsidRPr="004B7105">
              <w:rPr>
                <w:rFonts w:ascii="Consolas" w:hAnsi="Consolas" w:cs="Consolas"/>
                <w:sz w:val="16"/>
                <w:szCs w:val="16"/>
              </w:rPr>
              <w:t xml:space="preserve"> = </w:t>
            </w:r>
            <w:proofErr w:type="spellStart"/>
            <w:r w:rsidRPr="004B7105">
              <w:rPr>
                <w:rFonts w:ascii="Consolas" w:hAnsi="Consolas" w:cs="Consolas"/>
                <w:sz w:val="16"/>
                <w:szCs w:val="16"/>
              </w:rPr>
              <w:t>carColor</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Do other actions</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tc>
      </w:tr>
    </w:tbl>
    <w:p w:rsidR="00F05689" w:rsidRDefault="00F05689" w:rsidP="008A1C0E">
      <w:pPr>
        <w:pStyle w:val="NoSpacing"/>
      </w:pPr>
    </w:p>
    <w:tbl>
      <w:tblPr>
        <w:tblStyle w:val="TableGrid"/>
        <w:tblW w:w="0" w:type="auto"/>
        <w:tblCellMar>
          <w:top w:w="29" w:type="dxa"/>
          <w:left w:w="72" w:type="dxa"/>
          <w:bottom w:w="29" w:type="dxa"/>
          <w:right w:w="72" w:type="dxa"/>
        </w:tblCellMar>
        <w:tblLook w:val="04A0"/>
      </w:tblPr>
      <w:tblGrid>
        <w:gridCol w:w="6462"/>
      </w:tblGrid>
      <w:tr w:rsidR="00F05689" w:rsidTr="00940991">
        <w:trPr>
          <w:trHeight w:val="143"/>
        </w:trPr>
        <w:tc>
          <w:tcPr>
            <w:tcW w:w="6462" w:type="dxa"/>
          </w:tcPr>
          <w:p w:rsidR="00F05689" w:rsidRDefault="00F05689" w:rsidP="007B1A82">
            <w:pPr>
              <w:pStyle w:val="9Conventions"/>
              <w:rPr>
                <w:rFonts w:eastAsia="Times New Roman" w:cs="Arial"/>
              </w:rPr>
            </w:pPr>
            <w:r>
              <w:rPr>
                <w:rFonts w:eastAsia="Times New Roman" w:cs="Arial"/>
                <w:b/>
                <w:noProof/>
              </w:rPr>
              <w:drawing>
                <wp:anchor distT="0" distB="0" distL="114300" distR="114300" simplePos="0" relativeHeight="25216819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41"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C# doesn’t support this type of enum</w:t>
            </w:r>
            <w:r w:rsidR="007B1A82">
              <w:t xml:space="preserve"> – unfortunately.</w:t>
            </w:r>
          </w:p>
        </w:tc>
      </w:tr>
    </w:tbl>
    <w:p w:rsidR="00F05689" w:rsidRPr="00D43DEC" w:rsidRDefault="00F05689" w:rsidP="006C2A84">
      <w:pPr>
        <w:pStyle w:val="H4"/>
        <w:numPr>
          <w:ilvl w:val="2"/>
          <w:numId w:val="192"/>
        </w:numPr>
        <w:ind w:left="720"/>
      </w:pPr>
      <w:r w:rsidRPr="00D43DEC">
        <w:t>Delegate Enums</w:t>
      </w:r>
    </w:p>
    <w:p w:rsidR="00F05689" w:rsidRDefault="00F05689" w:rsidP="00386B93">
      <w:pPr>
        <w:pStyle w:val="Normal2"/>
      </w:pPr>
      <w:r>
        <w:t>When dealing with a finite set of choices, we use a switch-case block:</w:t>
      </w:r>
    </w:p>
    <w:tbl>
      <w:tblPr>
        <w:tblStyle w:val="TableGrid"/>
        <w:tblW w:w="0" w:type="auto"/>
        <w:shd w:val="clear" w:color="auto" w:fill="F2F2F2" w:themeFill="background1" w:themeFillShade="F2"/>
        <w:tblLook w:val="04A0"/>
      </w:tblPr>
      <w:tblGrid>
        <w:gridCol w:w="7056"/>
      </w:tblGrid>
      <w:tr w:rsidR="00F05689" w:rsidRPr="00DF5279" w:rsidTr="00940991">
        <w:tc>
          <w:tcPr>
            <w:tcW w:w="8928" w:type="dxa"/>
            <w:shd w:val="clear" w:color="auto" w:fill="F2F2F2" w:themeFill="background1" w:themeFillShade="F2"/>
          </w:tcPr>
          <w:p w:rsidR="00F05689" w:rsidRPr="00DF5279" w:rsidRDefault="00F05689" w:rsidP="00D025BA">
            <w:pPr>
              <w:pStyle w:val="Code"/>
            </w:pPr>
            <w:r w:rsidRPr="00DF5279">
              <w:lastRenderedPageBreak/>
              <w:t>{</w:t>
            </w:r>
          </w:p>
          <w:p w:rsidR="00F05689" w:rsidRPr="00DF5279" w:rsidRDefault="00F05689" w:rsidP="00D025BA">
            <w:pPr>
              <w:pStyle w:val="Code"/>
            </w:pPr>
            <w:r w:rsidRPr="00DF5279">
              <w:t xml:space="preserve">    </w:t>
            </w:r>
            <w:r w:rsidRPr="00DF5279">
              <w:rPr>
                <w:color w:val="0000FF"/>
              </w:rPr>
              <w:t>public</w:t>
            </w:r>
            <w:r w:rsidRPr="00DF5279">
              <w:t xml:space="preserve"> </w:t>
            </w:r>
            <w:r w:rsidRPr="00DF5279">
              <w:rPr>
                <w:color w:val="0000FF"/>
              </w:rPr>
              <w:t>class</w:t>
            </w:r>
            <w:r w:rsidRPr="00DF5279">
              <w:t xml:space="preserve"> </w:t>
            </w:r>
            <w:proofErr w:type="spellStart"/>
            <w:r w:rsidRPr="00DF5279">
              <w:rPr>
                <w:color w:val="2B91AF"/>
              </w:rPr>
              <w:t>MyClass</w:t>
            </w:r>
            <w:proofErr w:type="spellEnd"/>
          </w:p>
          <w:p w:rsidR="00F05689" w:rsidRPr="00DF5279" w:rsidRDefault="00F05689" w:rsidP="00D025BA">
            <w:pPr>
              <w:pStyle w:val="Code"/>
            </w:pPr>
            <w:r w:rsidRPr="00DF5279">
              <w:t xml:space="preserve">    {</w:t>
            </w:r>
          </w:p>
          <w:p w:rsidR="00F05689" w:rsidRPr="00DF5279" w:rsidRDefault="00F05689" w:rsidP="00D025BA">
            <w:pPr>
              <w:pStyle w:val="Code"/>
            </w:pPr>
            <w:r w:rsidRPr="00DF5279">
              <w:t xml:space="preserve">        </w:t>
            </w:r>
            <w:r w:rsidRPr="00DF5279">
              <w:rPr>
                <w:color w:val="0000FF"/>
              </w:rPr>
              <w:t>public</w:t>
            </w:r>
            <w:r w:rsidRPr="00DF5279">
              <w:t xml:space="preserve"> </w:t>
            </w:r>
            <w:r w:rsidRPr="00DF5279">
              <w:rPr>
                <w:color w:val="0000FF"/>
              </w:rPr>
              <w:t>void</w:t>
            </w:r>
            <w:r w:rsidRPr="00DF5279">
              <w:t xml:space="preserve"> </w:t>
            </w:r>
            <w:proofErr w:type="spellStart"/>
            <w:r w:rsidRPr="00DF5279">
              <w:t>DoSomething</w:t>
            </w:r>
            <w:proofErr w:type="spellEnd"/>
            <w:r w:rsidRPr="00DF5279">
              <w:t>(</w:t>
            </w:r>
            <w:proofErr w:type="spellStart"/>
            <w:r w:rsidRPr="00DF5279">
              <w:t>ActionType</w:t>
            </w:r>
            <w:proofErr w:type="spellEnd"/>
            <w:r w:rsidRPr="00DF5279">
              <w:t xml:space="preserve"> </w:t>
            </w:r>
            <w:proofErr w:type="spellStart"/>
            <w:r w:rsidRPr="00DF5279">
              <w:t>someAction</w:t>
            </w:r>
            <w:proofErr w:type="spellEnd"/>
            <w:r w:rsidRPr="00DF5279">
              <w:t>)</w:t>
            </w:r>
          </w:p>
          <w:p w:rsidR="00F05689" w:rsidRPr="00DF5279" w:rsidRDefault="00F05689" w:rsidP="00D025BA">
            <w:pPr>
              <w:pStyle w:val="Code"/>
            </w:pPr>
            <w:r w:rsidRPr="00DF5279">
              <w:t xml:space="preserve">        {</w:t>
            </w:r>
          </w:p>
          <w:p w:rsidR="00F05689" w:rsidRPr="00DF5279" w:rsidRDefault="00F05689" w:rsidP="00D025BA">
            <w:pPr>
              <w:pStyle w:val="Code"/>
            </w:pPr>
            <w:r w:rsidRPr="00DF5279">
              <w:t xml:space="preserve">            </w:t>
            </w:r>
            <w:r w:rsidRPr="00DF5279">
              <w:rPr>
                <w:color w:val="0000FF"/>
              </w:rPr>
              <w:t>switch</w:t>
            </w:r>
            <w:r w:rsidRPr="00DF5279">
              <w:t xml:space="preserve"> (</w:t>
            </w:r>
            <w:proofErr w:type="spellStart"/>
            <w:r w:rsidRPr="00DF5279">
              <w:t>someAction</w:t>
            </w:r>
            <w:proofErr w:type="spellEnd"/>
            <w:r w:rsidRPr="00DF5279">
              <w:t>)</w:t>
            </w:r>
          </w:p>
          <w:p w:rsidR="00F05689" w:rsidRPr="00DF5279" w:rsidRDefault="00F05689" w:rsidP="00D025BA">
            <w:pPr>
              <w:pStyle w:val="Code"/>
            </w:pPr>
            <w:r w:rsidRPr="00DF5279">
              <w:t xml:space="preserve">            {</w:t>
            </w:r>
          </w:p>
          <w:p w:rsidR="00F05689" w:rsidRPr="00DF5279" w:rsidRDefault="00F05689" w:rsidP="00D025BA">
            <w:pPr>
              <w:pStyle w:val="Code"/>
            </w:pPr>
            <w:r w:rsidRPr="00DF5279">
              <w:t xml:space="preserve">                </w:t>
            </w:r>
            <w:r w:rsidRPr="00DF5279">
              <w:rPr>
                <w:color w:val="0000FF"/>
              </w:rPr>
              <w:t>case</w:t>
            </w:r>
            <w:r w:rsidRPr="00DF5279">
              <w:t xml:space="preserve"> </w:t>
            </w:r>
            <w:proofErr w:type="spellStart"/>
            <w:r w:rsidRPr="00DF5279">
              <w:t>ActionType.Dance</w:t>
            </w:r>
            <w:proofErr w:type="spellEnd"/>
            <w:r w:rsidRPr="00DF5279">
              <w:t>:</w:t>
            </w:r>
          </w:p>
          <w:p w:rsidR="00F05689" w:rsidRPr="00DF5279" w:rsidRDefault="00F05689" w:rsidP="00D025BA">
            <w:pPr>
              <w:pStyle w:val="Code"/>
            </w:pPr>
            <w:r w:rsidRPr="00DF5279">
              <w:t xml:space="preserve">                    </w:t>
            </w:r>
            <w:r w:rsidRPr="00DF5279">
              <w:rPr>
                <w:color w:val="008000"/>
              </w:rPr>
              <w:t>// Do something</w:t>
            </w:r>
          </w:p>
          <w:p w:rsidR="00F05689" w:rsidRPr="00DF5279" w:rsidRDefault="00F05689" w:rsidP="00D025BA">
            <w:pPr>
              <w:pStyle w:val="Code"/>
            </w:pPr>
            <w:r w:rsidRPr="00DF5279">
              <w:t xml:space="preserve">                    </w:t>
            </w:r>
            <w:r w:rsidRPr="00DF5279">
              <w:rPr>
                <w:color w:val="0000FF"/>
              </w:rPr>
              <w:t>break</w:t>
            </w:r>
            <w:r w:rsidRPr="00DF5279">
              <w:t>;</w:t>
            </w:r>
          </w:p>
          <w:p w:rsidR="00F05689" w:rsidRPr="00DF5279" w:rsidRDefault="00F05689" w:rsidP="00D025BA">
            <w:pPr>
              <w:pStyle w:val="Code"/>
            </w:pPr>
          </w:p>
          <w:p w:rsidR="00F05689" w:rsidRPr="00DF5279" w:rsidRDefault="00F05689" w:rsidP="00D025BA">
            <w:pPr>
              <w:pStyle w:val="Code"/>
            </w:pPr>
            <w:r w:rsidRPr="00DF5279">
              <w:t xml:space="preserve">                </w:t>
            </w:r>
            <w:r w:rsidRPr="00DF5279">
              <w:rPr>
                <w:color w:val="0000FF"/>
              </w:rPr>
              <w:t>case</w:t>
            </w:r>
            <w:r w:rsidRPr="00DF5279">
              <w:t xml:space="preserve"> </w:t>
            </w:r>
            <w:proofErr w:type="spellStart"/>
            <w:r w:rsidRPr="00DF5279">
              <w:t>ActionType.Eat</w:t>
            </w:r>
            <w:proofErr w:type="spellEnd"/>
            <w:r w:rsidRPr="00DF5279">
              <w:t>:</w:t>
            </w:r>
          </w:p>
          <w:p w:rsidR="00F05689" w:rsidRPr="00DF5279" w:rsidRDefault="00F05689" w:rsidP="00D025BA">
            <w:pPr>
              <w:pStyle w:val="Code"/>
            </w:pPr>
            <w:r w:rsidRPr="00DF5279">
              <w:t xml:space="preserve">                    </w:t>
            </w:r>
            <w:r w:rsidRPr="00DF5279">
              <w:rPr>
                <w:color w:val="008000"/>
              </w:rPr>
              <w:t>// Do something</w:t>
            </w:r>
          </w:p>
          <w:p w:rsidR="00F05689" w:rsidRPr="00DF5279" w:rsidRDefault="00F05689" w:rsidP="00D025BA">
            <w:pPr>
              <w:pStyle w:val="Code"/>
            </w:pPr>
            <w:r w:rsidRPr="00DF5279">
              <w:t xml:space="preserve">                    </w:t>
            </w:r>
            <w:r w:rsidRPr="00DF5279">
              <w:rPr>
                <w:color w:val="0000FF"/>
              </w:rPr>
              <w:t>break</w:t>
            </w:r>
            <w:r w:rsidRPr="00DF5279">
              <w:t>;</w:t>
            </w:r>
          </w:p>
          <w:p w:rsidR="00F05689" w:rsidRPr="00DF5279" w:rsidRDefault="00F05689" w:rsidP="00D025BA">
            <w:pPr>
              <w:pStyle w:val="Code"/>
            </w:pPr>
          </w:p>
          <w:p w:rsidR="00F05689" w:rsidRPr="00DF5279" w:rsidRDefault="00F05689" w:rsidP="00D025BA">
            <w:pPr>
              <w:pStyle w:val="Code"/>
            </w:pPr>
            <w:r w:rsidRPr="00DF5279">
              <w:t xml:space="preserve">                </w:t>
            </w:r>
            <w:r w:rsidRPr="00DF5279">
              <w:rPr>
                <w:color w:val="0000FF"/>
              </w:rPr>
              <w:t>case</w:t>
            </w:r>
            <w:r w:rsidRPr="00DF5279">
              <w:t xml:space="preserve"> </w:t>
            </w:r>
            <w:proofErr w:type="spellStart"/>
            <w:r w:rsidRPr="00DF5279">
              <w:t>ActionType.GoToBed</w:t>
            </w:r>
            <w:proofErr w:type="spellEnd"/>
            <w:r w:rsidRPr="00DF5279">
              <w:t>;</w:t>
            </w:r>
          </w:p>
          <w:p w:rsidR="00F05689" w:rsidRPr="00DF5279" w:rsidRDefault="00F05689" w:rsidP="00D025BA">
            <w:pPr>
              <w:pStyle w:val="Code"/>
            </w:pPr>
            <w:r w:rsidRPr="00DF5279">
              <w:t xml:space="preserve">                    </w:t>
            </w:r>
            <w:r w:rsidRPr="00DF5279">
              <w:rPr>
                <w:color w:val="008000"/>
              </w:rPr>
              <w:t>// Do something</w:t>
            </w:r>
          </w:p>
          <w:p w:rsidR="00F05689" w:rsidRPr="00DF5279" w:rsidRDefault="00F05689" w:rsidP="00D025BA">
            <w:pPr>
              <w:pStyle w:val="Code"/>
            </w:pPr>
            <w:r w:rsidRPr="00DF5279">
              <w:t xml:space="preserve">                    </w:t>
            </w:r>
            <w:r w:rsidRPr="00DF5279">
              <w:rPr>
                <w:color w:val="0000FF"/>
              </w:rPr>
              <w:t>break</w:t>
            </w:r>
            <w:r w:rsidRPr="00DF5279">
              <w:t>;</w:t>
            </w:r>
          </w:p>
          <w:p w:rsidR="00F05689" w:rsidRPr="00DF5279" w:rsidRDefault="00F05689" w:rsidP="00D025BA">
            <w:pPr>
              <w:pStyle w:val="Code"/>
            </w:pPr>
          </w:p>
          <w:p w:rsidR="00F05689" w:rsidRPr="00DF5279" w:rsidRDefault="00F05689" w:rsidP="00D025BA">
            <w:pPr>
              <w:pStyle w:val="Code"/>
            </w:pPr>
            <w:r w:rsidRPr="00DF5279">
              <w:t xml:space="preserve">                </w:t>
            </w:r>
            <w:r w:rsidRPr="00DF5279">
              <w:rPr>
                <w:color w:val="0000FF"/>
              </w:rPr>
              <w:t>case</w:t>
            </w:r>
            <w:r w:rsidRPr="00DF5279">
              <w:t xml:space="preserve"> </w:t>
            </w:r>
            <w:proofErr w:type="spellStart"/>
            <w:r w:rsidRPr="00DF5279">
              <w:t>ActionType.Sing</w:t>
            </w:r>
            <w:proofErr w:type="spellEnd"/>
            <w:r w:rsidRPr="00DF5279">
              <w:t>;</w:t>
            </w:r>
          </w:p>
          <w:p w:rsidR="00F05689" w:rsidRPr="00DF5279" w:rsidRDefault="00F05689" w:rsidP="00D025BA">
            <w:pPr>
              <w:pStyle w:val="Code"/>
            </w:pPr>
            <w:r w:rsidRPr="00DF5279">
              <w:t xml:space="preserve">                    </w:t>
            </w:r>
            <w:r w:rsidRPr="00DF5279">
              <w:rPr>
                <w:color w:val="008000"/>
              </w:rPr>
              <w:t>// Do something</w:t>
            </w:r>
          </w:p>
          <w:p w:rsidR="00F05689" w:rsidRPr="00DF5279" w:rsidRDefault="00F05689" w:rsidP="00D025BA">
            <w:pPr>
              <w:pStyle w:val="Code"/>
            </w:pPr>
            <w:r w:rsidRPr="00DF5279">
              <w:t xml:space="preserve">                    </w:t>
            </w:r>
            <w:r w:rsidRPr="00DF5279">
              <w:rPr>
                <w:color w:val="0000FF"/>
              </w:rPr>
              <w:t>break</w:t>
            </w:r>
            <w:r w:rsidRPr="00DF5279">
              <w:t>;</w:t>
            </w:r>
          </w:p>
          <w:p w:rsidR="00F05689" w:rsidRPr="00DF5279" w:rsidRDefault="00F05689" w:rsidP="00D025BA">
            <w:pPr>
              <w:pStyle w:val="Code"/>
            </w:pPr>
          </w:p>
          <w:p w:rsidR="00F05689" w:rsidRPr="00DF5279" w:rsidRDefault="00F05689" w:rsidP="00D025BA">
            <w:pPr>
              <w:pStyle w:val="Code"/>
            </w:pPr>
            <w:r w:rsidRPr="00DF5279">
              <w:t xml:space="preserve">                </w:t>
            </w:r>
            <w:r w:rsidRPr="00DF5279">
              <w:rPr>
                <w:color w:val="0000FF"/>
              </w:rPr>
              <w:t>default</w:t>
            </w:r>
            <w:r w:rsidRPr="00DF5279">
              <w:t>:</w:t>
            </w:r>
          </w:p>
          <w:p w:rsidR="00F05689" w:rsidRPr="00DF5279" w:rsidRDefault="00F05689" w:rsidP="00D025BA">
            <w:pPr>
              <w:pStyle w:val="Code"/>
            </w:pPr>
            <w:r w:rsidRPr="00DF5279">
              <w:t xml:space="preserve">                    </w:t>
            </w:r>
            <w:r w:rsidRPr="00DF5279">
              <w:rPr>
                <w:color w:val="008000"/>
              </w:rPr>
              <w:t>// Do something</w:t>
            </w:r>
          </w:p>
          <w:p w:rsidR="00F05689" w:rsidRPr="00DF5279" w:rsidRDefault="00F05689" w:rsidP="00D025BA">
            <w:pPr>
              <w:pStyle w:val="Code"/>
            </w:pPr>
            <w:r w:rsidRPr="00DF5279">
              <w:t xml:space="preserve">                    </w:t>
            </w:r>
            <w:r w:rsidRPr="00DF5279">
              <w:rPr>
                <w:color w:val="0000FF"/>
              </w:rPr>
              <w:t>break</w:t>
            </w:r>
            <w:r w:rsidRPr="00DF5279">
              <w:t>;</w:t>
            </w:r>
          </w:p>
          <w:p w:rsidR="00F05689" w:rsidRPr="00DF5279" w:rsidRDefault="00F05689" w:rsidP="00D025BA">
            <w:pPr>
              <w:pStyle w:val="Code"/>
            </w:pPr>
            <w:r w:rsidRPr="00DF5279">
              <w:t xml:space="preserve">            }</w:t>
            </w:r>
          </w:p>
          <w:p w:rsidR="00F05689" w:rsidRPr="00DF5279" w:rsidRDefault="00F05689" w:rsidP="00D025BA">
            <w:pPr>
              <w:pStyle w:val="Code"/>
            </w:pPr>
            <w:r w:rsidRPr="00DF5279">
              <w:t xml:space="preserve">        }</w:t>
            </w:r>
          </w:p>
          <w:p w:rsidR="00F05689" w:rsidRPr="00DF5279" w:rsidRDefault="00F05689" w:rsidP="00D025BA">
            <w:pPr>
              <w:pStyle w:val="Code"/>
            </w:pPr>
            <w:r w:rsidRPr="00DF5279">
              <w:t xml:space="preserve">    }</w:t>
            </w:r>
          </w:p>
          <w:p w:rsidR="00F05689" w:rsidRPr="00DF5279" w:rsidRDefault="00F05689" w:rsidP="00D025BA">
            <w:pPr>
              <w:pStyle w:val="Code"/>
            </w:pPr>
          </w:p>
          <w:p w:rsidR="00F05689" w:rsidRPr="00DF5279" w:rsidRDefault="00F05689" w:rsidP="00D025BA">
            <w:pPr>
              <w:pStyle w:val="Code"/>
            </w:pPr>
            <w:r w:rsidRPr="00DF5279">
              <w:t xml:space="preserve">    </w:t>
            </w:r>
            <w:r w:rsidRPr="00DF5279">
              <w:rPr>
                <w:color w:val="0000FF"/>
              </w:rPr>
              <w:t>public</w:t>
            </w:r>
            <w:r w:rsidRPr="00DF5279">
              <w:t xml:space="preserve"> </w:t>
            </w:r>
            <w:r w:rsidRPr="00DF5279">
              <w:rPr>
                <w:color w:val="0000FF"/>
              </w:rPr>
              <w:t>enum</w:t>
            </w:r>
            <w:r w:rsidRPr="00DF5279">
              <w:t xml:space="preserve"> </w:t>
            </w:r>
            <w:proofErr w:type="spellStart"/>
            <w:r w:rsidRPr="00DF5279">
              <w:rPr>
                <w:color w:val="2B91AF"/>
              </w:rPr>
              <w:t>ActionType</w:t>
            </w:r>
            <w:proofErr w:type="spellEnd"/>
          </w:p>
          <w:p w:rsidR="00F05689" w:rsidRPr="00DF5279" w:rsidRDefault="00F05689" w:rsidP="00D025BA">
            <w:pPr>
              <w:pStyle w:val="Code"/>
            </w:pPr>
            <w:r w:rsidRPr="00DF5279">
              <w:t xml:space="preserve">    {</w:t>
            </w:r>
          </w:p>
          <w:p w:rsidR="00F05689" w:rsidRPr="00DF5279" w:rsidRDefault="00F05689" w:rsidP="00D025BA">
            <w:pPr>
              <w:pStyle w:val="Code"/>
            </w:pPr>
            <w:r w:rsidRPr="00DF5279">
              <w:t xml:space="preserve">        </w:t>
            </w:r>
            <w:r w:rsidRPr="00DF5279">
              <w:rPr>
                <w:color w:val="008000"/>
              </w:rPr>
              <w:t>// Assign a delegate the name ‘Song’</w:t>
            </w:r>
          </w:p>
          <w:p w:rsidR="00F05689" w:rsidRPr="00DF5279" w:rsidRDefault="00F05689" w:rsidP="00D025BA">
            <w:pPr>
              <w:pStyle w:val="Code"/>
            </w:pPr>
            <w:r w:rsidRPr="00DF5279">
              <w:t xml:space="preserve">        Sing = 1,</w:t>
            </w:r>
          </w:p>
          <w:p w:rsidR="00F05689" w:rsidRPr="00DF5279" w:rsidRDefault="00F05689" w:rsidP="00D025BA">
            <w:pPr>
              <w:pStyle w:val="Code"/>
            </w:pPr>
          </w:p>
          <w:p w:rsidR="00F05689" w:rsidRPr="00DF5279" w:rsidRDefault="00F05689" w:rsidP="00D025BA">
            <w:pPr>
              <w:pStyle w:val="Code"/>
            </w:pPr>
            <w:r w:rsidRPr="00DF5279">
              <w:t xml:space="preserve">        </w:t>
            </w:r>
            <w:r w:rsidRPr="00DF5279">
              <w:rPr>
                <w:color w:val="008000"/>
              </w:rPr>
              <w:t>// Do something</w:t>
            </w:r>
          </w:p>
          <w:p w:rsidR="00F05689" w:rsidRPr="00DF5279" w:rsidRDefault="00F05689" w:rsidP="00D025BA">
            <w:pPr>
              <w:pStyle w:val="Code"/>
            </w:pPr>
            <w:r w:rsidRPr="00DF5279">
              <w:t xml:space="preserve">        Dance = 2,</w:t>
            </w:r>
          </w:p>
          <w:p w:rsidR="00F05689" w:rsidRPr="00DF5279" w:rsidRDefault="00F05689" w:rsidP="00D025BA">
            <w:pPr>
              <w:pStyle w:val="Code"/>
            </w:pPr>
          </w:p>
          <w:p w:rsidR="00F05689" w:rsidRPr="00DF5279" w:rsidRDefault="00F05689" w:rsidP="00D025BA">
            <w:pPr>
              <w:pStyle w:val="Code"/>
            </w:pPr>
            <w:r w:rsidRPr="00DF5279">
              <w:t xml:space="preserve">        </w:t>
            </w:r>
            <w:r w:rsidRPr="00DF5279">
              <w:rPr>
                <w:color w:val="008000"/>
              </w:rPr>
              <w:t>// The name and the method we chose have the same names</w:t>
            </w:r>
          </w:p>
          <w:p w:rsidR="00F05689" w:rsidRPr="00DF5279" w:rsidRDefault="00F05689" w:rsidP="00D025BA">
            <w:pPr>
              <w:pStyle w:val="Code"/>
            </w:pPr>
            <w:r w:rsidRPr="00DF5279">
              <w:t xml:space="preserve">        </w:t>
            </w:r>
            <w:proofErr w:type="spellStart"/>
            <w:r w:rsidRPr="00DF5279">
              <w:t>GoToBed</w:t>
            </w:r>
            <w:proofErr w:type="spellEnd"/>
            <w:r w:rsidRPr="00DF5279">
              <w:t xml:space="preserve"> = 3,</w:t>
            </w:r>
          </w:p>
          <w:p w:rsidR="00F05689" w:rsidRPr="00DF5279" w:rsidRDefault="00F05689" w:rsidP="00D025BA">
            <w:pPr>
              <w:pStyle w:val="Code"/>
            </w:pPr>
          </w:p>
          <w:p w:rsidR="00F05689" w:rsidRPr="00DF5279" w:rsidRDefault="00F05689" w:rsidP="00D025BA">
            <w:pPr>
              <w:pStyle w:val="Code"/>
            </w:pPr>
            <w:r w:rsidRPr="00DF5279">
              <w:t xml:space="preserve">        </w:t>
            </w:r>
            <w:r w:rsidRPr="00DF5279">
              <w:rPr>
                <w:color w:val="008000"/>
              </w:rPr>
              <w:t>// Do something</w:t>
            </w:r>
          </w:p>
          <w:p w:rsidR="00F05689" w:rsidRPr="00DF5279" w:rsidRDefault="00F05689" w:rsidP="00D025BA">
            <w:pPr>
              <w:pStyle w:val="Code"/>
            </w:pPr>
            <w:r w:rsidRPr="00DF5279">
              <w:t xml:space="preserve">        Eat = 4</w:t>
            </w:r>
          </w:p>
          <w:p w:rsidR="00F05689" w:rsidRPr="00DF5279" w:rsidRDefault="00F05689" w:rsidP="00D025BA">
            <w:pPr>
              <w:pStyle w:val="Code"/>
            </w:pPr>
            <w:r w:rsidRPr="00DF5279">
              <w:t xml:space="preserve">    }</w:t>
            </w:r>
          </w:p>
          <w:p w:rsidR="00F05689" w:rsidRPr="00DF5279" w:rsidRDefault="00F05689" w:rsidP="00D025BA">
            <w:pPr>
              <w:pStyle w:val="Code"/>
            </w:pPr>
            <w:r w:rsidRPr="00DF5279">
              <w:t>}</w:t>
            </w:r>
          </w:p>
          <w:p w:rsidR="00F05689" w:rsidRPr="00DF5279" w:rsidRDefault="00F05689" w:rsidP="00D025BA">
            <w:pPr>
              <w:pStyle w:val="Code"/>
            </w:pPr>
          </w:p>
        </w:tc>
      </w:tr>
    </w:tbl>
    <w:p w:rsidR="00F05689" w:rsidRDefault="00F05689" w:rsidP="00F05689">
      <w:r>
        <w:t>The above is a pain to work with and can be error prone.</w:t>
      </w:r>
    </w:p>
    <w:p w:rsidR="00F05689" w:rsidRPr="004B7105" w:rsidRDefault="00F05689" w:rsidP="00F05689">
      <w:r>
        <w:t xml:space="preserve">If we could </w:t>
      </w:r>
      <w:r w:rsidR="00EA2C00">
        <w:t xml:space="preserve">use </w:t>
      </w:r>
      <w:r>
        <w:t>the functionality of an enum, we could have:</w:t>
      </w:r>
    </w:p>
    <w:tbl>
      <w:tblPr>
        <w:tblStyle w:val="TableGrid"/>
        <w:tblW w:w="0" w:type="auto"/>
        <w:shd w:val="clear" w:color="auto" w:fill="F2F2F2" w:themeFill="background1" w:themeFillShade="F2"/>
        <w:tblLook w:val="04A0"/>
      </w:tblPr>
      <w:tblGrid>
        <w:gridCol w:w="7056"/>
      </w:tblGrid>
      <w:tr w:rsidR="00F05689" w:rsidRPr="004B7105" w:rsidTr="00940991">
        <w:tc>
          <w:tcPr>
            <w:tcW w:w="8928" w:type="dxa"/>
            <w:shd w:val="clear" w:color="auto" w:fill="F2F2F2" w:themeFill="background1" w:themeFillShade="F2"/>
          </w:tcPr>
          <w:p w:rsidR="00EA2C00" w:rsidRPr="00EA2C00" w:rsidRDefault="00EA2C00" w:rsidP="00D025BA">
            <w:pPr>
              <w:pStyle w:val="Code"/>
            </w:pPr>
            <w:r w:rsidRPr="00EA2C00">
              <w:t>/// &lt;summary&gt;</w:t>
            </w:r>
          </w:p>
          <w:p w:rsidR="00EA2C00" w:rsidRPr="00EA2C00" w:rsidRDefault="00EA2C00" w:rsidP="00D025BA">
            <w:pPr>
              <w:pStyle w:val="Code"/>
            </w:pPr>
            <w:r w:rsidRPr="00EA2C00">
              <w:t xml:space="preserve">/// Standard C# only allows us to extend value types such as </w:t>
            </w:r>
            <w:proofErr w:type="spellStart"/>
            <w:r w:rsidRPr="00EA2C00">
              <w:t>int</w:t>
            </w:r>
            <w:proofErr w:type="spellEnd"/>
          </w:p>
          <w:p w:rsidR="00EA2C00" w:rsidRDefault="00EA2C00" w:rsidP="00D025BA">
            <w:pPr>
              <w:pStyle w:val="Code"/>
            </w:pPr>
            <w:r w:rsidRPr="00EA2C00">
              <w:t>/// We are extending a delegate type here. The limitation is that</w:t>
            </w:r>
          </w:p>
          <w:p w:rsidR="00EA2C00" w:rsidRPr="00EA2C00" w:rsidRDefault="00EA2C00" w:rsidP="00D025BA">
            <w:pPr>
              <w:pStyle w:val="Code"/>
            </w:pPr>
            <w:r>
              <w:t>///</w:t>
            </w:r>
            <w:r w:rsidRPr="00EA2C00">
              <w:t xml:space="preserve"> the method signatures</w:t>
            </w:r>
            <w:r>
              <w:t xml:space="preserve"> </w:t>
            </w:r>
            <w:r w:rsidRPr="00EA2C00">
              <w:t xml:space="preserve">must be the same. </w:t>
            </w:r>
          </w:p>
          <w:p w:rsidR="00EA2C00" w:rsidRPr="00EA2C00" w:rsidRDefault="00EA2C00" w:rsidP="00D025BA">
            <w:pPr>
              <w:pStyle w:val="Code"/>
            </w:pPr>
            <w:r w:rsidRPr="00EA2C00">
              <w:t>/// &lt;/summary&gt;</w:t>
            </w:r>
          </w:p>
          <w:p w:rsidR="00EA2C00" w:rsidRDefault="00EA2C00" w:rsidP="00D025BA">
            <w:pPr>
              <w:pStyle w:val="Code"/>
            </w:pPr>
            <w:r w:rsidRPr="00EA2C00">
              <w:t>/// &lt;remarks&gt;</w:t>
            </w:r>
          </w:p>
          <w:p w:rsidR="00EA2C00" w:rsidRPr="00EA2C00" w:rsidRDefault="00EA2C00" w:rsidP="00D025BA">
            <w:pPr>
              <w:pStyle w:val="Code"/>
            </w:pPr>
            <w:r>
              <w:t>/// Predefined Delegates:</w:t>
            </w:r>
          </w:p>
          <w:p w:rsidR="00EA2C00" w:rsidRPr="00EA2C00" w:rsidRDefault="00EA2C00" w:rsidP="00D025BA">
            <w:pPr>
              <w:pStyle w:val="Code"/>
            </w:pPr>
            <w:r w:rsidRPr="00EA2C00">
              <w:t xml:space="preserve">/// </w:t>
            </w:r>
            <w:r>
              <w:t xml:space="preserve">- </w:t>
            </w:r>
            <w:r w:rsidRPr="00EA2C00">
              <w:t>Action: http://msdn.microsoft.com/en-us/library/system.action.aspx</w:t>
            </w:r>
          </w:p>
          <w:p w:rsidR="00EA2C00" w:rsidRPr="00EA2C00" w:rsidRDefault="00EA2C00" w:rsidP="00D025BA">
            <w:pPr>
              <w:pStyle w:val="Code"/>
            </w:pPr>
            <w:r w:rsidRPr="00EA2C00">
              <w:lastRenderedPageBreak/>
              <w:t xml:space="preserve">/// </w:t>
            </w:r>
            <w:r>
              <w:t xml:space="preserve">- </w:t>
            </w:r>
            <w:proofErr w:type="spellStart"/>
            <w:r w:rsidRPr="00EA2C00">
              <w:t>Funct</w:t>
            </w:r>
            <w:proofErr w:type="spellEnd"/>
            <w:r w:rsidRPr="00EA2C00">
              <w:t>:  http://msdn.microsoft.com/en-us/library/bb534960.aspx</w:t>
            </w:r>
          </w:p>
          <w:p w:rsidR="00EA2C00" w:rsidRPr="00EA2C00" w:rsidRDefault="00EA2C00" w:rsidP="00D025BA">
            <w:pPr>
              <w:pStyle w:val="Code"/>
            </w:pPr>
            <w:r w:rsidRPr="00EA2C00">
              <w:t xml:space="preserve">/// </w:t>
            </w:r>
            <w:r>
              <w:t xml:space="preserve">- </w:t>
            </w:r>
            <w:r w:rsidRPr="00EA2C00">
              <w:t>Predicate: http://msdn.microsoft.com/en-us/library/bfcke1bz.aspx</w:t>
            </w:r>
          </w:p>
          <w:p w:rsidR="00F05689" w:rsidRPr="004B7105" w:rsidRDefault="00EA2C00" w:rsidP="00D025BA">
            <w:pPr>
              <w:pStyle w:val="Code"/>
              <w:rPr>
                <w:color w:val="808080"/>
              </w:rPr>
            </w:pPr>
            <w:r w:rsidRPr="00EA2C00">
              <w:t>/// &lt;/remarks&gt;</w:t>
            </w:r>
          </w:p>
          <w:p w:rsidR="00F05689" w:rsidRPr="004B7105" w:rsidRDefault="00F05689" w:rsidP="00D025BA">
            <w:pPr>
              <w:pStyle w:val="Code"/>
            </w:pPr>
            <w:r w:rsidRPr="004B7105">
              <w:rPr>
                <w:color w:val="0000FF"/>
              </w:rPr>
              <w:t>public</w:t>
            </w:r>
            <w:r w:rsidRPr="004B7105">
              <w:t xml:space="preserve"> </w:t>
            </w:r>
            <w:r w:rsidRPr="004B7105">
              <w:rPr>
                <w:color w:val="0000FF"/>
              </w:rPr>
              <w:t>enum</w:t>
            </w:r>
            <w:r w:rsidRPr="004B7105">
              <w:t xml:space="preserve"> </w:t>
            </w:r>
            <w:proofErr w:type="spellStart"/>
            <w:r w:rsidRPr="004B7105">
              <w:rPr>
                <w:color w:val="2B91AF"/>
              </w:rPr>
              <w:t>ActionType</w:t>
            </w:r>
            <w:proofErr w:type="spellEnd"/>
            <w:r w:rsidRPr="004B7105">
              <w:t xml:space="preserve"> : </w:t>
            </w:r>
            <w:proofErr w:type="spellStart"/>
            <w:r w:rsidRPr="004B7105">
              <w:rPr>
                <w:color w:val="2B91AF"/>
              </w:rPr>
              <w:t>Func</w:t>
            </w:r>
            <w:proofErr w:type="spellEnd"/>
            <w:r w:rsidRPr="004B7105">
              <w:t>&lt;</w:t>
            </w:r>
            <w:r w:rsidRPr="004B7105">
              <w:rPr>
                <w:color w:val="0000FF"/>
              </w:rPr>
              <w:t>string</w:t>
            </w:r>
            <w:r w:rsidRPr="004B7105">
              <w:t xml:space="preserve">, </w:t>
            </w:r>
            <w:proofErr w:type="spellStart"/>
            <w:r w:rsidRPr="004B7105">
              <w:rPr>
                <w:color w:val="0000FF"/>
              </w:rPr>
              <w:t>bool</w:t>
            </w:r>
            <w:proofErr w:type="spellEnd"/>
            <w:r w:rsidRPr="004B7105">
              <w:t>&gt;</w:t>
            </w:r>
          </w:p>
          <w:p w:rsidR="00F05689" w:rsidRPr="004B7105" w:rsidRDefault="00F05689" w:rsidP="00D025BA">
            <w:pPr>
              <w:pStyle w:val="Code"/>
            </w:pPr>
            <w:r w:rsidRPr="004B7105">
              <w:t>{</w:t>
            </w:r>
          </w:p>
          <w:p w:rsidR="00F05689" w:rsidRPr="004B7105" w:rsidRDefault="00F05689" w:rsidP="00D025BA">
            <w:pPr>
              <w:pStyle w:val="Code"/>
            </w:pPr>
            <w:r w:rsidRPr="004B7105">
              <w:t xml:space="preserve">    // Assign a delegate the name ‘Song’</w:t>
            </w:r>
          </w:p>
          <w:p w:rsidR="00F05689" w:rsidRPr="004B7105" w:rsidRDefault="00F05689" w:rsidP="00D025BA">
            <w:pPr>
              <w:pStyle w:val="Code"/>
            </w:pPr>
            <w:r w:rsidRPr="004B7105">
              <w:t xml:space="preserve">    S</w:t>
            </w:r>
            <w:r>
              <w:t>i</w:t>
            </w:r>
            <w:r w:rsidRPr="004B7105">
              <w:t xml:space="preserve">ng = </w:t>
            </w:r>
            <w:proofErr w:type="spellStart"/>
            <w:r w:rsidRPr="004B7105">
              <w:t>SingSomeSong</w:t>
            </w:r>
            <w:proofErr w:type="spellEnd"/>
            <w:r w:rsidRPr="004B7105">
              <w:t>,</w:t>
            </w:r>
          </w:p>
          <w:p w:rsidR="00F05689" w:rsidRPr="004B7105" w:rsidRDefault="00F05689" w:rsidP="00D025BA">
            <w:pPr>
              <w:pStyle w:val="Code"/>
            </w:pPr>
          </w:p>
          <w:p w:rsidR="00F05689" w:rsidRPr="004B7105" w:rsidRDefault="00F05689" w:rsidP="00D025BA">
            <w:pPr>
              <w:pStyle w:val="Code"/>
            </w:pPr>
            <w:r w:rsidRPr="004B7105">
              <w:t xml:space="preserve">    // Do something</w:t>
            </w:r>
          </w:p>
          <w:p w:rsidR="00F05689" w:rsidRPr="004B7105" w:rsidRDefault="00F05689" w:rsidP="00D025BA">
            <w:pPr>
              <w:pStyle w:val="Code"/>
            </w:pPr>
            <w:r w:rsidRPr="004B7105">
              <w:t xml:space="preserve">    Dance = </w:t>
            </w:r>
            <w:proofErr w:type="spellStart"/>
            <w:r w:rsidRPr="004B7105">
              <w:t>DoTheJive</w:t>
            </w:r>
            <w:proofErr w:type="spellEnd"/>
            <w:r w:rsidRPr="004B7105">
              <w:t>,</w:t>
            </w:r>
          </w:p>
          <w:p w:rsidR="00F05689" w:rsidRPr="004B7105" w:rsidRDefault="00F05689" w:rsidP="00D025BA">
            <w:pPr>
              <w:pStyle w:val="Code"/>
            </w:pPr>
          </w:p>
          <w:p w:rsidR="00F05689" w:rsidRPr="004B7105" w:rsidRDefault="00F05689" w:rsidP="00D025BA">
            <w:pPr>
              <w:pStyle w:val="Code"/>
            </w:pPr>
            <w:r w:rsidRPr="004B7105">
              <w:t xml:space="preserve">    // The name and the method we chose have the same names</w:t>
            </w:r>
          </w:p>
          <w:p w:rsidR="00F05689" w:rsidRPr="004B7105" w:rsidRDefault="00F05689" w:rsidP="00D025BA">
            <w:pPr>
              <w:pStyle w:val="Code"/>
            </w:pPr>
            <w:r w:rsidRPr="004B7105">
              <w:t xml:space="preserve">    </w:t>
            </w:r>
            <w:proofErr w:type="spellStart"/>
            <w:r w:rsidRPr="004B7105">
              <w:t>GoToBed</w:t>
            </w:r>
            <w:proofErr w:type="spellEnd"/>
            <w:r w:rsidRPr="004B7105">
              <w:t>,</w:t>
            </w:r>
          </w:p>
          <w:p w:rsidR="00F05689" w:rsidRPr="004B7105" w:rsidRDefault="00F05689" w:rsidP="00D025BA">
            <w:pPr>
              <w:pStyle w:val="Code"/>
            </w:pPr>
          </w:p>
          <w:p w:rsidR="00F05689" w:rsidRPr="004B7105" w:rsidRDefault="00F05689" w:rsidP="00D025BA">
            <w:pPr>
              <w:pStyle w:val="Code"/>
            </w:pPr>
            <w:r w:rsidRPr="004B7105">
              <w:t xml:space="preserve">    // Do something</w:t>
            </w:r>
          </w:p>
          <w:p w:rsidR="00F05689" w:rsidRPr="004B7105" w:rsidRDefault="00F05689" w:rsidP="00D025BA">
            <w:pPr>
              <w:pStyle w:val="Code"/>
            </w:pPr>
            <w:r w:rsidRPr="004B7105">
              <w:t xml:space="preserve">    Eat = </w:t>
            </w:r>
            <w:proofErr w:type="spellStart"/>
            <w:r w:rsidRPr="004B7105">
              <w:t>EatCookies</w:t>
            </w:r>
            <w:proofErr w:type="spellEnd"/>
          </w:p>
          <w:p w:rsidR="00F05689" w:rsidRPr="004B7105" w:rsidRDefault="00F05689" w:rsidP="00D025BA">
            <w:pPr>
              <w:pStyle w:val="Code"/>
            </w:pPr>
            <w:r w:rsidRPr="004B7105">
              <w:t>}</w:t>
            </w:r>
          </w:p>
        </w:tc>
      </w:tr>
    </w:tbl>
    <w:p w:rsidR="00F05689" w:rsidRDefault="00F05689" w:rsidP="00F05689">
      <w:r>
        <w:lastRenderedPageBreak/>
        <w:t>We would then use it like so:</w:t>
      </w:r>
    </w:p>
    <w:tbl>
      <w:tblPr>
        <w:tblStyle w:val="TableGrid"/>
        <w:tblW w:w="0" w:type="auto"/>
        <w:shd w:val="clear" w:color="auto" w:fill="F2F2F2" w:themeFill="background1" w:themeFillShade="F2"/>
        <w:tblLook w:val="04A0"/>
      </w:tblPr>
      <w:tblGrid>
        <w:gridCol w:w="7056"/>
      </w:tblGrid>
      <w:tr w:rsidR="00F05689" w:rsidRPr="004B7105" w:rsidTr="00940991">
        <w:tc>
          <w:tcPr>
            <w:tcW w:w="7056" w:type="dxa"/>
            <w:shd w:val="clear" w:color="auto" w:fill="F2F2F2" w:themeFill="background1" w:themeFillShade="F2"/>
          </w:tcPr>
          <w:p w:rsidR="00EA2C00" w:rsidRPr="00EA2C00" w:rsidRDefault="00EA2C00" w:rsidP="00D025BA">
            <w:pPr>
              <w:pStyle w:val="Code"/>
            </w:pPr>
            <w:r w:rsidRPr="00EA2C00">
              <w:t>/// &lt;summary&gt;</w:t>
            </w:r>
          </w:p>
          <w:p w:rsidR="00EA2C00" w:rsidRPr="00EA2C00" w:rsidRDefault="00EA2C00" w:rsidP="00D025BA">
            <w:pPr>
              <w:pStyle w:val="Code"/>
            </w:pPr>
            <w:r w:rsidRPr="00EA2C00">
              <w:t>/// Perform action and return if successful</w:t>
            </w:r>
          </w:p>
          <w:p w:rsidR="00EA2C00" w:rsidRPr="00EA2C00" w:rsidRDefault="00EA2C00" w:rsidP="00D025BA">
            <w:pPr>
              <w:pStyle w:val="Code"/>
            </w:pPr>
            <w:r w:rsidRPr="00EA2C00">
              <w:t>/// The default parameter specifies a dance action</w:t>
            </w:r>
          </w:p>
          <w:p w:rsidR="00F05689" w:rsidRPr="004B7105" w:rsidRDefault="00EA2C00" w:rsidP="00D025BA">
            <w:pPr>
              <w:pStyle w:val="Code"/>
            </w:pPr>
            <w:r w:rsidRPr="00EA2C00">
              <w:t>/// &lt;/summary&gt;</w:t>
            </w:r>
          </w:p>
          <w:p w:rsidR="00F05689" w:rsidRPr="004B7105" w:rsidRDefault="00F05689" w:rsidP="00D025BA">
            <w:pPr>
              <w:pStyle w:val="Code"/>
            </w:pPr>
            <w:r w:rsidRPr="004B7105">
              <w:rPr>
                <w:color w:val="0000FF"/>
              </w:rPr>
              <w:t>public</w:t>
            </w:r>
            <w:r w:rsidRPr="004B7105">
              <w:t xml:space="preserve"> </w:t>
            </w:r>
            <w:proofErr w:type="spellStart"/>
            <w:r w:rsidRPr="004B7105">
              <w:rPr>
                <w:color w:val="0000FF"/>
              </w:rPr>
              <w:t>bool</w:t>
            </w:r>
            <w:proofErr w:type="spellEnd"/>
            <w:r w:rsidRPr="004B7105">
              <w:t xml:space="preserve"> </w:t>
            </w:r>
            <w:proofErr w:type="spellStart"/>
            <w:r w:rsidRPr="004B7105">
              <w:t>PerformAction</w:t>
            </w:r>
            <w:proofErr w:type="spellEnd"/>
            <w:r w:rsidRPr="004B7105">
              <w:t>(</w:t>
            </w:r>
            <w:r w:rsidRPr="004B7105">
              <w:rPr>
                <w:color w:val="0000FF"/>
              </w:rPr>
              <w:t>string</w:t>
            </w:r>
            <w:r w:rsidRPr="004B7105">
              <w:t xml:space="preserve"> </w:t>
            </w:r>
            <w:proofErr w:type="spellStart"/>
            <w:r w:rsidRPr="004B7105">
              <w:t>songName</w:t>
            </w:r>
            <w:proofErr w:type="spellEnd"/>
            <w:r w:rsidRPr="004B7105">
              <w:t>,</w:t>
            </w:r>
            <w:r w:rsidRPr="004B7105">
              <w:rPr>
                <w:color w:val="0000FF"/>
              </w:rPr>
              <w:t xml:space="preserve"> </w:t>
            </w:r>
            <w:proofErr w:type="spellStart"/>
            <w:r w:rsidRPr="004B7105">
              <w:rPr>
                <w:color w:val="2B91AF"/>
              </w:rPr>
              <w:t>ActionType</w:t>
            </w:r>
            <w:proofErr w:type="spellEnd"/>
            <w:r w:rsidRPr="004B7105">
              <w:t xml:space="preserve"> </w:t>
            </w:r>
            <w:proofErr w:type="spellStart"/>
            <w:r w:rsidRPr="004B7105">
              <w:t>theAction</w:t>
            </w:r>
            <w:proofErr w:type="spellEnd"/>
            <w:r w:rsidRPr="004B7105">
              <w:t xml:space="preserve"> = </w:t>
            </w:r>
            <w:proofErr w:type="spellStart"/>
            <w:r w:rsidRPr="004B7105">
              <w:rPr>
                <w:color w:val="2B91AF"/>
              </w:rPr>
              <w:t>ActionType</w:t>
            </w:r>
            <w:r w:rsidRPr="004B7105">
              <w:t>.Dance</w:t>
            </w:r>
            <w:proofErr w:type="spellEnd"/>
            <w:r w:rsidRPr="004B7105">
              <w:t>)</w:t>
            </w:r>
          </w:p>
          <w:p w:rsidR="00F05689" w:rsidRPr="004B7105" w:rsidRDefault="00F05689" w:rsidP="00D025BA">
            <w:pPr>
              <w:pStyle w:val="Code"/>
            </w:pPr>
            <w:r w:rsidRPr="004B7105">
              <w:t>{</w:t>
            </w:r>
          </w:p>
          <w:p w:rsidR="00F05689" w:rsidRPr="004B7105" w:rsidRDefault="00F05689" w:rsidP="00D025BA">
            <w:pPr>
              <w:pStyle w:val="Code"/>
            </w:pPr>
            <w:r w:rsidRPr="004B7105">
              <w:t xml:space="preserve">    // We perform the action and return the result</w:t>
            </w:r>
          </w:p>
          <w:p w:rsidR="00F05689" w:rsidRPr="004B7105" w:rsidRDefault="00F05689" w:rsidP="00D025BA">
            <w:pPr>
              <w:pStyle w:val="Code"/>
            </w:pPr>
            <w:r w:rsidRPr="004B7105">
              <w:t xml:space="preserve">    return </w:t>
            </w:r>
            <w:proofErr w:type="spellStart"/>
            <w:r w:rsidRPr="004B7105">
              <w:t>theAction</w:t>
            </w:r>
            <w:proofErr w:type="spellEnd"/>
            <w:r w:rsidRPr="004B7105">
              <w:t>(</w:t>
            </w:r>
            <w:proofErr w:type="spellStart"/>
            <w:r w:rsidRPr="004B7105">
              <w:t>songName</w:t>
            </w:r>
            <w:proofErr w:type="spellEnd"/>
            <w:r w:rsidRPr="004B7105">
              <w:t>);</w:t>
            </w:r>
          </w:p>
          <w:p w:rsidR="00F05689" w:rsidRPr="004B7105" w:rsidRDefault="00F05689" w:rsidP="00D025BA">
            <w:pPr>
              <w:pStyle w:val="Code"/>
            </w:pPr>
            <w:r w:rsidRPr="004B7105">
              <w:t>}</w:t>
            </w:r>
          </w:p>
        </w:tc>
      </w:tr>
    </w:tbl>
    <w:p w:rsidR="00F05689" w:rsidRDefault="00F05689" w:rsidP="00F05689">
      <w:r>
        <w:t>This allows us to encapsulate the logic in a way that allows us to code once, and use multiple times.</w:t>
      </w:r>
    </w:p>
    <w:p w:rsidR="00F05689" w:rsidRPr="006C42F7" w:rsidRDefault="00F05689" w:rsidP="006C2A84">
      <w:pPr>
        <w:pStyle w:val="H3"/>
        <w:numPr>
          <w:ilvl w:val="1"/>
          <w:numId w:val="192"/>
        </w:numPr>
        <w:ind w:left="630" w:hanging="630"/>
      </w:pPr>
      <w:bookmarkStart w:id="74" w:name="_Toc241830102"/>
      <w:r w:rsidRPr="006C42F7">
        <w:t>Be like Water {State}</w:t>
      </w:r>
      <w:bookmarkEnd w:id="74"/>
      <w:r w:rsidR="00DD036E" w:rsidRPr="006C42F7">
        <w:fldChar w:fldCharType="begin"/>
      </w:r>
      <w:r w:rsidRPr="006C42F7">
        <w:instrText xml:space="preserve"> XE "Design Pattern:Behavioral:State" </w:instrText>
      </w:r>
      <w:r w:rsidR="00DD036E" w:rsidRPr="006C42F7">
        <w:fldChar w:fldCharType="end"/>
      </w:r>
    </w:p>
    <w:p w:rsidR="00F05689" w:rsidRPr="004B7105" w:rsidRDefault="00F05689" w:rsidP="00F05689">
      <w:pPr>
        <w:pStyle w:val="Quote1"/>
      </w:pPr>
      <w:r w:rsidRPr="004B7105">
        <w:t xml:space="preserve">Snow is water, </w:t>
      </w:r>
      <w:r w:rsidRPr="004B7105">
        <w:br/>
        <w:t xml:space="preserve">and ice is water, </w:t>
      </w:r>
      <w:r w:rsidRPr="004B7105">
        <w:br/>
        <w:t xml:space="preserve">and </w:t>
      </w:r>
      <w:r w:rsidRPr="006C65B4">
        <w:rPr>
          <w:strike/>
        </w:rPr>
        <w:t>water</w:t>
      </w:r>
      <w:r w:rsidRPr="004B7105">
        <w:t xml:space="preserve"> </w:t>
      </w:r>
      <w:r>
        <w:t xml:space="preserve">(steam) </w:t>
      </w:r>
      <w:r w:rsidRPr="004B7105">
        <w:t xml:space="preserve">is water, </w:t>
      </w:r>
      <w:r w:rsidRPr="004B7105">
        <w:br/>
        <w:t>these three are one.</w:t>
      </w:r>
    </w:p>
    <w:p w:rsidR="00F05689" w:rsidRPr="004B7105" w:rsidRDefault="00F05689" w:rsidP="00F05689">
      <w:pPr>
        <w:pStyle w:val="Quote1"/>
      </w:pPr>
      <w:r w:rsidRPr="004B7105">
        <w:t>-- Joseph Dare --</w:t>
      </w:r>
    </w:p>
    <w:p w:rsidR="00F05689" w:rsidRPr="004B7105" w:rsidRDefault="00F05689" w:rsidP="00F05689">
      <w:r w:rsidRPr="004B7105">
        <w:t>The state of an object refers to the properties of an object that controls its behavior.</w:t>
      </w:r>
    </w:p>
    <w:p w:rsidR="00F05689" w:rsidRPr="004B7105" w:rsidRDefault="00F05689" w:rsidP="00F05689">
      <w:r w:rsidRPr="004B7105">
        <w:t>Some types of objects change their behavior when they change their state. A perfect example is water.</w:t>
      </w:r>
    </w:p>
    <w:p w:rsidR="00F05689" w:rsidRPr="004B7105" w:rsidRDefault="00F05689" w:rsidP="00F05689">
      <w:r w:rsidRPr="004B7105">
        <w:t>When the temperature of water is raised above the boiling point, it becomes steam. When below freezing, water becomes solid. The water is the same, but its state is different.</w:t>
      </w:r>
    </w:p>
    <w:p w:rsidR="00F05689" w:rsidRPr="004B7105" w:rsidRDefault="00F05689" w:rsidP="00F05689">
      <w:pPr>
        <w:rPr>
          <w:rFonts w:cs="Arial"/>
        </w:rPr>
      </w:pPr>
      <w:r w:rsidRPr="004B7105">
        <w:rPr>
          <w:rFonts w:cs="Arial"/>
        </w:rPr>
        <w:lastRenderedPageBreak/>
        <w:t>In the same way, the behavior of a solution can vastly change, based on some change in the system.</w:t>
      </w:r>
    </w:p>
    <w:p w:rsidR="00F05689" w:rsidRPr="004B7105" w:rsidRDefault="00F05689" w:rsidP="00F05689">
      <w:pPr>
        <w:rPr>
          <w:rFonts w:cs="Arial"/>
        </w:rPr>
      </w:pPr>
      <w:r w:rsidRPr="004B7105">
        <w:rPr>
          <w:rFonts w:cs="Arial"/>
        </w:rPr>
        <w:t>For instance, a system will respond to different users in different ways. Also, the UI can change based on the properties of a display. The UI exposed on a cell phone will be different than one designed for a desktop computer.</w:t>
      </w:r>
    </w:p>
    <w:p w:rsidR="00F05689" w:rsidRPr="006C42F7" w:rsidRDefault="00F05689" w:rsidP="006C2A84">
      <w:pPr>
        <w:pStyle w:val="H3"/>
        <w:numPr>
          <w:ilvl w:val="1"/>
          <w:numId w:val="192"/>
        </w:numPr>
        <w:ind w:left="630" w:hanging="630"/>
      </w:pPr>
      <w:bookmarkStart w:id="75" w:name="_Toc241830103"/>
      <w:r w:rsidRPr="006C42F7">
        <w:t>Data Collections</w:t>
      </w:r>
      <w:bookmarkEnd w:id="75"/>
    </w:p>
    <w:p w:rsidR="00F05689" w:rsidRPr="004B7105" w:rsidRDefault="00F05689" w:rsidP="00F05689">
      <w:pPr>
        <w:pStyle w:val="Quote1"/>
      </w:pPr>
      <w:r w:rsidRPr="004B7105">
        <w:t xml:space="preserve">Data is not information, </w:t>
      </w:r>
      <w:r w:rsidRPr="004B7105">
        <w:br/>
        <w:t xml:space="preserve">information is not knowledge, </w:t>
      </w:r>
      <w:r w:rsidRPr="004B7105">
        <w:br/>
        <w:t xml:space="preserve">knowledge is not understanding, </w:t>
      </w:r>
      <w:r w:rsidRPr="004B7105">
        <w:br/>
        <w:t>understanding is not wisdom.</w:t>
      </w:r>
    </w:p>
    <w:p w:rsidR="00F05689" w:rsidRPr="004B7105" w:rsidRDefault="00F05689" w:rsidP="00F05689">
      <w:pPr>
        <w:pStyle w:val="Quote1"/>
      </w:pPr>
      <w:r w:rsidRPr="004B7105">
        <w:t>-- Clifford Stoll --</w:t>
      </w:r>
    </w:p>
    <w:p w:rsidR="00F05689" w:rsidRPr="004B7105" w:rsidRDefault="00F05689" w:rsidP="00F05689">
      <w:r w:rsidRPr="004B7105">
        <w:t>Collections of data come in three main forms: data streams, data arrays, and data graphs.</w:t>
      </w:r>
    </w:p>
    <w:p w:rsidR="00F05689" w:rsidRPr="004B7105" w:rsidRDefault="00F05689" w:rsidP="00F05689">
      <w:r w:rsidRPr="004B7105">
        <w:t>Just like data objects, data collections need to be encapsulated to maintain data integrity.</w:t>
      </w:r>
    </w:p>
    <w:p w:rsidR="00F05689" w:rsidRPr="00D43DEC" w:rsidRDefault="00F05689" w:rsidP="006C2A84">
      <w:pPr>
        <w:pStyle w:val="H4"/>
        <w:numPr>
          <w:ilvl w:val="2"/>
          <w:numId w:val="193"/>
        </w:numPr>
        <w:ind w:left="720"/>
      </w:pPr>
      <w:r>
        <w:rPr>
          <w:noProof/>
        </w:rPr>
        <w:drawing>
          <wp:anchor distT="0" distB="0" distL="114300" distR="114300" simplePos="0" relativeHeight="252161024" behindDoc="0" locked="0" layoutInCell="1" allowOverlap="1">
            <wp:simplePos x="0" y="0"/>
            <wp:positionH relativeFrom="column">
              <wp:posOffset>3329940</wp:posOffset>
            </wp:positionH>
            <wp:positionV relativeFrom="paragraph">
              <wp:posOffset>102870</wp:posOffset>
            </wp:positionV>
            <wp:extent cx="1060450" cy="1062355"/>
            <wp:effectExtent l="19050" t="0" r="6350" b="0"/>
            <wp:wrapSquare wrapText="bothSides"/>
            <wp:docPr id="119342" name="Picture 106" descr="DataStre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tream.png"/>
                    <pic:cNvPicPr/>
                  </pic:nvPicPr>
                  <pic:blipFill>
                    <a:blip r:embed="rId87" cstate="print"/>
                    <a:stretch>
                      <a:fillRect/>
                    </a:stretch>
                  </pic:blipFill>
                  <pic:spPr>
                    <a:xfrm>
                      <a:off x="0" y="0"/>
                      <a:ext cx="1060450" cy="1062355"/>
                    </a:xfrm>
                    <a:prstGeom prst="rect">
                      <a:avLst/>
                    </a:prstGeom>
                  </pic:spPr>
                </pic:pic>
              </a:graphicData>
            </a:graphic>
          </wp:anchor>
        </w:drawing>
      </w:r>
      <w:r w:rsidRPr="00D43DEC">
        <w:t>Streams</w:t>
      </w:r>
    </w:p>
    <w:p w:rsidR="00F05689" w:rsidRPr="004B7105" w:rsidRDefault="00F05689" w:rsidP="00386B93">
      <w:pPr>
        <w:pStyle w:val="Normal2"/>
      </w:pPr>
      <w:r w:rsidRPr="004B7105">
        <w:t xml:space="preserve">A data stream </w:t>
      </w:r>
      <w:r w:rsidR="007B1A82">
        <w:t xml:space="preserve">is </w:t>
      </w:r>
      <w:r w:rsidRPr="004B7105">
        <w:t>a sequential input of data from any number of sources. With data streams, you never know how much data will eventually arrive.</w:t>
      </w:r>
    </w:p>
    <w:p w:rsidR="00F05689" w:rsidRPr="004B7105" w:rsidRDefault="00F05689" w:rsidP="00F05689">
      <w:r w:rsidRPr="004B7105">
        <w:t xml:space="preserve">This data can come from </w:t>
      </w:r>
      <w:r w:rsidR="00EA2C00">
        <w:t xml:space="preserve">user </w:t>
      </w:r>
      <w:r w:rsidRPr="004B7105">
        <w:t xml:space="preserve">input or </w:t>
      </w:r>
      <w:r w:rsidR="00EA2C00">
        <w:t xml:space="preserve">it can come from </w:t>
      </w:r>
      <w:r w:rsidRPr="004B7105">
        <w:t>a data service. Data services include window services, web services, and databases. Data services also include the OS file system, where the contents of files are read in.</w:t>
      </w:r>
    </w:p>
    <w:p w:rsidR="00F05689" w:rsidRPr="004B7105" w:rsidRDefault="00F05689" w:rsidP="00F05689">
      <w:r w:rsidRPr="004B7105">
        <w:t>Data streams can also originate from within the application. This includes application resources accessed at runtime.</w:t>
      </w:r>
    </w:p>
    <w:p w:rsidR="00F05689" w:rsidRPr="00D43DEC" w:rsidRDefault="00F05689" w:rsidP="006C2A84">
      <w:pPr>
        <w:pStyle w:val="H4"/>
        <w:numPr>
          <w:ilvl w:val="2"/>
          <w:numId w:val="194"/>
        </w:numPr>
        <w:ind w:left="720"/>
      </w:pPr>
      <w:r w:rsidRPr="00D43DEC">
        <w:t>Arrays</w:t>
      </w:r>
    </w:p>
    <w:p w:rsidR="00F05689" w:rsidRPr="004B7105" w:rsidRDefault="00F05689" w:rsidP="00386B93">
      <w:pPr>
        <w:pStyle w:val="Normal2"/>
      </w:pPr>
      <w:r w:rsidRPr="004B7105">
        <w:t>An array of data is just data stored sequentially in memory. Since the data is physically ordered</w:t>
      </w:r>
      <w:r w:rsidR="00EA2C00">
        <w:t xml:space="preserve"> in fixed sized buckets</w:t>
      </w:r>
      <w:r w:rsidRPr="004B7105">
        <w:t>, access is done in linear time. However, reordering the data means physically moving the data around.</w:t>
      </w:r>
    </w:p>
    <w:p w:rsidR="00F05689" w:rsidRDefault="00F05689" w:rsidP="00F05689">
      <w:r w:rsidRPr="004B7105">
        <w:t>Data arrays have a fixed amount of space allocated to them. That means that we need to copy the existing data to a new location, should more data need to be added.</w:t>
      </w:r>
    </w:p>
    <w:tbl>
      <w:tblPr>
        <w:tblStyle w:val="TableGrid"/>
        <w:tblW w:w="0" w:type="auto"/>
        <w:tblCellMar>
          <w:top w:w="29" w:type="dxa"/>
          <w:left w:w="72" w:type="dxa"/>
          <w:bottom w:w="29" w:type="dxa"/>
          <w:right w:w="72" w:type="dxa"/>
        </w:tblCellMar>
        <w:tblLook w:val="04A0"/>
      </w:tblPr>
      <w:tblGrid>
        <w:gridCol w:w="6462"/>
      </w:tblGrid>
      <w:tr w:rsidR="00F05689" w:rsidTr="00940991">
        <w:trPr>
          <w:trHeight w:val="143"/>
        </w:trPr>
        <w:tc>
          <w:tcPr>
            <w:tcW w:w="6462" w:type="dxa"/>
          </w:tcPr>
          <w:p w:rsidR="00F05689" w:rsidRDefault="00F05689" w:rsidP="00533E68">
            <w:pPr>
              <w:pStyle w:val="9Conventions"/>
              <w:rPr>
                <w:rFonts w:eastAsia="Times New Roman" w:cs="Arial"/>
              </w:rPr>
            </w:pPr>
            <w:r>
              <w:rPr>
                <w:rFonts w:eastAsia="Times New Roman" w:cs="Arial"/>
                <w:b/>
                <w:noProof/>
              </w:rPr>
              <w:lastRenderedPageBreak/>
              <w:drawing>
                <wp:anchor distT="0" distB="0" distL="114300" distR="114300" simplePos="0" relativeHeight="252171264"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43"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A C# List&lt;T&gt; is just an encapsulated array. It manages the array, so </w:t>
            </w:r>
            <w:r w:rsidR="00533E68">
              <w:rPr>
                <w:rFonts w:eastAsia="Times New Roman" w:cs="Arial"/>
              </w:rPr>
              <w:t>we</w:t>
            </w:r>
            <w:r>
              <w:rPr>
                <w:rFonts w:eastAsia="Times New Roman" w:cs="Arial"/>
              </w:rPr>
              <w:t xml:space="preserve"> don’t need to.</w:t>
            </w:r>
          </w:p>
        </w:tc>
      </w:tr>
    </w:tbl>
    <w:p w:rsidR="00F05689" w:rsidRPr="00D43DEC" w:rsidRDefault="00F05689" w:rsidP="006C2A84">
      <w:pPr>
        <w:pStyle w:val="H4"/>
        <w:numPr>
          <w:ilvl w:val="2"/>
          <w:numId w:val="147"/>
        </w:numPr>
        <w:ind w:left="720"/>
      </w:pPr>
      <w:r w:rsidRPr="00D43DEC">
        <w:t>Graphs</w:t>
      </w:r>
    </w:p>
    <w:p w:rsidR="00F05689" w:rsidRPr="004B7105" w:rsidRDefault="00F05689" w:rsidP="00386B93">
      <w:pPr>
        <w:pStyle w:val="Normal2"/>
      </w:pPr>
      <w:r w:rsidRPr="004B7105">
        <w:t>Data graphs are data objects linked together in various ways. The business needs of the solution dictate how the data is organized.</w:t>
      </w:r>
    </w:p>
    <w:p w:rsidR="00F05689" w:rsidRPr="004B7105" w:rsidRDefault="00F05689" w:rsidP="00F05689">
      <w:r w:rsidRPr="004B7105">
        <w:t>The most common ways of organizing data are:</w:t>
      </w:r>
    </w:p>
    <w:p w:rsidR="00F05689" w:rsidRPr="004B7105" w:rsidRDefault="00F05689" w:rsidP="00F05689">
      <w:pPr>
        <w:pStyle w:val="H5"/>
      </w:pPr>
      <w:r w:rsidRPr="004B7105">
        <w:t>Linked List</w:t>
      </w:r>
    </w:p>
    <w:p w:rsidR="00F05689" w:rsidRDefault="00F05689" w:rsidP="00386B93">
      <w:pPr>
        <w:pStyle w:val="Normal2"/>
      </w:pPr>
      <w:r>
        <w:rPr>
          <w:noProof/>
        </w:rPr>
        <w:drawing>
          <wp:anchor distT="0" distB="0" distL="114300" distR="114300" simplePos="0" relativeHeight="252172288" behindDoc="0" locked="0" layoutInCell="1" allowOverlap="1">
            <wp:simplePos x="0" y="0"/>
            <wp:positionH relativeFrom="column">
              <wp:posOffset>3347085</wp:posOffset>
            </wp:positionH>
            <wp:positionV relativeFrom="paragraph">
              <wp:posOffset>88265</wp:posOffset>
            </wp:positionV>
            <wp:extent cx="1091565" cy="343535"/>
            <wp:effectExtent l="19050" t="19050" r="13335" b="18415"/>
            <wp:wrapSquare wrapText="bothSides"/>
            <wp:docPr id="1193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8" cstate="print"/>
                    <a:stretch>
                      <a:fillRect/>
                    </a:stretch>
                  </pic:blipFill>
                  <pic:spPr bwMode="auto">
                    <a:xfrm>
                      <a:off x="0" y="0"/>
                      <a:ext cx="1091565" cy="343535"/>
                    </a:xfrm>
                    <a:prstGeom prst="rect">
                      <a:avLst/>
                    </a:prstGeom>
                    <a:noFill/>
                    <a:ln w="3175">
                      <a:solidFill>
                        <a:schemeClr val="tx1"/>
                      </a:solidFill>
                      <a:miter lim="800000"/>
                      <a:headEnd/>
                      <a:tailEnd/>
                    </a:ln>
                  </pic:spPr>
                </pic:pic>
              </a:graphicData>
            </a:graphic>
          </wp:anchor>
        </w:drawing>
      </w:r>
      <w:r w:rsidRPr="004B7105">
        <w:t xml:space="preserve">With a linked list, we have </w:t>
      </w:r>
      <w:r w:rsidR="00533E68">
        <w:t xml:space="preserve">a </w:t>
      </w:r>
      <w:r w:rsidRPr="004B7105">
        <w:t>‘head’ element. This element connects to the next element with a ‘next’ link, which then connects to the next element, like beads on a string.</w:t>
      </w:r>
    </w:p>
    <w:p w:rsidR="00533E68" w:rsidRDefault="00533E68" w:rsidP="00F05689">
      <w:r>
        <w:t>Data is accessed in linear time, since we need to traverse the list once.</w:t>
      </w:r>
    </w:p>
    <w:p w:rsidR="00F05689" w:rsidRPr="004B7105" w:rsidRDefault="00F05689" w:rsidP="00F05689">
      <w:pPr>
        <w:pStyle w:val="H5"/>
      </w:pPr>
      <w:r>
        <w:rPr>
          <w:noProof/>
        </w:rPr>
        <w:drawing>
          <wp:anchor distT="0" distB="0" distL="114300" distR="114300" simplePos="0" relativeHeight="252154880" behindDoc="0" locked="0" layoutInCell="1" allowOverlap="1">
            <wp:simplePos x="0" y="0"/>
            <wp:positionH relativeFrom="column">
              <wp:posOffset>3677920</wp:posOffset>
            </wp:positionH>
            <wp:positionV relativeFrom="paragraph">
              <wp:posOffset>99695</wp:posOffset>
            </wp:positionV>
            <wp:extent cx="708660" cy="930275"/>
            <wp:effectExtent l="19050" t="0" r="0" b="0"/>
            <wp:wrapSquare wrapText="bothSides"/>
            <wp:docPr id="119345" name="Picture 38" descr="StackOfPl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ckOfPlates.png"/>
                    <pic:cNvPicPr/>
                  </pic:nvPicPr>
                  <pic:blipFill>
                    <a:blip r:embed="rId89" cstate="print"/>
                    <a:stretch>
                      <a:fillRect/>
                    </a:stretch>
                  </pic:blipFill>
                  <pic:spPr>
                    <a:xfrm>
                      <a:off x="0" y="0"/>
                      <a:ext cx="708660" cy="930275"/>
                    </a:xfrm>
                    <a:prstGeom prst="rect">
                      <a:avLst/>
                    </a:prstGeom>
                  </pic:spPr>
                </pic:pic>
              </a:graphicData>
            </a:graphic>
          </wp:anchor>
        </w:drawing>
      </w:r>
      <w:r w:rsidRPr="004B7105">
        <w:t>Stack Class</w:t>
      </w:r>
    </w:p>
    <w:p w:rsidR="00F05689" w:rsidRPr="004B7105" w:rsidRDefault="00F05689" w:rsidP="00386B93">
      <w:pPr>
        <w:pStyle w:val="Normal2"/>
      </w:pPr>
      <w:r w:rsidRPr="004B7105">
        <w:t>A stack class has two main operations: Push and pop.</w:t>
      </w:r>
    </w:p>
    <w:p w:rsidR="00F05689" w:rsidRPr="004B7105" w:rsidRDefault="00F05689" w:rsidP="00F05689">
      <w:r w:rsidRPr="004B7105">
        <w:t>‘Push’ places data onto the top of the stack. ‘Pop’ removes data from the top of the stack.</w:t>
      </w:r>
    </w:p>
    <w:p w:rsidR="00F05689" w:rsidRPr="004B7105" w:rsidRDefault="00F05689" w:rsidP="00F05689">
      <w:r w:rsidRPr="004B7105">
        <w:t>The philosophy here is: First in, First out (FIFO).</w:t>
      </w:r>
    </w:p>
    <w:p w:rsidR="00F05689" w:rsidRPr="004B7105" w:rsidRDefault="00F05689" w:rsidP="00F05689">
      <w:r w:rsidRPr="004B7105">
        <w:t>A useful operation is ‘Peep’. This allows you to see the top object without removing it.</w:t>
      </w:r>
    </w:p>
    <w:p w:rsidR="00F05689" w:rsidRPr="004B7105" w:rsidRDefault="00F05689" w:rsidP="00F05689">
      <w:r w:rsidRPr="004B7105">
        <w:t>Some stacks keep track of the number of items it contains.</w:t>
      </w:r>
    </w:p>
    <w:p w:rsidR="00F05689" w:rsidRPr="004B7105" w:rsidRDefault="00533E68" w:rsidP="00F05689">
      <w:pPr>
        <w:pStyle w:val="H5"/>
      </w:pPr>
      <w:r>
        <w:rPr>
          <w:noProof/>
        </w:rPr>
        <w:drawing>
          <wp:anchor distT="0" distB="0" distL="114300" distR="114300" simplePos="0" relativeHeight="252156928" behindDoc="0" locked="0" layoutInCell="1" allowOverlap="1">
            <wp:simplePos x="0" y="0"/>
            <wp:positionH relativeFrom="column">
              <wp:posOffset>3190240</wp:posOffset>
            </wp:positionH>
            <wp:positionV relativeFrom="paragraph">
              <wp:posOffset>8890</wp:posOffset>
            </wp:positionV>
            <wp:extent cx="1134110" cy="980440"/>
            <wp:effectExtent l="19050" t="0" r="8890" b="0"/>
            <wp:wrapSquare wrapText="bothSides"/>
            <wp:docPr id="119346" name="Picture 62" descr="Que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ue.png"/>
                    <pic:cNvPicPr/>
                  </pic:nvPicPr>
                  <pic:blipFill>
                    <a:blip r:embed="rId90" cstate="print"/>
                    <a:stretch>
                      <a:fillRect/>
                    </a:stretch>
                  </pic:blipFill>
                  <pic:spPr>
                    <a:xfrm>
                      <a:off x="0" y="0"/>
                      <a:ext cx="1134110" cy="980440"/>
                    </a:xfrm>
                    <a:prstGeom prst="rect">
                      <a:avLst/>
                    </a:prstGeom>
                  </pic:spPr>
                </pic:pic>
              </a:graphicData>
            </a:graphic>
          </wp:anchor>
        </w:drawing>
      </w:r>
      <w:r w:rsidR="00F05689" w:rsidRPr="004B7105">
        <w:t>Queue</w:t>
      </w:r>
    </w:p>
    <w:p w:rsidR="00F05689" w:rsidRPr="004B7105" w:rsidRDefault="00F05689" w:rsidP="00386B93">
      <w:pPr>
        <w:pStyle w:val="Normal2"/>
      </w:pPr>
      <w:r w:rsidRPr="004B7105">
        <w:t>A queue is a linked list where you place items at the ‘tail’ and remove items from the ‘head’ of the queue.</w:t>
      </w:r>
    </w:p>
    <w:p w:rsidR="00F05689" w:rsidRPr="004B7105" w:rsidRDefault="00F05689" w:rsidP="00F05689">
      <w:pPr>
        <w:pStyle w:val="H5"/>
      </w:pPr>
      <w:r w:rsidRPr="004B7105">
        <w:t>Data Tree</w:t>
      </w:r>
    </w:p>
    <w:p w:rsidR="00F05689" w:rsidRPr="004B7105" w:rsidRDefault="00F05689" w:rsidP="00386B93">
      <w:pPr>
        <w:pStyle w:val="Normal2"/>
      </w:pPr>
      <w:r w:rsidRPr="004B7105">
        <w:t>The most famous data structure is the Binary Search Tree (BST). Each node has a maximum of two child nodes.</w:t>
      </w:r>
    </w:p>
    <w:p w:rsidR="00F05689" w:rsidRPr="004B7105" w:rsidRDefault="00F05689" w:rsidP="00F05689">
      <w:r w:rsidRPr="004B7105">
        <w:t>In the general case, each node can have multiple children nodes and leaves.</w:t>
      </w:r>
    </w:p>
    <w:p w:rsidR="00F05689" w:rsidRPr="004B7105" w:rsidRDefault="00F05689" w:rsidP="00F05689">
      <w:pPr>
        <w:pStyle w:val="H5"/>
      </w:pPr>
      <w:r w:rsidRPr="004B7105">
        <w:t>Nodes and Leaves</w:t>
      </w:r>
    </w:p>
    <w:p w:rsidR="00F05689" w:rsidRPr="004B7105" w:rsidRDefault="00F05689" w:rsidP="00386B93">
      <w:pPr>
        <w:pStyle w:val="Normal2"/>
      </w:pPr>
      <w:r w:rsidRPr="004B7105">
        <w:rPr>
          <w:noProof/>
        </w:rPr>
        <w:lastRenderedPageBreak/>
        <w:drawing>
          <wp:anchor distT="0" distB="0" distL="114300" distR="114300" simplePos="0" relativeHeight="252155904" behindDoc="0" locked="0" layoutInCell="1" allowOverlap="1">
            <wp:simplePos x="0" y="0"/>
            <wp:positionH relativeFrom="column">
              <wp:posOffset>2321560</wp:posOffset>
            </wp:positionH>
            <wp:positionV relativeFrom="paragraph">
              <wp:posOffset>107315</wp:posOffset>
            </wp:positionV>
            <wp:extent cx="2176145" cy="1116965"/>
            <wp:effectExtent l="19050" t="0" r="0" b="0"/>
            <wp:wrapSquare wrapText="bothSides"/>
            <wp:docPr id="119347" name="Picture 58" descr="BinarySearchTr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narySearchTree.png"/>
                    <pic:cNvPicPr/>
                  </pic:nvPicPr>
                  <pic:blipFill>
                    <a:blip r:embed="rId91" cstate="print"/>
                    <a:stretch>
                      <a:fillRect/>
                    </a:stretch>
                  </pic:blipFill>
                  <pic:spPr>
                    <a:xfrm>
                      <a:off x="0" y="0"/>
                      <a:ext cx="2176145" cy="1116965"/>
                    </a:xfrm>
                    <a:prstGeom prst="rect">
                      <a:avLst/>
                    </a:prstGeom>
                  </pic:spPr>
                </pic:pic>
              </a:graphicData>
            </a:graphic>
          </wp:anchor>
        </w:drawing>
      </w:r>
      <w:r w:rsidRPr="004B7105">
        <w:t>When dealing with data trees, we can have two kinds of items in the tree: Leaf nodes and Branch nodes.</w:t>
      </w:r>
    </w:p>
    <w:p w:rsidR="00F05689" w:rsidRDefault="00F05689" w:rsidP="00F05689">
      <w:r w:rsidRPr="004B7105">
        <w:t>Branch nodes can have child nodes. Leaf nodes are found at the end of branches and can’t have child nodes. In general, a branch node is of a different type than a leaf node. That’s not surmising. Branch nodes usually represent containers and the leaf folders represent the content.</w:t>
      </w:r>
    </w:p>
    <w:p w:rsidR="00F05689" w:rsidRPr="004B7105" w:rsidRDefault="00F05689" w:rsidP="00F05689">
      <w:r>
        <w:t>However, a branch is just a type of leaf.</w:t>
      </w:r>
    </w:p>
    <w:p w:rsidR="00F05689" w:rsidRPr="00D43DEC" w:rsidRDefault="00F05689" w:rsidP="006C2A84">
      <w:pPr>
        <w:pStyle w:val="H4"/>
        <w:numPr>
          <w:ilvl w:val="2"/>
          <w:numId w:val="147"/>
        </w:numPr>
        <w:ind w:left="720"/>
        <w:rPr>
          <w:rFonts w:cs="Arial"/>
        </w:rPr>
      </w:pPr>
      <w:bookmarkStart w:id="76" w:name="Composite"/>
      <w:r w:rsidRPr="00D43DEC">
        <w:rPr>
          <w:rFonts w:cs="Arial"/>
        </w:rPr>
        <w:t>Leaves are Just Nodes {Composite</w:t>
      </w:r>
      <w:r w:rsidR="00DD036E" w:rsidRPr="00D43DEC">
        <w:rPr>
          <w:rFonts w:cs="Arial"/>
        </w:rPr>
        <w:fldChar w:fldCharType="begin"/>
      </w:r>
      <w:r w:rsidRPr="00D43DEC">
        <w:instrText xml:space="preserve"> XE "Design Pattern:Structural:</w:instrText>
      </w:r>
      <w:r w:rsidRPr="00D43DEC">
        <w:rPr>
          <w:rFonts w:cs="Arial"/>
        </w:rPr>
        <w:instrText>Composite</w:instrText>
      </w:r>
      <w:r w:rsidRPr="00D43DEC">
        <w:instrText xml:space="preserve">" </w:instrText>
      </w:r>
      <w:r w:rsidR="00DD036E" w:rsidRPr="00D43DEC">
        <w:rPr>
          <w:rFonts w:cs="Arial"/>
        </w:rPr>
        <w:fldChar w:fldCharType="end"/>
      </w:r>
      <w:r w:rsidRPr="00D43DEC">
        <w:rPr>
          <w:rFonts w:cs="Arial"/>
        </w:rPr>
        <w:t>}</w:t>
      </w:r>
      <w:bookmarkEnd w:id="76"/>
    </w:p>
    <w:p w:rsidR="00F05689" w:rsidRPr="004B7105" w:rsidRDefault="00F05689" w:rsidP="00386B93">
      <w:pPr>
        <w:pStyle w:val="Normal2"/>
      </w:pPr>
      <w:r w:rsidRPr="004B7105">
        <w:t xml:space="preserve">According to the </w:t>
      </w:r>
      <w:r w:rsidR="00533E68">
        <w:t>{</w:t>
      </w:r>
      <w:r w:rsidRPr="004B7105">
        <w:t>Composite</w:t>
      </w:r>
      <w:r w:rsidR="00533E68">
        <w:t>}</w:t>
      </w:r>
      <w:r w:rsidRPr="004B7105">
        <w:t xml:space="preserve"> design-pattern, you should treat branches and leaves alike. This simplifies working with the data structure.</w:t>
      </w:r>
    </w:p>
    <w:p w:rsidR="00F05689" w:rsidRPr="004B7105" w:rsidRDefault="00F05689" w:rsidP="00F05689">
      <w:r w:rsidRPr="004B7105">
        <w:t>Let’s take the OS file system. We have files, representing leaves and we have folders, representing branches.</w:t>
      </w:r>
    </w:p>
    <w:p w:rsidR="00F05689" w:rsidRPr="004B7105" w:rsidRDefault="00F05689" w:rsidP="00F05689">
      <w:r w:rsidRPr="004B7105">
        <w:t>At first glance they seem different, requiring different APIs. However they are similar</w:t>
      </w:r>
      <w:r>
        <w:t>.</w:t>
      </w:r>
    </w:p>
    <w:p w:rsidR="00F05689" w:rsidRPr="004B7105" w:rsidRDefault="00F05689" w:rsidP="00F05689">
      <w:pPr>
        <w:pStyle w:val="NoSpacing"/>
      </w:pPr>
      <w:r w:rsidRPr="004B7105">
        <w:t>They have:</w:t>
      </w:r>
    </w:p>
    <w:p w:rsidR="00F05689" w:rsidRPr="004B7105" w:rsidRDefault="00F05689" w:rsidP="00303DCC">
      <w:pPr>
        <w:pStyle w:val="ListParagraph"/>
        <w:numPr>
          <w:ilvl w:val="0"/>
          <w:numId w:val="14"/>
        </w:numPr>
        <w:spacing w:before="0"/>
        <w:ind w:left="357" w:hanging="357"/>
        <w:rPr>
          <w:rFonts w:cs="Arial"/>
        </w:rPr>
      </w:pPr>
      <w:r w:rsidRPr="004B7105">
        <w:rPr>
          <w:rFonts w:cs="Arial"/>
        </w:rPr>
        <w:t>Names</w:t>
      </w:r>
    </w:p>
    <w:p w:rsidR="00F05689" w:rsidRPr="004B7105" w:rsidRDefault="00F05689" w:rsidP="00FE3D2A">
      <w:pPr>
        <w:pStyle w:val="ListParagraph"/>
        <w:numPr>
          <w:ilvl w:val="0"/>
          <w:numId w:val="14"/>
        </w:numPr>
        <w:rPr>
          <w:rFonts w:cs="Arial"/>
        </w:rPr>
      </w:pPr>
      <w:r w:rsidRPr="004B7105">
        <w:rPr>
          <w:rFonts w:cs="Arial"/>
        </w:rPr>
        <w:t>Icon</w:t>
      </w:r>
    </w:p>
    <w:p w:rsidR="00F05689" w:rsidRPr="004B7105" w:rsidRDefault="00F05689" w:rsidP="00FE3D2A">
      <w:pPr>
        <w:pStyle w:val="ListParagraph"/>
        <w:numPr>
          <w:ilvl w:val="0"/>
          <w:numId w:val="14"/>
        </w:numPr>
        <w:rPr>
          <w:rFonts w:cs="Arial"/>
        </w:rPr>
      </w:pPr>
      <w:r w:rsidRPr="004B7105">
        <w:rPr>
          <w:rFonts w:cs="Arial"/>
        </w:rPr>
        <w:t>Properties</w:t>
      </w:r>
    </w:p>
    <w:p w:rsidR="00F05689" w:rsidRPr="004B7105" w:rsidRDefault="00F05689" w:rsidP="00FE3D2A">
      <w:pPr>
        <w:pStyle w:val="ListParagraph"/>
        <w:numPr>
          <w:ilvl w:val="0"/>
          <w:numId w:val="14"/>
        </w:numPr>
        <w:rPr>
          <w:rFonts w:cs="Arial"/>
        </w:rPr>
      </w:pPr>
      <w:r w:rsidRPr="004B7105">
        <w:rPr>
          <w:rFonts w:cs="Arial"/>
        </w:rPr>
        <w:t>Command actions</w:t>
      </w:r>
    </w:p>
    <w:p w:rsidR="00F05689" w:rsidRPr="004B7105" w:rsidRDefault="00F05689" w:rsidP="00F05689">
      <w:r w:rsidRPr="004B7105">
        <w:t>Depending on the file type, the OS displays a different set of commands for the user to use. This holds true for folders.</w:t>
      </w:r>
    </w:p>
    <w:p w:rsidR="00F05689" w:rsidRPr="004B7105" w:rsidRDefault="00F05689" w:rsidP="00F05689">
      <w:r w:rsidRPr="004B7105">
        <w:t>A folder can be viewed as a special type of file, with its own set of commands.</w:t>
      </w:r>
    </w:p>
    <w:p w:rsidR="00F05689" w:rsidRPr="004B7105" w:rsidRDefault="00F05689" w:rsidP="00F05689">
      <w:r w:rsidRPr="004B7105">
        <w:t>For instance, when we select ‘Open’ on a folder, it executes the appropriate command</w:t>
      </w:r>
      <w:r w:rsidR="00D51C43">
        <w:t xml:space="preserve"> (through polymorphism)</w:t>
      </w:r>
      <w:r w:rsidRPr="004B7105">
        <w:t xml:space="preserve">. The same is true </w:t>
      </w:r>
      <w:r w:rsidR="00D51C43">
        <w:t>when</w:t>
      </w:r>
      <w:r w:rsidRPr="004B7105">
        <w:t xml:space="preserve"> a file was selected.</w:t>
      </w:r>
    </w:p>
    <w:p w:rsidR="00F05689" w:rsidRPr="006C42F7" w:rsidRDefault="00F05689" w:rsidP="006C2A84">
      <w:pPr>
        <w:pStyle w:val="H3"/>
        <w:numPr>
          <w:ilvl w:val="1"/>
          <w:numId w:val="147"/>
        </w:numPr>
        <w:ind w:left="630" w:hanging="630"/>
      </w:pPr>
      <w:bookmarkStart w:id="77" w:name="_Toc241830104"/>
      <w:r w:rsidRPr="006C42F7">
        <w:lastRenderedPageBreak/>
        <w:t>Data management {</w:t>
      </w:r>
      <w:bookmarkStart w:id="78" w:name="Visitor"/>
      <w:r w:rsidRPr="006C42F7">
        <w:t>Visitor</w:t>
      </w:r>
      <w:bookmarkEnd w:id="78"/>
      <w:r w:rsidRPr="006C42F7">
        <w:t>}</w:t>
      </w:r>
      <w:bookmarkEnd w:id="77"/>
      <w:r w:rsidR="00DD036E" w:rsidRPr="006C42F7">
        <w:fldChar w:fldCharType="begin"/>
      </w:r>
      <w:r w:rsidRPr="006C42F7">
        <w:instrText xml:space="preserve"> XE "Design Pattern:Behavioral:Visitor" </w:instrText>
      </w:r>
      <w:r w:rsidR="00DD036E" w:rsidRPr="006C42F7">
        <w:fldChar w:fldCharType="end"/>
      </w:r>
    </w:p>
    <w:p w:rsidR="00F05689" w:rsidRPr="004B7105" w:rsidRDefault="00F05689" w:rsidP="00F05689">
      <w:pPr>
        <w:pStyle w:val="Quote1"/>
      </w:pPr>
      <w:r w:rsidRPr="004B7105">
        <w:t xml:space="preserve">The goal is to transform data into information, </w:t>
      </w:r>
      <w:r w:rsidRPr="004B7105">
        <w:br/>
        <w:t>and information into insight</w:t>
      </w:r>
    </w:p>
    <w:p w:rsidR="00F05689" w:rsidRPr="004B7105" w:rsidRDefault="00F05689" w:rsidP="00F05689">
      <w:pPr>
        <w:pStyle w:val="Quote1"/>
      </w:pPr>
      <w:r w:rsidRPr="004B7105">
        <w:t xml:space="preserve">-- </w:t>
      </w:r>
      <w:proofErr w:type="spellStart"/>
      <w:r w:rsidRPr="004B7105">
        <w:t>Carly</w:t>
      </w:r>
      <w:proofErr w:type="spellEnd"/>
      <w:r w:rsidRPr="004B7105">
        <w:t xml:space="preserve"> </w:t>
      </w:r>
      <w:proofErr w:type="spellStart"/>
      <w:r w:rsidRPr="004B7105">
        <w:t>Fiorina</w:t>
      </w:r>
      <w:proofErr w:type="spellEnd"/>
      <w:r w:rsidRPr="004B7105">
        <w:t xml:space="preserve"> --</w:t>
      </w:r>
    </w:p>
    <w:p w:rsidR="00F05689" w:rsidRPr="004B7105" w:rsidRDefault="00F05689" w:rsidP="00F05689">
      <w:r>
        <w:rPr>
          <w:noProof/>
        </w:rPr>
        <w:drawing>
          <wp:anchor distT="0" distB="0" distL="114300" distR="114300" simplePos="0" relativeHeight="252158976" behindDoc="0" locked="0" layoutInCell="1" allowOverlap="1">
            <wp:simplePos x="0" y="0"/>
            <wp:positionH relativeFrom="column">
              <wp:posOffset>3260725</wp:posOffset>
            </wp:positionH>
            <wp:positionV relativeFrom="paragraph">
              <wp:posOffset>32385</wp:posOffset>
            </wp:positionV>
            <wp:extent cx="1071880" cy="1007745"/>
            <wp:effectExtent l="19050" t="0" r="0" b="0"/>
            <wp:wrapSquare wrapText="bothSides"/>
            <wp:docPr id="1193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2" cstate="print"/>
                    <a:srcRect/>
                    <a:stretch>
                      <a:fillRect/>
                    </a:stretch>
                  </pic:blipFill>
                  <pic:spPr bwMode="auto">
                    <a:xfrm>
                      <a:off x="0" y="0"/>
                      <a:ext cx="1071880" cy="1007745"/>
                    </a:xfrm>
                    <a:prstGeom prst="rect">
                      <a:avLst/>
                    </a:prstGeom>
                    <a:noFill/>
                    <a:ln w="9525">
                      <a:noFill/>
                      <a:miter lim="800000"/>
                      <a:headEnd/>
                      <a:tailEnd/>
                    </a:ln>
                  </pic:spPr>
                </pic:pic>
              </a:graphicData>
            </a:graphic>
          </wp:anchor>
        </w:drawing>
      </w:r>
      <w:r w:rsidRPr="004B7105">
        <w:t>Our application has to manage collections of data objects and streams of data objects. The best agent for the job is the visitor agent.</w:t>
      </w:r>
    </w:p>
    <w:p w:rsidR="00F05689" w:rsidRPr="004B7105" w:rsidRDefault="00F05689" w:rsidP="00F05689">
      <w:r w:rsidRPr="004B7105">
        <w:t>The visitor visits all the elements of our collection of data and performs an action based on the type of data found.</w:t>
      </w:r>
    </w:p>
    <w:p w:rsidR="00F05689" w:rsidRPr="004B7105" w:rsidRDefault="00F05689" w:rsidP="00F05689">
      <w:r w:rsidRPr="004B7105">
        <w:t>Of course, the internals of the data collection are hidden from view. That is a good thing, since the way data is organized differs based on the type of collection we need to deal with.</w:t>
      </w:r>
    </w:p>
    <w:p w:rsidR="00F05689" w:rsidRPr="004B7105" w:rsidRDefault="00F05689" w:rsidP="00F05689">
      <w:pPr>
        <w:rPr>
          <w:rFonts w:cs="Arial"/>
        </w:rPr>
      </w:pPr>
      <w:r w:rsidRPr="004B7105">
        <w:t>So how do we visit our data to do our jobs? The answer is that the data collection object exposes a method for stepping through the data. This is the enumerator.</w:t>
      </w:r>
    </w:p>
    <w:p w:rsidR="00F05689" w:rsidRPr="00D43DEC" w:rsidRDefault="00F05689" w:rsidP="006C2A84">
      <w:pPr>
        <w:pStyle w:val="H4"/>
        <w:numPr>
          <w:ilvl w:val="2"/>
          <w:numId w:val="195"/>
        </w:numPr>
        <w:ind w:left="720"/>
      </w:pPr>
      <w:bookmarkStart w:id="79" w:name="Enumeration"/>
      <w:r w:rsidRPr="00D43DEC">
        <w:t>Enumeration</w:t>
      </w:r>
      <w:bookmarkEnd w:id="79"/>
      <w:r w:rsidRPr="00D43DEC">
        <w:t xml:space="preserve"> {</w:t>
      </w:r>
      <w:bookmarkStart w:id="80" w:name="Iterator"/>
      <w:r w:rsidRPr="00D43DEC">
        <w:t>Iterator</w:t>
      </w:r>
      <w:bookmarkEnd w:id="80"/>
      <w:r w:rsidRPr="00D43DEC">
        <w:t>}</w:t>
      </w:r>
      <w:r w:rsidR="00DD036E" w:rsidRPr="00D43DEC">
        <w:fldChar w:fldCharType="begin"/>
      </w:r>
      <w:r w:rsidRPr="00D43DEC">
        <w:instrText xml:space="preserve"> XE "Design Pattern:Behavioral:</w:instrText>
      </w:r>
      <w:r w:rsidRPr="00D43DEC">
        <w:rPr>
          <w:rFonts w:cs="Arial"/>
        </w:rPr>
        <w:instrText>Iterator</w:instrText>
      </w:r>
      <w:r w:rsidRPr="00D43DEC">
        <w:instrText xml:space="preserve">" </w:instrText>
      </w:r>
      <w:r w:rsidR="00DD036E" w:rsidRPr="00D43DEC">
        <w:fldChar w:fldCharType="end"/>
      </w:r>
    </w:p>
    <w:p w:rsidR="00F05689" w:rsidRPr="004B7105" w:rsidRDefault="00F05689" w:rsidP="00386B93">
      <w:pPr>
        <w:pStyle w:val="Normal2"/>
      </w:pPr>
      <w:r w:rsidRPr="004B7105">
        <w:t xml:space="preserve">The purpose the enumerator is to allow a </w:t>
      </w:r>
      <w:r w:rsidR="00080CA1">
        <w:t>{</w:t>
      </w:r>
      <w:r w:rsidR="00080CA1" w:rsidRPr="004B7105">
        <w:t>Visitor</w:t>
      </w:r>
      <w:r w:rsidR="00080CA1">
        <w:t>}</w:t>
      </w:r>
      <w:r w:rsidRPr="004B7105">
        <w:t xml:space="preserve"> to step through all the data in the collection, without worrying about how the data is organized.</w:t>
      </w:r>
    </w:p>
    <w:p w:rsidR="00F05689" w:rsidRPr="004B7105" w:rsidRDefault="00F05689" w:rsidP="00F05689">
      <w:r w:rsidRPr="004B7105">
        <w:t xml:space="preserve">The interface in C# is </w:t>
      </w:r>
      <w:proofErr w:type="spellStart"/>
      <w:r w:rsidRPr="004B7105">
        <w:t>IEnumerable</w:t>
      </w:r>
      <w:proofErr w:type="spellEnd"/>
      <w:r w:rsidRPr="004B7105">
        <w:t xml:space="preserve">. This returns an </w:t>
      </w:r>
      <w:proofErr w:type="spellStart"/>
      <w:r w:rsidRPr="004B7105">
        <w:t>IEnumerator</w:t>
      </w:r>
      <w:proofErr w:type="spellEnd"/>
      <w:r w:rsidRPr="004B7105">
        <w:t xml:space="preserve"> object, which allows us to step through the data.</w:t>
      </w:r>
    </w:p>
    <w:p w:rsidR="00F05689" w:rsidRPr="004B7105" w:rsidRDefault="00F05689" w:rsidP="00F05689">
      <w:r w:rsidRPr="004B7105">
        <w:t>Some collections expose a property that tells us how many items there are in the collection. When this is the case, we can use the ‘for’ operation.</w:t>
      </w:r>
    </w:p>
    <w:p w:rsidR="00F05689" w:rsidRPr="004B7105" w:rsidRDefault="00F05689" w:rsidP="00F05689">
      <w:pPr>
        <w:pStyle w:val="H5"/>
      </w:pPr>
      <w:r w:rsidRPr="004B7105">
        <w:t>For</w:t>
      </w:r>
    </w:p>
    <w:p w:rsidR="00F05689" w:rsidRDefault="00F05689" w:rsidP="00386B93">
      <w:pPr>
        <w:pStyle w:val="Normal2"/>
      </w:pPr>
      <w:r w:rsidRPr="004B7105">
        <w:rPr>
          <w:rFonts w:cs="Arial"/>
        </w:rPr>
        <w:t>The ‘for’ construct is used when we know t</w:t>
      </w:r>
      <w:r w:rsidRPr="00164EB4">
        <w:t xml:space="preserve">he </w:t>
      </w:r>
      <w:r w:rsidR="00EB0629">
        <w:t xml:space="preserve">total </w:t>
      </w:r>
      <w:r w:rsidRPr="00164EB4">
        <w:t>number of data items there are in the collection, and we want to go through the entire collection from beginning to end.</w:t>
      </w:r>
    </w:p>
    <w:p w:rsidR="00D37062" w:rsidRDefault="00D37062" w:rsidP="00F05689">
      <w:r>
        <w:t>This only works if the collection can be accessed by index. Also, it should only be used if the elements can be accessed in constant time.</w:t>
      </w:r>
    </w:p>
    <w:tbl>
      <w:tblPr>
        <w:tblStyle w:val="TableGrid"/>
        <w:tblW w:w="0" w:type="auto"/>
        <w:shd w:val="clear" w:color="auto" w:fill="F2F2F2" w:themeFill="background1" w:themeFillShade="F2"/>
        <w:tblLook w:val="04A0"/>
      </w:tblPr>
      <w:tblGrid>
        <w:gridCol w:w="7056"/>
      </w:tblGrid>
      <w:tr w:rsidR="00D37062" w:rsidRPr="004B7105" w:rsidTr="00960A31">
        <w:tc>
          <w:tcPr>
            <w:tcW w:w="7056" w:type="dxa"/>
            <w:shd w:val="clear" w:color="auto" w:fill="F2F2F2" w:themeFill="background1" w:themeFillShade="F2"/>
          </w:tcPr>
          <w:p w:rsidR="00D37062" w:rsidRDefault="00D37062" w:rsidP="00D025BA">
            <w:pPr>
              <w:pStyle w:val="Code"/>
            </w:pPr>
            <w:proofErr w:type="spellStart"/>
            <w:r>
              <w:rPr>
                <w:color w:val="0000FF"/>
              </w:rPr>
              <w:t>int</w:t>
            </w:r>
            <w:proofErr w:type="spellEnd"/>
            <w:r>
              <w:t xml:space="preserve">[] </w:t>
            </w:r>
            <w:proofErr w:type="spellStart"/>
            <w:r>
              <w:t>arr</w:t>
            </w:r>
            <w:proofErr w:type="spellEnd"/>
            <w:r>
              <w:t xml:space="preserve"> = { 1, 2, 3 };</w:t>
            </w:r>
          </w:p>
          <w:p w:rsidR="00D37062" w:rsidRDefault="00D37062" w:rsidP="00D025BA">
            <w:pPr>
              <w:pStyle w:val="Code"/>
            </w:pPr>
            <w:proofErr w:type="spellStart"/>
            <w:r>
              <w:rPr>
                <w:color w:val="0000FF"/>
              </w:rPr>
              <w:t>int</w:t>
            </w:r>
            <w:proofErr w:type="spellEnd"/>
            <w:r>
              <w:t xml:space="preserve"> count = 0;</w:t>
            </w:r>
          </w:p>
          <w:p w:rsidR="00D37062" w:rsidRDefault="00D37062" w:rsidP="00D025BA">
            <w:pPr>
              <w:pStyle w:val="Code"/>
            </w:pPr>
            <w:r>
              <w:rPr>
                <w:color w:val="0000FF"/>
              </w:rPr>
              <w:t>for</w:t>
            </w:r>
            <w:r>
              <w:t xml:space="preserve"> (</w:t>
            </w:r>
            <w:proofErr w:type="spellStart"/>
            <w:r>
              <w:rPr>
                <w:color w:val="0000FF"/>
              </w:rPr>
              <w:t>int</w:t>
            </w:r>
            <w:proofErr w:type="spellEnd"/>
            <w:r>
              <w:t xml:space="preserve"> </w:t>
            </w:r>
            <w:proofErr w:type="spellStart"/>
            <w:r>
              <w:t>i</w:t>
            </w:r>
            <w:proofErr w:type="spellEnd"/>
            <w:r>
              <w:t xml:space="preserve"> = 0; </w:t>
            </w:r>
            <w:proofErr w:type="spellStart"/>
            <w:r>
              <w:t>i</w:t>
            </w:r>
            <w:proofErr w:type="spellEnd"/>
            <w:r>
              <w:t xml:space="preserve"> &lt; </w:t>
            </w:r>
            <w:proofErr w:type="spellStart"/>
            <w:r>
              <w:t>arr.Length</w:t>
            </w:r>
            <w:proofErr w:type="spellEnd"/>
            <w:r>
              <w:t xml:space="preserve">; </w:t>
            </w:r>
            <w:proofErr w:type="spellStart"/>
            <w:r>
              <w:t>i</w:t>
            </w:r>
            <w:proofErr w:type="spellEnd"/>
            <w:r>
              <w:t>++)</w:t>
            </w:r>
          </w:p>
          <w:p w:rsidR="00D37062" w:rsidRDefault="00D37062" w:rsidP="00D025BA">
            <w:pPr>
              <w:pStyle w:val="Code"/>
            </w:pPr>
            <w:r>
              <w:t>{</w:t>
            </w:r>
          </w:p>
          <w:p w:rsidR="00D37062" w:rsidRDefault="00D37062" w:rsidP="00D025BA">
            <w:pPr>
              <w:pStyle w:val="Code"/>
            </w:pPr>
            <w:r>
              <w:t xml:space="preserve">    </w:t>
            </w:r>
            <w:r>
              <w:rPr>
                <w:color w:val="008000"/>
              </w:rPr>
              <w:t xml:space="preserve">// </w:t>
            </w:r>
            <w:r w:rsidR="00A569E2">
              <w:rPr>
                <w:color w:val="008000"/>
              </w:rPr>
              <w:t>Constant time operation.</w:t>
            </w:r>
          </w:p>
          <w:p w:rsidR="00D37062" w:rsidRDefault="00D37062" w:rsidP="00D025BA">
            <w:pPr>
              <w:pStyle w:val="Code"/>
            </w:pPr>
            <w:r>
              <w:t xml:space="preserve">    count += </w:t>
            </w:r>
            <w:proofErr w:type="spellStart"/>
            <w:r>
              <w:t>arr</w:t>
            </w:r>
            <w:proofErr w:type="spellEnd"/>
            <w:r>
              <w:t>[</w:t>
            </w:r>
            <w:proofErr w:type="spellStart"/>
            <w:r>
              <w:t>i</w:t>
            </w:r>
            <w:proofErr w:type="spellEnd"/>
            <w:r>
              <w:t>];</w:t>
            </w:r>
          </w:p>
          <w:p w:rsidR="00D37062" w:rsidRPr="004B7105" w:rsidRDefault="00D37062" w:rsidP="00D025BA">
            <w:pPr>
              <w:pStyle w:val="Code"/>
            </w:pPr>
            <w:r>
              <w:t>}</w:t>
            </w:r>
          </w:p>
        </w:tc>
      </w:tr>
    </w:tbl>
    <w:p w:rsidR="00F05689" w:rsidRPr="004B7105" w:rsidRDefault="00F05689" w:rsidP="00F05689">
      <w:pPr>
        <w:pStyle w:val="H5"/>
      </w:pPr>
      <w:r w:rsidRPr="004B7105">
        <w:lastRenderedPageBreak/>
        <w:t>While</w:t>
      </w:r>
    </w:p>
    <w:p w:rsidR="00EB0629" w:rsidRDefault="00F05689" w:rsidP="00386B93">
      <w:pPr>
        <w:pStyle w:val="Normal2"/>
      </w:pPr>
      <w:r w:rsidRPr="004B7105">
        <w:rPr>
          <w:rFonts w:cs="Arial"/>
        </w:rPr>
        <w:t xml:space="preserve">The ‘while’ construct is used when we </w:t>
      </w:r>
      <w:r w:rsidRPr="00164EB4">
        <w:t>either don’t know how many data items there are in the collection, or we want to stop before going to the end of the collection. The reason for stopping could be because we found what we were looking for.</w:t>
      </w:r>
    </w:p>
    <w:p w:rsidR="00080CA1" w:rsidRDefault="00F9497C" w:rsidP="00080CA1">
      <w:pPr>
        <w:pStyle w:val="NoSpacing"/>
      </w:pPr>
      <w:r>
        <w:t xml:space="preserve">The example </w:t>
      </w:r>
      <w:r w:rsidR="00080CA1">
        <w:t xml:space="preserve">below </w:t>
      </w:r>
      <w:r>
        <w:t>uses indexing</w:t>
      </w:r>
      <w:r w:rsidR="00080CA1">
        <w:t>. We can do this if:</w:t>
      </w:r>
    </w:p>
    <w:p w:rsidR="00080CA1" w:rsidRDefault="00080CA1" w:rsidP="006C2A84">
      <w:pPr>
        <w:pStyle w:val="ListParagraph"/>
        <w:numPr>
          <w:ilvl w:val="0"/>
          <w:numId w:val="179"/>
        </w:numPr>
      </w:pPr>
      <w:r>
        <w:t>The number of items in the collection is constant and known</w:t>
      </w:r>
    </w:p>
    <w:p w:rsidR="00F9497C" w:rsidRDefault="00080CA1" w:rsidP="006C2A84">
      <w:pPr>
        <w:pStyle w:val="ListParagraph"/>
        <w:numPr>
          <w:ilvl w:val="0"/>
          <w:numId w:val="179"/>
        </w:numPr>
      </w:pPr>
      <w:r>
        <w:t>Access through indexing is linear</w:t>
      </w:r>
    </w:p>
    <w:tbl>
      <w:tblPr>
        <w:tblStyle w:val="TableGrid"/>
        <w:tblW w:w="0" w:type="auto"/>
        <w:shd w:val="clear" w:color="auto" w:fill="F2F2F2" w:themeFill="background1" w:themeFillShade="F2"/>
        <w:tblLook w:val="04A0"/>
      </w:tblPr>
      <w:tblGrid>
        <w:gridCol w:w="7056"/>
      </w:tblGrid>
      <w:tr w:rsidR="00A569E2" w:rsidRPr="004B7105" w:rsidTr="00960A31">
        <w:tc>
          <w:tcPr>
            <w:tcW w:w="7056" w:type="dxa"/>
            <w:shd w:val="clear" w:color="auto" w:fill="F2F2F2" w:themeFill="background1" w:themeFillShade="F2"/>
          </w:tcPr>
          <w:p w:rsidR="00F9497C" w:rsidRDefault="00F9497C" w:rsidP="00D025BA">
            <w:pPr>
              <w:pStyle w:val="Code"/>
            </w:pPr>
            <w:proofErr w:type="spellStart"/>
            <w:r>
              <w:rPr>
                <w:color w:val="0000FF"/>
              </w:rPr>
              <w:t>int</w:t>
            </w:r>
            <w:proofErr w:type="spellEnd"/>
            <w:r>
              <w:t xml:space="preserve">[] </w:t>
            </w:r>
            <w:proofErr w:type="spellStart"/>
            <w:r>
              <w:t>arr</w:t>
            </w:r>
            <w:proofErr w:type="spellEnd"/>
            <w:r>
              <w:t xml:space="preserve"> = { 1, 2, 3 };</w:t>
            </w:r>
          </w:p>
          <w:p w:rsidR="00F9497C" w:rsidRDefault="00F9497C" w:rsidP="00D025BA">
            <w:pPr>
              <w:pStyle w:val="Code"/>
            </w:pPr>
            <w:proofErr w:type="spellStart"/>
            <w:r>
              <w:rPr>
                <w:color w:val="0000FF"/>
              </w:rPr>
              <w:t>int</w:t>
            </w:r>
            <w:proofErr w:type="spellEnd"/>
            <w:r>
              <w:t xml:space="preserve"> count = 0;</w:t>
            </w:r>
          </w:p>
          <w:p w:rsidR="00F9497C" w:rsidRDefault="00F9497C" w:rsidP="00D025BA">
            <w:pPr>
              <w:pStyle w:val="Code"/>
            </w:pPr>
            <w:proofErr w:type="spellStart"/>
            <w:r>
              <w:rPr>
                <w:color w:val="0000FF"/>
              </w:rPr>
              <w:t>int</w:t>
            </w:r>
            <w:proofErr w:type="spellEnd"/>
            <w:r>
              <w:t xml:space="preserve"> </w:t>
            </w:r>
            <w:proofErr w:type="spellStart"/>
            <w:r>
              <w:t>i</w:t>
            </w:r>
            <w:proofErr w:type="spellEnd"/>
            <w:r>
              <w:t xml:space="preserve"> = 0;</w:t>
            </w:r>
          </w:p>
          <w:p w:rsidR="00F9497C" w:rsidRDefault="00F9497C" w:rsidP="00D025BA">
            <w:pPr>
              <w:pStyle w:val="Code"/>
            </w:pPr>
            <w:r>
              <w:rPr>
                <w:color w:val="0000FF"/>
              </w:rPr>
              <w:t>while</w:t>
            </w:r>
            <w:r>
              <w:t xml:space="preserve"> (</w:t>
            </w:r>
            <w:proofErr w:type="spellStart"/>
            <w:r>
              <w:t>i</w:t>
            </w:r>
            <w:proofErr w:type="spellEnd"/>
            <w:r>
              <w:t xml:space="preserve"> &lt; </w:t>
            </w:r>
            <w:proofErr w:type="spellStart"/>
            <w:r>
              <w:t>arr.Length</w:t>
            </w:r>
            <w:proofErr w:type="spellEnd"/>
            <w:r>
              <w:t>)</w:t>
            </w:r>
          </w:p>
          <w:p w:rsidR="00F9497C" w:rsidRDefault="00F9497C" w:rsidP="00D025BA">
            <w:pPr>
              <w:pStyle w:val="Code"/>
            </w:pPr>
            <w:r>
              <w:t>{</w:t>
            </w:r>
          </w:p>
          <w:p w:rsidR="00F9497C" w:rsidRDefault="00F9497C" w:rsidP="00D025BA">
            <w:pPr>
              <w:pStyle w:val="Code"/>
            </w:pPr>
            <w:r>
              <w:t xml:space="preserve">    </w:t>
            </w:r>
            <w:r>
              <w:rPr>
                <w:color w:val="008000"/>
              </w:rPr>
              <w:t>// Constant time operation.</w:t>
            </w:r>
          </w:p>
          <w:p w:rsidR="00F9497C" w:rsidRDefault="00F9497C" w:rsidP="00D025BA">
            <w:pPr>
              <w:pStyle w:val="Code"/>
            </w:pPr>
            <w:r>
              <w:t xml:space="preserve">    count += </w:t>
            </w:r>
            <w:proofErr w:type="spellStart"/>
            <w:r>
              <w:t>arr</w:t>
            </w:r>
            <w:proofErr w:type="spellEnd"/>
            <w:r>
              <w:t>[</w:t>
            </w:r>
            <w:proofErr w:type="spellStart"/>
            <w:r>
              <w:t>i</w:t>
            </w:r>
            <w:proofErr w:type="spellEnd"/>
            <w:r>
              <w:t>];</w:t>
            </w:r>
          </w:p>
          <w:p w:rsidR="00F9497C" w:rsidRDefault="00F9497C" w:rsidP="00D025BA">
            <w:pPr>
              <w:pStyle w:val="Code"/>
            </w:pPr>
            <w:r>
              <w:t xml:space="preserve">    </w:t>
            </w:r>
            <w:proofErr w:type="spellStart"/>
            <w:r>
              <w:t>i</w:t>
            </w:r>
            <w:proofErr w:type="spellEnd"/>
            <w:r>
              <w:t>++;</w:t>
            </w:r>
          </w:p>
          <w:p w:rsidR="00A569E2" w:rsidRPr="004B7105" w:rsidRDefault="00F9497C" w:rsidP="00D025BA">
            <w:pPr>
              <w:pStyle w:val="Code"/>
            </w:pPr>
            <w:r>
              <w:t>}</w:t>
            </w:r>
          </w:p>
        </w:tc>
      </w:tr>
    </w:tbl>
    <w:p w:rsidR="00F9497C" w:rsidRDefault="00080CA1" w:rsidP="00F05689">
      <w:pPr>
        <w:rPr>
          <w:rFonts w:cs="Arial"/>
        </w:rPr>
      </w:pPr>
      <w:r>
        <w:rPr>
          <w:rFonts w:cs="Arial"/>
        </w:rPr>
        <w:t xml:space="preserve">The next example uses an enumerator. </w:t>
      </w:r>
      <w:r w:rsidR="00960A31">
        <w:rPr>
          <w:rFonts w:cs="Arial"/>
        </w:rPr>
        <w:t>Indexing isn’t used, so the length can be undefined.</w:t>
      </w:r>
    </w:p>
    <w:tbl>
      <w:tblPr>
        <w:tblStyle w:val="TableGrid"/>
        <w:tblW w:w="0" w:type="auto"/>
        <w:shd w:val="clear" w:color="auto" w:fill="F2F2F2" w:themeFill="background1" w:themeFillShade="F2"/>
        <w:tblLook w:val="04A0"/>
      </w:tblPr>
      <w:tblGrid>
        <w:gridCol w:w="7056"/>
      </w:tblGrid>
      <w:tr w:rsidR="00960A31" w:rsidRPr="004B7105" w:rsidTr="00960A31">
        <w:tc>
          <w:tcPr>
            <w:tcW w:w="7056" w:type="dxa"/>
            <w:shd w:val="clear" w:color="auto" w:fill="F2F2F2" w:themeFill="background1" w:themeFillShade="F2"/>
          </w:tcPr>
          <w:p w:rsidR="00960A31" w:rsidRDefault="00960A31" w:rsidP="00D025BA">
            <w:pPr>
              <w:pStyle w:val="Code"/>
            </w:pPr>
            <w:r>
              <w:t>List&lt;</w:t>
            </w:r>
            <w:proofErr w:type="spellStart"/>
            <w:r>
              <w:rPr>
                <w:color w:val="0000FF"/>
              </w:rPr>
              <w:t>int</w:t>
            </w:r>
            <w:proofErr w:type="spellEnd"/>
            <w:r>
              <w:t xml:space="preserve">&gt; </w:t>
            </w:r>
            <w:proofErr w:type="spellStart"/>
            <w:r>
              <w:t>arr</w:t>
            </w:r>
            <w:proofErr w:type="spellEnd"/>
            <w:r>
              <w:t xml:space="preserve"> = </w:t>
            </w:r>
            <w:r>
              <w:rPr>
                <w:color w:val="0000FF"/>
              </w:rPr>
              <w:t>new</w:t>
            </w:r>
            <w:r>
              <w:t xml:space="preserve"> List&lt;</w:t>
            </w:r>
            <w:proofErr w:type="spellStart"/>
            <w:r>
              <w:rPr>
                <w:color w:val="0000FF"/>
              </w:rPr>
              <w:t>int</w:t>
            </w:r>
            <w:proofErr w:type="spellEnd"/>
            <w:r>
              <w:t>&gt;() { 1, 2, 3 };</w:t>
            </w:r>
          </w:p>
          <w:p w:rsidR="00960A31" w:rsidRDefault="00960A31" w:rsidP="00D025BA">
            <w:pPr>
              <w:pStyle w:val="Code"/>
            </w:pPr>
            <w:proofErr w:type="spellStart"/>
            <w:r>
              <w:rPr>
                <w:color w:val="0000FF"/>
              </w:rPr>
              <w:t>int</w:t>
            </w:r>
            <w:proofErr w:type="spellEnd"/>
            <w:r>
              <w:t xml:space="preserve"> count = 0;</w:t>
            </w:r>
          </w:p>
          <w:p w:rsidR="00960A31" w:rsidRDefault="00960A31" w:rsidP="00D025BA">
            <w:pPr>
              <w:pStyle w:val="Code"/>
            </w:pPr>
            <w:proofErr w:type="spellStart"/>
            <w:r>
              <w:rPr>
                <w:color w:val="0000FF"/>
              </w:rPr>
              <w:t>var</w:t>
            </w:r>
            <w:proofErr w:type="spellEnd"/>
            <w:r>
              <w:t xml:space="preserve"> enumerator = </w:t>
            </w:r>
            <w:proofErr w:type="spellStart"/>
            <w:r>
              <w:t>arr.GetEnumerator</w:t>
            </w:r>
            <w:proofErr w:type="spellEnd"/>
            <w:r>
              <w:t>();</w:t>
            </w:r>
          </w:p>
          <w:p w:rsidR="00960A31" w:rsidRDefault="00960A31" w:rsidP="00D025BA">
            <w:pPr>
              <w:pStyle w:val="Code"/>
            </w:pPr>
            <w:r>
              <w:rPr>
                <w:color w:val="0000FF"/>
              </w:rPr>
              <w:t>while</w:t>
            </w:r>
            <w:r>
              <w:t xml:space="preserve"> (</w:t>
            </w:r>
            <w:proofErr w:type="spellStart"/>
            <w:r>
              <w:t>enumerator.MoveNext</w:t>
            </w:r>
            <w:proofErr w:type="spellEnd"/>
            <w:r>
              <w:t>())</w:t>
            </w:r>
          </w:p>
          <w:p w:rsidR="00960A31" w:rsidRDefault="00960A31" w:rsidP="00D025BA">
            <w:pPr>
              <w:pStyle w:val="Code"/>
            </w:pPr>
            <w:r>
              <w:t>{</w:t>
            </w:r>
          </w:p>
          <w:p w:rsidR="00960A31" w:rsidRDefault="00960A31" w:rsidP="00D025BA">
            <w:pPr>
              <w:pStyle w:val="Code"/>
            </w:pPr>
            <w:r>
              <w:t xml:space="preserve">    count += </w:t>
            </w:r>
            <w:proofErr w:type="spellStart"/>
            <w:r>
              <w:t>enumerator.Current</w:t>
            </w:r>
            <w:proofErr w:type="spellEnd"/>
            <w:r>
              <w:t>;</w:t>
            </w:r>
          </w:p>
          <w:p w:rsidR="00960A31" w:rsidRPr="004B7105" w:rsidRDefault="00960A31" w:rsidP="00D025BA">
            <w:pPr>
              <w:pStyle w:val="Code"/>
            </w:pPr>
            <w:r>
              <w:t>}</w:t>
            </w:r>
          </w:p>
        </w:tc>
      </w:tr>
    </w:tbl>
    <w:p w:rsidR="00F9497C" w:rsidRPr="004B7105" w:rsidRDefault="00F9497C" w:rsidP="00F9497C">
      <w:pPr>
        <w:pStyle w:val="H5"/>
      </w:pPr>
      <w:r w:rsidRPr="004B7105">
        <w:t>Do-While</w:t>
      </w:r>
    </w:p>
    <w:p w:rsidR="00EB0629" w:rsidRDefault="00960A31" w:rsidP="00386B93">
      <w:pPr>
        <w:pStyle w:val="Normal2"/>
      </w:pPr>
      <w:r>
        <w:t>The</w:t>
      </w:r>
      <w:r w:rsidR="00EB0629">
        <w:t xml:space="preserve"> do-while construct assumes </w:t>
      </w:r>
      <w:r w:rsidR="00F9497C">
        <w:t>a collection has at least one element. If this is not the case, then this will fail.</w:t>
      </w:r>
    </w:p>
    <w:tbl>
      <w:tblPr>
        <w:tblStyle w:val="TableGrid"/>
        <w:tblW w:w="0" w:type="auto"/>
        <w:shd w:val="clear" w:color="auto" w:fill="F2F2F2" w:themeFill="background1" w:themeFillShade="F2"/>
        <w:tblLook w:val="04A0"/>
      </w:tblPr>
      <w:tblGrid>
        <w:gridCol w:w="7056"/>
      </w:tblGrid>
      <w:tr w:rsidR="00A569E2" w:rsidRPr="004B7105" w:rsidTr="00960A31">
        <w:tc>
          <w:tcPr>
            <w:tcW w:w="7056" w:type="dxa"/>
            <w:shd w:val="clear" w:color="auto" w:fill="F2F2F2" w:themeFill="background1" w:themeFillShade="F2"/>
          </w:tcPr>
          <w:p w:rsidR="00F9497C" w:rsidRDefault="00F9497C" w:rsidP="00D025BA">
            <w:pPr>
              <w:pStyle w:val="Code"/>
            </w:pPr>
            <w:proofErr w:type="spellStart"/>
            <w:r>
              <w:rPr>
                <w:color w:val="0000FF"/>
              </w:rPr>
              <w:t>int</w:t>
            </w:r>
            <w:proofErr w:type="spellEnd"/>
            <w:r>
              <w:t xml:space="preserve">[] </w:t>
            </w:r>
            <w:proofErr w:type="spellStart"/>
            <w:r>
              <w:t>arr</w:t>
            </w:r>
            <w:proofErr w:type="spellEnd"/>
            <w:r>
              <w:t xml:space="preserve"> = { 1, 2, 3 };</w:t>
            </w:r>
          </w:p>
          <w:p w:rsidR="00F9497C" w:rsidRDefault="00F9497C" w:rsidP="00D025BA">
            <w:pPr>
              <w:pStyle w:val="Code"/>
            </w:pPr>
            <w:proofErr w:type="spellStart"/>
            <w:r>
              <w:rPr>
                <w:color w:val="0000FF"/>
              </w:rPr>
              <w:t>int</w:t>
            </w:r>
            <w:proofErr w:type="spellEnd"/>
            <w:r>
              <w:t xml:space="preserve"> count = 0;</w:t>
            </w:r>
          </w:p>
          <w:p w:rsidR="00F9497C" w:rsidRDefault="00F9497C" w:rsidP="00D025BA">
            <w:pPr>
              <w:pStyle w:val="Code"/>
            </w:pPr>
            <w:proofErr w:type="spellStart"/>
            <w:r>
              <w:rPr>
                <w:color w:val="0000FF"/>
              </w:rPr>
              <w:t>int</w:t>
            </w:r>
            <w:proofErr w:type="spellEnd"/>
            <w:r>
              <w:t xml:space="preserve"> </w:t>
            </w:r>
            <w:proofErr w:type="spellStart"/>
            <w:r>
              <w:t>i</w:t>
            </w:r>
            <w:proofErr w:type="spellEnd"/>
            <w:r>
              <w:t xml:space="preserve"> = 0;</w:t>
            </w:r>
          </w:p>
          <w:p w:rsidR="00F9497C" w:rsidRDefault="00F9497C" w:rsidP="00D025BA">
            <w:pPr>
              <w:pStyle w:val="Code"/>
            </w:pPr>
            <w:r>
              <w:rPr>
                <w:color w:val="0000FF"/>
              </w:rPr>
              <w:t>do</w:t>
            </w:r>
          </w:p>
          <w:p w:rsidR="00F9497C" w:rsidRDefault="00F9497C" w:rsidP="00D025BA">
            <w:pPr>
              <w:pStyle w:val="Code"/>
            </w:pPr>
            <w:r>
              <w:t>{</w:t>
            </w:r>
          </w:p>
          <w:p w:rsidR="00F9497C" w:rsidRDefault="00F9497C" w:rsidP="00D025BA">
            <w:pPr>
              <w:pStyle w:val="Code"/>
              <w:rPr>
                <w:color w:val="008000"/>
              </w:rPr>
            </w:pPr>
            <w:r>
              <w:t xml:space="preserve">    </w:t>
            </w:r>
            <w:r>
              <w:rPr>
                <w:color w:val="008000"/>
              </w:rPr>
              <w:t>// Perform action, then check repeat criteria</w:t>
            </w:r>
          </w:p>
          <w:p w:rsidR="00F9497C" w:rsidRDefault="00F9497C" w:rsidP="00D025BA">
            <w:pPr>
              <w:pStyle w:val="Code"/>
            </w:pPr>
            <w:r>
              <w:t xml:space="preserve">    </w:t>
            </w:r>
            <w:r>
              <w:rPr>
                <w:color w:val="008000"/>
              </w:rPr>
              <w:t>// Constant time operation.</w:t>
            </w:r>
          </w:p>
          <w:p w:rsidR="00F9497C" w:rsidRDefault="00F9497C" w:rsidP="00D025BA">
            <w:pPr>
              <w:pStyle w:val="Code"/>
            </w:pPr>
            <w:r>
              <w:t xml:space="preserve">    count += </w:t>
            </w:r>
            <w:proofErr w:type="spellStart"/>
            <w:r>
              <w:t>arr</w:t>
            </w:r>
            <w:proofErr w:type="spellEnd"/>
            <w:r>
              <w:t>[</w:t>
            </w:r>
            <w:proofErr w:type="spellStart"/>
            <w:r>
              <w:t>i</w:t>
            </w:r>
            <w:proofErr w:type="spellEnd"/>
            <w:r>
              <w:t>];</w:t>
            </w:r>
          </w:p>
          <w:p w:rsidR="00F9497C" w:rsidRDefault="00F9497C" w:rsidP="00D025BA">
            <w:pPr>
              <w:pStyle w:val="Code"/>
            </w:pPr>
            <w:r>
              <w:t xml:space="preserve">    </w:t>
            </w:r>
            <w:proofErr w:type="spellStart"/>
            <w:r>
              <w:t>i</w:t>
            </w:r>
            <w:proofErr w:type="spellEnd"/>
            <w:r>
              <w:t>++;</w:t>
            </w:r>
          </w:p>
          <w:p w:rsidR="00A569E2" w:rsidRPr="004B7105" w:rsidRDefault="00F9497C" w:rsidP="00D025BA">
            <w:pPr>
              <w:pStyle w:val="Code"/>
            </w:pPr>
            <w:r>
              <w:t xml:space="preserve">} </w:t>
            </w:r>
            <w:r>
              <w:rPr>
                <w:color w:val="0000FF"/>
              </w:rPr>
              <w:t>while</w:t>
            </w:r>
            <w:r>
              <w:t xml:space="preserve"> (</w:t>
            </w:r>
            <w:proofErr w:type="spellStart"/>
            <w:r>
              <w:t>i</w:t>
            </w:r>
            <w:proofErr w:type="spellEnd"/>
            <w:r>
              <w:t xml:space="preserve"> &lt; </w:t>
            </w:r>
            <w:proofErr w:type="spellStart"/>
            <w:r>
              <w:t>arr.Length</w:t>
            </w:r>
            <w:proofErr w:type="spellEnd"/>
            <w:r>
              <w:t>);</w:t>
            </w:r>
          </w:p>
        </w:tc>
      </w:tr>
    </w:tbl>
    <w:p w:rsidR="00F05689" w:rsidRPr="004B7105" w:rsidRDefault="00F05689" w:rsidP="00F05689">
      <w:pPr>
        <w:pStyle w:val="H5"/>
      </w:pPr>
      <w:bookmarkStart w:id="81" w:name="Foreach"/>
      <w:proofErr w:type="spellStart"/>
      <w:r w:rsidRPr="004B7105">
        <w:t>Foreach</w:t>
      </w:r>
      <w:proofErr w:type="spellEnd"/>
      <w:r w:rsidRPr="004B7105">
        <w:t xml:space="preserve"> </w:t>
      </w:r>
      <w:bookmarkEnd w:id="81"/>
      <w:r w:rsidRPr="004B7105">
        <w:t>{Iterator}</w:t>
      </w:r>
      <w:r w:rsidR="00DD036E" w:rsidRPr="004B7105">
        <w:fldChar w:fldCharType="begin"/>
      </w:r>
      <w:r w:rsidRPr="004B7105">
        <w:instrText xml:space="preserve"> XE "Design Pattern:Behavioral:Iterator" </w:instrText>
      </w:r>
      <w:r w:rsidR="00DD036E" w:rsidRPr="004B7105">
        <w:fldChar w:fldCharType="end"/>
      </w:r>
    </w:p>
    <w:p w:rsidR="00EB0629" w:rsidRDefault="00960A31" w:rsidP="00386B93">
      <w:pPr>
        <w:pStyle w:val="Normal2"/>
      </w:pPr>
      <w:r>
        <w:t xml:space="preserve">In C#, the </w:t>
      </w:r>
      <w:proofErr w:type="spellStart"/>
      <w:r>
        <w:t>foreach</w:t>
      </w:r>
      <w:proofErr w:type="spellEnd"/>
      <w:r>
        <w:t xml:space="preserve"> command encapsulates the ‘while’ logic, to make a more straight forward {visitor} mechanism.</w:t>
      </w:r>
    </w:p>
    <w:p w:rsidR="00F05689" w:rsidRPr="004B7105" w:rsidRDefault="00F05689" w:rsidP="00F05689">
      <w:pPr>
        <w:spacing w:after="0"/>
        <w:rPr>
          <w:rFonts w:cs="Arial"/>
        </w:rPr>
      </w:pPr>
      <w:r w:rsidRPr="004B7105">
        <w:rPr>
          <w:rFonts w:cs="Arial"/>
        </w:rPr>
        <w:t xml:space="preserve">The </w:t>
      </w:r>
      <w:proofErr w:type="spellStart"/>
      <w:r w:rsidRPr="004B7105">
        <w:rPr>
          <w:rFonts w:cs="Arial"/>
        </w:rPr>
        <w:t>foreach</w:t>
      </w:r>
      <w:proofErr w:type="spellEnd"/>
      <w:r w:rsidRPr="004B7105">
        <w:rPr>
          <w:rFonts w:cs="Arial"/>
        </w:rPr>
        <w:t xml:space="preserve"> is limited in that:</w:t>
      </w:r>
    </w:p>
    <w:p w:rsidR="00F05689" w:rsidRPr="004B7105" w:rsidRDefault="00F05689" w:rsidP="006C2A84">
      <w:pPr>
        <w:pStyle w:val="ListParagraph"/>
        <w:numPr>
          <w:ilvl w:val="0"/>
          <w:numId w:val="31"/>
        </w:numPr>
        <w:ind w:left="360"/>
        <w:rPr>
          <w:rFonts w:cs="Arial"/>
        </w:rPr>
      </w:pPr>
      <w:r w:rsidRPr="004B7105">
        <w:rPr>
          <w:rFonts w:cs="Arial"/>
        </w:rPr>
        <w:lastRenderedPageBreak/>
        <w:t xml:space="preserve">Each element is </w:t>
      </w:r>
      <w:r w:rsidR="00960A31">
        <w:rPr>
          <w:rFonts w:cs="Arial"/>
        </w:rPr>
        <w:t>{</w:t>
      </w:r>
      <w:r w:rsidRPr="00960A31">
        <w:rPr>
          <w:rFonts w:cs="Arial"/>
        </w:rPr>
        <w:t>visited</w:t>
      </w:r>
      <w:r w:rsidR="00960A31">
        <w:rPr>
          <w:rFonts w:cs="Arial"/>
        </w:rPr>
        <w:t>}</w:t>
      </w:r>
      <w:r w:rsidRPr="004B7105">
        <w:rPr>
          <w:rFonts w:cs="Arial"/>
        </w:rPr>
        <w:t xml:space="preserve"> only once.</w:t>
      </w:r>
    </w:p>
    <w:p w:rsidR="00F05689" w:rsidRPr="004B7105" w:rsidRDefault="00F05689" w:rsidP="006C2A84">
      <w:pPr>
        <w:pStyle w:val="ListParagraph"/>
        <w:numPr>
          <w:ilvl w:val="0"/>
          <w:numId w:val="31"/>
        </w:numPr>
        <w:ind w:left="360"/>
        <w:rPr>
          <w:rFonts w:cs="Arial"/>
        </w:rPr>
      </w:pPr>
      <w:r w:rsidRPr="004B7105">
        <w:rPr>
          <w:rFonts w:cs="Arial"/>
        </w:rPr>
        <w:t>Elements can’t be added or removed from the collection.</w:t>
      </w:r>
    </w:p>
    <w:p w:rsidR="00960A31" w:rsidRDefault="00F05689" w:rsidP="006C2A84">
      <w:pPr>
        <w:pStyle w:val="ListParagraph"/>
        <w:numPr>
          <w:ilvl w:val="0"/>
          <w:numId w:val="31"/>
        </w:numPr>
        <w:ind w:left="360"/>
        <w:rPr>
          <w:rFonts w:cs="Arial"/>
        </w:rPr>
      </w:pPr>
      <w:r w:rsidRPr="004B7105">
        <w:rPr>
          <w:rFonts w:cs="Arial"/>
        </w:rPr>
        <w:t>The order of the collection cannot be changed.</w:t>
      </w:r>
    </w:p>
    <w:p w:rsidR="00960A31" w:rsidRPr="00960A31" w:rsidRDefault="00960A31" w:rsidP="00960A31">
      <w:pPr>
        <w:rPr>
          <w:rFonts w:cs="Arial"/>
        </w:rPr>
      </w:pPr>
      <w:r>
        <w:rPr>
          <w:rFonts w:cs="Arial"/>
        </w:rPr>
        <w:t>This works best for streams of data with unknown length.</w:t>
      </w:r>
    </w:p>
    <w:tbl>
      <w:tblPr>
        <w:tblStyle w:val="TableGrid"/>
        <w:tblW w:w="0" w:type="auto"/>
        <w:shd w:val="clear" w:color="auto" w:fill="F2F2F2" w:themeFill="background1" w:themeFillShade="F2"/>
        <w:tblLook w:val="04A0"/>
      </w:tblPr>
      <w:tblGrid>
        <w:gridCol w:w="7056"/>
      </w:tblGrid>
      <w:tr w:rsidR="00960A31" w:rsidRPr="004B7105" w:rsidTr="00960A31">
        <w:tc>
          <w:tcPr>
            <w:tcW w:w="7056" w:type="dxa"/>
            <w:shd w:val="clear" w:color="auto" w:fill="F2F2F2" w:themeFill="background1" w:themeFillShade="F2"/>
          </w:tcPr>
          <w:p w:rsidR="00960A31" w:rsidRDefault="00960A31" w:rsidP="00D025BA">
            <w:pPr>
              <w:pStyle w:val="Code"/>
            </w:pPr>
            <w:r>
              <w:t>List&lt;</w:t>
            </w:r>
            <w:proofErr w:type="spellStart"/>
            <w:r>
              <w:rPr>
                <w:color w:val="0000FF"/>
              </w:rPr>
              <w:t>int</w:t>
            </w:r>
            <w:proofErr w:type="spellEnd"/>
            <w:r>
              <w:t xml:space="preserve">&gt; </w:t>
            </w:r>
            <w:proofErr w:type="spellStart"/>
            <w:r>
              <w:t>arr</w:t>
            </w:r>
            <w:proofErr w:type="spellEnd"/>
            <w:r>
              <w:t xml:space="preserve"> = </w:t>
            </w:r>
            <w:r>
              <w:rPr>
                <w:color w:val="0000FF"/>
              </w:rPr>
              <w:t>new</w:t>
            </w:r>
            <w:r>
              <w:t xml:space="preserve"> List&lt;</w:t>
            </w:r>
            <w:proofErr w:type="spellStart"/>
            <w:r>
              <w:rPr>
                <w:color w:val="0000FF"/>
              </w:rPr>
              <w:t>int</w:t>
            </w:r>
            <w:proofErr w:type="spellEnd"/>
            <w:r>
              <w:t>&gt;() { 1, 2, 3 };</w:t>
            </w:r>
          </w:p>
          <w:p w:rsidR="00960A31" w:rsidRDefault="00960A31" w:rsidP="00D025BA">
            <w:pPr>
              <w:pStyle w:val="Code"/>
            </w:pPr>
            <w:proofErr w:type="spellStart"/>
            <w:r>
              <w:rPr>
                <w:color w:val="0000FF"/>
              </w:rPr>
              <w:t>int</w:t>
            </w:r>
            <w:proofErr w:type="spellEnd"/>
            <w:r>
              <w:t xml:space="preserve"> count = 0;</w:t>
            </w:r>
          </w:p>
          <w:p w:rsidR="00960A31" w:rsidRDefault="00960A31" w:rsidP="00D025BA">
            <w:pPr>
              <w:pStyle w:val="Code"/>
            </w:pPr>
            <w:proofErr w:type="spellStart"/>
            <w:r>
              <w:rPr>
                <w:color w:val="0000FF"/>
              </w:rPr>
              <w:t>foreach</w:t>
            </w:r>
            <w:proofErr w:type="spellEnd"/>
            <w:r>
              <w:t xml:space="preserve"> (</w:t>
            </w:r>
            <w:proofErr w:type="spellStart"/>
            <w:r>
              <w:t>var</w:t>
            </w:r>
            <w:proofErr w:type="spellEnd"/>
            <w:r>
              <w:t xml:space="preserve"> item </w:t>
            </w:r>
            <w:r>
              <w:rPr>
                <w:color w:val="0000FF"/>
              </w:rPr>
              <w:t>in</w:t>
            </w:r>
            <w:r>
              <w:t xml:space="preserve"> </w:t>
            </w:r>
            <w:proofErr w:type="spellStart"/>
            <w:r>
              <w:t>arr</w:t>
            </w:r>
            <w:proofErr w:type="spellEnd"/>
            <w:r>
              <w:t>)</w:t>
            </w:r>
          </w:p>
          <w:p w:rsidR="00960A31" w:rsidRDefault="00960A31" w:rsidP="00D025BA">
            <w:pPr>
              <w:pStyle w:val="Code"/>
            </w:pPr>
            <w:r>
              <w:t>{</w:t>
            </w:r>
          </w:p>
          <w:p w:rsidR="00960A31" w:rsidRDefault="00960A31" w:rsidP="00D025BA">
            <w:pPr>
              <w:pStyle w:val="Code"/>
            </w:pPr>
            <w:r>
              <w:t xml:space="preserve">    count += </w:t>
            </w:r>
            <w:proofErr w:type="spellStart"/>
            <w:r>
              <w:t>enumerator.Current</w:t>
            </w:r>
            <w:proofErr w:type="spellEnd"/>
            <w:r>
              <w:t>;</w:t>
            </w:r>
          </w:p>
          <w:p w:rsidR="00960A31" w:rsidRPr="004B7105" w:rsidRDefault="00960A31" w:rsidP="00D025BA">
            <w:pPr>
              <w:pStyle w:val="Code"/>
            </w:pPr>
            <w:r>
              <w:t>}</w:t>
            </w:r>
          </w:p>
        </w:tc>
      </w:tr>
    </w:tbl>
    <w:p w:rsidR="008D27C3" w:rsidRPr="006C42F7" w:rsidRDefault="008D27C3" w:rsidP="006C2A84">
      <w:pPr>
        <w:pStyle w:val="H3"/>
        <w:numPr>
          <w:ilvl w:val="1"/>
          <w:numId w:val="195"/>
        </w:numPr>
        <w:ind w:left="630" w:hanging="630"/>
      </w:pPr>
      <w:bookmarkStart w:id="82" w:name="_Toc241830105"/>
      <w:r w:rsidRPr="006C42F7">
        <w:t>Data Storage</w:t>
      </w:r>
      <w:bookmarkEnd w:id="82"/>
      <w:r w:rsidRPr="006C42F7">
        <w:t xml:space="preserve"> </w:t>
      </w:r>
      <w:r w:rsidR="00DD036E" w:rsidRPr="006C42F7">
        <w:fldChar w:fldCharType="begin"/>
      </w:r>
      <w:r w:rsidRPr="006C42F7">
        <w:instrText xml:space="preserve"> XE "Design Pattern:Behavioral:Visitor" </w:instrText>
      </w:r>
      <w:r w:rsidR="00DD036E" w:rsidRPr="006C42F7">
        <w:fldChar w:fldCharType="end"/>
      </w:r>
    </w:p>
    <w:p w:rsidR="00F05689" w:rsidRPr="004B7105" w:rsidRDefault="00F05689" w:rsidP="00F05689">
      <w:pPr>
        <w:pStyle w:val="Quote1"/>
      </w:pPr>
      <w:r w:rsidRPr="004B7105">
        <w:t xml:space="preserve">The new SAS and SATA drives </w:t>
      </w:r>
      <w:r w:rsidRPr="004B7105">
        <w:br/>
        <w:t xml:space="preserve">will change key storage dynamics, </w:t>
      </w:r>
      <w:r w:rsidRPr="004B7105">
        <w:br/>
        <w:t>particularly in backup and recovery.</w:t>
      </w:r>
    </w:p>
    <w:p w:rsidR="00F05689" w:rsidRPr="004B7105" w:rsidRDefault="00F05689" w:rsidP="00F05689">
      <w:pPr>
        <w:pStyle w:val="Quote1"/>
      </w:pPr>
      <w:r w:rsidRPr="004B7105">
        <w:t xml:space="preserve">-- </w:t>
      </w:r>
      <w:proofErr w:type="spellStart"/>
      <w:r w:rsidRPr="004B7105">
        <w:t>Arun</w:t>
      </w:r>
      <w:proofErr w:type="spellEnd"/>
      <w:r w:rsidRPr="004B7105">
        <w:t xml:space="preserve"> </w:t>
      </w:r>
      <w:proofErr w:type="spellStart"/>
      <w:r w:rsidRPr="004B7105">
        <w:t>Taneja</w:t>
      </w:r>
      <w:proofErr w:type="spellEnd"/>
      <w:r w:rsidRPr="004B7105">
        <w:t xml:space="preserve"> --</w:t>
      </w:r>
    </w:p>
    <w:p w:rsidR="00F05689" w:rsidRPr="004B7105" w:rsidRDefault="008D27C3" w:rsidP="00F05689">
      <w:r>
        <w:rPr>
          <w:noProof/>
        </w:rPr>
        <w:drawing>
          <wp:anchor distT="0" distB="0" distL="114300" distR="114300" simplePos="0" relativeHeight="252163072" behindDoc="0" locked="0" layoutInCell="1" allowOverlap="1">
            <wp:simplePos x="0" y="0"/>
            <wp:positionH relativeFrom="column">
              <wp:posOffset>3593465</wp:posOffset>
            </wp:positionH>
            <wp:positionV relativeFrom="paragraph">
              <wp:posOffset>4445</wp:posOffset>
            </wp:positionV>
            <wp:extent cx="633730" cy="662940"/>
            <wp:effectExtent l="19050" t="0" r="0" b="0"/>
            <wp:wrapSquare wrapText="bothSides"/>
            <wp:docPr id="11934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3" cstate="print"/>
                    <a:srcRect/>
                    <a:stretch>
                      <a:fillRect/>
                    </a:stretch>
                  </pic:blipFill>
                  <pic:spPr bwMode="auto">
                    <a:xfrm>
                      <a:off x="0" y="0"/>
                      <a:ext cx="633730" cy="662940"/>
                    </a:xfrm>
                    <a:prstGeom prst="rect">
                      <a:avLst/>
                    </a:prstGeom>
                    <a:noFill/>
                    <a:ln w="9525">
                      <a:noFill/>
                      <a:miter lim="800000"/>
                      <a:headEnd/>
                      <a:tailEnd/>
                    </a:ln>
                  </pic:spPr>
                </pic:pic>
              </a:graphicData>
            </a:graphic>
          </wp:anchor>
        </w:drawing>
      </w:r>
      <w:r w:rsidR="00F05689" w:rsidRPr="004B7105">
        <w:t>Data storage is essential for most solutions. We need to store and retrieve the data needed by customers. We also need to store configuration data as well as auditing and log data.</w:t>
      </w:r>
    </w:p>
    <w:p w:rsidR="00F05689" w:rsidRPr="00D43DEC" w:rsidRDefault="00F05689" w:rsidP="006C2A84">
      <w:pPr>
        <w:pStyle w:val="H4"/>
        <w:numPr>
          <w:ilvl w:val="2"/>
          <w:numId w:val="196"/>
        </w:numPr>
        <w:ind w:left="720"/>
      </w:pPr>
      <w:r w:rsidRPr="00D43DEC">
        <w:t>Serialization {Memento}</w:t>
      </w:r>
      <w:r w:rsidR="00DD036E" w:rsidRPr="00D43DEC">
        <w:fldChar w:fldCharType="begin"/>
      </w:r>
      <w:r w:rsidRPr="00D43DEC">
        <w:instrText xml:space="preserve"> XE "Design Pattern:Behavioral:Memento" </w:instrText>
      </w:r>
      <w:r w:rsidR="00DD036E" w:rsidRPr="00D43DEC">
        <w:fldChar w:fldCharType="end"/>
      </w:r>
    </w:p>
    <w:p w:rsidR="00F05689" w:rsidRPr="004B7105" w:rsidRDefault="00F05689" w:rsidP="00386B93">
      <w:pPr>
        <w:pStyle w:val="Normal2"/>
      </w:pPr>
      <w:r w:rsidRPr="004B7105">
        <w:t xml:space="preserve">The purpose of serialization is to create a string representation of the data </w:t>
      </w:r>
      <w:r>
        <w:t>of</w:t>
      </w:r>
      <w:r w:rsidRPr="004B7105">
        <w:t xml:space="preserve"> an object. With this string, we can reproduce the object in another place or time.</w:t>
      </w:r>
    </w:p>
    <w:p w:rsidR="00F05689" w:rsidRPr="004B7105" w:rsidRDefault="00F05689" w:rsidP="00F05689">
      <w:r>
        <w:t>This is fundamentally important in distributed systems. This allows us to recover from crashes, store information in databases, and pass data throughout the internet.</w:t>
      </w:r>
    </w:p>
    <w:p w:rsidR="00F05689" w:rsidRDefault="00F05689" w:rsidP="00F05689">
      <w:r>
        <w:t xml:space="preserve">Another useful implementation of the </w:t>
      </w:r>
      <w:r w:rsidR="000023EA">
        <w:t xml:space="preserve">{Momento} </w:t>
      </w:r>
      <w:r>
        <w:t xml:space="preserve">is the undo list for a text editing app. A change in </w:t>
      </w:r>
      <w:r w:rsidR="000023EA">
        <w:t xml:space="preserve">{State} </w:t>
      </w:r>
      <w:r>
        <w:t xml:space="preserve">of the document triggers a save operation. Then an undo or redo operation </w:t>
      </w:r>
      <w:r w:rsidR="00436871">
        <w:t>can be</w:t>
      </w:r>
      <w:r>
        <w:t xml:space="preserve"> performed to shift through the saved states.</w:t>
      </w:r>
    </w:p>
    <w:p w:rsidR="00CD2AA5" w:rsidRPr="00D43DEC" w:rsidRDefault="00CD2AA5" w:rsidP="006C2A84">
      <w:pPr>
        <w:pStyle w:val="H4"/>
        <w:numPr>
          <w:ilvl w:val="2"/>
          <w:numId w:val="196"/>
        </w:numPr>
        <w:ind w:left="720"/>
      </w:pPr>
      <w:r w:rsidRPr="00D43DEC">
        <w:t xml:space="preserve">Data Files </w:t>
      </w:r>
      <w:r w:rsidR="00DD036E" w:rsidRPr="00D43DEC">
        <w:fldChar w:fldCharType="begin"/>
      </w:r>
      <w:r w:rsidRPr="00D43DEC">
        <w:instrText xml:space="preserve"> XE "Design Pattern:Behavioral:Memento" </w:instrText>
      </w:r>
      <w:r w:rsidR="00DD036E" w:rsidRPr="00D43DEC">
        <w:fldChar w:fldCharType="end"/>
      </w:r>
    </w:p>
    <w:p w:rsidR="00F05689" w:rsidRPr="004B7105" w:rsidRDefault="00F05689" w:rsidP="00386B93">
      <w:pPr>
        <w:pStyle w:val="Normal2"/>
      </w:pPr>
      <w:r w:rsidRPr="004B7105">
        <w:t xml:space="preserve">In the beginning of the computer era, all data was stored in files. Even now, we store data in files. Common examples include: XML files, </w:t>
      </w:r>
      <w:r>
        <w:t xml:space="preserve">JSON files, </w:t>
      </w:r>
      <w:r w:rsidRPr="004B7105">
        <w:t>Excel spreadsheets, and text files.</w:t>
      </w:r>
    </w:p>
    <w:p w:rsidR="00F05689" w:rsidRPr="004B7105" w:rsidRDefault="00F05689" w:rsidP="00F05689">
      <w:r w:rsidRPr="004B7105">
        <w:lastRenderedPageBreak/>
        <w:t>For some solutions, data files are perfect. Examples of this are files produced by office suits such as Microsoft Office and Apache Open Office.</w:t>
      </w:r>
    </w:p>
    <w:p w:rsidR="00CD2AA5" w:rsidRDefault="00F05689" w:rsidP="00F05689">
      <w:r w:rsidRPr="004B7105">
        <w:t>For storing configuration data, an excellent solution is the XML file</w:t>
      </w:r>
      <w:r>
        <w:t xml:space="preserve"> or JSON file</w:t>
      </w:r>
      <w:r w:rsidRPr="004B7105">
        <w:t>.</w:t>
      </w:r>
    </w:p>
    <w:p w:rsidR="00CD2AA5" w:rsidRPr="00D43DEC" w:rsidRDefault="00CD2AA5" w:rsidP="006C2A84">
      <w:pPr>
        <w:pStyle w:val="H4"/>
        <w:numPr>
          <w:ilvl w:val="2"/>
          <w:numId w:val="196"/>
        </w:numPr>
        <w:ind w:left="720"/>
      </w:pPr>
      <w:r w:rsidRPr="00D43DEC">
        <w:t xml:space="preserve">SQL Databases </w:t>
      </w:r>
      <w:r w:rsidR="00DD036E" w:rsidRPr="00D43DEC">
        <w:fldChar w:fldCharType="begin"/>
      </w:r>
      <w:r w:rsidRPr="00D43DEC">
        <w:instrText xml:space="preserve"> XE "Design Pattern:Behavioral:Memento" </w:instrText>
      </w:r>
      <w:r w:rsidR="00DD036E" w:rsidRPr="00D43DEC">
        <w:fldChar w:fldCharType="end"/>
      </w:r>
    </w:p>
    <w:p w:rsidR="00F05689" w:rsidRDefault="00F05689" w:rsidP="00386B93">
      <w:pPr>
        <w:pStyle w:val="Normal2"/>
      </w:pPr>
      <w:r>
        <w:t xml:space="preserve">SQL databases have been the traditional way of </w:t>
      </w:r>
      <w:r w:rsidRPr="004B7105">
        <w:t>storing and manipulating large quantities of data.</w:t>
      </w:r>
      <w:r>
        <w:t xml:space="preserve"> When hosted on dedicated servers, they enable data warehouses that serve the needs of some of the largest companies in the world.</w:t>
      </w:r>
    </w:p>
    <w:p w:rsidR="00F05689" w:rsidRDefault="00F05689" w:rsidP="00F05689">
      <w:r>
        <w:t>SQL (Pronounced sequel) databases store data in tables. The data is then retrieved and manipulated using Structured Query Language (SQL).</w:t>
      </w:r>
    </w:p>
    <w:p w:rsidR="00F05689" w:rsidRDefault="00F05689" w:rsidP="00F05689">
      <w:pPr>
        <w:pStyle w:val="H5"/>
      </w:pPr>
      <w:r>
        <w:t>SQL Queries</w:t>
      </w:r>
    </w:p>
    <w:p w:rsidR="00F05689" w:rsidRDefault="000023EA" w:rsidP="00386B93">
      <w:pPr>
        <w:pStyle w:val="Normal2"/>
      </w:pPr>
      <w:r>
        <w:t xml:space="preserve">Structured Query Language </w:t>
      </w:r>
      <w:r w:rsidR="00F05689">
        <w:t>was created to manipulate the database, and store and retrieve data.</w:t>
      </w:r>
    </w:p>
    <w:p w:rsidR="00F05689" w:rsidRDefault="00F05689" w:rsidP="00F05689">
      <w:r>
        <w:t>To add or retrieve data, just send a</w:t>
      </w:r>
      <w:r w:rsidR="000023EA">
        <w:t>n ad-hoc</w:t>
      </w:r>
      <w:r>
        <w:t xml:space="preserve"> query to the database.</w:t>
      </w:r>
    </w:p>
    <w:p w:rsidR="00F05689" w:rsidRPr="004B7105" w:rsidRDefault="00F05689" w:rsidP="00F05689">
      <w:pPr>
        <w:spacing w:after="0"/>
        <w:rPr>
          <w:rFonts w:cs="Arial"/>
        </w:rPr>
      </w:pPr>
      <w:r>
        <w:rPr>
          <w:rFonts w:cs="Arial"/>
        </w:rPr>
        <w:t>Unfortunately ad-hoc queries are bad for two reasons:</w:t>
      </w:r>
    </w:p>
    <w:p w:rsidR="00F05689" w:rsidRPr="004B7105" w:rsidRDefault="00F05689" w:rsidP="00FE3D2A">
      <w:pPr>
        <w:pStyle w:val="ListParagraph"/>
        <w:numPr>
          <w:ilvl w:val="0"/>
          <w:numId w:val="15"/>
        </w:numPr>
        <w:ind w:left="360"/>
        <w:rPr>
          <w:rFonts w:cs="Arial"/>
        </w:rPr>
      </w:pPr>
      <w:r w:rsidRPr="004B7105">
        <w:rPr>
          <w:rFonts w:cs="Arial"/>
        </w:rPr>
        <w:t>The database has to create a query plan every time it receives a query. This is time-consuming and greatly slows down the database.</w:t>
      </w:r>
    </w:p>
    <w:p w:rsidR="00F05689" w:rsidRPr="005F05FA" w:rsidRDefault="00F05689" w:rsidP="00FE3D2A">
      <w:pPr>
        <w:pStyle w:val="ListParagraph"/>
        <w:numPr>
          <w:ilvl w:val="0"/>
          <w:numId w:val="15"/>
        </w:numPr>
        <w:ind w:left="360"/>
        <w:rPr>
          <w:rFonts w:cs="Arial"/>
        </w:rPr>
      </w:pPr>
      <w:r w:rsidRPr="005F05FA">
        <w:rPr>
          <w:rFonts w:cs="Arial"/>
        </w:rPr>
        <w:t xml:space="preserve">SQL queries represent </w:t>
      </w:r>
      <w:proofErr w:type="gramStart"/>
      <w:r w:rsidRPr="005F05FA">
        <w:rPr>
          <w:rFonts w:cs="Arial"/>
        </w:rPr>
        <w:t>a security</w:t>
      </w:r>
      <w:proofErr w:type="gramEnd"/>
      <w:r w:rsidRPr="005F05FA">
        <w:rPr>
          <w:rFonts w:cs="Arial"/>
        </w:rPr>
        <w:t xml:space="preserve"> vulnerability. A hacker could potentially hijack the data connection and get unlimited access to the data.</w:t>
      </w:r>
      <w:r w:rsidR="000023EA">
        <w:rPr>
          <w:rFonts w:cs="Arial"/>
        </w:rPr>
        <w:t xml:space="preserve"> After all, the ad-hoc query is nothing more than a text string that is interpreted at the destination.</w:t>
      </w:r>
    </w:p>
    <w:tbl>
      <w:tblPr>
        <w:tblStyle w:val="TableGrid"/>
        <w:tblW w:w="0" w:type="auto"/>
        <w:tblCellMar>
          <w:top w:w="29" w:type="dxa"/>
          <w:left w:w="72" w:type="dxa"/>
          <w:bottom w:w="29" w:type="dxa"/>
          <w:right w:w="72" w:type="dxa"/>
        </w:tblCellMar>
        <w:tblLook w:val="04A0"/>
      </w:tblPr>
      <w:tblGrid>
        <w:gridCol w:w="6462"/>
      </w:tblGrid>
      <w:tr w:rsidR="00F05689" w:rsidTr="00940991">
        <w:trPr>
          <w:trHeight w:val="278"/>
        </w:trPr>
        <w:tc>
          <w:tcPr>
            <w:tcW w:w="6462" w:type="dxa"/>
          </w:tcPr>
          <w:p w:rsidR="00F05689" w:rsidRDefault="00F05689" w:rsidP="00940991">
            <w:pPr>
              <w:pStyle w:val="9Conventions"/>
              <w:rPr>
                <w:rFonts w:eastAsia="Times New Roman" w:cs="Arial"/>
              </w:rPr>
            </w:pPr>
            <w:r w:rsidRPr="00E57520">
              <w:rPr>
                <w:rFonts w:eastAsia="Times New Roman" w:cs="Arial"/>
                <w:b/>
                <w:noProof/>
              </w:rPr>
              <w:drawing>
                <wp:anchor distT="0" distB="0" distL="114300" distR="114300" simplePos="0" relativeHeight="252165120" behindDoc="0" locked="0" layoutInCell="1" allowOverlap="1">
                  <wp:simplePos x="0" y="0"/>
                  <wp:positionH relativeFrom="column">
                    <wp:posOffset>-44450</wp:posOffset>
                  </wp:positionH>
                  <wp:positionV relativeFrom="paragraph">
                    <wp:posOffset>-5080</wp:posOffset>
                  </wp:positionV>
                  <wp:extent cx="339725" cy="323850"/>
                  <wp:effectExtent l="19050" t="0" r="3175" b="0"/>
                  <wp:wrapSquare wrapText="bothSides"/>
                  <wp:docPr id="1193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srcRect/>
                          <a:stretch>
                            <a:fillRect/>
                          </a:stretch>
                        </pic:blipFill>
                        <pic:spPr bwMode="auto">
                          <a:xfrm>
                            <a:off x="0" y="0"/>
                            <a:ext cx="339725" cy="323850"/>
                          </a:xfrm>
                          <a:prstGeom prst="rect">
                            <a:avLst/>
                          </a:prstGeom>
                          <a:noFill/>
                          <a:ln w="9525">
                            <a:noFill/>
                            <a:miter lim="800000"/>
                            <a:headEnd/>
                            <a:tailEnd/>
                          </a:ln>
                        </pic:spPr>
                      </pic:pic>
                    </a:graphicData>
                  </a:graphic>
                </wp:anchor>
              </w:drawing>
            </w:r>
            <w:r>
              <w:rPr>
                <w:rFonts w:eastAsia="Times New Roman" w:cs="Arial"/>
                <w:b/>
              </w:rPr>
              <w:t>Reference</w:t>
            </w:r>
            <w:r w:rsidRPr="00E57520">
              <w:rPr>
                <w:rFonts w:eastAsia="Times New Roman" w:cs="Arial"/>
                <w:b/>
              </w:rPr>
              <w:t>:</w:t>
            </w:r>
            <w:r>
              <w:rPr>
                <w:rFonts w:eastAsia="Times New Roman" w:cs="Arial"/>
              </w:rPr>
              <w:t xml:space="preserve"> A good reference to learn SQL is:</w:t>
            </w:r>
          </w:p>
          <w:p w:rsidR="00F05689" w:rsidRDefault="00F05689" w:rsidP="00940991">
            <w:pPr>
              <w:pStyle w:val="9Conventions"/>
              <w:rPr>
                <w:rFonts w:eastAsia="Times New Roman" w:cs="Arial"/>
              </w:rPr>
            </w:pPr>
            <w:r w:rsidRPr="005F05FA">
              <w:rPr>
                <w:rFonts w:eastAsia="Times New Roman" w:cs="Arial"/>
              </w:rPr>
              <w:t>https://www.w3schools.com/sql/default.asp</w:t>
            </w:r>
          </w:p>
        </w:tc>
      </w:tr>
    </w:tbl>
    <w:p w:rsidR="00F05689" w:rsidRPr="004B7105" w:rsidRDefault="00F05689" w:rsidP="00F05689">
      <w:pPr>
        <w:pStyle w:val="H5"/>
      </w:pPr>
      <w:r w:rsidRPr="004B7105">
        <w:t>Stored Procedures</w:t>
      </w:r>
      <w:r w:rsidR="00DD036E" w:rsidRPr="004B7105">
        <w:fldChar w:fldCharType="begin"/>
      </w:r>
      <w:r w:rsidRPr="004B7105">
        <w:instrText xml:space="preserve"> XE "Stored Procedure" </w:instrText>
      </w:r>
      <w:r w:rsidR="00DD036E" w:rsidRPr="004B7105">
        <w:fldChar w:fldCharType="end"/>
      </w:r>
    </w:p>
    <w:p w:rsidR="00F05689" w:rsidRDefault="00F05689" w:rsidP="00386B93">
      <w:pPr>
        <w:pStyle w:val="Normal2"/>
      </w:pPr>
      <w:r w:rsidRPr="004B7105">
        <w:t xml:space="preserve">Stored procedures </w:t>
      </w:r>
      <w:r>
        <w:t>are the compiled version of ad-hoc queries</w:t>
      </w:r>
      <w:r w:rsidRPr="004B7105">
        <w:t>.</w:t>
      </w:r>
    </w:p>
    <w:p w:rsidR="00F05689" w:rsidRDefault="00F05689" w:rsidP="00F05689">
      <w:pPr>
        <w:pStyle w:val="NoSpacing"/>
      </w:pPr>
      <w:r>
        <w:t>Their advantages are:</w:t>
      </w:r>
    </w:p>
    <w:p w:rsidR="00F05689" w:rsidRPr="004B7105" w:rsidRDefault="00F05689" w:rsidP="00FE3D2A">
      <w:pPr>
        <w:pStyle w:val="ListParagraph"/>
        <w:numPr>
          <w:ilvl w:val="0"/>
          <w:numId w:val="16"/>
        </w:numPr>
        <w:ind w:left="360"/>
        <w:rPr>
          <w:rFonts w:cs="Arial"/>
        </w:rPr>
      </w:pPr>
      <w:r w:rsidRPr="004B7105">
        <w:rPr>
          <w:rFonts w:cs="Arial"/>
        </w:rPr>
        <w:t>Stored procedures are fast. I had previously used SQL queries to generate SQL reports. At one point, the queries took almost ten seconds to run. Then I tried a stored procedure. I got the result in less than a second.</w:t>
      </w:r>
    </w:p>
    <w:p w:rsidR="00F05689" w:rsidRPr="004B7105" w:rsidRDefault="00F05689" w:rsidP="00FE3D2A">
      <w:pPr>
        <w:pStyle w:val="ListParagraph"/>
        <w:numPr>
          <w:ilvl w:val="0"/>
          <w:numId w:val="16"/>
        </w:numPr>
        <w:ind w:left="360"/>
        <w:rPr>
          <w:rFonts w:cs="Arial"/>
        </w:rPr>
      </w:pPr>
      <w:r w:rsidRPr="004B7105">
        <w:rPr>
          <w:rFonts w:cs="Arial"/>
        </w:rPr>
        <w:lastRenderedPageBreak/>
        <w:t>Safer data.</w:t>
      </w:r>
      <w:r>
        <w:rPr>
          <w:rFonts w:cs="Arial"/>
        </w:rPr>
        <w:t xml:space="preserve"> Strings are always interpreted as strings, and not hidden SQL commands from potential hackers.</w:t>
      </w:r>
    </w:p>
    <w:p w:rsidR="00F05689" w:rsidRPr="004B7105" w:rsidRDefault="00F05689" w:rsidP="00FE3D2A">
      <w:pPr>
        <w:pStyle w:val="ListParagraph"/>
        <w:numPr>
          <w:ilvl w:val="0"/>
          <w:numId w:val="16"/>
        </w:numPr>
        <w:ind w:left="360"/>
        <w:rPr>
          <w:rFonts w:cs="Arial"/>
        </w:rPr>
      </w:pPr>
      <w:r w:rsidRPr="004B7105">
        <w:rPr>
          <w:rFonts w:cs="Arial"/>
        </w:rPr>
        <w:t>More maintainable code. By using only stored procedures, we can change the SQL code, and if the interface is the same, no one will know the difference.</w:t>
      </w:r>
    </w:p>
    <w:tbl>
      <w:tblPr>
        <w:tblStyle w:val="TableGrid"/>
        <w:tblW w:w="0" w:type="auto"/>
        <w:tblCellMar>
          <w:top w:w="29" w:type="dxa"/>
          <w:left w:w="72" w:type="dxa"/>
          <w:bottom w:w="29" w:type="dxa"/>
          <w:right w:w="72" w:type="dxa"/>
        </w:tblCellMar>
        <w:tblLook w:val="04A0"/>
      </w:tblPr>
      <w:tblGrid>
        <w:gridCol w:w="6462"/>
      </w:tblGrid>
      <w:tr w:rsidR="00F05689" w:rsidRPr="004B7105" w:rsidTr="00940991">
        <w:trPr>
          <w:trHeight w:val="413"/>
        </w:trPr>
        <w:tc>
          <w:tcPr>
            <w:tcW w:w="6462" w:type="dxa"/>
          </w:tcPr>
          <w:p w:rsidR="00F05689" w:rsidRPr="004B7105" w:rsidRDefault="00F05689" w:rsidP="00940991">
            <w:pPr>
              <w:pStyle w:val="9Conventions"/>
            </w:pPr>
            <w:r w:rsidRPr="004B7105">
              <w:rPr>
                <w:b/>
                <w:noProof/>
              </w:rPr>
              <w:drawing>
                <wp:anchor distT="0" distB="0" distL="114300" distR="114300" simplePos="0" relativeHeight="252157952"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19351"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4"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An application must only access a database through stored procedures.</w:t>
            </w:r>
          </w:p>
        </w:tc>
      </w:tr>
    </w:tbl>
    <w:p w:rsidR="00F05689" w:rsidRDefault="00F05689" w:rsidP="00303DCC">
      <w:pPr>
        <w:pStyle w:val="NoSpacing"/>
      </w:pPr>
    </w:p>
    <w:tbl>
      <w:tblPr>
        <w:tblStyle w:val="TableGrid"/>
        <w:tblW w:w="0" w:type="auto"/>
        <w:tblCellMar>
          <w:top w:w="29" w:type="dxa"/>
          <w:left w:w="72" w:type="dxa"/>
          <w:bottom w:w="29" w:type="dxa"/>
          <w:right w:w="72" w:type="dxa"/>
        </w:tblCellMar>
        <w:tblLook w:val="04A0"/>
      </w:tblPr>
      <w:tblGrid>
        <w:gridCol w:w="6462"/>
      </w:tblGrid>
      <w:tr w:rsidR="00F05689" w:rsidRPr="004B7105" w:rsidTr="00940991">
        <w:trPr>
          <w:trHeight w:val="413"/>
        </w:trPr>
        <w:tc>
          <w:tcPr>
            <w:tcW w:w="6462" w:type="dxa"/>
          </w:tcPr>
          <w:p w:rsidR="00F05689" w:rsidRPr="004B7105" w:rsidRDefault="00F05689" w:rsidP="008579CA">
            <w:pPr>
              <w:pStyle w:val="9Conventions"/>
            </w:pPr>
            <w:r w:rsidRPr="004B7105">
              <w:rPr>
                <w:b/>
                <w:noProof/>
              </w:rPr>
              <w:drawing>
                <wp:anchor distT="0" distB="0" distL="114300" distR="114300" simplePos="0" relativeHeight="252166144"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19352"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4"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w:t>
            </w:r>
            <w:r>
              <w:t xml:space="preserve">Stripping away potential keywords may sound like a good idea. However that is not guaranteed safe. Also, doing so will compromise the quality of </w:t>
            </w:r>
            <w:r w:rsidR="008579CA">
              <w:t xml:space="preserve">the user </w:t>
            </w:r>
            <w:r>
              <w:t>experience</w:t>
            </w:r>
            <w:r w:rsidRPr="004B7105">
              <w:t>.</w:t>
            </w:r>
          </w:p>
        </w:tc>
      </w:tr>
    </w:tbl>
    <w:p w:rsidR="00F05689" w:rsidRDefault="00F05689" w:rsidP="00303DCC">
      <w:pPr>
        <w:pStyle w:val="NoSpacing"/>
      </w:pPr>
    </w:p>
    <w:tbl>
      <w:tblPr>
        <w:tblStyle w:val="TableGrid"/>
        <w:tblW w:w="0" w:type="auto"/>
        <w:tblCellMar>
          <w:top w:w="29" w:type="dxa"/>
          <w:left w:w="72" w:type="dxa"/>
          <w:bottom w:w="29" w:type="dxa"/>
          <w:right w:w="72" w:type="dxa"/>
        </w:tblCellMar>
        <w:tblLook w:val="04A0"/>
      </w:tblPr>
      <w:tblGrid>
        <w:gridCol w:w="6462"/>
      </w:tblGrid>
      <w:tr w:rsidR="00F05689" w:rsidRPr="004B7105" w:rsidTr="00940991">
        <w:trPr>
          <w:trHeight w:val="143"/>
        </w:trPr>
        <w:tc>
          <w:tcPr>
            <w:tcW w:w="6462" w:type="dxa"/>
          </w:tcPr>
          <w:p w:rsidR="00F05689" w:rsidRPr="004B7105" w:rsidRDefault="00F05689" w:rsidP="00940991">
            <w:pPr>
              <w:pStyle w:val="9Conventions"/>
            </w:pPr>
            <w:r w:rsidRPr="004B7105">
              <w:rPr>
                <w:b/>
                <w:noProof/>
              </w:rPr>
              <w:drawing>
                <wp:anchor distT="0" distB="0" distL="114300" distR="114300" simplePos="0" relativeHeight="25216409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53"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Stored procedures give us both security and performance, while increasing the manageability of a solution.</w:t>
            </w:r>
          </w:p>
        </w:tc>
      </w:tr>
    </w:tbl>
    <w:p w:rsidR="00CD2AA5" w:rsidRPr="00D43DEC" w:rsidRDefault="00CD2AA5" w:rsidP="006C2A84">
      <w:pPr>
        <w:pStyle w:val="H4"/>
        <w:numPr>
          <w:ilvl w:val="2"/>
          <w:numId w:val="196"/>
        </w:numPr>
        <w:ind w:left="720"/>
      </w:pPr>
      <w:r w:rsidRPr="00D43DEC">
        <w:t xml:space="preserve">NO SQL Databases </w:t>
      </w:r>
      <w:r w:rsidR="00DD036E" w:rsidRPr="00D43DEC">
        <w:fldChar w:fldCharType="begin"/>
      </w:r>
      <w:r w:rsidRPr="00D43DEC">
        <w:instrText xml:space="preserve"> XE "Design Pattern:Behavioral:Memento" </w:instrText>
      </w:r>
      <w:r w:rsidR="00DD036E" w:rsidRPr="00D43DEC">
        <w:fldChar w:fldCharType="end"/>
      </w:r>
    </w:p>
    <w:p w:rsidR="00F05689" w:rsidRDefault="00F05689" w:rsidP="00386B93">
      <w:pPr>
        <w:pStyle w:val="Normal2"/>
      </w:pPr>
      <w:r>
        <w:t xml:space="preserve">Over the decades multiple data storage solutions have come into existence. These are all grouped under the name </w:t>
      </w:r>
      <w:proofErr w:type="spellStart"/>
      <w:r>
        <w:t>NoSQL</w:t>
      </w:r>
      <w:proofErr w:type="spellEnd"/>
      <w:r>
        <w:t>, as in Not SQL. Others call it Not Only SQL.</w:t>
      </w:r>
    </w:p>
    <w:p w:rsidR="00F05689" w:rsidRDefault="00F05689" w:rsidP="00F05689">
      <w:r>
        <w:t>Here are a few database types in use.</w:t>
      </w:r>
    </w:p>
    <w:p w:rsidR="00F05689" w:rsidRDefault="00F05689" w:rsidP="00F05689">
      <w:pPr>
        <w:pStyle w:val="H5"/>
      </w:pPr>
      <w:r>
        <w:t>Document Database</w:t>
      </w:r>
    </w:p>
    <w:p w:rsidR="00F05689" w:rsidRDefault="00F05689" w:rsidP="00386B93">
      <w:pPr>
        <w:pStyle w:val="Normal2"/>
      </w:pPr>
      <w:r>
        <w:t>Document databases</w:t>
      </w:r>
      <w:r w:rsidR="00483D6B">
        <w:t xml:space="preserve"> (such as Mongo)</w:t>
      </w:r>
      <w:r>
        <w:t xml:space="preserve"> are optimized to store data in standard data formats.</w:t>
      </w:r>
    </w:p>
    <w:p w:rsidR="00F05689" w:rsidRDefault="00F05689" w:rsidP="00F05689">
      <w:r>
        <w:t>Text formats include: XML, JSON, YAML (Yet another markup language)</w:t>
      </w:r>
    </w:p>
    <w:p w:rsidR="00F05689" w:rsidRDefault="00F05689" w:rsidP="00F05689">
      <w:r>
        <w:t xml:space="preserve">Binary formats include: </w:t>
      </w:r>
      <w:r w:rsidRPr="00B3553F">
        <w:t>BSON</w:t>
      </w:r>
      <w:r>
        <w:t xml:space="preserve"> (</w:t>
      </w:r>
      <w:r w:rsidRPr="00DF48D1">
        <w:t>Binary JSON</w:t>
      </w:r>
      <w:r>
        <w:t>)</w:t>
      </w:r>
    </w:p>
    <w:p w:rsidR="00F05689" w:rsidRDefault="00F05689" w:rsidP="00F05689">
      <w:r>
        <w:t>See:</w:t>
      </w:r>
      <w:r w:rsidRPr="00DF48D1">
        <w:t xml:space="preserve"> </w:t>
      </w:r>
      <w:hyperlink r:id="rId94" w:history="1">
        <w:r w:rsidR="00483D6B" w:rsidRPr="001241A2">
          <w:rPr>
            <w:rStyle w:val="Hyperlink"/>
          </w:rPr>
          <w:t>https://en.wikipedia.org/wiki/Document-oriented_database</w:t>
        </w:r>
      </w:hyperlink>
    </w:p>
    <w:p w:rsidR="00F05689" w:rsidRDefault="00F05689" w:rsidP="00F05689">
      <w:pPr>
        <w:pStyle w:val="H5"/>
      </w:pPr>
      <w:r>
        <w:t>Key-Value Databases</w:t>
      </w:r>
    </w:p>
    <w:p w:rsidR="00F05689" w:rsidRDefault="00F05689" w:rsidP="00386B93">
      <w:pPr>
        <w:pStyle w:val="Normal2"/>
      </w:pPr>
      <w:r>
        <w:t>The databases stores key-value pairs, allowing for lookup of data in near constant time.</w:t>
      </w:r>
    </w:p>
    <w:p w:rsidR="00F05689" w:rsidRDefault="00F05689" w:rsidP="00F05689">
      <w:r>
        <w:t xml:space="preserve">See: </w:t>
      </w:r>
      <w:hyperlink r:id="rId95" w:history="1">
        <w:r w:rsidR="00483D6B" w:rsidRPr="001241A2">
          <w:rPr>
            <w:rStyle w:val="Hyperlink"/>
          </w:rPr>
          <w:t>https://en.wikipedia.org/wiki/Key-value_database</w:t>
        </w:r>
      </w:hyperlink>
    </w:p>
    <w:p w:rsidR="00F05689" w:rsidRDefault="00F05689" w:rsidP="00F05689">
      <w:pPr>
        <w:pStyle w:val="H5"/>
      </w:pPr>
      <w:r>
        <w:t>Graph Database</w:t>
      </w:r>
    </w:p>
    <w:p w:rsidR="00F05689" w:rsidRDefault="00F05689" w:rsidP="00386B93">
      <w:pPr>
        <w:pStyle w:val="Normal2"/>
      </w:pPr>
      <w:r>
        <w:t>Graph databases allow you to represent data in terms of their relationships.</w:t>
      </w:r>
    </w:p>
    <w:p w:rsidR="00F05689" w:rsidRDefault="00F05689" w:rsidP="00F05689">
      <w:r>
        <w:t xml:space="preserve">For more details, see: </w:t>
      </w:r>
      <w:hyperlink r:id="rId96" w:history="1">
        <w:r w:rsidR="00483D6B" w:rsidRPr="001241A2">
          <w:rPr>
            <w:rStyle w:val="Hyperlink"/>
          </w:rPr>
          <w:t>https://neo4j.com/developer/graph-database/</w:t>
        </w:r>
      </w:hyperlink>
    </w:p>
    <w:tbl>
      <w:tblPr>
        <w:tblStyle w:val="TableGrid"/>
        <w:tblW w:w="0" w:type="auto"/>
        <w:tblCellMar>
          <w:top w:w="29" w:type="dxa"/>
          <w:left w:w="72" w:type="dxa"/>
          <w:bottom w:w="29" w:type="dxa"/>
          <w:right w:w="72" w:type="dxa"/>
        </w:tblCellMar>
        <w:tblLook w:val="04A0"/>
      </w:tblPr>
      <w:tblGrid>
        <w:gridCol w:w="6462"/>
      </w:tblGrid>
      <w:tr w:rsidR="00F05689" w:rsidTr="00940991">
        <w:trPr>
          <w:trHeight w:val="143"/>
        </w:trPr>
        <w:tc>
          <w:tcPr>
            <w:tcW w:w="6462" w:type="dxa"/>
          </w:tcPr>
          <w:p w:rsidR="00F05689" w:rsidRDefault="00F05689" w:rsidP="00940991">
            <w:pPr>
              <w:pStyle w:val="9Conventions"/>
              <w:rPr>
                <w:rFonts w:eastAsia="Times New Roman" w:cs="Arial"/>
              </w:rPr>
            </w:pPr>
            <w:r>
              <w:rPr>
                <w:rFonts w:eastAsia="Times New Roman" w:cs="Arial"/>
                <w:b/>
                <w:noProof/>
              </w:rPr>
              <w:lastRenderedPageBreak/>
              <w:drawing>
                <wp:anchor distT="0" distB="0" distL="114300" distR="114300" simplePos="0" relativeHeight="25216716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54"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008579CA">
              <w:rPr>
                <w:rFonts w:eastAsia="Times New Roman" w:cs="Arial"/>
              </w:rPr>
              <w:t xml:space="preserve">The name </w:t>
            </w:r>
            <w:proofErr w:type="spellStart"/>
            <w:r>
              <w:rPr>
                <w:rFonts w:eastAsia="Times New Roman" w:cs="Arial"/>
              </w:rPr>
              <w:t>NoSQL</w:t>
            </w:r>
            <w:proofErr w:type="spellEnd"/>
            <w:r>
              <w:rPr>
                <w:rFonts w:eastAsia="Times New Roman" w:cs="Arial"/>
              </w:rPr>
              <w:t xml:space="preserve"> started out as a twitter hash tag</w:t>
            </w:r>
            <w:r w:rsidRPr="00053B49">
              <w:t>.</w:t>
            </w:r>
          </w:p>
        </w:tc>
      </w:tr>
    </w:tbl>
    <w:p w:rsidR="00F05689" w:rsidRPr="006C42F7" w:rsidRDefault="00F05689" w:rsidP="006C2A84">
      <w:pPr>
        <w:pStyle w:val="H3"/>
        <w:numPr>
          <w:ilvl w:val="1"/>
          <w:numId w:val="197"/>
        </w:numPr>
        <w:ind w:left="630" w:hanging="630"/>
      </w:pPr>
      <w:bookmarkStart w:id="83" w:name="_Toc241830106"/>
      <w:r w:rsidRPr="006C42F7">
        <w:t>Data Connection {Proxy}</w:t>
      </w:r>
      <w:bookmarkEnd w:id="83"/>
      <w:r w:rsidR="00DD036E" w:rsidRPr="006C42F7">
        <w:fldChar w:fldCharType="begin"/>
      </w:r>
      <w:r w:rsidRPr="006C42F7">
        <w:instrText xml:space="preserve"> XE "Design Pattern:Structural:Proxy" </w:instrText>
      </w:r>
      <w:r w:rsidR="00DD036E" w:rsidRPr="006C42F7">
        <w:fldChar w:fldCharType="end"/>
      </w:r>
    </w:p>
    <w:p w:rsidR="00F05689" w:rsidRPr="004B7105" w:rsidRDefault="00F05689" w:rsidP="00F05689">
      <w:pPr>
        <w:pStyle w:val="Quote1"/>
      </w:pPr>
      <w:r w:rsidRPr="004B7105">
        <w:t xml:space="preserve">You can have data without information, </w:t>
      </w:r>
      <w:r w:rsidRPr="004B7105">
        <w:br/>
        <w:t>but you cannot have information without data.</w:t>
      </w:r>
    </w:p>
    <w:p w:rsidR="00F05689" w:rsidRPr="004B7105" w:rsidRDefault="00F05689" w:rsidP="00F05689">
      <w:pPr>
        <w:pStyle w:val="Quote1"/>
      </w:pPr>
      <w:r w:rsidRPr="004B7105">
        <w:t>-- Daniel Keys Moran --</w:t>
      </w:r>
    </w:p>
    <w:p w:rsidR="00F05689" w:rsidRPr="004B7105" w:rsidRDefault="00F05689" w:rsidP="00F05689">
      <w:r w:rsidRPr="004B7105">
        <w:t>Our program needs to connect to various data services in order to function properly. These services include web services and database connections.</w:t>
      </w:r>
    </w:p>
    <w:p w:rsidR="00F05689" w:rsidRPr="004B7105" w:rsidRDefault="00F05689" w:rsidP="00F05689">
      <w:r w:rsidRPr="004B7105">
        <w:t>The problem with these services is that they could publish newer versions of their services. You then have a choice. Either use the current service, even though it is obsolete, or update your application.</w:t>
      </w:r>
    </w:p>
    <w:p w:rsidR="00F05689" w:rsidRPr="004B7105" w:rsidRDefault="00F05689" w:rsidP="00F05689">
      <w:r w:rsidRPr="004B7105">
        <w:t>Neither solution is a good one.</w:t>
      </w:r>
    </w:p>
    <w:p w:rsidR="00F05689" w:rsidRPr="004B7105" w:rsidRDefault="00F05689" w:rsidP="00F05689">
      <w:r w:rsidRPr="004B7105">
        <w:t>The third solution is to use a proxy to represent the service you are connecting with.</w:t>
      </w:r>
    </w:p>
    <w:p w:rsidR="00F05689" w:rsidRPr="004B7105" w:rsidRDefault="00F05689" w:rsidP="00F05689">
      <w:r w:rsidRPr="004B7105">
        <w:t>There are two advantages with using a proxy.</w:t>
      </w:r>
    </w:p>
    <w:p w:rsidR="00F05689" w:rsidRPr="004B7105" w:rsidRDefault="00F05689" w:rsidP="006C2A84">
      <w:pPr>
        <w:pStyle w:val="ListParagraph"/>
        <w:numPr>
          <w:ilvl w:val="0"/>
          <w:numId w:val="61"/>
        </w:numPr>
        <w:rPr>
          <w:rFonts w:cs="Arial"/>
        </w:rPr>
      </w:pPr>
      <w:r w:rsidRPr="004B7105">
        <w:rPr>
          <w:rFonts w:cs="Arial"/>
        </w:rPr>
        <w:t>It isolates changes in the service.</w:t>
      </w:r>
    </w:p>
    <w:p w:rsidR="00F05689" w:rsidRPr="004B7105" w:rsidRDefault="00F05689" w:rsidP="00F05689">
      <w:r w:rsidRPr="004B7105">
        <w:t>Th</w:t>
      </w:r>
      <w:r>
        <w:t>e</w:t>
      </w:r>
      <w:r w:rsidRPr="004B7105">
        <w:t xml:space="preserve"> proxy allows the service code and your solution code to vary independently, allowing for </w:t>
      </w:r>
      <w:r w:rsidR="008579CA">
        <w:t xml:space="preserve">more </w:t>
      </w:r>
      <w:r w:rsidRPr="004B7105">
        <w:t>flexible code.</w:t>
      </w:r>
    </w:p>
    <w:p w:rsidR="00F05689" w:rsidRPr="004B7105" w:rsidRDefault="00F05689" w:rsidP="006C2A84">
      <w:pPr>
        <w:pStyle w:val="ListParagraph"/>
        <w:numPr>
          <w:ilvl w:val="0"/>
          <w:numId w:val="61"/>
        </w:numPr>
        <w:rPr>
          <w:rFonts w:cs="Arial"/>
        </w:rPr>
      </w:pPr>
      <w:r w:rsidRPr="004B7105">
        <w:rPr>
          <w:rFonts w:cs="Arial"/>
        </w:rPr>
        <w:t>Data buffering</w:t>
      </w:r>
    </w:p>
    <w:p w:rsidR="00F05689" w:rsidRDefault="00F05689" w:rsidP="000A226A">
      <w:r w:rsidRPr="004B7105">
        <w:t>A proxy can buffer data, thereby reducing latency and bandwidth usage.</w:t>
      </w:r>
    </w:p>
    <w:p w:rsidR="00F05689" w:rsidRDefault="00F05689" w:rsidP="000A226A"/>
    <w:p w:rsidR="00F05689" w:rsidRDefault="00F05689" w:rsidP="000A226A">
      <w:pPr>
        <w:sectPr w:rsidR="00F05689" w:rsidSect="00313D39">
          <w:headerReference w:type="default" r:id="rId97"/>
          <w:type w:val="continuous"/>
          <w:pgSz w:w="8640" w:h="12960" w:code="1"/>
          <w:pgMar w:top="720" w:right="720" w:bottom="720" w:left="720" w:header="113" w:footer="227" w:gutter="360"/>
          <w:cols w:space="720"/>
          <w:titlePg/>
          <w:docGrid w:linePitch="360"/>
        </w:sectPr>
      </w:pPr>
    </w:p>
    <w:p w:rsidR="007C0A53" w:rsidRPr="004B7105" w:rsidRDefault="007C0A53" w:rsidP="006C2A84">
      <w:pPr>
        <w:pStyle w:val="H2"/>
        <w:numPr>
          <w:ilvl w:val="0"/>
          <w:numId w:val="198"/>
        </w:numPr>
        <w:ind w:left="540" w:hanging="540"/>
      </w:pPr>
      <w:bookmarkStart w:id="84" w:name="_Toc241830107"/>
      <w:r w:rsidRPr="004B7105">
        <w:lastRenderedPageBreak/>
        <w:t>Presentation Layer</w:t>
      </w:r>
      <w:bookmarkEnd w:id="84"/>
      <w:r w:rsidR="00DD036E" w:rsidRPr="004B7105">
        <w:fldChar w:fldCharType="begin"/>
      </w:r>
      <w:r w:rsidRPr="004B7105">
        <w:instrText xml:space="preserve"> XE "3-Tier Architecture:Presentation Layer" </w:instrText>
      </w:r>
      <w:r w:rsidR="00DD036E" w:rsidRPr="004B7105">
        <w:fldChar w:fldCharType="end"/>
      </w:r>
    </w:p>
    <w:p w:rsidR="007C0A53" w:rsidRPr="004B7105" w:rsidRDefault="007C0A53" w:rsidP="007C0A53">
      <w:pPr>
        <w:pStyle w:val="Quote1"/>
      </w:pPr>
      <w:r w:rsidRPr="004B7105">
        <w:t xml:space="preserve">As both a fine artist and a graphic designer, </w:t>
      </w:r>
      <w:r w:rsidRPr="004B7105">
        <w:br/>
        <w:t>I specialize in the visual presentation of words.</w:t>
      </w:r>
    </w:p>
    <w:p w:rsidR="007C0A53" w:rsidRPr="004B7105" w:rsidRDefault="007C0A53" w:rsidP="007C0A53">
      <w:pPr>
        <w:pStyle w:val="Quote1"/>
      </w:pPr>
      <w:r w:rsidRPr="004B7105">
        <w:t>-- John Langdon --</w:t>
      </w:r>
    </w:p>
    <w:p w:rsidR="007C0A53" w:rsidRPr="004B7105" w:rsidRDefault="007C0A53" w:rsidP="007C0A53">
      <w:pPr>
        <w:pStyle w:val="Quote1"/>
      </w:pPr>
    </w:p>
    <w:p w:rsidR="007C0A53" w:rsidRPr="004B7105" w:rsidRDefault="007C0A53" w:rsidP="007C0A53">
      <w:pPr>
        <w:pStyle w:val="Quote1"/>
      </w:pPr>
      <w:r w:rsidRPr="004B7105">
        <w:t>Our work is the presentation of our capabilities.</w:t>
      </w:r>
    </w:p>
    <w:p w:rsidR="007C0A53" w:rsidRPr="004B7105" w:rsidRDefault="007C0A53" w:rsidP="007C0A53">
      <w:pPr>
        <w:pStyle w:val="Quote1"/>
      </w:pPr>
      <w:r w:rsidRPr="004B7105">
        <w:t>-- Edward Gibbon --</w:t>
      </w:r>
    </w:p>
    <w:p w:rsidR="00303DCC" w:rsidRPr="00303DCC" w:rsidRDefault="00303DCC" w:rsidP="00303DCC">
      <w:pPr>
        <w:keepNext/>
        <w:framePr w:dropCap="drop" w:lines="3" w:wrap="around" w:vAnchor="text" w:hAnchor="text"/>
        <w:spacing w:after="0" w:line="805" w:lineRule="exact"/>
        <w:textAlignment w:val="baseline"/>
        <w:rPr>
          <w:rFonts w:cs="Calibri"/>
          <w:position w:val="-10"/>
          <w:sz w:val="110"/>
        </w:rPr>
      </w:pPr>
      <w:r w:rsidRPr="00303DCC">
        <w:rPr>
          <w:rFonts w:cs="Calibri"/>
          <w:position w:val="-10"/>
          <w:sz w:val="110"/>
        </w:rPr>
        <w:t>T</w:t>
      </w:r>
    </w:p>
    <w:p w:rsidR="007C0A53" w:rsidRDefault="007C0A53" w:rsidP="00B74A76">
      <w:r w:rsidRPr="004B7105">
        <w:t>he presentation layer has two responsibilities. First, it displays information to the user. Second, it responds to commands from the user.</w:t>
      </w:r>
    </w:p>
    <w:p w:rsidR="00FB1745" w:rsidRPr="00EA231B" w:rsidRDefault="00FB1745" w:rsidP="006C2A84">
      <w:pPr>
        <w:pStyle w:val="H3"/>
        <w:numPr>
          <w:ilvl w:val="1"/>
          <w:numId w:val="199"/>
        </w:numPr>
        <w:ind w:left="630" w:hanging="630"/>
      </w:pPr>
      <w:bookmarkStart w:id="85" w:name="_Toc241830108"/>
      <w:r w:rsidRPr="00EA231B">
        <w:t>Ancient History</w:t>
      </w:r>
      <w:bookmarkEnd w:id="85"/>
    </w:p>
    <w:p w:rsidR="00FB1745" w:rsidRPr="004B7105" w:rsidRDefault="00FB1745" w:rsidP="00FB1745">
      <w:pPr>
        <w:pStyle w:val="Quote1"/>
      </w:pPr>
      <w:r w:rsidRPr="004B7105">
        <w:t>In ancient times, history was made.</w:t>
      </w:r>
    </w:p>
    <w:p w:rsidR="00FB1745" w:rsidRPr="004B7105" w:rsidRDefault="00FB1745" w:rsidP="000A226A">
      <w:r w:rsidRPr="004B7105">
        <w:t>In the good old days of software engineering, the presentation of data was deeply tied to the manipulation of data</w:t>
      </w:r>
      <w:r w:rsidR="00D40E43">
        <w:t xml:space="preserve"> and the business logic</w:t>
      </w:r>
      <w:r w:rsidRPr="004B7105">
        <w:t>.</w:t>
      </w:r>
    </w:p>
    <w:p w:rsidR="00FB1745" w:rsidRPr="004B7105" w:rsidRDefault="00FB1745" w:rsidP="000A226A">
      <w:r w:rsidRPr="004B7105">
        <w:t xml:space="preserve">First you get </w:t>
      </w:r>
      <w:r w:rsidR="00DE08B2">
        <w:t>a command</w:t>
      </w:r>
      <w:r w:rsidRPr="004B7105">
        <w:t xml:space="preserve">, and then you performed some action </w:t>
      </w:r>
      <w:r w:rsidR="008E52B6" w:rsidRPr="004B7105">
        <w:t xml:space="preserve">based </w:t>
      </w:r>
      <w:r w:rsidRPr="004B7105">
        <w:t xml:space="preserve">on the </w:t>
      </w:r>
      <w:r w:rsidR="00DE08B2">
        <w:t>command</w:t>
      </w:r>
      <w:r w:rsidRPr="004B7105">
        <w:t xml:space="preserve">. Since this was done through command line programs, there was no real user interface. You just requested </w:t>
      </w:r>
      <w:r w:rsidR="00D00FF9">
        <w:t xml:space="preserve">user </w:t>
      </w:r>
      <w:r w:rsidRPr="004B7105">
        <w:t>data whenever you needed it.</w:t>
      </w:r>
    </w:p>
    <w:p w:rsidR="00FB1745" w:rsidRPr="004B7105" w:rsidRDefault="00FB1745" w:rsidP="000A226A">
      <w:r w:rsidRPr="004B7105">
        <w:t xml:space="preserve">Then </w:t>
      </w:r>
      <w:proofErr w:type="gramStart"/>
      <w:r w:rsidRPr="004B7105">
        <w:t>came</w:t>
      </w:r>
      <w:proofErr w:type="gramEnd"/>
      <w:r w:rsidRPr="004B7105">
        <w:t xml:space="preserve"> the Graphical User Interface</w:t>
      </w:r>
      <w:r w:rsidR="00DD036E" w:rsidRPr="004B7105">
        <w:fldChar w:fldCharType="begin"/>
      </w:r>
      <w:r w:rsidRPr="004B7105">
        <w:instrText xml:space="preserve"> XE "Graphical User Interface" </w:instrText>
      </w:r>
      <w:r w:rsidR="00DD036E" w:rsidRPr="004B7105">
        <w:fldChar w:fldCharType="end"/>
      </w:r>
      <w:r w:rsidRPr="004B7105">
        <w:t>…</w:t>
      </w:r>
    </w:p>
    <w:p w:rsidR="00FB1745" w:rsidRPr="004B7105" w:rsidRDefault="00FB1745" w:rsidP="000A226A">
      <w:r w:rsidRPr="004B7105">
        <w:t>As user interface technology evolved, people realized that even small changes to the user interface caused breaking changes to the program.</w:t>
      </w:r>
    </w:p>
    <w:p w:rsidR="00FB1745" w:rsidRPr="004B7105" w:rsidRDefault="00FB1745" w:rsidP="000A226A">
      <w:r w:rsidRPr="004B7105">
        <w:t xml:space="preserve">As a result, </w:t>
      </w:r>
      <w:r w:rsidR="00FF154A">
        <w:t xml:space="preserve">design patterns such as </w:t>
      </w:r>
      <w:r w:rsidR="00D40E43">
        <w:t>{</w:t>
      </w:r>
      <w:r w:rsidRPr="004B7105">
        <w:t>Model-View-Controller</w:t>
      </w:r>
      <w:r w:rsidR="00D40E43">
        <w:t>}</w:t>
      </w:r>
      <w:r w:rsidR="00DD036E" w:rsidRPr="004B7105">
        <w:fldChar w:fldCharType="begin"/>
      </w:r>
      <w:r w:rsidRPr="004B7105">
        <w:instrText xml:space="preserve"> XE "Design Pattern:Structural:Model-View-Controller" </w:instrText>
      </w:r>
      <w:r w:rsidR="00DD036E" w:rsidRPr="004B7105">
        <w:fldChar w:fldCharType="end"/>
      </w:r>
      <w:r w:rsidRPr="004B7105">
        <w:t xml:space="preserve"> </w:t>
      </w:r>
      <w:r w:rsidR="00D40E43">
        <w:t xml:space="preserve">(MVC) </w:t>
      </w:r>
      <w:r w:rsidR="006C116F">
        <w:t xml:space="preserve">for web applications, </w:t>
      </w:r>
      <w:r w:rsidR="00D40E43">
        <w:t>{</w:t>
      </w:r>
      <w:r w:rsidR="006C116F">
        <w:t>Model-View-Viewmodel</w:t>
      </w:r>
      <w:r w:rsidR="00D40E43">
        <w:t>}</w:t>
      </w:r>
      <w:r w:rsidR="006C116F">
        <w:t xml:space="preserve"> </w:t>
      </w:r>
      <w:r w:rsidR="00D40E43">
        <w:t xml:space="preserve">(MVVM) </w:t>
      </w:r>
      <w:r w:rsidR="006C116F">
        <w:t xml:space="preserve">for desktop applications, </w:t>
      </w:r>
      <w:r w:rsidRPr="004B7105">
        <w:t>and other</w:t>
      </w:r>
      <w:r w:rsidR="00FF154A">
        <w:t>s</w:t>
      </w:r>
      <w:r w:rsidRPr="004B7105">
        <w:t xml:space="preserve"> came into existence. People began separating their presentation logic from their business logic.</w:t>
      </w:r>
    </w:p>
    <w:p w:rsidR="00FB1745" w:rsidRDefault="00FB1745" w:rsidP="000A226A">
      <w:r w:rsidRPr="004B7105">
        <w:t>This allowed for a more stable design. However, this solution wasn’t perfect. The business logic was safe, but the program could still break if a</w:t>
      </w:r>
      <w:r w:rsidR="00FF154A">
        <w:t xml:space="preserve"> single</w:t>
      </w:r>
      <w:r w:rsidRPr="004B7105">
        <w:t xml:space="preserve"> button on the input screen was renamed.</w:t>
      </w:r>
    </w:p>
    <w:tbl>
      <w:tblPr>
        <w:tblStyle w:val="TableGrid"/>
        <w:tblW w:w="0" w:type="auto"/>
        <w:tblCellMar>
          <w:top w:w="29" w:type="dxa"/>
          <w:left w:w="72" w:type="dxa"/>
          <w:bottom w:w="29" w:type="dxa"/>
          <w:right w:w="72" w:type="dxa"/>
        </w:tblCellMar>
        <w:tblLook w:val="04A0"/>
      </w:tblPr>
      <w:tblGrid>
        <w:gridCol w:w="6462"/>
      </w:tblGrid>
      <w:tr w:rsidR="00D40E43" w:rsidTr="004D05C3">
        <w:trPr>
          <w:trHeight w:val="143"/>
        </w:trPr>
        <w:tc>
          <w:tcPr>
            <w:tcW w:w="6462" w:type="dxa"/>
          </w:tcPr>
          <w:p w:rsidR="00D40E43" w:rsidRDefault="00D40E43" w:rsidP="00D40E43">
            <w:pPr>
              <w:pStyle w:val="9Conventions"/>
              <w:rPr>
                <w:rFonts w:eastAsia="Times New Roman" w:cs="Arial"/>
              </w:rPr>
            </w:pPr>
            <w:r>
              <w:rPr>
                <w:rFonts w:eastAsia="Times New Roman" w:cs="Arial"/>
                <w:b/>
                <w:noProof/>
              </w:rPr>
              <w:drawing>
                <wp:anchor distT="0" distB="0" distL="114300" distR="114300" simplePos="0" relativeHeight="252150784"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32"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Windows Presentation Foundation (WPF) uses the </w:t>
            </w:r>
            <w:r w:rsidR="00FF154A">
              <w:t>Model-View-Viewmodel</w:t>
            </w:r>
            <w:r w:rsidR="00FF154A">
              <w:rPr>
                <w:rFonts w:eastAsia="Times New Roman" w:cs="Arial"/>
              </w:rPr>
              <w:t xml:space="preserve"> (</w:t>
            </w:r>
            <w:r>
              <w:rPr>
                <w:rFonts w:eastAsia="Times New Roman" w:cs="Arial"/>
              </w:rPr>
              <w:t>MVVM</w:t>
            </w:r>
            <w:r w:rsidR="00FF154A">
              <w:rPr>
                <w:rFonts w:eastAsia="Times New Roman" w:cs="Arial"/>
              </w:rPr>
              <w:t>)</w:t>
            </w:r>
            <w:r>
              <w:rPr>
                <w:rFonts w:eastAsia="Times New Roman" w:cs="Arial"/>
              </w:rPr>
              <w:t xml:space="preserve"> design pattern to create feature-full applications that adapt to varying form factors and platforms.</w:t>
            </w:r>
          </w:p>
        </w:tc>
      </w:tr>
    </w:tbl>
    <w:p w:rsidR="00D40E43" w:rsidRDefault="00D40E43" w:rsidP="00303DCC">
      <w:pPr>
        <w:pStyle w:val="NoSpacing"/>
      </w:pPr>
    </w:p>
    <w:tbl>
      <w:tblPr>
        <w:tblStyle w:val="TableGrid"/>
        <w:tblW w:w="6444" w:type="dxa"/>
        <w:tblInd w:w="108" w:type="dxa"/>
        <w:tblCellMar>
          <w:top w:w="29" w:type="dxa"/>
          <w:left w:w="72" w:type="dxa"/>
          <w:bottom w:w="29" w:type="dxa"/>
          <w:right w:w="72" w:type="dxa"/>
        </w:tblCellMar>
        <w:tblLook w:val="04A0"/>
      </w:tblPr>
      <w:tblGrid>
        <w:gridCol w:w="6444"/>
      </w:tblGrid>
      <w:tr w:rsidR="00FB1745" w:rsidRPr="004B7105" w:rsidTr="002F2739">
        <w:trPr>
          <w:trHeight w:val="593"/>
        </w:trPr>
        <w:tc>
          <w:tcPr>
            <w:tcW w:w="6444" w:type="dxa"/>
          </w:tcPr>
          <w:p w:rsidR="00FB1745" w:rsidRPr="004B7105" w:rsidRDefault="00FB1745" w:rsidP="002D1F9E">
            <w:pPr>
              <w:pStyle w:val="9Conventions"/>
            </w:pPr>
            <w:r w:rsidRPr="004B7105">
              <w:rPr>
                <w:b/>
                <w:noProof/>
              </w:rPr>
              <w:drawing>
                <wp:anchor distT="0" distB="0" distL="114300" distR="114300" simplePos="0" relativeHeight="251812864" behindDoc="0" locked="0" layoutInCell="1" allowOverlap="1">
                  <wp:simplePos x="0" y="0"/>
                  <wp:positionH relativeFrom="column">
                    <wp:posOffset>-113030</wp:posOffset>
                  </wp:positionH>
                  <wp:positionV relativeFrom="paragraph">
                    <wp:posOffset>-2242185</wp:posOffset>
                  </wp:positionV>
                  <wp:extent cx="339725" cy="323850"/>
                  <wp:effectExtent l="19050" t="0" r="3175" b="0"/>
                  <wp:wrapSquare wrapText="bothSides"/>
                  <wp:docPr id="1192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srcRect/>
                          <a:stretch>
                            <a:fillRect/>
                          </a:stretch>
                        </pic:blipFill>
                        <pic:spPr bwMode="auto">
                          <a:xfrm>
                            <a:off x="0" y="0"/>
                            <a:ext cx="339725" cy="323850"/>
                          </a:xfrm>
                          <a:prstGeom prst="rect">
                            <a:avLst/>
                          </a:prstGeom>
                          <a:noFill/>
                          <a:ln w="9525">
                            <a:noFill/>
                            <a:miter lim="800000"/>
                            <a:headEnd/>
                            <a:tailEnd/>
                          </a:ln>
                        </pic:spPr>
                      </pic:pic>
                    </a:graphicData>
                  </a:graphic>
                </wp:anchor>
              </w:drawing>
            </w:r>
            <w:r w:rsidRPr="004B7105">
              <w:rPr>
                <w:b/>
              </w:rPr>
              <w:t xml:space="preserve">Reference: </w:t>
            </w:r>
            <w:r w:rsidRPr="004B7105">
              <w:t xml:space="preserve">“In days past children used to play with paper dolls. The paper dolls came with several outfits that could be placed over the doll to dress it up. Software skins do the same thing for the graphic user interface (GUI) of software </w:t>
            </w:r>
            <w:proofErr w:type="gramStart"/>
            <w:r w:rsidRPr="004B7105">
              <w:t>programs, that</w:t>
            </w:r>
            <w:proofErr w:type="gramEnd"/>
            <w:r w:rsidRPr="004B7105">
              <w:t xml:space="preserve"> paper doll dresses did for paper dolls. Applying a new skin to a program changes the color scheme, theme or style, buttons and controls. It gives the program a fresh look.”</w:t>
            </w:r>
            <w:r w:rsidRPr="004B7105">
              <w:rPr>
                <w:rStyle w:val="FootnoteReference"/>
              </w:rPr>
              <w:footnoteReference w:id="14"/>
            </w:r>
          </w:p>
        </w:tc>
      </w:tr>
    </w:tbl>
    <w:p w:rsidR="00FB1745" w:rsidRPr="002A25F3" w:rsidRDefault="00FB1745" w:rsidP="006C2A84">
      <w:pPr>
        <w:pStyle w:val="H4"/>
        <w:numPr>
          <w:ilvl w:val="2"/>
          <w:numId w:val="203"/>
        </w:numPr>
        <w:ind w:left="720"/>
      </w:pPr>
      <w:r w:rsidRPr="002A25F3">
        <w:t>User Interface (UI)</w:t>
      </w:r>
    </w:p>
    <w:p w:rsidR="00FB1745" w:rsidRPr="004B7105" w:rsidRDefault="00FB1745" w:rsidP="00B74A76">
      <w:pPr>
        <w:pStyle w:val="Normal2"/>
      </w:pPr>
      <w:r w:rsidRPr="004B7105">
        <w:t xml:space="preserve">The user interface (UI) of an application is just the </w:t>
      </w:r>
      <w:r w:rsidR="00D00FF9">
        <w:t>{</w:t>
      </w:r>
      <w:r w:rsidRPr="004B7105">
        <w:t>façade</w:t>
      </w:r>
      <w:r w:rsidR="00D00FF9">
        <w:t>}</w:t>
      </w:r>
      <w:r w:rsidR="00DD036E" w:rsidRPr="004B7105">
        <w:fldChar w:fldCharType="begin"/>
      </w:r>
      <w:r w:rsidRPr="004B7105">
        <w:instrText xml:space="preserve"> XE "Design Pattern:Structural:Façade" </w:instrText>
      </w:r>
      <w:r w:rsidR="00DD036E" w:rsidRPr="004B7105">
        <w:fldChar w:fldCharType="end"/>
      </w:r>
      <w:r w:rsidRPr="004B7105">
        <w:t xml:space="preserve"> that the application presents to the user. Its purpose is to present information to the user and accept user input.</w:t>
      </w:r>
    </w:p>
    <w:p w:rsidR="00FB1745" w:rsidRPr="004B7105" w:rsidRDefault="00FB1745" w:rsidP="000A226A">
      <w:r w:rsidRPr="004B7105">
        <w:t xml:space="preserve">Being a façade, the UI </w:t>
      </w:r>
      <w:r w:rsidR="00FF154A">
        <w:t>can</w:t>
      </w:r>
      <w:r w:rsidRPr="004B7105">
        <w:t xml:space="preserve"> change depending on the needs of the user. For instance, the application will present a different UI depending on who the user is. An admin will see one UI while an end-user will see another UI.</w:t>
      </w:r>
    </w:p>
    <w:p w:rsidR="00FB1745" w:rsidRPr="004B7105" w:rsidRDefault="00FB1745" w:rsidP="000A226A">
      <w:r w:rsidRPr="004B7105">
        <w:t>Using different façades for different users serves two separate functions:</w:t>
      </w:r>
    </w:p>
    <w:p w:rsidR="00FB1745" w:rsidRPr="004B7105" w:rsidRDefault="00FB1745" w:rsidP="00B74A76">
      <w:pPr>
        <w:pStyle w:val="Normal2"/>
      </w:pPr>
      <w:r w:rsidRPr="004B7105">
        <w:t>It simplifies the UI by removing elements that the user doesn’t have permission to use.</w:t>
      </w:r>
    </w:p>
    <w:p w:rsidR="00FB1745" w:rsidRPr="004B7105" w:rsidRDefault="00FB1745" w:rsidP="006C2A84">
      <w:pPr>
        <w:pStyle w:val="ListParagraph"/>
        <w:numPr>
          <w:ilvl w:val="0"/>
          <w:numId w:val="34"/>
        </w:numPr>
        <w:ind w:left="360"/>
      </w:pPr>
      <w:r w:rsidRPr="004B7105">
        <w:t>It simplifies security, since only commands and information appropriate to the security context are displayed.</w:t>
      </w:r>
    </w:p>
    <w:p w:rsidR="00FB1745" w:rsidRDefault="00FB1745" w:rsidP="000A226A">
      <w:r w:rsidRPr="004B7105">
        <w:t>Let’s start with UI Basics.</w:t>
      </w:r>
    </w:p>
    <w:p w:rsidR="00CD2AA5" w:rsidRPr="00EA231B" w:rsidRDefault="00CD2AA5" w:rsidP="006C2A84">
      <w:pPr>
        <w:pStyle w:val="H3"/>
        <w:numPr>
          <w:ilvl w:val="1"/>
          <w:numId w:val="199"/>
        </w:numPr>
        <w:ind w:left="630" w:hanging="630"/>
      </w:pPr>
      <w:bookmarkStart w:id="86" w:name="_Toc241830109"/>
      <w:r w:rsidRPr="007E0B4E">
        <w:t>Layout Elements</w:t>
      </w:r>
      <w:bookmarkEnd w:id="86"/>
    </w:p>
    <w:p w:rsidR="00FB1745" w:rsidRPr="004B7105" w:rsidRDefault="00FB1745" w:rsidP="00FB1745">
      <w:pPr>
        <w:pStyle w:val="Quote1"/>
      </w:pPr>
      <w:r w:rsidRPr="004B7105">
        <w:t>Practice safe design: Use a concept</w:t>
      </w:r>
    </w:p>
    <w:p w:rsidR="00FB1745" w:rsidRPr="004B7105" w:rsidRDefault="00FB1745" w:rsidP="00FB1745">
      <w:pPr>
        <w:pStyle w:val="Quote1"/>
      </w:pPr>
      <w:r w:rsidRPr="004B7105">
        <w:t xml:space="preserve">-- </w:t>
      </w:r>
      <w:proofErr w:type="spellStart"/>
      <w:r w:rsidRPr="004B7105">
        <w:t>Petrula</w:t>
      </w:r>
      <w:proofErr w:type="spellEnd"/>
      <w:r w:rsidRPr="004B7105">
        <w:t xml:space="preserve"> </w:t>
      </w:r>
      <w:proofErr w:type="spellStart"/>
      <w:r w:rsidRPr="004B7105">
        <w:t>Vrontikis</w:t>
      </w:r>
      <w:proofErr w:type="spellEnd"/>
      <w:r w:rsidRPr="004B7105">
        <w:t xml:space="preserve"> --</w:t>
      </w:r>
    </w:p>
    <w:p w:rsidR="00FB1745" w:rsidRPr="004B7105" w:rsidRDefault="00FB1745" w:rsidP="00FB1745">
      <w:pPr>
        <w:pStyle w:val="Quote1"/>
      </w:pPr>
    </w:p>
    <w:p w:rsidR="00FB1745" w:rsidRPr="004B7105" w:rsidRDefault="00FB1745" w:rsidP="00FB1745">
      <w:pPr>
        <w:pStyle w:val="Quote1"/>
      </w:pPr>
      <w:r w:rsidRPr="004B7105">
        <w:t xml:space="preserve">Good design keeps the user happy, </w:t>
      </w:r>
      <w:r w:rsidRPr="004B7105">
        <w:br/>
        <w:t xml:space="preserve">the manufacturer in the black </w:t>
      </w:r>
      <w:r w:rsidRPr="004B7105">
        <w:br/>
        <w:t>and the aesthete unoffended</w:t>
      </w:r>
    </w:p>
    <w:p w:rsidR="00FB1745" w:rsidRPr="004B7105" w:rsidRDefault="00FB1745" w:rsidP="00FB1745">
      <w:pPr>
        <w:pStyle w:val="Quote1"/>
      </w:pPr>
      <w:r w:rsidRPr="004B7105">
        <w:t>-- Raymond Loewy--</w:t>
      </w:r>
    </w:p>
    <w:p w:rsidR="00FB1745" w:rsidRDefault="00FB1745" w:rsidP="000A226A">
      <w:r w:rsidRPr="004B7105">
        <w:t>User interfaces have visible elements common to all user interfaces, although few applications use all the elements.</w:t>
      </w:r>
      <w:r w:rsidR="00686B7F">
        <w:t xml:space="preserve"> They can be grouped into families and sub-families. This allows developers to simplify the development process.</w:t>
      </w:r>
    </w:p>
    <w:p w:rsidR="001B39B7" w:rsidRDefault="001B39B7" w:rsidP="000A226A">
      <w:r>
        <w:lastRenderedPageBreak/>
        <w:t xml:space="preserve">It also simplifies user interaction, since it allows </w:t>
      </w:r>
      <w:r w:rsidR="00A07D95">
        <w:t>using</w:t>
      </w:r>
      <w:r>
        <w:t xml:space="preserve"> previous experience to understand new features.</w:t>
      </w:r>
    </w:p>
    <w:p w:rsidR="00686B7F" w:rsidRDefault="00686B7F" w:rsidP="006C2A84">
      <w:pPr>
        <w:pStyle w:val="H4"/>
        <w:numPr>
          <w:ilvl w:val="2"/>
          <w:numId w:val="200"/>
        </w:numPr>
        <w:ind w:left="720"/>
      </w:pPr>
      <w:r>
        <w:t>User Windows</w:t>
      </w:r>
    </w:p>
    <w:p w:rsidR="00686B7F" w:rsidRDefault="00864337" w:rsidP="00386B93">
      <w:pPr>
        <w:pStyle w:val="Normal2"/>
      </w:pPr>
      <w:r>
        <w:t>C</w:t>
      </w:r>
      <w:r w:rsidR="00686B7F">
        <w:t xml:space="preserve">ontent is exposed </w:t>
      </w:r>
      <w:r>
        <w:t xml:space="preserve">primarily </w:t>
      </w:r>
      <w:r w:rsidR="00686B7F">
        <w:t xml:space="preserve">through various windows. In the beginning, this was done through the command line. </w:t>
      </w:r>
      <w:r w:rsidR="001B39B7">
        <w:t xml:space="preserve">That was fine for developers. However, only the Graphical </w:t>
      </w:r>
      <w:r>
        <w:t xml:space="preserve">User Interface </w:t>
      </w:r>
      <w:r w:rsidR="001B39B7">
        <w:t>could make applications accessible to a larger audience.</w:t>
      </w:r>
    </w:p>
    <w:p w:rsidR="001B39B7" w:rsidRPr="004B7105" w:rsidRDefault="001B39B7" w:rsidP="001B39B7">
      <w:pPr>
        <w:pStyle w:val="H5"/>
      </w:pPr>
      <w:r w:rsidRPr="004B7105">
        <w:t>Command Line</w:t>
      </w:r>
    </w:p>
    <w:p w:rsidR="001B39B7" w:rsidRPr="004B7105" w:rsidRDefault="001B39B7" w:rsidP="00386B93">
      <w:pPr>
        <w:pStyle w:val="Normal2"/>
      </w:pPr>
      <w:r w:rsidRPr="004B7105">
        <w:t>Command line applications don’t have a graphical user interface. Instead the user types commands at the command prompt.</w:t>
      </w:r>
    </w:p>
    <w:p w:rsidR="001B39B7" w:rsidRPr="004B7105" w:rsidRDefault="001B39B7" w:rsidP="000A226A">
      <w:r w:rsidRPr="004B7105">
        <w:t>This method of control is popular with many developers and system administrators. The most important advantage of command line applications is that they can be controlled by command scripts to do predefined tasks.</w:t>
      </w:r>
    </w:p>
    <w:p w:rsidR="001B39B7" w:rsidRPr="004B7105" w:rsidRDefault="001B39B7" w:rsidP="001B39B7">
      <w:r w:rsidRPr="004B7105">
        <w:rPr>
          <w:noProof/>
        </w:rPr>
        <w:drawing>
          <wp:inline distT="0" distB="0" distL="0" distR="0">
            <wp:extent cx="3824146" cy="929652"/>
            <wp:effectExtent l="19050" t="0" r="4904" b="0"/>
            <wp:docPr id="46" name="Picture 88" descr="CommandWind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andWindow.png"/>
                    <pic:cNvPicPr/>
                  </pic:nvPicPr>
                  <pic:blipFill>
                    <a:blip r:embed="rId98" cstate="print"/>
                    <a:stretch>
                      <a:fillRect/>
                    </a:stretch>
                  </pic:blipFill>
                  <pic:spPr>
                    <a:xfrm>
                      <a:off x="0" y="0"/>
                      <a:ext cx="3829881" cy="931046"/>
                    </a:xfrm>
                    <a:prstGeom prst="rect">
                      <a:avLst/>
                    </a:prstGeom>
                  </pic:spPr>
                </pic:pic>
              </a:graphicData>
            </a:graphic>
          </wp:inline>
        </w:drawing>
      </w:r>
    </w:p>
    <w:p w:rsidR="00FB1745" w:rsidRDefault="00FB1745" w:rsidP="00594B68">
      <w:pPr>
        <w:pStyle w:val="H5"/>
      </w:pPr>
      <w:r w:rsidRPr="004B7105">
        <w:t>Single Document Interface (SDI)</w:t>
      </w:r>
    </w:p>
    <w:p w:rsidR="00FD0045" w:rsidRPr="004B7105" w:rsidRDefault="00FD0045" w:rsidP="00386B93">
      <w:pPr>
        <w:pStyle w:val="Normal2"/>
      </w:pPr>
      <w:r w:rsidRPr="004B7105">
        <w:t>The single document interface is designed to allow the user to edit only one file at a time. Sometimes developers use this model since it is simpler to implement.</w:t>
      </w:r>
    </w:p>
    <w:p w:rsidR="00FB1745" w:rsidRPr="004B7105" w:rsidRDefault="00FB1745" w:rsidP="00FB1745">
      <w:r w:rsidRPr="004B7105">
        <w:rPr>
          <w:noProof/>
        </w:rPr>
        <w:drawing>
          <wp:inline distT="0" distB="0" distL="0" distR="0">
            <wp:extent cx="3183529" cy="1653629"/>
            <wp:effectExtent l="19050" t="0" r="0" b="0"/>
            <wp:docPr id="119285" name="Picture 55" descr="SingleDocumentInte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DocumentInterface.png"/>
                    <pic:cNvPicPr/>
                  </pic:nvPicPr>
                  <pic:blipFill>
                    <a:blip r:embed="rId99" cstate="print"/>
                    <a:stretch>
                      <a:fillRect/>
                    </a:stretch>
                  </pic:blipFill>
                  <pic:spPr>
                    <a:xfrm>
                      <a:off x="0" y="0"/>
                      <a:ext cx="3183529" cy="1653629"/>
                    </a:xfrm>
                    <a:prstGeom prst="rect">
                      <a:avLst/>
                    </a:prstGeom>
                  </pic:spPr>
                </pic:pic>
              </a:graphicData>
            </a:graphic>
          </wp:inline>
        </w:drawing>
      </w:r>
    </w:p>
    <w:p w:rsidR="00FB1745" w:rsidRDefault="00FB1745" w:rsidP="000A226A">
      <w:r w:rsidRPr="004B7105">
        <w:t>Other times, the SDI is used intestinally to make it easier for the user. Additional instances of the application are created to edit more than one document at a time.</w:t>
      </w:r>
    </w:p>
    <w:p w:rsidR="001B39B7" w:rsidRDefault="001B39B7" w:rsidP="001B39B7">
      <w:pPr>
        <w:pStyle w:val="H5"/>
      </w:pPr>
      <w:r w:rsidRPr="00594B68">
        <w:lastRenderedPageBreak/>
        <w:t>Multiple Document Interface</w:t>
      </w:r>
    </w:p>
    <w:p w:rsidR="00FD0045" w:rsidRPr="004B7105" w:rsidRDefault="00FD0045" w:rsidP="00386B93">
      <w:pPr>
        <w:pStyle w:val="Normal2"/>
      </w:pPr>
      <w:r w:rsidRPr="004B7105">
        <w:t xml:space="preserve">The Multiple Document Interface (MDI) allows </w:t>
      </w:r>
      <w:r>
        <w:t>the user</w:t>
      </w:r>
      <w:r w:rsidRPr="004B7105">
        <w:t xml:space="preserve"> to edit multiple documents at the same time. Visual Studio uses the MDI to edit the files that belong in the same solution.</w:t>
      </w:r>
    </w:p>
    <w:p w:rsidR="001B39B7" w:rsidRPr="004B7105" w:rsidRDefault="001B39B7" w:rsidP="001B39B7">
      <w:pPr>
        <w:spacing w:after="0"/>
      </w:pPr>
      <w:r w:rsidRPr="004B7105">
        <w:rPr>
          <w:noProof/>
        </w:rPr>
        <w:drawing>
          <wp:inline distT="0" distB="0" distL="0" distR="0">
            <wp:extent cx="4282215" cy="2863434"/>
            <wp:effectExtent l="19050" t="0" r="4035" b="0"/>
            <wp:docPr id="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0" cstate="print"/>
                    <a:stretch>
                      <a:fillRect/>
                    </a:stretch>
                  </pic:blipFill>
                  <pic:spPr bwMode="auto">
                    <a:xfrm>
                      <a:off x="0" y="0"/>
                      <a:ext cx="4283133" cy="2865120"/>
                    </a:xfrm>
                    <a:prstGeom prst="rect">
                      <a:avLst/>
                    </a:prstGeom>
                    <a:noFill/>
                    <a:ln w="9525">
                      <a:noFill/>
                      <a:miter lim="800000"/>
                      <a:headEnd/>
                      <a:tailEnd/>
                    </a:ln>
                  </pic:spPr>
                </pic:pic>
              </a:graphicData>
            </a:graphic>
          </wp:inline>
        </w:drawing>
      </w:r>
    </w:p>
    <w:p w:rsidR="001B39B7" w:rsidRPr="00594B68" w:rsidRDefault="00FD0045" w:rsidP="001B39B7">
      <w:pPr>
        <w:pStyle w:val="H5"/>
      </w:pPr>
      <w:r>
        <w:t>Work</w:t>
      </w:r>
      <w:r w:rsidR="001B39B7" w:rsidRPr="00594B68">
        <w:t xml:space="preserve"> Window</w:t>
      </w:r>
      <w:r>
        <w:t>s</w:t>
      </w:r>
    </w:p>
    <w:p w:rsidR="001B39B7" w:rsidRPr="004B7105" w:rsidRDefault="00FD0045" w:rsidP="00194F62">
      <w:pPr>
        <w:pStyle w:val="Normal2"/>
      </w:pPr>
      <w:r>
        <w:t>The work window is the place</w:t>
      </w:r>
      <w:r w:rsidR="001B39B7" w:rsidRPr="004B7105">
        <w:t xml:space="preserve"> where the main work takes place.</w:t>
      </w:r>
    </w:p>
    <w:p w:rsidR="001B39B7" w:rsidRPr="004B7105" w:rsidRDefault="001B39B7" w:rsidP="000A226A">
      <w:r w:rsidRPr="004B7105">
        <w:t xml:space="preserve">For a simple document editor, it is the area where we compose our text documents. For our favorite Integrated Development Environments (IDEs), </w:t>
      </w:r>
      <w:r w:rsidR="00FD0045">
        <w:t xml:space="preserve">they are the </w:t>
      </w:r>
      <w:r w:rsidRPr="004B7105">
        <w:t>window</w:t>
      </w:r>
      <w:r w:rsidR="00FD0045">
        <w:t>s</w:t>
      </w:r>
      <w:r w:rsidRPr="004B7105">
        <w:t xml:space="preserve"> where we </w:t>
      </w:r>
      <w:r w:rsidR="00FD0045">
        <w:t>edit our source code</w:t>
      </w:r>
      <w:r w:rsidRPr="004B7105">
        <w:t>.</w:t>
      </w:r>
    </w:p>
    <w:p w:rsidR="001B39B7" w:rsidRPr="004B7105" w:rsidRDefault="00A61A7F" w:rsidP="001B39B7">
      <w:pPr>
        <w:pStyle w:val="H5"/>
      </w:pPr>
      <w:r>
        <w:rPr>
          <w:noProof/>
        </w:rPr>
        <w:drawing>
          <wp:anchor distT="0" distB="0" distL="114300" distR="114300" simplePos="0" relativeHeight="252105728" behindDoc="0" locked="0" layoutInCell="1" allowOverlap="1">
            <wp:simplePos x="0" y="0"/>
            <wp:positionH relativeFrom="column">
              <wp:posOffset>3225165</wp:posOffset>
            </wp:positionH>
            <wp:positionV relativeFrom="paragraph">
              <wp:posOffset>170815</wp:posOffset>
            </wp:positionV>
            <wp:extent cx="1188085" cy="1029970"/>
            <wp:effectExtent l="19050" t="0" r="0" b="0"/>
            <wp:wrapSquare wrapText="bothSides"/>
            <wp:docPr id="3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1" cstate="print"/>
                    <a:stretch>
                      <a:fillRect/>
                    </a:stretch>
                  </pic:blipFill>
                  <pic:spPr bwMode="auto">
                    <a:xfrm>
                      <a:off x="0" y="0"/>
                      <a:ext cx="1188085" cy="1029970"/>
                    </a:xfrm>
                    <a:prstGeom prst="rect">
                      <a:avLst/>
                    </a:prstGeom>
                    <a:noFill/>
                    <a:ln w="9525">
                      <a:noFill/>
                      <a:miter lim="800000"/>
                      <a:headEnd/>
                      <a:tailEnd/>
                    </a:ln>
                  </pic:spPr>
                </pic:pic>
              </a:graphicData>
            </a:graphic>
          </wp:anchor>
        </w:drawing>
      </w:r>
      <w:r w:rsidR="001B39B7" w:rsidRPr="004B7105">
        <w:t>Tool Windows</w:t>
      </w:r>
    </w:p>
    <w:p w:rsidR="00FD0045" w:rsidRDefault="001B39B7" w:rsidP="00194F62">
      <w:pPr>
        <w:pStyle w:val="Normal2"/>
      </w:pPr>
      <w:r w:rsidRPr="004B7105">
        <w:t xml:space="preserve">In addition to the </w:t>
      </w:r>
      <w:r w:rsidR="00FD0045">
        <w:t xml:space="preserve">document </w:t>
      </w:r>
      <w:r w:rsidRPr="004B7105">
        <w:t>window</w:t>
      </w:r>
      <w:r w:rsidR="00FD0045">
        <w:t>(s)</w:t>
      </w:r>
      <w:r w:rsidRPr="004B7105">
        <w:t>, we can have other windows</w:t>
      </w:r>
      <w:r w:rsidR="00FD0045">
        <w:t xml:space="preserve"> types</w:t>
      </w:r>
      <w:r w:rsidRPr="004B7105">
        <w:t>.</w:t>
      </w:r>
    </w:p>
    <w:p w:rsidR="001B39B7" w:rsidRDefault="00FD0045" w:rsidP="000A226A">
      <w:r>
        <w:t xml:space="preserve">Tool </w:t>
      </w:r>
      <w:r w:rsidR="001B39B7" w:rsidRPr="004B7105">
        <w:t>windows house tools</w:t>
      </w:r>
      <w:r>
        <w:t xml:space="preserve"> in the form of buttons, drop-downs, </w:t>
      </w:r>
      <w:proofErr w:type="gramStart"/>
      <w:r>
        <w:t>text</w:t>
      </w:r>
      <w:proofErr w:type="gramEnd"/>
      <w:r>
        <w:t xml:space="preserve"> inputs and so on</w:t>
      </w:r>
      <w:r w:rsidR="001B39B7" w:rsidRPr="004B7105">
        <w:t>.</w:t>
      </w:r>
    </w:p>
    <w:p w:rsidR="00FF154A" w:rsidRPr="004B7105" w:rsidRDefault="00FF154A" w:rsidP="000A226A">
      <w:r>
        <w:t>The search box is a good example of a tool window.</w:t>
      </w:r>
    </w:p>
    <w:p w:rsidR="001B39B7" w:rsidRPr="004B7105" w:rsidRDefault="001B39B7" w:rsidP="001B39B7">
      <w:pPr>
        <w:pStyle w:val="H5"/>
      </w:pPr>
      <w:r w:rsidRPr="004B7105">
        <w:t>Dialog Boxes</w:t>
      </w:r>
    </w:p>
    <w:p w:rsidR="001B39B7" w:rsidRPr="004B7105" w:rsidRDefault="001B39B7" w:rsidP="00194F62">
      <w:pPr>
        <w:pStyle w:val="Normal2"/>
      </w:pPr>
      <w:r w:rsidRPr="004B7105">
        <w:t>Dialog boxes allow the application to request information from the user</w:t>
      </w:r>
      <w:r w:rsidR="00FF154A">
        <w:t>, and display messages</w:t>
      </w:r>
      <w:r w:rsidRPr="004B7105">
        <w:t xml:space="preserve">. </w:t>
      </w:r>
      <w:r w:rsidR="00FF154A">
        <w:t>An example</w:t>
      </w:r>
      <w:r w:rsidRPr="004B7105">
        <w:t xml:space="preserve"> is the confirmation dialog box.</w:t>
      </w:r>
    </w:p>
    <w:p w:rsidR="001B39B7" w:rsidRPr="004B7105" w:rsidRDefault="001B39B7" w:rsidP="001B39B7">
      <w:pPr>
        <w:jc w:val="center"/>
      </w:pPr>
      <w:r w:rsidRPr="004B7105">
        <w:rPr>
          <w:noProof/>
        </w:rPr>
        <w:lastRenderedPageBreak/>
        <w:drawing>
          <wp:inline distT="0" distB="0" distL="0" distR="0">
            <wp:extent cx="2348181" cy="768714"/>
            <wp:effectExtent l="19050" t="0" r="0" b="0"/>
            <wp:docPr id="33" name="Picture 87" descr="SaveConfirmation_Dialog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veConfirmation_DialogBox.png"/>
                    <pic:cNvPicPr/>
                  </pic:nvPicPr>
                  <pic:blipFill>
                    <a:blip r:embed="rId102" cstate="print"/>
                    <a:stretch>
                      <a:fillRect/>
                    </a:stretch>
                  </pic:blipFill>
                  <pic:spPr>
                    <a:xfrm>
                      <a:off x="0" y="0"/>
                      <a:ext cx="2348181" cy="768714"/>
                    </a:xfrm>
                    <a:prstGeom prst="rect">
                      <a:avLst/>
                    </a:prstGeom>
                  </pic:spPr>
                </pic:pic>
              </a:graphicData>
            </a:graphic>
          </wp:inline>
        </w:drawing>
      </w:r>
    </w:p>
    <w:p w:rsidR="00B13073" w:rsidRDefault="00B13073" w:rsidP="006C2A84">
      <w:pPr>
        <w:pStyle w:val="H4"/>
        <w:numPr>
          <w:ilvl w:val="2"/>
          <w:numId w:val="200"/>
        </w:numPr>
        <w:ind w:left="720"/>
      </w:pPr>
      <w:r>
        <w:t>Command Elements</w:t>
      </w:r>
    </w:p>
    <w:p w:rsidR="00A07D95" w:rsidRPr="00A07D95" w:rsidRDefault="00A07D95" w:rsidP="00194F62">
      <w:pPr>
        <w:pStyle w:val="Normal2"/>
      </w:pPr>
      <w:r>
        <w:t>These elements allow users to execute commands or select actions.</w:t>
      </w:r>
    </w:p>
    <w:p w:rsidR="00FB1745" w:rsidRPr="00594B68" w:rsidRDefault="00FB1745" w:rsidP="00594B68">
      <w:pPr>
        <w:pStyle w:val="H5"/>
      </w:pPr>
      <w:r w:rsidRPr="00594B68">
        <w:t>Menu</w:t>
      </w:r>
    </w:p>
    <w:p w:rsidR="00FB1745" w:rsidRPr="004B7105" w:rsidRDefault="00FB1745" w:rsidP="00194F62">
      <w:pPr>
        <w:pStyle w:val="Normal2"/>
      </w:pPr>
      <w:r w:rsidRPr="004B7105">
        <w:t>Menus allow us to organize commands in list form. On Apple computers, they are on the top of the screen. On MS Windows, they are usually at the top of the current window, but can be anywhere the developer decides.</w:t>
      </w:r>
    </w:p>
    <w:p w:rsidR="00FB1745" w:rsidRPr="004B7105" w:rsidRDefault="00FB1745" w:rsidP="00FB1745">
      <w:r w:rsidRPr="004B7105">
        <w:rPr>
          <w:noProof/>
        </w:rPr>
        <w:drawing>
          <wp:inline distT="0" distB="0" distL="0" distR="0">
            <wp:extent cx="4272707" cy="2083941"/>
            <wp:effectExtent l="19050" t="0" r="0" b="0"/>
            <wp:docPr id="119286" name="Picture 57" descr="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png"/>
                    <pic:cNvPicPr/>
                  </pic:nvPicPr>
                  <pic:blipFill>
                    <a:blip r:embed="rId103" cstate="print"/>
                    <a:stretch>
                      <a:fillRect/>
                    </a:stretch>
                  </pic:blipFill>
                  <pic:spPr>
                    <a:xfrm>
                      <a:off x="0" y="0"/>
                      <a:ext cx="4272707" cy="2083941"/>
                    </a:xfrm>
                    <a:prstGeom prst="rect">
                      <a:avLst/>
                    </a:prstGeom>
                  </pic:spPr>
                </pic:pic>
              </a:graphicData>
            </a:graphic>
          </wp:inline>
        </w:drawing>
      </w:r>
    </w:p>
    <w:p w:rsidR="00FB1745" w:rsidRPr="00594B68" w:rsidRDefault="00FB1745" w:rsidP="00594B68">
      <w:pPr>
        <w:pStyle w:val="H5"/>
      </w:pPr>
      <w:r w:rsidRPr="00594B68">
        <w:t>Toolbar</w:t>
      </w:r>
    </w:p>
    <w:p w:rsidR="00FB1745" w:rsidRPr="004B7105" w:rsidRDefault="00FB1745" w:rsidP="00194F62">
      <w:pPr>
        <w:pStyle w:val="Normal2"/>
      </w:pPr>
      <w:r w:rsidRPr="004B7105">
        <w:t>Toolbars allow</w:t>
      </w:r>
      <w:r w:rsidR="00572BD8">
        <w:t xml:space="preserve"> us to display commands as buttons, Drop-downs, edit boxes, and so on</w:t>
      </w:r>
      <w:r w:rsidRPr="004B7105">
        <w:t>.</w:t>
      </w:r>
    </w:p>
    <w:p w:rsidR="00FB1745" w:rsidRPr="004B7105" w:rsidRDefault="00FB1745" w:rsidP="00FB1745">
      <w:r w:rsidRPr="004B7105">
        <w:rPr>
          <w:noProof/>
        </w:rPr>
        <w:drawing>
          <wp:inline distT="0" distB="0" distL="0" distR="0">
            <wp:extent cx="4077427" cy="934653"/>
            <wp:effectExtent l="19050" t="0" r="0" b="0"/>
            <wp:docPr id="119287" name="Picture 59" descr="Toolba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olbars.png"/>
                    <pic:cNvPicPr/>
                  </pic:nvPicPr>
                  <pic:blipFill>
                    <a:blip r:embed="rId104" cstate="print"/>
                    <a:stretch>
                      <a:fillRect/>
                    </a:stretch>
                  </pic:blipFill>
                  <pic:spPr>
                    <a:xfrm>
                      <a:off x="0" y="0"/>
                      <a:ext cx="4077427" cy="934653"/>
                    </a:xfrm>
                    <a:prstGeom prst="rect">
                      <a:avLst/>
                    </a:prstGeom>
                  </pic:spPr>
                </pic:pic>
              </a:graphicData>
            </a:graphic>
          </wp:inline>
        </w:drawing>
      </w:r>
    </w:p>
    <w:p w:rsidR="00FB1745" w:rsidRPr="00594B68" w:rsidRDefault="00FB1745" w:rsidP="00594B68">
      <w:pPr>
        <w:pStyle w:val="H5"/>
      </w:pPr>
      <w:r w:rsidRPr="00594B68">
        <w:t>Ribbon Bar</w:t>
      </w:r>
    </w:p>
    <w:p w:rsidR="00FF154A" w:rsidRPr="004B7105" w:rsidRDefault="00FF154A" w:rsidP="00194F62">
      <w:pPr>
        <w:pStyle w:val="Normal2"/>
      </w:pPr>
      <w:r w:rsidRPr="004B7105">
        <w:t>Microsoft designers combined the concept of the menu and toolbar to create the ribbon bar.</w:t>
      </w:r>
    </w:p>
    <w:p w:rsidR="00FB1745" w:rsidRPr="004B7105" w:rsidRDefault="00FB1745" w:rsidP="00FB1745">
      <w:r w:rsidRPr="004B7105">
        <w:rPr>
          <w:noProof/>
        </w:rPr>
        <w:lastRenderedPageBreak/>
        <w:drawing>
          <wp:inline distT="0" distB="0" distL="0" distR="0">
            <wp:extent cx="4282383" cy="853952"/>
            <wp:effectExtent l="19050" t="0" r="3867" b="0"/>
            <wp:docPr id="119288" name="Picture 61" descr="Ribbon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bbonBar.png"/>
                    <pic:cNvPicPr/>
                  </pic:nvPicPr>
                  <pic:blipFill>
                    <a:blip r:embed="rId105" cstate="print"/>
                    <a:stretch>
                      <a:fillRect/>
                    </a:stretch>
                  </pic:blipFill>
                  <pic:spPr>
                    <a:xfrm>
                      <a:off x="0" y="0"/>
                      <a:ext cx="4282383" cy="853952"/>
                    </a:xfrm>
                    <a:prstGeom prst="rect">
                      <a:avLst/>
                    </a:prstGeom>
                  </pic:spPr>
                </pic:pic>
              </a:graphicData>
            </a:graphic>
          </wp:inline>
        </w:drawing>
      </w:r>
    </w:p>
    <w:p w:rsidR="00FB1745" w:rsidRPr="004B7105" w:rsidRDefault="00FB1745" w:rsidP="000A226A">
      <w:r w:rsidRPr="004B7105">
        <w:t>The ribbon has multiple tabs (home, insert, Page Layout, etc.) to organize commands. In addition, the commands in each tab can be organized as well (Font, Paragraph, Style, etc.).</w:t>
      </w:r>
    </w:p>
    <w:p w:rsidR="001B39B7" w:rsidRDefault="00FB1745" w:rsidP="000A226A">
      <w:r w:rsidRPr="004B7105">
        <w:t>When properly designed, it can make it easier for the user to find commands.</w:t>
      </w:r>
    </w:p>
    <w:p w:rsidR="00B13073" w:rsidRDefault="00B13073" w:rsidP="006C2A84">
      <w:pPr>
        <w:pStyle w:val="H4"/>
        <w:numPr>
          <w:ilvl w:val="2"/>
          <w:numId w:val="200"/>
        </w:numPr>
        <w:ind w:left="720"/>
      </w:pPr>
      <w:r>
        <w:t>Collection Elements</w:t>
      </w:r>
    </w:p>
    <w:p w:rsidR="00A07D95" w:rsidRDefault="00A07D95" w:rsidP="00194F62">
      <w:pPr>
        <w:pStyle w:val="Normal2"/>
      </w:pPr>
      <w:r>
        <w:t>Another important item is collection items, such as:</w:t>
      </w:r>
    </w:p>
    <w:p w:rsidR="00A07D95" w:rsidRDefault="00A07D95" w:rsidP="006C2A84">
      <w:pPr>
        <w:pStyle w:val="ListParagraph"/>
        <w:numPr>
          <w:ilvl w:val="0"/>
          <w:numId w:val="162"/>
        </w:numPr>
      </w:pPr>
      <w:r>
        <w:t>Lists</w:t>
      </w:r>
    </w:p>
    <w:p w:rsidR="001B39B7" w:rsidRDefault="00A07D95" w:rsidP="006C2A84">
      <w:pPr>
        <w:pStyle w:val="ListParagraph"/>
        <w:numPr>
          <w:ilvl w:val="0"/>
          <w:numId w:val="162"/>
        </w:numPr>
      </w:pPr>
      <w:r>
        <w:t>Tables</w:t>
      </w:r>
    </w:p>
    <w:p w:rsidR="00A07D95" w:rsidRDefault="00A07D95" w:rsidP="006C2A84">
      <w:pPr>
        <w:pStyle w:val="ListParagraph"/>
        <w:numPr>
          <w:ilvl w:val="0"/>
          <w:numId w:val="162"/>
        </w:numPr>
      </w:pPr>
      <w:r>
        <w:t>Drop down boxes</w:t>
      </w:r>
    </w:p>
    <w:p w:rsidR="00B13073" w:rsidRDefault="00B13073" w:rsidP="006C2A84">
      <w:pPr>
        <w:pStyle w:val="H4"/>
        <w:numPr>
          <w:ilvl w:val="2"/>
          <w:numId w:val="200"/>
        </w:numPr>
        <w:ind w:left="720"/>
      </w:pPr>
      <w:r>
        <w:t>Edit Elements</w:t>
      </w:r>
    </w:p>
    <w:p w:rsidR="00A07D95" w:rsidRDefault="00A07D95" w:rsidP="00194F62">
      <w:pPr>
        <w:pStyle w:val="Normal2"/>
      </w:pPr>
      <w:r>
        <w:t>Edit elements allow you to modify data. These include:</w:t>
      </w:r>
    </w:p>
    <w:p w:rsidR="00A07D95" w:rsidRDefault="00A07D95" w:rsidP="006C2A84">
      <w:pPr>
        <w:pStyle w:val="ListParagraph"/>
        <w:numPr>
          <w:ilvl w:val="0"/>
          <w:numId w:val="163"/>
        </w:numPr>
      </w:pPr>
      <w:r>
        <w:t>Text box</w:t>
      </w:r>
    </w:p>
    <w:p w:rsidR="00A07D95" w:rsidRDefault="00A07D95" w:rsidP="006C2A84">
      <w:pPr>
        <w:pStyle w:val="ListParagraph"/>
        <w:numPr>
          <w:ilvl w:val="0"/>
          <w:numId w:val="163"/>
        </w:numPr>
      </w:pPr>
      <w:r>
        <w:t>Calendar</w:t>
      </w:r>
    </w:p>
    <w:p w:rsidR="00CD2AA5" w:rsidRPr="00EA231B" w:rsidRDefault="00CD2AA5" w:rsidP="006C2A84">
      <w:pPr>
        <w:pStyle w:val="H3"/>
        <w:numPr>
          <w:ilvl w:val="1"/>
          <w:numId w:val="199"/>
        </w:numPr>
        <w:ind w:left="630" w:hanging="630"/>
      </w:pPr>
      <w:bookmarkStart w:id="87" w:name="_Toc241830110"/>
      <w:r w:rsidRPr="007E0B4E">
        <w:t>Windows Presentation Foundation</w:t>
      </w:r>
      <w:bookmarkEnd w:id="87"/>
    </w:p>
    <w:p w:rsidR="00FB1745" w:rsidRPr="004B7105" w:rsidRDefault="00900516" w:rsidP="00FB1745">
      <w:pPr>
        <w:pStyle w:val="Quote1"/>
      </w:pPr>
      <w:r w:rsidRPr="004B7105">
        <w:t xml:space="preserve">Windows Presentation Foundation (WPF) provides developers </w:t>
      </w:r>
      <w:r w:rsidRPr="004B7105">
        <w:br/>
        <w:t xml:space="preserve">with a unified programming model for building rich </w:t>
      </w:r>
      <w:r w:rsidRPr="004B7105">
        <w:br/>
        <w:t xml:space="preserve">Windows smart client user experiences </w:t>
      </w:r>
      <w:r w:rsidRPr="004B7105">
        <w:br/>
        <w:t>that incorporate UI, media, and documents.</w:t>
      </w:r>
    </w:p>
    <w:p w:rsidR="00900516" w:rsidRPr="004B7105" w:rsidRDefault="00871886" w:rsidP="00FB1745">
      <w:pPr>
        <w:pStyle w:val="Quote1"/>
      </w:pPr>
      <w:r w:rsidRPr="004B7105">
        <w:t>-- http://msdn.microsoft.com/en-us/library/ms754130.aspx --</w:t>
      </w:r>
    </w:p>
    <w:p w:rsidR="00FB1745" w:rsidRPr="004B7105" w:rsidRDefault="00FB1745" w:rsidP="000A226A">
      <w:r w:rsidRPr="004B7105">
        <w:t xml:space="preserve">Microsoft’s Windows Presentation Foundation </w:t>
      </w:r>
      <w:r w:rsidR="003C5074">
        <w:t xml:space="preserve">(WPF) is </w:t>
      </w:r>
      <w:r w:rsidRPr="004B7105">
        <w:t>designed to create advanced user interfaces</w:t>
      </w:r>
      <w:r w:rsidR="003C5074">
        <w:t xml:space="preserve"> for desktop applications</w:t>
      </w:r>
      <w:r w:rsidRPr="004B7105">
        <w:t>.</w:t>
      </w:r>
    </w:p>
    <w:p w:rsidR="00FB1745" w:rsidRDefault="00FB1745" w:rsidP="000A226A">
      <w:r w:rsidRPr="004B7105">
        <w:t xml:space="preserve">The user interface is entirely describable using </w:t>
      </w:r>
      <w:proofErr w:type="spellStart"/>
      <w:r w:rsidRPr="004B7105">
        <w:t>eXtensible</w:t>
      </w:r>
      <w:proofErr w:type="spellEnd"/>
      <w:r w:rsidRPr="004B7105">
        <w:t xml:space="preserve"> Application Markup Language (XAML). Similar to HTML, XAML allows us to define styles. These styles can either be embedded or in an external file.</w:t>
      </w:r>
    </w:p>
    <w:tbl>
      <w:tblPr>
        <w:tblStyle w:val="TableGrid"/>
        <w:tblW w:w="0" w:type="auto"/>
        <w:tblCellMar>
          <w:top w:w="29" w:type="dxa"/>
          <w:left w:w="72" w:type="dxa"/>
          <w:bottom w:w="29" w:type="dxa"/>
          <w:right w:w="72" w:type="dxa"/>
        </w:tblCellMar>
        <w:tblLook w:val="04A0"/>
      </w:tblPr>
      <w:tblGrid>
        <w:gridCol w:w="6282"/>
      </w:tblGrid>
      <w:tr w:rsidR="00280601" w:rsidRPr="004B7105" w:rsidTr="009F73BD">
        <w:trPr>
          <w:trHeight w:val="143"/>
        </w:trPr>
        <w:tc>
          <w:tcPr>
            <w:tcW w:w="6282" w:type="dxa"/>
          </w:tcPr>
          <w:p w:rsidR="00280601" w:rsidRPr="004B7105" w:rsidRDefault="00280601" w:rsidP="00280601">
            <w:pPr>
              <w:pStyle w:val="9Conventions"/>
            </w:pPr>
            <w:r w:rsidRPr="004B7105">
              <w:rPr>
                <w:b/>
                <w:noProof/>
              </w:rPr>
              <w:drawing>
                <wp:anchor distT="0" distB="0" distL="114300" distR="114300" simplePos="0" relativeHeight="25221939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9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w:t>
            </w:r>
            <w:r>
              <w:t xml:space="preserve">XAML is pronounced </w:t>
            </w:r>
            <w:proofErr w:type="spellStart"/>
            <w:r>
              <w:t>zamal</w:t>
            </w:r>
            <w:proofErr w:type="spellEnd"/>
            <w:r>
              <w:t>.</w:t>
            </w:r>
          </w:p>
        </w:tc>
      </w:tr>
    </w:tbl>
    <w:p w:rsidR="00280601" w:rsidRPr="004B7105" w:rsidRDefault="00280601" w:rsidP="00280601">
      <w:pPr>
        <w:pStyle w:val="NoSpacing"/>
      </w:pPr>
    </w:p>
    <w:p w:rsidR="00FB1745" w:rsidRPr="004B7105" w:rsidRDefault="00280601" w:rsidP="000A226A">
      <w:r>
        <w:t>W</w:t>
      </w:r>
      <w:r w:rsidR="00FB1745" w:rsidRPr="004B7105">
        <w:t xml:space="preserve">e </w:t>
      </w:r>
      <w:r>
        <w:t xml:space="preserve">also </w:t>
      </w:r>
      <w:r w:rsidR="00FB1745" w:rsidRPr="004B7105">
        <w:t>have a code</w:t>
      </w:r>
      <w:r w:rsidR="00FA254E">
        <w:t>-</w:t>
      </w:r>
      <w:r w:rsidR="00FB1745" w:rsidRPr="004B7105">
        <w:t>behind file that manages user interaction and controls the interface (view).</w:t>
      </w:r>
    </w:p>
    <w:p w:rsidR="00FB1745" w:rsidRPr="004B7105" w:rsidRDefault="00FB1745" w:rsidP="000A226A">
      <w:r w:rsidRPr="004B7105">
        <w:t>With code</w:t>
      </w:r>
      <w:r w:rsidR="00FA254E">
        <w:t>-</w:t>
      </w:r>
      <w:r w:rsidRPr="004B7105">
        <w:t xml:space="preserve">behind, we can change the appearance of the UI at runtime and we can respond to user input. This was a vast improvement over existing technologies. It was like </w:t>
      </w:r>
      <w:r w:rsidR="00280601">
        <w:t xml:space="preserve">plain </w:t>
      </w:r>
      <w:r w:rsidRPr="004B7105">
        <w:t>HTML on steroids. Designers, who knew nothing about programming, could use editing tools to make sexy programs.</w:t>
      </w:r>
    </w:p>
    <w:p w:rsidR="00FB1745" w:rsidRPr="004B7105" w:rsidRDefault="00FB1745" w:rsidP="000A226A">
      <w:r w:rsidRPr="004B7105">
        <w:t>Let us begin…</w:t>
      </w:r>
    </w:p>
    <w:p w:rsidR="00FB1745" w:rsidRPr="002A25F3" w:rsidRDefault="00FB1745" w:rsidP="006C2A84">
      <w:pPr>
        <w:pStyle w:val="H4"/>
        <w:numPr>
          <w:ilvl w:val="2"/>
          <w:numId w:val="201"/>
        </w:numPr>
        <w:ind w:left="720"/>
      </w:pPr>
      <w:r w:rsidRPr="002A25F3">
        <w:t xml:space="preserve">Where is the </w:t>
      </w:r>
      <w:proofErr w:type="gramStart"/>
      <w:r w:rsidRPr="002A25F3">
        <w:t>Main(</w:t>
      </w:r>
      <w:proofErr w:type="gramEnd"/>
      <w:r w:rsidRPr="002A25F3">
        <w:t>) Man?</w:t>
      </w:r>
    </w:p>
    <w:p w:rsidR="00FB1745" w:rsidRPr="004B7105" w:rsidRDefault="00FB1745" w:rsidP="00194F62">
      <w:pPr>
        <w:pStyle w:val="Normal2"/>
      </w:pPr>
      <w:r w:rsidRPr="004B7105">
        <w:t xml:space="preserve">Just like windows services, web services, and program libraries, WPF applications don’t have a main method. Instead we have an </w:t>
      </w:r>
      <w:proofErr w:type="spellStart"/>
      <w:r w:rsidRPr="004B7105">
        <w:t>App.xaml</w:t>
      </w:r>
      <w:proofErr w:type="spellEnd"/>
      <w:r w:rsidRPr="004B7105">
        <w:t xml:space="preserve"> file. This file specifies resources, application data, and the startup URI for the application.</w:t>
      </w:r>
    </w:p>
    <w:tbl>
      <w:tblPr>
        <w:tblStyle w:val="TableGrid"/>
        <w:tblW w:w="0" w:type="auto"/>
        <w:tblCellMar>
          <w:top w:w="29" w:type="dxa"/>
          <w:left w:w="72" w:type="dxa"/>
          <w:bottom w:w="29" w:type="dxa"/>
          <w:right w:w="72" w:type="dxa"/>
        </w:tblCellMar>
        <w:tblLook w:val="04A0"/>
      </w:tblPr>
      <w:tblGrid>
        <w:gridCol w:w="6462"/>
      </w:tblGrid>
      <w:tr w:rsidR="00FB1745" w:rsidRPr="004B7105" w:rsidTr="002F2739">
        <w:tc>
          <w:tcPr>
            <w:tcW w:w="6462" w:type="dxa"/>
          </w:tcPr>
          <w:p w:rsidR="00FB1745" w:rsidRPr="004B7105" w:rsidRDefault="00FB1745" w:rsidP="00B904E6">
            <w:pPr>
              <w:pStyle w:val="9Conventions"/>
            </w:pPr>
            <w:r w:rsidRPr="004B7105">
              <w:rPr>
                <w:b/>
                <w:noProof/>
              </w:rPr>
              <w:drawing>
                <wp:anchor distT="0" distB="0" distL="114300" distR="114300" simplePos="0" relativeHeight="251813888" behindDoc="0" locked="0" layoutInCell="1" allowOverlap="1">
                  <wp:simplePos x="0" y="0"/>
                  <wp:positionH relativeFrom="column">
                    <wp:posOffset>-44450</wp:posOffset>
                  </wp:positionH>
                  <wp:positionV relativeFrom="paragraph">
                    <wp:posOffset>-1905</wp:posOffset>
                  </wp:positionV>
                  <wp:extent cx="339725" cy="273050"/>
                  <wp:effectExtent l="19050" t="0" r="3175" b="0"/>
                  <wp:wrapSquare wrapText="bothSides"/>
                  <wp:docPr id="119292"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3050"/>
                          </a:xfrm>
                          <a:prstGeom prst="rect">
                            <a:avLst/>
                          </a:prstGeom>
                          <a:noFill/>
                          <a:ln>
                            <a:noFill/>
                          </a:ln>
                        </pic:spPr>
                      </pic:pic>
                    </a:graphicData>
                  </a:graphic>
                </wp:anchor>
              </w:drawing>
            </w:r>
            <w:r w:rsidRPr="004B7105">
              <w:rPr>
                <w:b/>
              </w:rPr>
              <w:t>Comment:</w:t>
            </w:r>
            <w:r w:rsidRPr="004B7105">
              <w:t xml:space="preserve"> I believe the removal of the </w:t>
            </w:r>
            <w:proofErr w:type="gramStart"/>
            <w:r w:rsidRPr="004B7105">
              <w:t>main(</w:t>
            </w:r>
            <w:proofErr w:type="gramEnd"/>
            <w:r w:rsidRPr="004B7105">
              <w:t>) method is a good thing.</w:t>
            </w:r>
          </w:p>
          <w:p w:rsidR="00FB1745" w:rsidRPr="004B7105" w:rsidRDefault="00FB1745" w:rsidP="00B904E6">
            <w:pPr>
              <w:pStyle w:val="9Conventions"/>
            </w:pPr>
            <w:r w:rsidRPr="004B7105">
              <w:t xml:space="preserve">In my opinion, the </w:t>
            </w:r>
            <w:proofErr w:type="gramStart"/>
            <w:r w:rsidRPr="004B7105">
              <w:t>main(</w:t>
            </w:r>
            <w:proofErr w:type="gramEnd"/>
            <w:r w:rsidRPr="004B7105">
              <w:t>) method is a holdover from the Ancient Times when Object Oriented Programming was just an abstract concept.</w:t>
            </w:r>
          </w:p>
          <w:p w:rsidR="00FB1745" w:rsidRPr="004B7105" w:rsidRDefault="00FB1745" w:rsidP="00B904E6">
            <w:pPr>
              <w:pStyle w:val="9Conventions"/>
            </w:pPr>
            <w:r w:rsidRPr="004B7105">
              <w:t xml:space="preserve">The </w:t>
            </w:r>
            <w:proofErr w:type="gramStart"/>
            <w:r w:rsidRPr="004B7105">
              <w:t>main(</w:t>
            </w:r>
            <w:proofErr w:type="gramEnd"/>
            <w:r w:rsidRPr="004B7105">
              <w:t>) method allowed people to program in a monolithic way, despite the tools available for Object Oriented programming. Now that crutch is gone.</w:t>
            </w:r>
          </w:p>
        </w:tc>
      </w:tr>
    </w:tbl>
    <w:p w:rsidR="00FB1745" w:rsidRPr="004B7105" w:rsidRDefault="00FB1745" w:rsidP="00FB1745">
      <w:pPr>
        <w:pStyle w:val="H5"/>
      </w:pPr>
      <w:proofErr w:type="spellStart"/>
      <w:r w:rsidRPr="004B7105">
        <w:t>App.xaml</w:t>
      </w:r>
      <w:proofErr w:type="spellEnd"/>
      <w:r w:rsidRPr="004B7105">
        <w:t xml:space="preserve"> file:</w:t>
      </w:r>
    </w:p>
    <w:p w:rsidR="00FB1745" w:rsidRPr="004B7105" w:rsidRDefault="00280601" w:rsidP="00194F62">
      <w:pPr>
        <w:pStyle w:val="Normal2"/>
      </w:pPr>
      <w:r w:rsidRPr="00280601">
        <w:t>Here we specify the user interface we</w:t>
      </w:r>
      <w:r w:rsidRPr="00194F62">
        <w:t xml:space="preserve"> </w:t>
      </w:r>
      <w:r w:rsidRPr="00280601">
        <w:t xml:space="preserve">will display at startup, as well as any resources needed. In this case, the startup view is defined by </w:t>
      </w:r>
      <w:proofErr w:type="spellStart"/>
      <w:r w:rsidRPr="00280601">
        <w:t>HellpWorld.xaml</w:t>
      </w:r>
      <w:proofErr w:type="spellEnd"/>
      <w:r w:rsidRPr="00280601">
        <w:t>.</w:t>
      </w:r>
    </w:p>
    <w:tbl>
      <w:tblPr>
        <w:tblStyle w:val="TableGrid"/>
        <w:tblW w:w="0" w:type="auto"/>
        <w:shd w:val="clear" w:color="auto" w:fill="F2F2F2" w:themeFill="background1" w:themeFillShade="F2"/>
        <w:tblLook w:val="04A0"/>
      </w:tblPr>
      <w:tblGrid>
        <w:gridCol w:w="7056"/>
      </w:tblGrid>
      <w:tr w:rsidR="00FB1745" w:rsidRPr="004B7105" w:rsidTr="00FB1745">
        <w:tc>
          <w:tcPr>
            <w:tcW w:w="8928" w:type="dxa"/>
            <w:shd w:val="clear" w:color="auto" w:fill="F2F2F2" w:themeFill="background1" w:themeFillShade="F2"/>
          </w:tcPr>
          <w:p w:rsidR="00FB1745" w:rsidRPr="004B7105" w:rsidRDefault="00FB1745" w:rsidP="00D025BA">
            <w:pPr>
              <w:pStyle w:val="Code"/>
            </w:pPr>
            <w:r w:rsidRPr="004B7105">
              <w:t>&lt;</w:t>
            </w:r>
            <w:r w:rsidRPr="004B7105">
              <w:rPr>
                <w:color w:val="A31515"/>
              </w:rPr>
              <w:t>Application</w:t>
            </w:r>
            <w:r w:rsidRPr="004B7105">
              <w:rPr>
                <w:color w:val="FF0000"/>
              </w:rPr>
              <w:t xml:space="preserve"> x</w:t>
            </w:r>
            <w:r w:rsidRPr="004B7105">
              <w:t>:</w:t>
            </w:r>
            <w:r w:rsidRPr="004B7105">
              <w:rPr>
                <w:color w:val="FF0000"/>
              </w:rPr>
              <w:t>Class</w:t>
            </w:r>
            <w:r w:rsidRPr="004B7105">
              <w:t>="</w:t>
            </w:r>
            <w:proofErr w:type="spellStart"/>
            <w:r w:rsidRPr="004B7105">
              <w:t>HelloWorld.App</w:t>
            </w:r>
            <w:proofErr w:type="spellEnd"/>
            <w:r w:rsidRPr="004B7105">
              <w:t>"</w:t>
            </w:r>
          </w:p>
          <w:p w:rsidR="00FB1745" w:rsidRPr="004B7105" w:rsidRDefault="00FB1745" w:rsidP="00D025BA">
            <w:pPr>
              <w:pStyle w:val="Code"/>
            </w:pPr>
            <w:r w:rsidRPr="004B7105">
              <w:t xml:space="preserve">            </w:t>
            </w:r>
            <w:r w:rsidRPr="004B7105">
              <w:rPr>
                <w:color w:val="FF0000"/>
              </w:rPr>
              <w:t xml:space="preserve"> xmlns</w:t>
            </w:r>
            <w:r w:rsidRPr="004B7105">
              <w:t>="http://schemas.microsoft.com/winfx/2006/xaml/presentation"</w:t>
            </w:r>
          </w:p>
          <w:p w:rsidR="00FB1745" w:rsidRPr="004B7105" w:rsidRDefault="00FB1745" w:rsidP="00D025BA">
            <w:pPr>
              <w:pStyle w:val="Code"/>
            </w:pPr>
            <w:r w:rsidRPr="004B7105">
              <w:t xml:space="preserve">            </w:t>
            </w:r>
            <w:r w:rsidRPr="004B7105">
              <w:rPr>
                <w:color w:val="FF0000"/>
              </w:rPr>
              <w:t xml:space="preserve"> </w:t>
            </w:r>
            <w:proofErr w:type="spellStart"/>
            <w:r w:rsidRPr="004B7105">
              <w:rPr>
                <w:color w:val="FF0000"/>
              </w:rPr>
              <w:t>xmlns</w:t>
            </w:r>
            <w:r w:rsidRPr="004B7105">
              <w:t>:</w:t>
            </w:r>
            <w:r w:rsidRPr="004B7105">
              <w:rPr>
                <w:color w:val="FF0000"/>
              </w:rPr>
              <w:t>x</w:t>
            </w:r>
            <w:proofErr w:type="spellEnd"/>
            <w:r w:rsidRPr="004B7105">
              <w:t>="http://schemas.microsoft.com/winfx/2006/xaml"</w:t>
            </w:r>
          </w:p>
          <w:p w:rsidR="00FB1745" w:rsidRPr="004B7105" w:rsidRDefault="00FB1745" w:rsidP="00D025BA">
            <w:pPr>
              <w:pStyle w:val="Code"/>
            </w:pPr>
            <w:r w:rsidRPr="004B7105">
              <w:t xml:space="preserve">            </w:t>
            </w:r>
            <w:r w:rsidRPr="004B7105">
              <w:rPr>
                <w:color w:val="FF0000"/>
              </w:rPr>
              <w:t xml:space="preserve"> </w:t>
            </w:r>
            <w:proofErr w:type="spellStart"/>
            <w:r w:rsidRPr="004B7105">
              <w:rPr>
                <w:color w:val="FF0000"/>
              </w:rPr>
              <w:t>StartupUri</w:t>
            </w:r>
            <w:proofErr w:type="spellEnd"/>
            <w:r w:rsidRPr="004B7105">
              <w:t>="MVVM\View\</w:t>
            </w:r>
            <w:proofErr w:type="spellStart"/>
            <w:r w:rsidRPr="004B7105">
              <w:t>HellpWorld.xaml</w:t>
            </w:r>
            <w:proofErr w:type="spellEnd"/>
            <w:r w:rsidRPr="004B7105">
              <w:t>"&gt;</w:t>
            </w:r>
          </w:p>
          <w:p w:rsidR="00FB1745" w:rsidRPr="004B7105" w:rsidRDefault="00FB1745" w:rsidP="00D025BA">
            <w:pPr>
              <w:pStyle w:val="Code"/>
            </w:pPr>
            <w:r w:rsidRPr="004B7105">
              <w:rPr>
                <w:color w:val="A31515"/>
              </w:rPr>
              <w:t xml:space="preserve">    </w:t>
            </w:r>
            <w:r w:rsidRPr="004B7105">
              <w:t>&lt;</w:t>
            </w:r>
            <w:proofErr w:type="spellStart"/>
            <w:r w:rsidRPr="004B7105">
              <w:rPr>
                <w:color w:val="A31515"/>
              </w:rPr>
              <w:t>Application.Resources</w:t>
            </w:r>
            <w:proofErr w:type="spellEnd"/>
            <w:r w:rsidRPr="004B7105">
              <w:t>&gt;</w:t>
            </w:r>
          </w:p>
          <w:p w:rsidR="00FB1745" w:rsidRPr="004B7105" w:rsidRDefault="00FB1745" w:rsidP="00D025BA">
            <w:pPr>
              <w:pStyle w:val="Code"/>
            </w:pPr>
            <w:r w:rsidRPr="004B7105">
              <w:rPr>
                <w:color w:val="A31515"/>
              </w:rPr>
              <w:t xml:space="preserve">        </w:t>
            </w:r>
            <w:r w:rsidRPr="004B7105">
              <w:t>&lt;</w:t>
            </w:r>
            <w:proofErr w:type="spellStart"/>
            <w:r w:rsidRPr="004B7105">
              <w:rPr>
                <w:color w:val="A31515"/>
              </w:rPr>
              <w:t>ResourceDictionary</w:t>
            </w:r>
            <w:proofErr w:type="spellEnd"/>
            <w:r w:rsidRPr="004B7105">
              <w:t>&gt;</w:t>
            </w:r>
          </w:p>
          <w:p w:rsidR="00FB1745" w:rsidRPr="004B7105" w:rsidRDefault="00FB1745" w:rsidP="00D025BA">
            <w:pPr>
              <w:pStyle w:val="Code"/>
            </w:pPr>
            <w:r w:rsidRPr="004B7105">
              <w:rPr>
                <w:color w:val="A31515"/>
              </w:rPr>
              <w:t xml:space="preserve">            </w:t>
            </w:r>
            <w:r w:rsidRPr="004B7105">
              <w:t>&lt;</w:t>
            </w:r>
            <w:proofErr w:type="spellStart"/>
            <w:r w:rsidRPr="004B7105">
              <w:rPr>
                <w:color w:val="A31515"/>
              </w:rPr>
              <w:t>ResourceDictionary.MergedDictionaries</w:t>
            </w:r>
            <w:proofErr w:type="spellEnd"/>
            <w:r w:rsidRPr="004B7105">
              <w:t>&gt;</w:t>
            </w:r>
          </w:p>
          <w:p w:rsidR="00FB1745" w:rsidRPr="004B7105" w:rsidRDefault="00FB1745" w:rsidP="00D025BA">
            <w:pPr>
              <w:pStyle w:val="Code"/>
            </w:pPr>
            <w:r w:rsidRPr="004B7105">
              <w:rPr>
                <w:color w:val="A31515"/>
              </w:rPr>
              <w:t xml:space="preserve">                </w:t>
            </w:r>
            <w:r w:rsidRPr="004B7105">
              <w:t>&lt;</w:t>
            </w:r>
            <w:proofErr w:type="spellStart"/>
            <w:r w:rsidRPr="004B7105">
              <w:rPr>
                <w:color w:val="A31515"/>
              </w:rPr>
              <w:t>ResourceDictionary</w:t>
            </w:r>
            <w:proofErr w:type="spellEnd"/>
            <w:r w:rsidRPr="004B7105">
              <w:rPr>
                <w:color w:val="FF0000"/>
              </w:rPr>
              <w:t xml:space="preserve"> Source</w:t>
            </w:r>
            <w:r w:rsidRPr="004B7105">
              <w:t>="Styles\</w:t>
            </w:r>
            <w:proofErr w:type="spellStart"/>
            <w:r w:rsidRPr="004B7105">
              <w:t>HelloStyle.xaml</w:t>
            </w:r>
            <w:proofErr w:type="spellEnd"/>
            <w:r w:rsidRPr="004B7105">
              <w:t>" /&gt;</w:t>
            </w:r>
          </w:p>
          <w:p w:rsidR="00FB1745" w:rsidRPr="004B7105" w:rsidRDefault="00FB1745" w:rsidP="00D025BA">
            <w:pPr>
              <w:pStyle w:val="Code"/>
            </w:pPr>
            <w:r w:rsidRPr="004B7105">
              <w:rPr>
                <w:color w:val="A31515"/>
              </w:rPr>
              <w:t xml:space="preserve">            </w:t>
            </w:r>
            <w:r w:rsidRPr="004B7105">
              <w:t>&lt;/</w:t>
            </w:r>
            <w:proofErr w:type="spellStart"/>
            <w:r w:rsidRPr="004B7105">
              <w:rPr>
                <w:color w:val="A31515"/>
              </w:rPr>
              <w:t>ResourceDictionary.MergedDictionaries</w:t>
            </w:r>
            <w:proofErr w:type="spellEnd"/>
            <w:r w:rsidRPr="004B7105">
              <w:t>&gt;</w:t>
            </w:r>
          </w:p>
          <w:p w:rsidR="00FB1745" w:rsidRPr="004B7105" w:rsidRDefault="00FB1745" w:rsidP="00D025BA">
            <w:pPr>
              <w:pStyle w:val="Code"/>
            </w:pPr>
            <w:r w:rsidRPr="004B7105">
              <w:rPr>
                <w:color w:val="A31515"/>
              </w:rPr>
              <w:t xml:space="preserve">        </w:t>
            </w:r>
            <w:r w:rsidRPr="004B7105">
              <w:t>&lt;/</w:t>
            </w:r>
            <w:proofErr w:type="spellStart"/>
            <w:r w:rsidRPr="004B7105">
              <w:rPr>
                <w:color w:val="A31515"/>
              </w:rPr>
              <w:t>ResourceDictionary</w:t>
            </w:r>
            <w:proofErr w:type="spellEnd"/>
            <w:r w:rsidRPr="004B7105">
              <w:t>&gt;</w:t>
            </w:r>
          </w:p>
          <w:p w:rsidR="00FB1745" w:rsidRPr="004B7105" w:rsidRDefault="00FB1745" w:rsidP="00D025BA">
            <w:pPr>
              <w:pStyle w:val="Code"/>
            </w:pPr>
            <w:r w:rsidRPr="004B7105">
              <w:rPr>
                <w:color w:val="A31515"/>
              </w:rPr>
              <w:t xml:space="preserve">    </w:t>
            </w:r>
            <w:r w:rsidRPr="004B7105">
              <w:t>&lt;/</w:t>
            </w:r>
            <w:proofErr w:type="spellStart"/>
            <w:r w:rsidRPr="004B7105">
              <w:rPr>
                <w:color w:val="A31515"/>
              </w:rPr>
              <w:t>Application.Resources</w:t>
            </w:r>
            <w:proofErr w:type="spellEnd"/>
            <w:r w:rsidRPr="004B7105">
              <w:t>&gt;</w:t>
            </w:r>
          </w:p>
          <w:p w:rsidR="00FB1745" w:rsidRPr="004B7105" w:rsidRDefault="00FB1745" w:rsidP="00D025BA">
            <w:pPr>
              <w:pStyle w:val="Code"/>
            </w:pPr>
            <w:r w:rsidRPr="004B7105">
              <w:t>&lt;/</w:t>
            </w:r>
            <w:r w:rsidRPr="004B7105">
              <w:rPr>
                <w:color w:val="A31515"/>
              </w:rPr>
              <w:t>Application</w:t>
            </w:r>
            <w:r w:rsidRPr="004B7105">
              <w:t>&gt;</w:t>
            </w:r>
          </w:p>
        </w:tc>
      </w:tr>
    </w:tbl>
    <w:p w:rsidR="00FB1745" w:rsidRPr="004B7105" w:rsidRDefault="00FB1745" w:rsidP="00FB1745">
      <w:pPr>
        <w:pStyle w:val="H5"/>
      </w:pPr>
      <w:proofErr w:type="spellStart"/>
      <w:r w:rsidRPr="004B7105">
        <w:t>HelloStyle.xaml</w:t>
      </w:r>
      <w:proofErr w:type="spellEnd"/>
      <w:r w:rsidRPr="004B7105">
        <w:t xml:space="preserve"> file:</w:t>
      </w:r>
    </w:p>
    <w:p w:rsidR="00FB1745" w:rsidRPr="004B7105" w:rsidRDefault="00FB1745" w:rsidP="00194F62">
      <w:pPr>
        <w:pStyle w:val="Normal2"/>
      </w:pPr>
      <w:r w:rsidRPr="004B7105">
        <w:t>The style below allows us to define a consistent look and feel across our application.</w:t>
      </w:r>
    </w:p>
    <w:tbl>
      <w:tblPr>
        <w:tblStyle w:val="TableGrid"/>
        <w:tblW w:w="0" w:type="auto"/>
        <w:shd w:val="clear" w:color="auto" w:fill="F2F2F2" w:themeFill="background1" w:themeFillShade="F2"/>
        <w:tblLook w:val="04A0"/>
      </w:tblPr>
      <w:tblGrid>
        <w:gridCol w:w="7056"/>
      </w:tblGrid>
      <w:tr w:rsidR="00FB1745" w:rsidRPr="004B7105" w:rsidTr="00FB1745">
        <w:tc>
          <w:tcPr>
            <w:tcW w:w="8928" w:type="dxa"/>
            <w:shd w:val="clear" w:color="auto" w:fill="F2F2F2" w:themeFill="background1" w:themeFillShade="F2"/>
          </w:tcPr>
          <w:p w:rsidR="00FB1745" w:rsidRPr="004B7105" w:rsidRDefault="00FB1745" w:rsidP="00597628">
            <w:pPr>
              <w:pStyle w:val="Code"/>
            </w:pPr>
            <w:r w:rsidRPr="004B7105">
              <w:rPr>
                <w:color w:val="0000FF"/>
              </w:rPr>
              <w:lastRenderedPageBreak/>
              <w:t>&lt;</w:t>
            </w:r>
            <w:proofErr w:type="spellStart"/>
            <w:r w:rsidRPr="004B7105">
              <w:t>ResourceDictionary</w:t>
            </w:r>
            <w:proofErr w:type="spellEnd"/>
          </w:p>
          <w:p w:rsidR="00FB1745" w:rsidRPr="004B7105" w:rsidRDefault="00FB1745" w:rsidP="00597628">
            <w:pPr>
              <w:pStyle w:val="Code"/>
            </w:pPr>
            <w:r w:rsidRPr="004B7105">
              <w:t xml:space="preserve"> </w:t>
            </w:r>
            <w:r w:rsidRPr="004B7105">
              <w:rPr>
                <w:color w:val="FF0000"/>
              </w:rPr>
              <w:t xml:space="preserve"> xmlns</w:t>
            </w:r>
            <w:r w:rsidRPr="004B7105">
              <w:rPr>
                <w:color w:val="0000FF"/>
              </w:rPr>
              <w:t>="http://schemas.microsoft.com/winfx/2006/xaml/presentation"</w:t>
            </w:r>
          </w:p>
          <w:p w:rsidR="00FB1745" w:rsidRPr="004B7105" w:rsidRDefault="00FB1745" w:rsidP="00597628">
            <w:pPr>
              <w:pStyle w:val="Code"/>
            </w:pPr>
            <w:r w:rsidRPr="004B7105">
              <w:t xml:space="preserve"> </w:t>
            </w:r>
            <w:r w:rsidRPr="004B7105">
              <w:rPr>
                <w:color w:val="FF0000"/>
              </w:rPr>
              <w:t xml:space="preserve"> </w:t>
            </w:r>
            <w:proofErr w:type="spellStart"/>
            <w:r w:rsidRPr="004B7105">
              <w:rPr>
                <w:color w:val="FF0000"/>
              </w:rPr>
              <w:t>xmlns</w:t>
            </w:r>
            <w:r w:rsidRPr="004B7105">
              <w:rPr>
                <w:color w:val="0000FF"/>
              </w:rPr>
              <w:t>:</w:t>
            </w:r>
            <w:r w:rsidRPr="004B7105">
              <w:rPr>
                <w:color w:val="FF0000"/>
              </w:rPr>
              <w:t>x</w:t>
            </w:r>
            <w:proofErr w:type="spellEnd"/>
            <w:r w:rsidRPr="004B7105">
              <w:rPr>
                <w:color w:val="0000FF"/>
              </w:rPr>
              <w:t>="http://schemas.microsoft.com/winfx/2006/xaml" &gt;</w:t>
            </w:r>
          </w:p>
          <w:p w:rsidR="00FB1745" w:rsidRPr="004B7105" w:rsidRDefault="00FB1745" w:rsidP="00597628">
            <w:pPr>
              <w:pStyle w:val="Code"/>
            </w:pPr>
            <w:r w:rsidRPr="004B7105">
              <w:t xml:space="preserve">    </w:t>
            </w:r>
            <w:r w:rsidRPr="004B7105">
              <w:rPr>
                <w:color w:val="0000FF"/>
              </w:rPr>
              <w:t>&lt;</w:t>
            </w:r>
            <w:r w:rsidRPr="004B7105">
              <w:t>Style</w:t>
            </w:r>
            <w:r w:rsidRPr="004B7105">
              <w:rPr>
                <w:color w:val="FF0000"/>
              </w:rPr>
              <w:t xml:space="preserve"> </w:t>
            </w:r>
            <w:proofErr w:type="spellStart"/>
            <w:r w:rsidRPr="004B7105">
              <w:rPr>
                <w:color w:val="FF0000"/>
              </w:rPr>
              <w:t>TargetType</w:t>
            </w:r>
            <w:proofErr w:type="spellEnd"/>
            <w:r w:rsidRPr="004B7105">
              <w:rPr>
                <w:color w:val="0000FF"/>
              </w:rPr>
              <w:t>="{</w:t>
            </w:r>
            <w:r w:rsidRPr="004B7105">
              <w:t>x</w:t>
            </w:r>
            <w:r w:rsidRPr="004B7105">
              <w:rPr>
                <w:color w:val="0000FF"/>
              </w:rPr>
              <w:t>:</w:t>
            </w:r>
            <w:r w:rsidRPr="004B7105">
              <w:t>Type</w:t>
            </w:r>
            <w:r w:rsidRPr="004B7105">
              <w:rPr>
                <w:color w:val="FF0000"/>
              </w:rPr>
              <w:t xml:space="preserve"> </w:t>
            </w:r>
            <w:proofErr w:type="spellStart"/>
            <w:r w:rsidRPr="004B7105">
              <w:rPr>
                <w:color w:val="FF0000"/>
              </w:rPr>
              <w:t>TextBlock</w:t>
            </w:r>
            <w:proofErr w:type="spellEnd"/>
            <w:r w:rsidRPr="004B7105">
              <w:rPr>
                <w:color w:val="0000FF"/>
              </w:rPr>
              <w:t>}"</w:t>
            </w:r>
            <w:r w:rsidRPr="004B7105">
              <w:rPr>
                <w:color w:val="FF0000"/>
              </w:rPr>
              <w:t xml:space="preserve"> x</w:t>
            </w:r>
            <w:r w:rsidRPr="004B7105">
              <w:rPr>
                <w:color w:val="0000FF"/>
              </w:rPr>
              <w:t>:</w:t>
            </w:r>
            <w:r w:rsidRPr="004B7105">
              <w:rPr>
                <w:color w:val="FF0000"/>
              </w:rPr>
              <w:t>Key</w:t>
            </w:r>
            <w:r w:rsidRPr="004B7105">
              <w:rPr>
                <w:color w:val="0000FF"/>
              </w:rPr>
              <w:t>="</w:t>
            </w:r>
            <w:proofErr w:type="spellStart"/>
            <w:r w:rsidRPr="004B7105">
              <w:rPr>
                <w:color w:val="0000FF"/>
              </w:rPr>
              <w:t>TextStyle</w:t>
            </w:r>
            <w:proofErr w:type="spellEnd"/>
            <w:r w:rsidRPr="004B7105">
              <w:rPr>
                <w:color w:val="0000FF"/>
              </w:rPr>
              <w:t>"&gt;</w:t>
            </w:r>
          </w:p>
          <w:p w:rsidR="00FB1745" w:rsidRPr="004B7105" w:rsidRDefault="00FB1745" w:rsidP="00597628">
            <w:pPr>
              <w:pStyle w:val="Code"/>
            </w:pPr>
            <w:r w:rsidRPr="004B7105">
              <w:t xml:space="preserve">        </w:t>
            </w:r>
            <w:r w:rsidRPr="004B7105">
              <w:rPr>
                <w:color w:val="0000FF"/>
              </w:rPr>
              <w:t>&lt;</w:t>
            </w:r>
            <w:r w:rsidRPr="004B7105">
              <w:t>Setter</w:t>
            </w:r>
            <w:r w:rsidRPr="004B7105">
              <w:rPr>
                <w:color w:val="FF0000"/>
              </w:rPr>
              <w:t xml:space="preserve"> Property</w:t>
            </w:r>
            <w:r w:rsidRPr="004B7105">
              <w:rPr>
                <w:color w:val="0000FF"/>
              </w:rPr>
              <w:t>="</w:t>
            </w:r>
            <w:proofErr w:type="spellStart"/>
            <w:r w:rsidRPr="004B7105">
              <w:rPr>
                <w:color w:val="0000FF"/>
              </w:rPr>
              <w:t>FontFamily</w:t>
            </w:r>
            <w:proofErr w:type="spellEnd"/>
            <w:r w:rsidRPr="004B7105">
              <w:rPr>
                <w:color w:val="0000FF"/>
              </w:rPr>
              <w:t>"</w:t>
            </w:r>
            <w:r w:rsidRPr="004B7105">
              <w:rPr>
                <w:color w:val="FF0000"/>
              </w:rPr>
              <w:t xml:space="preserve"> Value</w:t>
            </w:r>
            <w:r w:rsidRPr="004B7105">
              <w:rPr>
                <w:color w:val="0000FF"/>
              </w:rPr>
              <w:t>="Arial" /&gt;</w:t>
            </w:r>
          </w:p>
          <w:p w:rsidR="00FB1745" w:rsidRPr="004B7105" w:rsidRDefault="00FB1745" w:rsidP="00597628">
            <w:pPr>
              <w:pStyle w:val="Code"/>
            </w:pPr>
            <w:r w:rsidRPr="004B7105">
              <w:t xml:space="preserve">        </w:t>
            </w:r>
            <w:r w:rsidRPr="004B7105">
              <w:rPr>
                <w:color w:val="0000FF"/>
              </w:rPr>
              <w:t>&lt;</w:t>
            </w:r>
            <w:r w:rsidRPr="004B7105">
              <w:t>Setter</w:t>
            </w:r>
            <w:r w:rsidRPr="004B7105">
              <w:rPr>
                <w:color w:val="FF0000"/>
              </w:rPr>
              <w:t xml:space="preserve"> Property</w:t>
            </w:r>
            <w:r w:rsidRPr="004B7105">
              <w:rPr>
                <w:color w:val="0000FF"/>
              </w:rPr>
              <w:t>="</w:t>
            </w:r>
            <w:proofErr w:type="spellStart"/>
            <w:r w:rsidRPr="004B7105">
              <w:rPr>
                <w:color w:val="0000FF"/>
              </w:rPr>
              <w:t>FontWeight</w:t>
            </w:r>
            <w:proofErr w:type="spellEnd"/>
            <w:r w:rsidRPr="004B7105">
              <w:rPr>
                <w:color w:val="0000FF"/>
              </w:rPr>
              <w:t>"</w:t>
            </w:r>
            <w:r w:rsidRPr="004B7105">
              <w:rPr>
                <w:color w:val="FF0000"/>
              </w:rPr>
              <w:t xml:space="preserve"> Value</w:t>
            </w:r>
            <w:r w:rsidRPr="004B7105">
              <w:rPr>
                <w:color w:val="0000FF"/>
              </w:rPr>
              <w:t>="Bold" /&gt;</w:t>
            </w:r>
          </w:p>
          <w:p w:rsidR="00FB1745" w:rsidRPr="004B7105" w:rsidRDefault="00FB1745" w:rsidP="00597628">
            <w:pPr>
              <w:pStyle w:val="Code"/>
            </w:pPr>
            <w:r w:rsidRPr="004B7105">
              <w:t xml:space="preserve">        </w:t>
            </w:r>
            <w:r w:rsidRPr="004B7105">
              <w:rPr>
                <w:color w:val="0000FF"/>
              </w:rPr>
              <w:t>&lt;</w:t>
            </w:r>
            <w:r w:rsidRPr="004B7105">
              <w:t>Setter</w:t>
            </w:r>
            <w:r w:rsidRPr="004B7105">
              <w:rPr>
                <w:color w:val="FF0000"/>
              </w:rPr>
              <w:t xml:space="preserve"> Property</w:t>
            </w:r>
            <w:r w:rsidRPr="004B7105">
              <w:rPr>
                <w:color w:val="0000FF"/>
              </w:rPr>
              <w:t>="</w:t>
            </w:r>
            <w:proofErr w:type="spellStart"/>
            <w:r w:rsidRPr="004B7105">
              <w:rPr>
                <w:color w:val="0000FF"/>
              </w:rPr>
              <w:t>FontSize</w:t>
            </w:r>
            <w:proofErr w:type="spellEnd"/>
            <w:r w:rsidRPr="004B7105">
              <w:rPr>
                <w:color w:val="0000FF"/>
              </w:rPr>
              <w:t>"</w:t>
            </w:r>
            <w:r w:rsidRPr="004B7105">
              <w:rPr>
                <w:color w:val="FF0000"/>
              </w:rPr>
              <w:t xml:space="preserve"> Value</w:t>
            </w:r>
            <w:r w:rsidRPr="004B7105">
              <w:rPr>
                <w:color w:val="0000FF"/>
              </w:rPr>
              <w:t>="16" /&gt;</w:t>
            </w:r>
          </w:p>
          <w:p w:rsidR="00FB1745" w:rsidRPr="004B7105" w:rsidRDefault="00FB1745" w:rsidP="00597628">
            <w:pPr>
              <w:pStyle w:val="Code"/>
            </w:pPr>
            <w:r w:rsidRPr="004B7105">
              <w:t xml:space="preserve">        </w:t>
            </w:r>
            <w:r w:rsidRPr="004B7105">
              <w:rPr>
                <w:color w:val="0000FF"/>
              </w:rPr>
              <w:t>&lt;</w:t>
            </w:r>
            <w:r w:rsidRPr="004B7105">
              <w:t>Setter</w:t>
            </w:r>
            <w:r w:rsidRPr="004B7105">
              <w:rPr>
                <w:color w:val="FF0000"/>
              </w:rPr>
              <w:t xml:space="preserve"> Property</w:t>
            </w:r>
            <w:r w:rsidRPr="004B7105">
              <w:rPr>
                <w:color w:val="0000FF"/>
              </w:rPr>
              <w:t>="Foreground"</w:t>
            </w:r>
            <w:r w:rsidRPr="004B7105">
              <w:rPr>
                <w:color w:val="FF0000"/>
              </w:rPr>
              <w:t xml:space="preserve"> Value</w:t>
            </w:r>
            <w:r w:rsidRPr="004B7105">
              <w:rPr>
                <w:color w:val="0000FF"/>
              </w:rPr>
              <w:t>="</w:t>
            </w:r>
            <w:proofErr w:type="spellStart"/>
            <w:r w:rsidRPr="004B7105">
              <w:rPr>
                <w:color w:val="0000FF"/>
              </w:rPr>
              <w:t>ForestGreen</w:t>
            </w:r>
            <w:proofErr w:type="spellEnd"/>
            <w:r w:rsidRPr="004B7105">
              <w:rPr>
                <w:color w:val="0000FF"/>
              </w:rPr>
              <w:t>" /&gt;</w:t>
            </w:r>
          </w:p>
          <w:p w:rsidR="00FB1745" w:rsidRPr="004B7105" w:rsidRDefault="00FB1745" w:rsidP="00597628">
            <w:pPr>
              <w:pStyle w:val="Code"/>
            </w:pPr>
            <w:r w:rsidRPr="004B7105">
              <w:t xml:space="preserve">        </w:t>
            </w:r>
            <w:r w:rsidRPr="004B7105">
              <w:rPr>
                <w:color w:val="0000FF"/>
              </w:rPr>
              <w:t>&lt;</w:t>
            </w:r>
            <w:r w:rsidRPr="004B7105">
              <w:t>Setter</w:t>
            </w:r>
            <w:r w:rsidRPr="004B7105">
              <w:rPr>
                <w:color w:val="FF0000"/>
              </w:rPr>
              <w:t xml:space="preserve"> Property</w:t>
            </w:r>
            <w:r w:rsidRPr="004B7105">
              <w:rPr>
                <w:color w:val="0000FF"/>
              </w:rPr>
              <w:t>="</w:t>
            </w:r>
            <w:proofErr w:type="spellStart"/>
            <w:r w:rsidRPr="004B7105">
              <w:rPr>
                <w:color w:val="0000FF"/>
              </w:rPr>
              <w:t>TextWrapping</w:t>
            </w:r>
            <w:proofErr w:type="spellEnd"/>
            <w:r w:rsidRPr="004B7105">
              <w:rPr>
                <w:color w:val="0000FF"/>
              </w:rPr>
              <w:t>"</w:t>
            </w:r>
            <w:r w:rsidRPr="004B7105">
              <w:rPr>
                <w:color w:val="FF0000"/>
              </w:rPr>
              <w:t xml:space="preserve"> Value</w:t>
            </w:r>
            <w:r w:rsidRPr="004B7105">
              <w:rPr>
                <w:color w:val="0000FF"/>
              </w:rPr>
              <w:t>="Wrap" /&gt;</w:t>
            </w:r>
          </w:p>
          <w:p w:rsidR="00FB1745" w:rsidRPr="004B7105" w:rsidRDefault="00FB1745" w:rsidP="00597628">
            <w:pPr>
              <w:pStyle w:val="Code"/>
            </w:pPr>
            <w:r w:rsidRPr="004B7105">
              <w:t xml:space="preserve">    </w:t>
            </w:r>
            <w:r w:rsidRPr="004B7105">
              <w:rPr>
                <w:color w:val="0000FF"/>
              </w:rPr>
              <w:t>&lt;/</w:t>
            </w:r>
            <w:r w:rsidRPr="004B7105">
              <w:t>Style</w:t>
            </w:r>
            <w:r w:rsidRPr="004B7105">
              <w:rPr>
                <w:color w:val="0000FF"/>
              </w:rPr>
              <w:t>&gt;</w:t>
            </w:r>
          </w:p>
          <w:p w:rsidR="00FB1745" w:rsidRPr="004B7105" w:rsidRDefault="00FB1745" w:rsidP="00597628">
            <w:pPr>
              <w:pStyle w:val="Code"/>
              <w:rPr>
                <w:color w:val="0000FF"/>
              </w:rPr>
            </w:pPr>
            <w:r w:rsidRPr="004B7105">
              <w:rPr>
                <w:color w:val="0000FF"/>
              </w:rPr>
              <w:t>&lt;/</w:t>
            </w:r>
            <w:proofErr w:type="spellStart"/>
            <w:r w:rsidRPr="004B7105">
              <w:t>ResourceDictionary</w:t>
            </w:r>
            <w:proofErr w:type="spellEnd"/>
            <w:r w:rsidRPr="004B7105">
              <w:rPr>
                <w:color w:val="0000FF"/>
              </w:rPr>
              <w:t>&gt;</w:t>
            </w:r>
          </w:p>
        </w:tc>
      </w:tr>
    </w:tbl>
    <w:p w:rsidR="00FB1745" w:rsidRPr="004B7105" w:rsidRDefault="00FB1745" w:rsidP="00FB1745">
      <w:pPr>
        <w:pStyle w:val="H5"/>
      </w:pPr>
      <w:proofErr w:type="spellStart"/>
      <w:r w:rsidRPr="004B7105">
        <w:t>HellpWorld.xaml</w:t>
      </w:r>
      <w:proofErr w:type="spellEnd"/>
      <w:r w:rsidRPr="004B7105">
        <w:t xml:space="preserve"> file:</w:t>
      </w:r>
    </w:p>
    <w:p w:rsidR="00FB1745" w:rsidRPr="004B7105" w:rsidRDefault="00FB1745" w:rsidP="00194F62">
      <w:pPr>
        <w:pStyle w:val="Normal2"/>
      </w:pPr>
      <w:r w:rsidRPr="004B7105">
        <w:t>This is the file that defines how the user interface should look like.</w:t>
      </w:r>
    </w:p>
    <w:tbl>
      <w:tblPr>
        <w:tblStyle w:val="TableGrid"/>
        <w:tblW w:w="0" w:type="auto"/>
        <w:shd w:val="clear" w:color="auto" w:fill="F2F2F2" w:themeFill="background1" w:themeFillShade="F2"/>
        <w:tblLook w:val="04A0"/>
      </w:tblPr>
      <w:tblGrid>
        <w:gridCol w:w="7056"/>
      </w:tblGrid>
      <w:tr w:rsidR="00FB1745" w:rsidRPr="004B7105" w:rsidTr="00FB1745">
        <w:tc>
          <w:tcPr>
            <w:tcW w:w="8928" w:type="dxa"/>
            <w:shd w:val="clear" w:color="auto" w:fill="F2F2F2" w:themeFill="background1" w:themeFillShade="F2"/>
          </w:tcPr>
          <w:p w:rsidR="00FB1745" w:rsidRPr="004B7105" w:rsidRDefault="00FB1745" w:rsidP="00597628">
            <w:pPr>
              <w:pStyle w:val="Code"/>
            </w:pPr>
            <w:r w:rsidRPr="004B7105">
              <w:t>&lt;</w:t>
            </w:r>
            <w:r w:rsidRPr="004B7105">
              <w:rPr>
                <w:color w:val="A31515"/>
              </w:rPr>
              <w:t>Window</w:t>
            </w:r>
            <w:r w:rsidRPr="004B7105">
              <w:rPr>
                <w:color w:val="FF0000"/>
              </w:rPr>
              <w:t xml:space="preserve"> x</w:t>
            </w:r>
            <w:r w:rsidRPr="004B7105">
              <w:t>:</w:t>
            </w:r>
            <w:r w:rsidRPr="004B7105">
              <w:rPr>
                <w:color w:val="FF0000"/>
              </w:rPr>
              <w:t>Class</w:t>
            </w:r>
            <w:r w:rsidRPr="004B7105">
              <w:t>="</w:t>
            </w:r>
            <w:proofErr w:type="spellStart"/>
            <w:r w:rsidRPr="004B7105">
              <w:t>Hello.World.SmileyFace</w:t>
            </w:r>
            <w:proofErr w:type="spellEnd"/>
            <w:r w:rsidRPr="004B7105">
              <w:t>"</w:t>
            </w:r>
          </w:p>
          <w:p w:rsidR="00FB1745" w:rsidRPr="004B7105" w:rsidRDefault="00FB1745" w:rsidP="00597628">
            <w:pPr>
              <w:pStyle w:val="Code"/>
            </w:pPr>
            <w:r w:rsidRPr="004B7105">
              <w:t xml:space="preserve">       </w:t>
            </w:r>
            <w:r w:rsidRPr="004B7105">
              <w:rPr>
                <w:color w:val="FF0000"/>
              </w:rPr>
              <w:t xml:space="preserve"> xmlns</w:t>
            </w:r>
            <w:r w:rsidRPr="004B7105">
              <w:t>="http://schemas.microsoft.com/winfx/2006/xaml/presentation"</w:t>
            </w:r>
          </w:p>
          <w:p w:rsidR="00FB1745" w:rsidRPr="004B7105" w:rsidRDefault="00FB1745" w:rsidP="00597628">
            <w:pPr>
              <w:pStyle w:val="Code"/>
            </w:pPr>
            <w:r w:rsidRPr="004B7105">
              <w:t xml:space="preserve">       </w:t>
            </w:r>
            <w:r w:rsidRPr="004B7105">
              <w:rPr>
                <w:color w:val="FF0000"/>
              </w:rPr>
              <w:t xml:space="preserve"> </w:t>
            </w:r>
            <w:proofErr w:type="spellStart"/>
            <w:r w:rsidRPr="004B7105">
              <w:rPr>
                <w:color w:val="FF0000"/>
              </w:rPr>
              <w:t>xmlns</w:t>
            </w:r>
            <w:r w:rsidRPr="004B7105">
              <w:t>:</w:t>
            </w:r>
            <w:r w:rsidRPr="004B7105">
              <w:rPr>
                <w:color w:val="FF0000"/>
              </w:rPr>
              <w:t>x</w:t>
            </w:r>
            <w:proofErr w:type="spellEnd"/>
            <w:r w:rsidRPr="004B7105">
              <w:t>="http://schemas.microsoft.com/winfx/2006/xaml"</w:t>
            </w:r>
          </w:p>
          <w:p w:rsidR="00FB1745" w:rsidRPr="004B7105" w:rsidRDefault="00FB1745" w:rsidP="00597628">
            <w:pPr>
              <w:pStyle w:val="Code"/>
            </w:pPr>
            <w:r w:rsidRPr="004B7105">
              <w:t xml:space="preserve">       </w:t>
            </w:r>
            <w:r w:rsidRPr="004B7105">
              <w:rPr>
                <w:color w:val="FF0000"/>
              </w:rPr>
              <w:t xml:space="preserve"> Title</w:t>
            </w:r>
            <w:r w:rsidRPr="004B7105">
              <w:t>="{</w:t>
            </w:r>
            <w:r w:rsidRPr="004B7105">
              <w:rPr>
                <w:color w:val="A31515"/>
              </w:rPr>
              <w:t>Binding</w:t>
            </w:r>
            <w:r w:rsidRPr="004B7105">
              <w:rPr>
                <w:color w:val="FF0000"/>
              </w:rPr>
              <w:t xml:space="preserve"> Path</w:t>
            </w:r>
            <w:r w:rsidRPr="004B7105">
              <w:t>=</w:t>
            </w:r>
            <w:proofErr w:type="spellStart"/>
            <w:r w:rsidRPr="004B7105">
              <w:t>HelloWorldTitle</w:t>
            </w:r>
            <w:proofErr w:type="spellEnd"/>
            <w:r w:rsidRPr="004B7105">
              <w:t>}"</w:t>
            </w:r>
          </w:p>
          <w:p w:rsidR="00FB1745" w:rsidRPr="004B7105" w:rsidRDefault="00FB1745" w:rsidP="00597628">
            <w:pPr>
              <w:pStyle w:val="Code"/>
            </w:pPr>
            <w:r w:rsidRPr="004B7105">
              <w:t xml:space="preserve">       </w:t>
            </w:r>
            <w:r w:rsidRPr="004B7105">
              <w:rPr>
                <w:color w:val="FF0000"/>
              </w:rPr>
              <w:t xml:space="preserve"> Height</w:t>
            </w:r>
            <w:r w:rsidRPr="004B7105">
              <w:t>="300"</w:t>
            </w:r>
            <w:r w:rsidRPr="004B7105">
              <w:rPr>
                <w:color w:val="FF0000"/>
              </w:rPr>
              <w:t xml:space="preserve"> Width</w:t>
            </w:r>
            <w:r w:rsidRPr="004B7105">
              <w:t>="300"</w:t>
            </w:r>
          </w:p>
          <w:p w:rsidR="00FB1745" w:rsidRPr="004B7105" w:rsidRDefault="00FB1745" w:rsidP="00597628">
            <w:pPr>
              <w:pStyle w:val="Code"/>
            </w:pPr>
            <w:r w:rsidRPr="004B7105">
              <w:t xml:space="preserve">       </w:t>
            </w:r>
            <w:r w:rsidRPr="004B7105">
              <w:rPr>
                <w:color w:val="FF0000"/>
              </w:rPr>
              <w:t xml:space="preserve"> Name</w:t>
            </w:r>
            <w:r w:rsidRPr="004B7105">
              <w:t>="MainWindow1"&gt;</w:t>
            </w:r>
          </w:p>
          <w:p w:rsidR="00FB1745" w:rsidRPr="004B7105" w:rsidRDefault="00FB1745" w:rsidP="00597628">
            <w:pPr>
              <w:pStyle w:val="Code"/>
            </w:pPr>
            <w:r w:rsidRPr="004B7105">
              <w:rPr>
                <w:color w:val="A31515"/>
              </w:rPr>
              <w:t xml:space="preserve">    </w:t>
            </w:r>
            <w:r w:rsidRPr="004B7105">
              <w:t>&lt;</w:t>
            </w:r>
            <w:r w:rsidRPr="004B7105">
              <w:rPr>
                <w:color w:val="A31515"/>
              </w:rPr>
              <w:t>Grid</w:t>
            </w:r>
            <w:r w:rsidRPr="004B7105">
              <w:t xml:space="preserve"> &gt;</w:t>
            </w:r>
          </w:p>
          <w:p w:rsidR="00FB1745" w:rsidRPr="004B7105" w:rsidRDefault="00FB1745" w:rsidP="00597628">
            <w:pPr>
              <w:pStyle w:val="Code"/>
            </w:pPr>
            <w:r w:rsidRPr="004B7105">
              <w:rPr>
                <w:color w:val="A31515"/>
              </w:rPr>
              <w:t xml:space="preserve">        </w:t>
            </w:r>
            <w:r w:rsidRPr="004B7105">
              <w:t>&lt;</w:t>
            </w:r>
            <w:proofErr w:type="spellStart"/>
            <w:r w:rsidRPr="004B7105">
              <w:rPr>
                <w:color w:val="A31515"/>
              </w:rPr>
              <w:t>Grid.RowDefinitions</w:t>
            </w:r>
            <w:proofErr w:type="spellEnd"/>
            <w:r w:rsidRPr="004B7105">
              <w:t>&gt;</w:t>
            </w:r>
          </w:p>
          <w:p w:rsidR="00FB1745" w:rsidRPr="004B7105" w:rsidRDefault="00FB1745" w:rsidP="00597628">
            <w:pPr>
              <w:pStyle w:val="Code"/>
            </w:pPr>
            <w:r w:rsidRPr="004B7105">
              <w:rPr>
                <w:color w:val="A31515"/>
              </w:rPr>
              <w:t xml:space="preserve">            </w:t>
            </w:r>
            <w:r w:rsidRPr="004B7105">
              <w:t>&lt;</w:t>
            </w:r>
            <w:proofErr w:type="spellStart"/>
            <w:r w:rsidRPr="004B7105">
              <w:rPr>
                <w:color w:val="A31515"/>
              </w:rPr>
              <w:t>RowDefinition</w:t>
            </w:r>
            <w:proofErr w:type="spellEnd"/>
            <w:r w:rsidRPr="004B7105">
              <w:rPr>
                <w:color w:val="FF0000"/>
              </w:rPr>
              <w:t xml:space="preserve"> Height</w:t>
            </w:r>
            <w:r w:rsidRPr="004B7105">
              <w:t>="*" /&gt;</w:t>
            </w:r>
          </w:p>
          <w:p w:rsidR="00FB1745" w:rsidRPr="004B7105" w:rsidRDefault="00FB1745" w:rsidP="00597628">
            <w:pPr>
              <w:pStyle w:val="Code"/>
            </w:pPr>
            <w:r w:rsidRPr="004B7105">
              <w:rPr>
                <w:color w:val="A31515"/>
              </w:rPr>
              <w:t xml:space="preserve">            </w:t>
            </w:r>
            <w:r w:rsidRPr="004B7105">
              <w:t>&lt;</w:t>
            </w:r>
            <w:proofErr w:type="spellStart"/>
            <w:r w:rsidRPr="004B7105">
              <w:rPr>
                <w:color w:val="A31515"/>
              </w:rPr>
              <w:t>RowDefinition</w:t>
            </w:r>
            <w:proofErr w:type="spellEnd"/>
            <w:r w:rsidRPr="004B7105">
              <w:rPr>
                <w:color w:val="FF0000"/>
              </w:rPr>
              <w:t xml:space="preserve"> Height</w:t>
            </w:r>
            <w:r w:rsidRPr="004B7105">
              <w:t>="5*" /&gt;</w:t>
            </w:r>
          </w:p>
          <w:p w:rsidR="00FB1745" w:rsidRPr="004B7105" w:rsidRDefault="00FB1745" w:rsidP="00597628">
            <w:pPr>
              <w:pStyle w:val="Code"/>
            </w:pPr>
            <w:r w:rsidRPr="004B7105">
              <w:rPr>
                <w:color w:val="A31515"/>
              </w:rPr>
              <w:t xml:space="preserve">        </w:t>
            </w:r>
            <w:r w:rsidRPr="004B7105">
              <w:t>&lt;/</w:t>
            </w:r>
            <w:proofErr w:type="spellStart"/>
            <w:r w:rsidRPr="004B7105">
              <w:rPr>
                <w:color w:val="A31515"/>
              </w:rPr>
              <w:t>Grid.RowDefinitions</w:t>
            </w:r>
            <w:proofErr w:type="spellEnd"/>
            <w:r w:rsidRPr="004B7105">
              <w:t>&gt;</w:t>
            </w:r>
          </w:p>
          <w:p w:rsidR="00FB1745" w:rsidRPr="004B7105" w:rsidRDefault="00FB1745" w:rsidP="00597628">
            <w:pPr>
              <w:pStyle w:val="Code"/>
            </w:pPr>
            <w:r w:rsidRPr="004B7105">
              <w:rPr>
                <w:color w:val="A31515"/>
              </w:rPr>
              <w:t xml:space="preserve">        </w:t>
            </w:r>
            <w:r w:rsidRPr="004B7105">
              <w:t>&lt;</w:t>
            </w:r>
            <w:proofErr w:type="spellStart"/>
            <w:r w:rsidRPr="004B7105">
              <w:rPr>
                <w:color w:val="A31515"/>
              </w:rPr>
              <w:t>TextBlock</w:t>
            </w:r>
            <w:proofErr w:type="spellEnd"/>
            <w:r w:rsidRPr="004B7105">
              <w:rPr>
                <w:color w:val="FF0000"/>
              </w:rPr>
              <w:t xml:space="preserve"> Style</w:t>
            </w:r>
            <w:r w:rsidRPr="004B7105">
              <w:t>="{</w:t>
            </w:r>
            <w:proofErr w:type="spellStart"/>
            <w:r w:rsidRPr="004B7105">
              <w:rPr>
                <w:color w:val="A31515"/>
              </w:rPr>
              <w:t>StaticResource</w:t>
            </w:r>
            <w:proofErr w:type="spellEnd"/>
            <w:r w:rsidRPr="004B7105">
              <w:rPr>
                <w:color w:val="FF0000"/>
              </w:rPr>
              <w:t xml:space="preserve"> </w:t>
            </w:r>
            <w:proofErr w:type="spellStart"/>
            <w:r w:rsidRPr="004B7105">
              <w:rPr>
                <w:color w:val="FF0000"/>
              </w:rPr>
              <w:t>ResourceKey</w:t>
            </w:r>
            <w:proofErr w:type="spellEnd"/>
            <w:r w:rsidRPr="004B7105">
              <w:t>=</w:t>
            </w:r>
            <w:proofErr w:type="spellStart"/>
            <w:r w:rsidRPr="004B7105">
              <w:t>TextStyle</w:t>
            </w:r>
            <w:proofErr w:type="spellEnd"/>
            <w:r w:rsidRPr="004B7105">
              <w:t>}"</w:t>
            </w:r>
            <w:r w:rsidRPr="004B7105">
              <w:rPr>
                <w:color w:val="FF0000"/>
              </w:rPr>
              <w:t xml:space="preserve"> Name</w:t>
            </w:r>
            <w:r w:rsidRPr="004B7105">
              <w:t>="</w:t>
            </w:r>
            <w:proofErr w:type="spellStart"/>
            <w:r w:rsidRPr="004B7105">
              <w:t>HelloMessageText</w:t>
            </w:r>
            <w:proofErr w:type="spellEnd"/>
            <w:r w:rsidRPr="004B7105">
              <w:t xml:space="preserve">" </w:t>
            </w:r>
          </w:p>
          <w:p w:rsidR="00FB1745" w:rsidRPr="004B7105" w:rsidRDefault="00FB1745" w:rsidP="00597628">
            <w:pPr>
              <w:pStyle w:val="Code"/>
            </w:pPr>
            <w:r w:rsidRPr="004B7105">
              <w:t xml:space="preserve">                  </w:t>
            </w:r>
            <w:r w:rsidRPr="004B7105">
              <w:rPr>
                <w:color w:val="FF0000"/>
              </w:rPr>
              <w:t xml:space="preserve"> Text</w:t>
            </w:r>
            <w:r w:rsidRPr="004B7105">
              <w:t>="{</w:t>
            </w:r>
            <w:r w:rsidRPr="004B7105">
              <w:rPr>
                <w:color w:val="A31515"/>
              </w:rPr>
              <w:t>Binding</w:t>
            </w:r>
            <w:r w:rsidRPr="004B7105">
              <w:rPr>
                <w:color w:val="FF0000"/>
              </w:rPr>
              <w:t xml:space="preserve"> Path</w:t>
            </w:r>
            <w:r w:rsidRPr="004B7105">
              <w:t>=</w:t>
            </w:r>
            <w:proofErr w:type="spellStart"/>
            <w:r w:rsidRPr="004B7105">
              <w:t>HelloWorldMessage</w:t>
            </w:r>
            <w:proofErr w:type="spellEnd"/>
            <w:r w:rsidRPr="004B7105">
              <w:t>}"</w:t>
            </w:r>
            <w:r w:rsidRPr="004B7105">
              <w:rPr>
                <w:color w:val="FF0000"/>
              </w:rPr>
              <w:t xml:space="preserve"> </w:t>
            </w:r>
            <w:proofErr w:type="spellStart"/>
            <w:r w:rsidRPr="004B7105">
              <w:rPr>
                <w:color w:val="FF0000"/>
              </w:rPr>
              <w:t>TextAlignment</w:t>
            </w:r>
            <w:proofErr w:type="spellEnd"/>
            <w:r w:rsidRPr="004B7105">
              <w:t>="Center" /&gt;</w:t>
            </w:r>
          </w:p>
          <w:p w:rsidR="00FB1745" w:rsidRPr="004B7105" w:rsidRDefault="00FB1745" w:rsidP="00597628">
            <w:pPr>
              <w:pStyle w:val="Code"/>
            </w:pPr>
            <w:r w:rsidRPr="004B7105">
              <w:rPr>
                <w:color w:val="A31515"/>
              </w:rPr>
              <w:t xml:space="preserve">        </w:t>
            </w:r>
            <w:r w:rsidRPr="004B7105">
              <w:t>&lt;</w:t>
            </w:r>
            <w:r w:rsidRPr="004B7105">
              <w:rPr>
                <w:color w:val="A31515"/>
              </w:rPr>
              <w:t>Button</w:t>
            </w:r>
            <w:r w:rsidRPr="004B7105">
              <w:rPr>
                <w:color w:val="FF0000"/>
              </w:rPr>
              <w:t xml:space="preserve"> </w:t>
            </w:r>
            <w:proofErr w:type="spellStart"/>
            <w:r w:rsidRPr="004B7105">
              <w:rPr>
                <w:color w:val="FF0000"/>
              </w:rPr>
              <w:t>Grid.Row</w:t>
            </w:r>
            <w:proofErr w:type="spellEnd"/>
            <w:r w:rsidRPr="004B7105">
              <w:t>="1"</w:t>
            </w:r>
            <w:r w:rsidRPr="004B7105">
              <w:rPr>
                <w:color w:val="FF0000"/>
              </w:rPr>
              <w:t xml:space="preserve"> Name</w:t>
            </w:r>
            <w:r w:rsidRPr="004B7105">
              <w:t>="MyButton1"</w:t>
            </w:r>
            <w:r w:rsidRPr="004B7105">
              <w:rPr>
                <w:color w:val="FF0000"/>
              </w:rPr>
              <w:t xml:space="preserve"> Background</w:t>
            </w:r>
            <w:r w:rsidRPr="004B7105">
              <w:t>="White"</w:t>
            </w:r>
            <w:r w:rsidRPr="004B7105">
              <w:rPr>
                <w:color w:val="FF0000"/>
              </w:rPr>
              <w:t xml:space="preserve"> </w:t>
            </w:r>
            <w:r w:rsidRPr="004B7105">
              <w:rPr>
                <w:color w:val="FF0000"/>
                <w:u w:val="single"/>
              </w:rPr>
              <w:t>Click</w:t>
            </w:r>
            <w:r w:rsidRPr="004B7105">
              <w:rPr>
                <w:u w:val="single"/>
              </w:rPr>
              <w:t>="MyButton1_Click"</w:t>
            </w:r>
            <w:r w:rsidRPr="004B7105">
              <w:t>&gt;</w:t>
            </w:r>
          </w:p>
          <w:p w:rsidR="00FB1745" w:rsidRPr="004B7105" w:rsidRDefault="00FB1745" w:rsidP="00597628">
            <w:pPr>
              <w:pStyle w:val="Code"/>
            </w:pPr>
            <w:r w:rsidRPr="004B7105">
              <w:rPr>
                <w:color w:val="A31515"/>
              </w:rPr>
              <w:t xml:space="preserve">            </w:t>
            </w:r>
            <w:r w:rsidRPr="004B7105">
              <w:t>&lt;</w:t>
            </w:r>
            <w:r w:rsidRPr="004B7105">
              <w:rPr>
                <w:color w:val="A31515"/>
              </w:rPr>
              <w:t>Image</w:t>
            </w:r>
            <w:r w:rsidRPr="004B7105">
              <w:rPr>
                <w:color w:val="FF0000"/>
              </w:rPr>
              <w:t xml:space="preserve"> Name</w:t>
            </w:r>
            <w:r w:rsidRPr="004B7105">
              <w:t>="</w:t>
            </w:r>
            <w:proofErr w:type="spellStart"/>
            <w:r w:rsidRPr="004B7105">
              <w:t>ButtonImage</w:t>
            </w:r>
            <w:proofErr w:type="spellEnd"/>
            <w:r w:rsidRPr="004B7105">
              <w:t>"</w:t>
            </w:r>
            <w:r w:rsidRPr="004B7105">
              <w:rPr>
                <w:color w:val="FF0000"/>
              </w:rPr>
              <w:t xml:space="preserve"> Source</w:t>
            </w:r>
            <w:r w:rsidRPr="004B7105">
              <w:t>="{</w:t>
            </w:r>
            <w:r w:rsidRPr="004B7105">
              <w:rPr>
                <w:color w:val="A31515"/>
              </w:rPr>
              <w:t>Binding</w:t>
            </w:r>
            <w:r w:rsidRPr="004B7105">
              <w:rPr>
                <w:color w:val="FF0000"/>
              </w:rPr>
              <w:t xml:space="preserve"> Path</w:t>
            </w:r>
            <w:r w:rsidRPr="004B7105">
              <w:t>=</w:t>
            </w:r>
            <w:proofErr w:type="spellStart"/>
            <w:r w:rsidRPr="004B7105">
              <w:t>HelloWorldFace</w:t>
            </w:r>
            <w:proofErr w:type="spellEnd"/>
            <w:r w:rsidRPr="004B7105">
              <w:t>}" /&gt;</w:t>
            </w:r>
            <w:r w:rsidRPr="004B7105">
              <w:tab/>
            </w:r>
          </w:p>
          <w:p w:rsidR="00FB1745" w:rsidRPr="004B7105" w:rsidRDefault="00FB1745" w:rsidP="00597628">
            <w:pPr>
              <w:pStyle w:val="Code"/>
            </w:pPr>
            <w:r w:rsidRPr="004B7105">
              <w:rPr>
                <w:color w:val="A31515"/>
              </w:rPr>
              <w:t xml:space="preserve">        </w:t>
            </w:r>
            <w:r w:rsidRPr="004B7105">
              <w:t>&lt;/</w:t>
            </w:r>
            <w:r w:rsidRPr="004B7105">
              <w:rPr>
                <w:color w:val="A31515"/>
              </w:rPr>
              <w:t>Button</w:t>
            </w:r>
            <w:r w:rsidRPr="004B7105">
              <w:t>&gt;</w:t>
            </w:r>
          </w:p>
          <w:p w:rsidR="00FB1745" w:rsidRPr="004B7105" w:rsidRDefault="00FB1745" w:rsidP="00597628">
            <w:pPr>
              <w:pStyle w:val="Code"/>
            </w:pPr>
            <w:r w:rsidRPr="004B7105">
              <w:rPr>
                <w:color w:val="A31515"/>
              </w:rPr>
              <w:t xml:space="preserve">    </w:t>
            </w:r>
            <w:r w:rsidRPr="004B7105">
              <w:t>&lt;/</w:t>
            </w:r>
            <w:r w:rsidRPr="004B7105">
              <w:rPr>
                <w:color w:val="A31515"/>
              </w:rPr>
              <w:t>Grid</w:t>
            </w:r>
            <w:r w:rsidRPr="004B7105">
              <w:t>&gt;</w:t>
            </w:r>
          </w:p>
          <w:p w:rsidR="00FB1745" w:rsidRPr="004B7105" w:rsidRDefault="00FB1745" w:rsidP="00597628">
            <w:pPr>
              <w:pStyle w:val="Code"/>
            </w:pPr>
            <w:r w:rsidRPr="004B7105">
              <w:t>&lt;/</w:t>
            </w:r>
            <w:r w:rsidRPr="004B7105">
              <w:rPr>
                <w:color w:val="A31515"/>
              </w:rPr>
              <w:t>Window</w:t>
            </w:r>
            <w:r w:rsidRPr="004B7105">
              <w:t>&gt;</w:t>
            </w:r>
          </w:p>
        </w:tc>
      </w:tr>
    </w:tbl>
    <w:p w:rsidR="00FB1745" w:rsidRDefault="00FB1745" w:rsidP="000A226A">
      <w:r w:rsidRPr="004B7105">
        <w:t>So far the program is almost completely useless, since it can’t respond to user input. We fix that by using events and an appropriate event handler.</w:t>
      </w:r>
    </w:p>
    <w:p w:rsidR="00CD2AA5" w:rsidRPr="00EA231B" w:rsidRDefault="00CD2AA5" w:rsidP="006C2A84">
      <w:pPr>
        <w:pStyle w:val="H3"/>
        <w:numPr>
          <w:ilvl w:val="1"/>
          <w:numId w:val="199"/>
        </w:numPr>
        <w:ind w:left="630" w:hanging="630"/>
      </w:pPr>
      <w:bookmarkStart w:id="88" w:name="_Toc241830111"/>
      <w:r w:rsidRPr="007E0B4E">
        <w:t>Events {</w:t>
      </w:r>
      <w:bookmarkStart w:id="89" w:name="Observer"/>
      <w:r w:rsidRPr="007E0B4E">
        <w:t>Observer</w:t>
      </w:r>
      <w:bookmarkEnd w:id="89"/>
      <w:r w:rsidRPr="007E0B4E">
        <w:t>}</w:t>
      </w:r>
      <w:bookmarkEnd w:id="88"/>
    </w:p>
    <w:p w:rsidR="00871886" w:rsidRPr="004B7105" w:rsidRDefault="00871886" w:rsidP="00871886">
      <w:pPr>
        <w:pStyle w:val="Quote1"/>
      </w:pPr>
      <w:r w:rsidRPr="004B7105">
        <w:t xml:space="preserve">The observer, when he seems to himself to be observing a stone, </w:t>
      </w:r>
      <w:r w:rsidRPr="004B7105">
        <w:br/>
        <w:t xml:space="preserve">is really, if physics is to be believed, </w:t>
      </w:r>
      <w:r w:rsidRPr="004B7105">
        <w:br/>
        <w:t>observing the effects of the stone upon himself.</w:t>
      </w:r>
    </w:p>
    <w:p w:rsidR="000A226A" w:rsidRPr="004B7105" w:rsidRDefault="00871886" w:rsidP="00871886">
      <w:pPr>
        <w:pStyle w:val="Quote1"/>
      </w:pPr>
      <w:r w:rsidRPr="004B7105">
        <w:t xml:space="preserve">-- Bertrand Russell </w:t>
      </w:r>
      <w:r w:rsidR="000A226A">
        <w:t>--</w:t>
      </w:r>
    </w:p>
    <w:p w:rsidR="00FB1745" w:rsidRPr="004B7105" w:rsidRDefault="00F35FB2" w:rsidP="000A226A">
      <w:r>
        <w:rPr>
          <w:noProof/>
        </w:rPr>
        <w:drawing>
          <wp:anchor distT="0" distB="0" distL="114300" distR="114300" simplePos="0" relativeHeight="251814912" behindDoc="0" locked="0" layoutInCell="1" allowOverlap="1">
            <wp:simplePos x="0" y="0"/>
            <wp:positionH relativeFrom="column">
              <wp:posOffset>3625850</wp:posOffset>
            </wp:positionH>
            <wp:positionV relativeFrom="paragraph">
              <wp:posOffset>59055</wp:posOffset>
            </wp:positionV>
            <wp:extent cx="685800" cy="550545"/>
            <wp:effectExtent l="0" t="0" r="0" b="0"/>
            <wp:wrapSquare wrapText="bothSides"/>
            <wp:docPr id="1192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6" cstate="print"/>
                    <a:srcRect/>
                    <a:stretch>
                      <a:fillRect/>
                    </a:stretch>
                  </pic:blipFill>
                  <pic:spPr bwMode="auto">
                    <a:xfrm>
                      <a:off x="0" y="0"/>
                      <a:ext cx="685800" cy="550545"/>
                    </a:xfrm>
                    <a:prstGeom prst="rect">
                      <a:avLst/>
                    </a:prstGeom>
                    <a:noFill/>
                    <a:ln w="9525">
                      <a:noFill/>
                      <a:miter lim="800000"/>
                      <a:headEnd/>
                      <a:tailEnd/>
                    </a:ln>
                  </pic:spPr>
                </pic:pic>
              </a:graphicData>
            </a:graphic>
          </wp:anchor>
        </w:drawing>
      </w:r>
      <w:r w:rsidR="00FB1745" w:rsidRPr="004B7105">
        <w:t xml:space="preserve">The observer pattern, implemented through method wrappers (delegates), events and event handlers, is used whenever we want to keep track </w:t>
      </w:r>
      <w:r w:rsidR="004C6E06">
        <w:t>of</w:t>
      </w:r>
      <w:r w:rsidR="00FB1745" w:rsidRPr="004B7105">
        <w:t xml:space="preserve"> part of the ever-changing electronic world we live in. We request to be notified by the agent whenever it changes one of its states.</w:t>
      </w:r>
    </w:p>
    <w:p w:rsidR="00FB1745" w:rsidRPr="004B7105" w:rsidRDefault="00FB1745" w:rsidP="000A226A">
      <w:r w:rsidRPr="004B7105">
        <w:lastRenderedPageBreak/>
        <w:t>In the XAML file above, we specify the event we want to respond to. In this case, it is the Click event of the Button (underlined above). When the user clicks on the button, the method “MyButton1_Click” is called, as shown below.</w:t>
      </w:r>
    </w:p>
    <w:p w:rsidR="00FB1745" w:rsidRPr="004B7105" w:rsidRDefault="00FB1745" w:rsidP="00FB1745">
      <w:pPr>
        <w:pStyle w:val="H5"/>
      </w:pPr>
      <w:r w:rsidRPr="004B7105">
        <w:t>Sample Code-Behind file:</w:t>
      </w:r>
    </w:p>
    <w:tbl>
      <w:tblPr>
        <w:tblStyle w:val="TableGrid"/>
        <w:tblW w:w="0" w:type="auto"/>
        <w:shd w:val="clear" w:color="auto" w:fill="F2F2F2" w:themeFill="background1" w:themeFillShade="F2"/>
        <w:tblLook w:val="04A0"/>
      </w:tblPr>
      <w:tblGrid>
        <w:gridCol w:w="7056"/>
      </w:tblGrid>
      <w:tr w:rsidR="00FB1745" w:rsidRPr="004B7105" w:rsidTr="00FB1745">
        <w:tc>
          <w:tcPr>
            <w:tcW w:w="8928" w:type="dxa"/>
            <w:shd w:val="clear" w:color="auto" w:fill="F2F2F2" w:themeFill="background1" w:themeFillShade="F2"/>
          </w:tcPr>
          <w:p w:rsidR="00FB1745" w:rsidRPr="004B7105" w:rsidRDefault="00FB1745" w:rsidP="00597628">
            <w:pPr>
              <w:pStyle w:val="Code"/>
            </w:pPr>
            <w:r w:rsidRPr="004B7105">
              <w:rPr>
                <w:color w:val="0000FF"/>
              </w:rPr>
              <w:t>using</w:t>
            </w:r>
            <w:r w:rsidRPr="004B7105">
              <w:t xml:space="preserve"> </w:t>
            </w:r>
            <w:proofErr w:type="spellStart"/>
            <w:r w:rsidRPr="004B7105">
              <w:t>System.Drawing</w:t>
            </w:r>
            <w:proofErr w:type="spellEnd"/>
            <w:r w:rsidRPr="004B7105">
              <w:t>;</w:t>
            </w:r>
          </w:p>
          <w:p w:rsidR="00FB1745" w:rsidRPr="004B7105" w:rsidRDefault="00FB1745" w:rsidP="00597628">
            <w:pPr>
              <w:pStyle w:val="Code"/>
            </w:pPr>
            <w:r w:rsidRPr="004B7105">
              <w:rPr>
                <w:color w:val="0000FF"/>
              </w:rPr>
              <w:t>using</w:t>
            </w:r>
            <w:r w:rsidRPr="004B7105">
              <w:t xml:space="preserve"> </w:t>
            </w:r>
            <w:proofErr w:type="spellStart"/>
            <w:r w:rsidRPr="004B7105">
              <w:t>System.Drawing.Imaging</w:t>
            </w:r>
            <w:proofErr w:type="spellEnd"/>
            <w:r w:rsidRPr="004B7105">
              <w:t>;</w:t>
            </w:r>
          </w:p>
          <w:p w:rsidR="00FB1745" w:rsidRPr="004B7105" w:rsidRDefault="00FB1745" w:rsidP="00F200F6">
            <w:pPr>
              <w:pStyle w:val="Code"/>
            </w:pPr>
            <w:r w:rsidRPr="004B7105">
              <w:rPr>
                <w:color w:val="0000FF"/>
              </w:rPr>
              <w:t>using</w:t>
            </w:r>
            <w:r w:rsidRPr="004B7105">
              <w:t xml:space="preserve"> System.IO;</w:t>
            </w:r>
          </w:p>
          <w:p w:rsidR="00FB1745" w:rsidRPr="004B7105" w:rsidRDefault="00FB1745" w:rsidP="00F200F6">
            <w:pPr>
              <w:pStyle w:val="Code"/>
            </w:pPr>
            <w:r w:rsidRPr="004B7105">
              <w:rPr>
                <w:color w:val="0000FF"/>
              </w:rPr>
              <w:t>using</w:t>
            </w:r>
            <w:r w:rsidRPr="004B7105">
              <w:t xml:space="preserve"> </w:t>
            </w:r>
            <w:proofErr w:type="spellStart"/>
            <w:r w:rsidRPr="004B7105">
              <w:t>System.Windows</w:t>
            </w:r>
            <w:proofErr w:type="spellEnd"/>
            <w:r w:rsidRPr="004B7105">
              <w:t>;</w:t>
            </w:r>
          </w:p>
          <w:p w:rsidR="00FB1745" w:rsidRPr="004B7105" w:rsidRDefault="00FB1745" w:rsidP="00F200F6">
            <w:pPr>
              <w:pStyle w:val="Code"/>
            </w:pPr>
            <w:r w:rsidRPr="004B7105">
              <w:rPr>
                <w:color w:val="0000FF"/>
              </w:rPr>
              <w:t>using</w:t>
            </w:r>
            <w:r w:rsidRPr="004B7105">
              <w:t xml:space="preserve"> </w:t>
            </w:r>
            <w:proofErr w:type="spellStart"/>
            <w:r w:rsidRPr="004B7105">
              <w:t>System.Windows.Media</w:t>
            </w:r>
            <w:proofErr w:type="spellEnd"/>
            <w:r w:rsidRPr="004B7105">
              <w:t>;</w:t>
            </w:r>
          </w:p>
          <w:p w:rsidR="00FB1745" w:rsidRPr="004B7105" w:rsidRDefault="00FB1745" w:rsidP="00F200F6">
            <w:pPr>
              <w:pStyle w:val="Code"/>
            </w:pPr>
            <w:r w:rsidRPr="004B7105">
              <w:rPr>
                <w:color w:val="0000FF"/>
              </w:rPr>
              <w:t>using</w:t>
            </w:r>
            <w:r w:rsidRPr="004B7105">
              <w:t xml:space="preserve"> </w:t>
            </w:r>
            <w:proofErr w:type="spellStart"/>
            <w:r w:rsidRPr="004B7105">
              <w:t>System.Windows.Media.Imaging</w:t>
            </w:r>
            <w:proofErr w:type="spellEnd"/>
            <w:r w:rsidRPr="004B7105">
              <w:t>;</w:t>
            </w:r>
          </w:p>
          <w:p w:rsidR="00FB1745" w:rsidRPr="004B7105" w:rsidRDefault="00FB1745" w:rsidP="00F200F6">
            <w:pPr>
              <w:pStyle w:val="Code"/>
            </w:pPr>
          </w:p>
          <w:p w:rsidR="00FB1745" w:rsidRPr="004B7105" w:rsidRDefault="00FB1745" w:rsidP="00F200F6">
            <w:pPr>
              <w:pStyle w:val="Code"/>
            </w:pPr>
            <w:r w:rsidRPr="004B7105">
              <w:rPr>
                <w:color w:val="0000FF"/>
              </w:rPr>
              <w:t>namespace</w:t>
            </w:r>
            <w:r w:rsidRPr="004B7105">
              <w:t xml:space="preserve"> </w:t>
            </w:r>
            <w:proofErr w:type="spellStart"/>
            <w:r w:rsidRPr="004B7105">
              <w:t>HelloWorldApp</w:t>
            </w:r>
            <w:proofErr w:type="spellEnd"/>
          </w:p>
          <w:p w:rsidR="00FB1745" w:rsidRPr="004B7105" w:rsidRDefault="00FB1745" w:rsidP="00F200F6">
            <w:pPr>
              <w:pStyle w:val="Code"/>
            </w:pPr>
            <w:r w:rsidRPr="004B7105">
              <w:t>{</w:t>
            </w:r>
          </w:p>
          <w:p w:rsidR="00FB1745" w:rsidRPr="004B7105" w:rsidRDefault="00FB1745" w:rsidP="00F200F6">
            <w:pPr>
              <w:pStyle w:val="Code"/>
            </w:pPr>
            <w:r w:rsidRPr="004B7105">
              <w:rPr>
                <w:rFonts w:cs="Arial"/>
              </w:rPr>
              <w:tab/>
            </w:r>
            <w:r w:rsidRPr="004B7105">
              <w:rPr>
                <w:color w:val="0000FF"/>
              </w:rPr>
              <w:t>public</w:t>
            </w:r>
            <w:r w:rsidRPr="004B7105">
              <w:t xml:space="preserve"> </w:t>
            </w:r>
            <w:r w:rsidRPr="004B7105">
              <w:rPr>
                <w:color w:val="0000FF"/>
              </w:rPr>
              <w:t>partial</w:t>
            </w:r>
            <w:r w:rsidRPr="004B7105">
              <w:t xml:space="preserve"> </w:t>
            </w:r>
            <w:r w:rsidRPr="004B7105">
              <w:rPr>
                <w:color w:val="0000FF"/>
              </w:rPr>
              <w:t>class</w:t>
            </w:r>
            <w:r w:rsidRPr="004B7105">
              <w:t xml:space="preserve"> </w:t>
            </w:r>
            <w:proofErr w:type="spellStart"/>
            <w:r w:rsidRPr="004B7105">
              <w:rPr>
                <w:color w:val="2B91AF"/>
              </w:rPr>
              <w:t>SmileyFace</w:t>
            </w:r>
            <w:proofErr w:type="spellEnd"/>
            <w:r w:rsidRPr="004B7105">
              <w:t xml:space="preserve"> : </w:t>
            </w:r>
            <w:r w:rsidRPr="004B7105">
              <w:rPr>
                <w:color w:val="2B91AF"/>
              </w:rPr>
              <w:t>Window</w:t>
            </w:r>
          </w:p>
          <w:p w:rsidR="00FB1745" w:rsidRPr="004B7105" w:rsidRDefault="00FB1745" w:rsidP="00F200F6">
            <w:pPr>
              <w:pStyle w:val="Code"/>
            </w:pPr>
            <w:r w:rsidRPr="004B7105">
              <w:rPr>
                <w:rFonts w:cs="Arial"/>
              </w:rPr>
              <w:tab/>
            </w:r>
            <w:r w:rsidRPr="004B7105">
              <w:t>{</w:t>
            </w:r>
          </w:p>
          <w:p w:rsidR="00FB1745" w:rsidRPr="004B7105" w:rsidRDefault="00FB1745" w:rsidP="00F200F6">
            <w:pPr>
              <w:pStyle w:val="Code"/>
            </w:pPr>
            <w:r w:rsidRPr="004B7105">
              <w:rPr>
                <w:rFonts w:cs="Arial"/>
              </w:rPr>
              <w:tab/>
            </w:r>
            <w:r w:rsidRPr="004B7105">
              <w:rPr>
                <w:rFonts w:cs="Arial"/>
              </w:rPr>
              <w:tab/>
            </w:r>
            <w:r w:rsidRPr="004B7105">
              <w:rPr>
                <w:color w:val="0000FF"/>
              </w:rPr>
              <w:t>public</w:t>
            </w:r>
            <w:r w:rsidRPr="004B7105">
              <w:t xml:space="preserve"> </w:t>
            </w:r>
            <w:proofErr w:type="spellStart"/>
            <w:r w:rsidRPr="004B7105">
              <w:t>SmileyFace</w:t>
            </w:r>
            <w:proofErr w:type="spellEnd"/>
            <w:r w:rsidRPr="004B7105">
              <w:t>()</w:t>
            </w:r>
          </w:p>
          <w:p w:rsidR="00FB1745" w:rsidRPr="004B7105" w:rsidRDefault="00FB1745" w:rsidP="00F200F6">
            <w:pPr>
              <w:pStyle w:val="Code"/>
            </w:pPr>
            <w:r w:rsidRPr="004B7105">
              <w:rPr>
                <w:rFonts w:cs="Arial"/>
              </w:rPr>
              <w:tab/>
            </w:r>
            <w:r w:rsidRPr="004B7105">
              <w:rPr>
                <w:rFonts w:cs="Arial"/>
              </w:rPr>
              <w:tab/>
            </w:r>
            <w:r w:rsidRPr="004B7105">
              <w:t>{</w:t>
            </w:r>
          </w:p>
          <w:p w:rsidR="00FB1745" w:rsidRPr="004B7105" w:rsidRDefault="00FB1745" w:rsidP="00F200F6">
            <w:pPr>
              <w:pStyle w:val="Code"/>
            </w:pPr>
            <w:r w:rsidRPr="004B7105">
              <w:rPr>
                <w:rFonts w:cs="Arial"/>
              </w:rPr>
              <w:tab/>
            </w:r>
            <w:r w:rsidRPr="004B7105">
              <w:rPr>
                <w:rFonts w:cs="Arial"/>
              </w:rPr>
              <w:tab/>
            </w:r>
            <w:r w:rsidRPr="004B7105">
              <w:rPr>
                <w:rFonts w:cs="Arial"/>
              </w:rPr>
              <w:tab/>
            </w:r>
            <w:proofErr w:type="spellStart"/>
            <w:r w:rsidRPr="004B7105">
              <w:t>InitializeComponent</w:t>
            </w:r>
            <w:proofErr w:type="spellEnd"/>
            <w:r w:rsidRPr="004B7105">
              <w:t>();</w:t>
            </w:r>
          </w:p>
          <w:p w:rsidR="00FB1745" w:rsidRPr="004B7105" w:rsidRDefault="00FB1745" w:rsidP="00F200F6">
            <w:pPr>
              <w:pStyle w:val="Code"/>
            </w:pPr>
            <w:r w:rsidRPr="004B7105">
              <w:rPr>
                <w:rFonts w:cs="Arial"/>
              </w:rPr>
              <w:tab/>
            </w:r>
            <w:r w:rsidRPr="004B7105">
              <w:rPr>
                <w:rFonts w:cs="Arial"/>
              </w:rPr>
              <w:tab/>
            </w:r>
            <w:r w:rsidRPr="004B7105">
              <w:t>}</w:t>
            </w:r>
          </w:p>
          <w:p w:rsidR="00FB1745" w:rsidRPr="004B7105" w:rsidRDefault="00FB1745" w:rsidP="00F200F6">
            <w:pPr>
              <w:pStyle w:val="Code"/>
            </w:pPr>
            <w:r w:rsidRPr="004B7105">
              <w:rPr>
                <w:rFonts w:cs="Arial"/>
              </w:rPr>
              <w:tab/>
            </w:r>
            <w:r w:rsidRPr="004B7105">
              <w:rPr>
                <w:rFonts w:cs="Arial"/>
              </w:rPr>
              <w:tab/>
            </w:r>
            <w:r w:rsidRPr="004B7105">
              <w:rPr>
                <w:color w:val="0000FF"/>
              </w:rPr>
              <w:t>private</w:t>
            </w:r>
            <w:r w:rsidRPr="004B7105">
              <w:t xml:space="preserve"> </w:t>
            </w:r>
            <w:r w:rsidRPr="004B7105">
              <w:rPr>
                <w:color w:val="0000FF"/>
              </w:rPr>
              <w:t>void</w:t>
            </w:r>
            <w:r w:rsidRPr="004B7105">
              <w:t xml:space="preserve"> MyButton1_Click(</w:t>
            </w:r>
            <w:r w:rsidRPr="004B7105">
              <w:rPr>
                <w:color w:val="0000FF"/>
              </w:rPr>
              <w:t>object</w:t>
            </w:r>
            <w:r w:rsidRPr="004B7105">
              <w:t xml:space="preserve"> sender, </w:t>
            </w:r>
            <w:proofErr w:type="spellStart"/>
            <w:r w:rsidRPr="004B7105">
              <w:rPr>
                <w:color w:val="2B91AF"/>
              </w:rPr>
              <w:t>RoutedEventArgs</w:t>
            </w:r>
            <w:proofErr w:type="spellEnd"/>
            <w:r w:rsidRPr="004B7105">
              <w:t xml:space="preserve"> e)</w:t>
            </w:r>
          </w:p>
          <w:p w:rsidR="00FB1745" w:rsidRPr="004B7105" w:rsidRDefault="00FB1745" w:rsidP="00F200F6">
            <w:pPr>
              <w:pStyle w:val="Code"/>
            </w:pPr>
            <w:r w:rsidRPr="004B7105">
              <w:rPr>
                <w:rFonts w:cs="Arial"/>
              </w:rPr>
              <w:tab/>
            </w:r>
            <w:r w:rsidRPr="004B7105">
              <w:rPr>
                <w:rFonts w:cs="Arial"/>
              </w:rPr>
              <w:tab/>
            </w:r>
            <w:r w:rsidRPr="004B7105">
              <w:t>{</w:t>
            </w:r>
          </w:p>
          <w:p w:rsidR="00FB1745" w:rsidRPr="004B7105" w:rsidRDefault="00FB1745" w:rsidP="00F200F6">
            <w:pPr>
              <w:pStyle w:val="Code"/>
            </w:pPr>
            <w:r w:rsidRPr="004B7105">
              <w:rPr>
                <w:rFonts w:cs="Arial"/>
              </w:rPr>
              <w:tab/>
            </w:r>
            <w:r w:rsidRPr="004B7105">
              <w:rPr>
                <w:rFonts w:cs="Arial"/>
              </w:rPr>
              <w:tab/>
            </w:r>
            <w:r w:rsidRPr="004B7105">
              <w:rPr>
                <w:rFonts w:cs="Arial"/>
              </w:rPr>
              <w:tab/>
            </w:r>
            <w:proofErr w:type="spellStart"/>
            <w:r w:rsidRPr="004B7105">
              <w:t>ButtonImage.Source</w:t>
            </w:r>
            <w:proofErr w:type="spellEnd"/>
            <w:r w:rsidRPr="004B7105">
              <w:t xml:space="preserve"> = </w:t>
            </w:r>
            <w:proofErr w:type="spellStart"/>
            <w:r w:rsidRPr="004B7105">
              <w:t>GetImageSource</w:t>
            </w:r>
            <w:proofErr w:type="spellEnd"/>
            <w:r w:rsidRPr="004B7105">
              <w:t>(</w:t>
            </w:r>
            <w:proofErr w:type="spellStart"/>
            <w:r w:rsidRPr="004B7105">
              <w:t>HelloWorldApp.Resources.HappyFace</w:t>
            </w:r>
            <w:proofErr w:type="spellEnd"/>
            <w:r w:rsidRPr="004B7105">
              <w:t>);</w:t>
            </w:r>
          </w:p>
          <w:p w:rsidR="00FB1745" w:rsidRPr="004B7105" w:rsidRDefault="00FB1745" w:rsidP="00F200F6">
            <w:pPr>
              <w:pStyle w:val="Code"/>
            </w:pPr>
            <w:r w:rsidRPr="004B7105">
              <w:rPr>
                <w:rFonts w:cs="Arial"/>
              </w:rPr>
              <w:tab/>
            </w:r>
            <w:r w:rsidRPr="004B7105">
              <w:rPr>
                <w:rFonts w:cs="Arial"/>
              </w:rPr>
              <w:tab/>
            </w:r>
            <w:r w:rsidRPr="004B7105">
              <w:t>}</w:t>
            </w:r>
            <w:r w:rsidRPr="004B7105">
              <w:tab/>
            </w:r>
          </w:p>
          <w:p w:rsidR="00FB1745" w:rsidRPr="004B7105" w:rsidRDefault="00FB1745" w:rsidP="00F200F6">
            <w:pPr>
              <w:pStyle w:val="Code"/>
            </w:pPr>
            <w:r w:rsidRPr="004B7105">
              <w:rPr>
                <w:rFonts w:cs="Arial"/>
              </w:rPr>
              <w:tab/>
            </w:r>
            <w:r w:rsidRPr="004B7105">
              <w:t>}</w:t>
            </w:r>
          </w:p>
          <w:p w:rsidR="00FB1745" w:rsidRPr="004B7105" w:rsidRDefault="00FB1745" w:rsidP="00F200F6">
            <w:pPr>
              <w:pStyle w:val="Code"/>
              <w:rPr>
                <w:rFonts w:cs="Arial"/>
              </w:rPr>
            </w:pPr>
            <w:r w:rsidRPr="004B7105">
              <w:t>}</w:t>
            </w:r>
          </w:p>
        </w:tc>
      </w:tr>
    </w:tbl>
    <w:p w:rsidR="00FB1745" w:rsidRPr="004B7105" w:rsidRDefault="00FB1745" w:rsidP="00FB1745">
      <w:pPr>
        <w:spacing w:before="100" w:beforeAutospacing="1"/>
        <w:rPr>
          <w:rFonts w:cs="Arial"/>
        </w:rPr>
      </w:pPr>
      <w:r w:rsidRPr="004B7105">
        <w:rPr>
          <w:rFonts w:cs="Arial"/>
        </w:rPr>
        <w:t>The above code gives us:</w:t>
      </w:r>
    </w:p>
    <w:tbl>
      <w:tblPr>
        <w:tblStyle w:val="TableGrid"/>
        <w:tblW w:w="70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528"/>
        <w:gridCol w:w="3528"/>
      </w:tblGrid>
      <w:tr w:rsidR="00FB1745" w:rsidRPr="004B7105" w:rsidTr="00FB1745">
        <w:trPr>
          <w:trHeight w:val="2735"/>
        </w:trPr>
        <w:tc>
          <w:tcPr>
            <w:tcW w:w="3528" w:type="dxa"/>
          </w:tcPr>
          <w:p w:rsidR="00FB1745" w:rsidRPr="004B7105" w:rsidRDefault="00752D2D" w:rsidP="00FB1745">
            <w:pPr>
              <w:spacing w:before="100" w:beforeAutospacing="1"/>
              <w:jc w:val="center"/>
              <w:rPr>
                <w:rFonts w:cs="Arial"/>
              </w:rPr>
            </w:pPr>
            <w:r>
              <w:rPr>
                <w:rFonts w:cs="Arial"/>
                <w:noProof/>
              </w:rPr>
              <w:drawing>
                <wp:inline distT="0" distB="0" distL="0" distR="0">
                  <wp:extent cx="1471699" cy="1533954"/>
                  <wp:effectExtent l="19050" t="0" r="0" b="0"/>
                  <wp:docPr id="66" name="Picture 65" descr="Sad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dFace.png"/>
                          <pic:cNvPicPr/>
                        </pic:nvPicPr>
                        <pic:blipFill>
                          <a:blip r:embed="rId107" cstate="print"/>
                          <a:stretch>
                            <a:fillRect/>
                          </a:stretch>
                        </pic:blipFill>
                        <pic:spPr>
                          <a:xfrm>
                            <a:off x="0" y="0"/>
                            <a:ext cx="1473786" cy="1536129"/>
                          </a:xfrm>
                          <a:prstGeom prst="rect">
                            <a:avLst/>
                          </a:prstGeom>
                        </pic:spPr>
                      </pic:pic>
                    </a:graphicData>
                  </a:graphic>
                </wp:inline>
              </w:drawing>
            </w:r>
          </w:p>
          <w:p w:rsidR="00FB1745" w:rsidRPr="00752D2D" w:rsidRDefault="00FB1745" w:rsidP="00FB1745">
            <w:pPr>
              <w:pStyle w:val="Caption"/>
              <w:jc w:val="center"/>
              <w:rPr>
                <w:rFonts w:cs="Arial"/>
                <w:color w:val="auto"/>
                <w:sz w:val="16"/>
                <w:szCs w:val="16"/>
              </w:rPr>
            </w:pPr>
            <w:r w:rsidRPr="00752D2D">
              <w:rPr>
                <w:color w:val="auto"/>
                <w:sz w:val="16"/>
                <w:szCs w:val="16"/>
              </w:rPr>
              <w:t>Before Clicking</w:t>
            </w:r>
          </w:p>
        </w:tc>
        <w:tc>
          <w:tcPr>
            <w:tcW w:w="3528" w:type="dxa"/>
          </w:tcPr>
          <w:p w:rsidR="00FB1745" w:rsidRPr="004B7105" w:rsidRDefault="00FB1745" w:rsidP="00FB1745">
            <w:pPr>
              <w:spacing w:before="100" w:beforeAutospacing="1"/>
              <w:jc w:val="center"/>
              <w:rPr>
                <w:rFonts w:cs="Arial"/>
              </w:rPr>
            </w:pPr>
            <w:r w:rsidRPr="004B7105">
              <w:rPr>
                <w:noProof/>
              </w:rPr>
              <w:drawing>
                <wp:inline distT="0" distB="0" distL="0" distR="0">
                  <wp:extent cx="1504147" cy="1567775"/>
                  <wp:effectExtent l="19050" t="0" r="803" b="0"/>
                  <wp:docPr id="11929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08" cstate="print"/>
                          <a:stretch>
                            <a:fillRect/>
                          </a:stretch>
                        </pic:blipFill>
                        <pic:spPr bwMode="auto">
                          <a:xfrm>
                            <a:off x="0" y="0"/>
                            <a:ext cx="1504147" cy="1567775"/>
                          </a:xfrm>
                          <a:prstGeom prst="rect">
                            <a:avLst/>
                          </a:prstGeom>
                          <a:noFill/>
                          <a:ln w="9525">
                            <a:noFill/>
                            <a:miter lim="800000"/>
                            <a:headEnd/>
                            <a:tailEnd/>
                          </a:ln>
                        </pic:spPr>
                      </pic:pic>
                    </a:graphicData>
                  </a:graphic>
                </wp:inline>
              </w:drawing>
            </w:r>
          </w:p>
          <w:p w:rsidR="00FB1745" w:rsidRPr="00752D2D" w:rsidRDefault="00FB1745" w:rsidP="00FB1745">
            <w:pPr>
              <w:pStyle w:val="Caption"/>
              <w:jc w:val="center"/>
              <w:rPr>
                <w:rFonts w:cs="Arial"/>
                <w:color w:val="auto"/>
                <w:sz w:val="16"/>
                <w:szCs w:val="16"/>
              </w:rPr>
            </w:pPr>
            <w:r w:rsidRPr="00752D2D">
              <w:rPr>
                <w:color w:val="auto"/>
                <w:sz w:val="16"/>
                <w:szCs w:val="16"/>
              </w:rPr>
              <w:t>After Clicking</w:t>
            </w:r>
          </w:p>
        </w:tc>
      </w:tr>
    </w:tbl>
    <w:p w:rsidR="00FB1745" w:rsidRPr="004B7105" w:rsidRDefault="00FB1745" w:rsidP="00FB1745">
      <w:pPr>
        <w:rPr>
          <w:rFonts w:cs="Arial"/>
        </w:rPr>
      </w:pPr>
      <w:r w:rsidRPr="004B7105">
        <w:rPr>
          <w:rFonts w:cs="Arial"/>
        </w:rPr>
        <w:t>Clicking the face causes some action to be performed.</w:t>
      </w:r>
    </w:p>
    <w:p w:rsidR="00FB1745" w:rsidRPr="004B7105" w:rsidRDefault="00FB1745" w:rsidP="002E39B4">
      <w:pPr>
        <w:pStyle w:val="NoSpacing"/>
      </w:pPr>
      <w:r w:rsidRPr="004B7105">
        <w:t>We now have two issues to deal with:</w:t>
      </w:r>
    </w:p>
    <w:p w:rsidR="00FB1745" w:rsidRPr="004B7105" w:rsidRDefault="00FB1745" w:rsidP="00FE3D2A">
      <w:pPr>
        <w:pStyle w:val="ListParagraph"/>
        <w:numPr>
          <w:ilvl w:val="0"/>
          <w:numId w:val="8"/>
        </w:numPr>
        <w:ind w:left="360"/>
      </w:pPr>
      <w:r w:rsidRPr="004B7105">
        <w:t>How do we handle creating new skins that are simple to manage?</w:t>
      </w:r>
    </w:p>
    <w:p w:rsidR="00FB1745" w:rsidRDefault="00FB1745" w:rsidP="00FE3D2A">
      <w:pPr>
        <w:pStyle w:val="ListParagraph"/>
        <w:numPr>
          <w:ilvl w:val="0"/>
          <w:numId w:val="8"/>
        </w:numPr>
        <w:ind w:left="360"/>
      </w:pPr>
      <w:r w:rsidRPr="004B7105">
        <w:t>How do we localize the view?</w:t>
      </w:r>
    </w:p>
    <w:p w:rsidR="00CD2AA5" w:rsidRPr="00EA231B" w:rsidRDefault="00CD2AA5" w:rsidP="006C2A84">
      <w:pPr>
        <w:pStyle w:val="H3"/>
        <w:numPr>
          <w:ilvl w:val="1"/>
          <w:numId w:val="199"/>
        </w:numPr>
        <w:ind w:left="630" w:hanging="630"/>
      </w:pPr>
      <w:bookmarkStart w:id="90" w:name="_Toc241830112"/>
      <w:r w:rsidRPr="007E0B4E">
        <w:lastRenderedPageBreak/>
        <w:t>Model-View-Viewmodel {MVVM}</w:t>
      </w:r>
      <w:r w:rsidRPr="007E0B4E">
        <w:rPr>
          <w:rStyle w:val="FootnoteReference"/>
        </w:rPr>
        <w:footnoteReference w:id="15"/>
      </w:r>
      <w:bookmarkEnd w:id="90"/>
    </w:p>
    <w:p w:rsidR="00B216AE" w:rsidRPr="004B7105" w:rsidRDefault="00B216AE" w:rsidP="00B216AE">
      <w:pPr>
        <w:pStyle w:val="Quote1"/>
      </w:pPr>
      <w:r w:rsidRPr="004B7105">
        <w:t>Our work is the presentation of our capabilities.</w:t>
      </w:r>
    </w:p>
    <w:p w:rsidR="00871886" w:rsidRPr="004B7105" w:rsidRDefault="00B216AE" w:rsidP="00FB1745">
      <w:pPr>
        <w:pStyle w:val="Quote1"/>
      </w:pPr>
      <w:r w:rsidRPr="004B7105">
        <w:t>-- Edward Gibbon --</w:t>
      </w:r>
    </w:p>
    <w:p w:rsidR="00FB1745" w:rsidRPr="004B7105" w:rsidRDefault="00FB1745" w:rsidP="000A226A">
      <w:r w:rsidRPr="004B7105">
        <w:rPr>
          <w:rFonts w:cs="Arial"/>
        </w:rPr>
        <w:t xml:space="preserve">Introducing the </w:t>
      </w:r>
      <w:r w:rsidRPr="004B7105">
        <w:t>Model-View-Viewmodel (MVVM) design pattern, the next evolution in presentation design</w:t>
      </w:r>
      <w:r w:rsidR="004D05C3">
        <w:t xml:space="preserve"> for the desktop…</w:t>
      </w:r>
    </w:p>
    <w:p w:rsidR="00FB1745" w:rsidRPr="004B7105" w:rsidRDefault="00FB1745" w:rsidP="000A226A">
      <w:pPr>
        <w:rPr>
          <w:rFonts w:cs="Arial"/>
        </w:rPr>
      </w:pPr>
      <w:r w:rsidRPr="004B7105">
        <w:rPr>
          <w:rFonts w:cs="Arial"/>
        </w:rPr>
        <w:t xml:space="preserve">The intent of the MVVM design pattern is to separate what the program displays (view) from the </w:t>
      </w:r>
      <w:r w:rsidR="0059182E">
        <w:rPr>
          <w:rFonts w:cs="Arial"/>
        </w:rPr>
        <w:t>contract</w:t>
      </w:r>
      <w:r w:rsidRPr="004B7105">
        <w:rPr>
          <w:rFonts w:cs="Arial"/>
        </w:rPr>
        <w:t xml:space="preserve"> that controls the view (Viewmodel), from the data (Model). It is most commonly used with data bound controls.</w:t>
      </w:r>
    </w:p>
    <w:p w:rsidR="00FB1745" w:rsidRDefault="00FB1745" w:rsidP="000A226A">
      <w:r w:rsidRPr="004B7105">
        <w:t xml:space="preserve">By separating the three, we can change the view without affecting the rest of the program. Conversely, the view doesn’t need to be changed if the </w:t>
      </w:r>
      <w:r w:rsidR="003C5074">
        <w:t xml:space="preserve">{contract} for the </w:t>
      </w:r>
      <w:r w:rsidRPr="004B7105">
        <w:t>viewmodel remains the same.</w:t>
      </w:r>
    </w:p>
    <w:p w:rsidR="00454CBC" w:rsidRPr="004B7105" w:rsidRDefault="00454CBC" w:rsidP="000A226A">
      <w:r w:rsidRPr="004B7105">
        <w:t>Here is a simple example of the pattern in action</w:t>
      </w:r>
      <w:r>
        <w:t>…</w:t>
      </w:r>
    </w:p>
    <w:p w:rsidR="008F0FB6" w:rsidRPr="00D43DEC" w:rsidRDefault="008F0FB6" w:rsidP="006C2A84">
      <w:pPr>
        <w:pStyle w:val="H4"/>
        <w:numPr>
          <w:ilvl w:val="2"/>
          <w:numId w:val="202"/>
        </w:numPr>
        <w:ind w:left="720"/>
      </w:pPr>
      <w:r w:rsidRPr="00D43DEC">
        <w:t>Viewmodel {Bridge}</w:t>
      </w:r>
      <w:r w:rsidR="00DD036E" w:rsidRPr="00D43DEC">
        <w:fldChar w:fldCharType="begin"/>
      </w:r>
      <w:r w:rsidRPr="00D43DEC">
        <w:instrText xml:space="preserve"> XE "Model" </w:instrText>
      </w:r>
      <w:r w:rsidR="00DD036E" w:rsidRPr="00D43DEC">
        <w:fldChar w:fldCharType="end"/>
      </w:r>
    </w:p>
    <w:p w:rsidR="008F0FB6" w:rsidRDefault="008F0FB6" w:rsidP="00194F62">
      <w:pPr>
        <w:pStyle w:val="Normal2"/>
      </w:pPr>
      <w:r w:rsidRPr="004B7105">
        <w:t xml:space="preserve">The viewmodel is the </w:t>
      </w:r>
      <w:r>
        <w:t xml:space="preserve">contract (interface) that </w:t>
      </w:r>
      <w:r w:rsidRPr="004B7105">
        <w:t>s</w:t>
      </w:r>
      <w:r w:rsidRPr="000A226A">
        <w:t>eparates the user interface from the business logic, allowing each to vary independently.</w:t>
      </w:r>
    </w:p>
    <w:p w:rsidR="008F0FB6" w:rsidRDefault="008F0FB6" w:rsidP="008F0FB6">
      <w:r>
        <w:t>When interacting with a user, the application must display certain information. Also, the user must supply information to the application. This is done through properties defined in the contract.</w:t>
      </w:r>
    </w:p>
    <w:p w:rsidR="00B11D9C" w:rsidRDefault="00B11D9C" w:rsidP="008F0FB6">
      <w:r>
        <w:t>The below code defines the viewmodel of a single User of our system.</w:t>
      </w:r>
    </w:p>
    <w:tbl>
      <w:tblPr>
        <w:tblStyle w:val="TableGrid"/>
        <w:tblW w:w="0" w:type="auto"/>
        <w:shd w:val="clear" w:color="auto" w:fill="F2F2F2" w:themeFill="background1" w:themeFillShade="F2"/>
        <w:tblLook w:val="04A0"/>
      </w:tblPr>
      <w:tblGrid>
        <w:gridCol w:w="7056"/>
      </w:tblGrid>
      <w:tr w:rsidR="00454CBC" w:rsidRPr="00F06ADE" w:rsidTr="00454CBC">
        <w:tc>
          <w:tcPr>
            <w:tcW w:w="7056" w:type="dxa"/>
            <w:shd w:val="clear" w:color="auto" w:fill="F2F2F2" w:themeFill="background1" w:themeFillShade="F2"/>
          </w:tcPr>
          <w:p w:rsidR="00F31775" w:rsidRPr="00F06ADE" w:rsidRDefault="00F31775" w:rsidP="00597628">
            <w:pPr>
              <w:pStyle w:val="Code"/>
            </w:pPr>
            <w:r w:rsidRPr="00F06ADE">
              <w:rPr>
                <w:color w:val="0000FF"/>
              </w:rPr>
              <w:t>namespace</w:t>
            </w:r>
            <w:r w:rsidRPr="00F06ADE">
              <w:t xml:space="preserve"> WpfApplication1</w:t>
            </w:r>
          </w:p>
          <w:p w:rsidR="00F31775" w:rsidRPr="00F06ADE" w:rsidRDefault="00F31775" w:rsidP="00597628">
            <w:pPr>
              <w:pStyle w:val="Code"/>
            </w:pPr>
            <w:r w:rsidRPr="00F06ADE">
              <w:t>{</w:t>
            </w:r>
          </w:p>
          <w:p w:rsidR="00F31775" w:rsidRPr="00F06ADE" w:rsidRDefault="00F31775" w:rsidP="00597628">
            <w:pPr>
              <w:pStyle w:val="Code"/>
            </w:pPr>
            <w:r w:rsidRPr="00F06ADE">
              <w:t xml:space="preserve">    </w:t>
            </w:r>
            <w:r w:rsidRPr="00F06ADE">
              <w:rPr>
                <w:color w:val="808080"/>
              </w:rPr>
              <w:t>///</w:t>
            </w:r>
            <w:r w:rsidRPr="00F06ADE">
              <w:rPr>
                <w:color w:val="008000"/>
              </w:rPr>
              <w:t xml:space="preserve"> </w:t>
            </w:r>
            <w:r w:rsidRPr="00F06ADE">
              <w:rPr>
                <w:color w:val="808080"/>
              </w:rPr>
              <w:t>&lt;summary&gt;</w:t>
            </w:r>
          </w:p>
          <w:p w:rsidR="00F31775" w:rsidRPr="00F06ADE" w:rsidRDefault="00F31775" w:rsidP="00597628">
            <w:pPr>
              <w:pStyle w:val="Code"/>
            </w:pPr>
            <w:r w:rsidRPr="00F06ADE">
              <w:t xml:space="preserve">    </w:t>
            </w:r>
            <w:r w:rsidRPr="00F06ADE">
              <w:rPr>
                <w:color w:val="808080"/>
              </w:rPr>
              <w:t>///</w:t>
            </w:r>
            <w:r w:rsidRPr="00F06ADE">
              <w:rPr>
                <w:color w:val="008000"/>
              </w:rPr>
              <w:t xml:space="preserve"> This is the viewmodel that regulates the interaction</w:t>
            </w:r>
          </w:p>
          <w:p w:rsidR="00F31775" w:rsidRPr="00F06ADE" w:rsidRDefault="00F31775" w:rsidP="00597628">
            <w:pPr>
              <w:pStyle w:val="Code"/>
            </w:pPr>
            <w:r w:rsidRPr="00F06ADE">
              <w:t xml:space="preserve">    </w:t>
            </w:r>
            <w:r w:rsidRPr="00F06ADE">
              <w:rPr>
                <w:color w:val="808080"/>
              </w:rPr>
              <w:t>///</w:t>
            </w:r>
            <w:r w:rsidRPr="00F06ADE">
              <w:rPr>
                <w:color w:val="008000"/>
              </w:rPr>
              <w:t xml:space="preserve"> between the </w:t>
            </w:r>
            <w:r w:rsidR="00B11D9C" w:rsidRPr="00F06ADE">
              <w:rPr>
                <w:color w:val="008000"/>
              </w:rPr>
              <w:t>Model</w:t>
            </w:r>
            <w:r w:rsidRPr="00F06ADE">
              <w:rPr>
                <w:color w:val="008000"/>
              </w:rPr>
              <w:t xml:space="preserve"> and the </w:t>
            </w:r>
            <w:r w:rsidR="00B11D9C" w:rsidRPr="00F06ADE">
              <w:rPr>
                <w:color w:val="008000"/>
              </w:rPr>
              <w:t>V</w:t>
            </w:r>
            <w:r w:rsidRPr="00F06ADE">
              <w:rPr>
                <w:color w:val="008000"/>
              </w:rPr>
              <w:t>iew</w:t>
            </w:r>
          </w:p>
          <w:p w:rsidR="00F31775" w:rsidRPr="00F06ADE" w:rsidRDefault="00F31775" w:rsidP="00597628">
            <w:pPr>
              <w:pStyle w:val="Code"/>
            </w:pPr>
            <w:r w:rsidRPr="00F06ADE">
              <w:t xml:space="preserve">    </w:t>
            </w:r>
            <w:r w:rsidRPr="00F06ADE">
              <w:rPr>
                <w:color w:val="808080"/>
              </w:rPr>
              <w:t>///</w:t>
            </w:r>
            <w:r w:rsidRPr="00F06ADE">
              <w:rPr>
                <w:color w:val="008000"/>
              </w:rPr>
              <w:t xml:space="preserve"> </w:t>
            </w:r>
            <w:r w:rsidRPr="00F06ADE">
              <w:rPr>
                <w:color w:val="808080"/>
              </w:rPr>
              <w:t>&lt;/summary&gt;</w:t>
            </w:r>
          </w:p>
          <w:p w:rsidR="00F31775" w:rsidRPr="00F06ADE" w:rsidRDefault="00F31775" w:rsidP="00597628">
            <w:pPr>
              <w:pStyle w:val="Code"/>
            </w:pPr>
            <w:r w:rsidRPr="00F06ADE">
              <w:t xml:space="preserve">    </w:t>
            </w:r>
            <w:r w:rsidRPr="00F06ADE">
              <w:rPr>
                <w:color w:val="0000FF"/>
              </w:rPr>
              <w:t>public</w:t>
            </w:r>
            <w:r w:rsidRPr="00F06ADE">
              <w:t xml:space="preserve"> </w:t>
            </w:r>
            <w:r w:rsidRPr="00F06ADE">
              <w:rPr>
                <w:color w:val="0000FF"/>
              </w:rPr>
              <w:t>interface</w:t>
            </w:r>
            <w:r w:rsidRPr="00F06ADE">
              <w:t xml:space="preserve"> </w:t>
            </w:r>
            <w:proofErr w:type="spellStart"/>
            <w:r w:rsidRPr="00F06ADE">
              <w:rPr>
                <w:color w:val="2B91AF"/>
              </w:rPr>
              <w:t>IUserViewmodel</w:t>
            </w:r>
            <w:proofErr w:type="spellEnd"/>
          </w:p>
          <w:p w:rsidR="00F31775" w:rsidRPr="00F06ADE" w:rsidRDefault="00F31775" w:rsidP="00597628">
            <w:pPr>
              <w:pStyle w:val="Code"/>
            </w:pPr>
            <w:r w:rsidRPr="00F06ADE">
              <w:t xml:space="preserve">    {</w:t>
            </w:r>
          </w:p>
          <w:p w:rsidR="00F31775" w:rsidRPr="00F06ADE" w:rsidRDefault="00F31775" w:rsidP="00597628">
            <w:pPr>
              <w:pStyle w:val="Code"/>
            </w:pPr>
            <w:r w:rsidRPr="00F06ADE">
              <w:t xml:space="preserve">        </w:t>
            </w:r>
            <w:r w:rsidRPr="00F06ADE">
              <w:rPr>
                <w:color w:val="0000FF"/>
              </w:rPr>
              <w:t>string</w:t>
            </w:r>
            <w:r w:rsidRPr="00F06ADE">
              <w:t xml:space="preserve"> </w:t>
            </w:r>
            <w:proofErr w:type="spellStart"/>
            <w:r w:rsidRPr="00F06ADE">
              <w:t>UserName</w:t>
            </w:r>
            <w:proofErr w:type="spellEnd"/>
            <w:r w:rsidRPr="00F06ADE">
              <w:t xml:space="preserve"> { </w:t>
            </w:r>
            <w:r w:rsidRPr="00F06ADE">
              <w:rPr>
                <w:color w:val="0000FF"/>
              </w:rPr>
              <w:t>get</w:t>
            </w:r>
            <w:r w:rsidRPr="00F06ADE">
              <w:t xml:space="preserve">; </w:t>
            </w:r>
            <w:r w:rsidRPr="00F06ADE">
              <w:rPr>
                <w:color w:val="0000FF"/>
              </w:rPr>
              <w:t>set</w:t>
            </w:r>
            <w:r w:rsidRPr="00F06ADE">
              <w:t>; }</w:t>
            </w:r>
          </w:p>
          <w:p w:rsidR="00F31775" w:rsidRPr="00F06ADE" w:rsidRDefault="00F31775" w:rsidP="00597628">
            <w:pPr>
              <w:pStyle w:val="Code"/>
            </w:pPr>
            <w:r w:rsidRPr="00F06ADE">
              <w:t xml:space="preserve">        </w:t>
            </w:r>
            <w:r w:rsidRPr="00F06ADE">
              <w:rPr>
                <w:color w:val="0000FF"/>
              </w:rPr>
              <w:t>string</w:t>
            </w:r>
            <w:r w:rsidRPr="00F06ADE">
              <w:t xml:space="preserve"> Name { </w:t>
            </w:r>
            <w:r w:rsidRPr="00F06ADE">
              <w:rPr>
                <w:color w:val="0000FF"/>
              </w:rPr>
              <w:t>get</w:t>
            </w:r>
            <w:r w:rsidRPr="00F06ADE">
              <w:t xml:space="preserve">; </w:t>
            </w:r>
            <w:r w:rsidRPr="00F06ADE">
              <w:rPr>
                <w:color w:val="0000FF"/>
              </w:rPr>
              <w:t>set</w:t>
            </w:r>
            <w:r w:rsidRPr="00F06ADE">
              <w:t>; }</w:t>
            </w:r>
          </w:p>
          <w:p w:rsidR="00F31775" w:rsidRPr="00F06ADE" w:rsidRDefault="00F31775" w:rsidP="00597628">
            <w:pPr>
              <w:pStyle w:val="Code"/>
            </w:pPr>
            <w:r w:rsidRPr="00F06ADE">
              <w:t xml:space="preserve">        </w:t>
            </w:r>
            <w:r w:rsidRPr="00F06ADE">
              <w:rPr>
                <w:color w:val="0000FF"/>
              </w:rPr>
              <w:t>string</w:t>
            </w:r>
            <w:r w:rsidRPr="00F06ADE">
              <w:t xml:space="preserve"> Email { </w:t>
            </w:r>
            <w:r w:rsidRPr="00F06ADE">
              <w:rPr>
                <w:color w:val="0000FF"/>
              </w:rPr>
              <w:t>get</w:t>
            </w:r>
            <w:r w:rsidRPr="00F06ADE">
              <w:t xml:space="preserve">; </w:t>
            </w:r>
            <w:r w:rsidRPr="00F06ADE">
              <w:rPr>
                <w:color w:val="0000FF"/>
              </w:rPr>
              <w:t>set</w:t>
            </w:r>
            <w:r w:rsidRPr="00F06ADE">
              <w:t>; }</w:t>
            </w:r>
          </w:p>
          <w:p w:rsidR="00F31775" w:rsidRPr="00F06ADE" w:rsidRDefault="00F31775" w:rsidP="00597628">
            <w:pPr>
              <w:pStyle w:val="Code"/>
            </w:pPr>
            <w:r w:rsidRPr="00F06ADE">
              <w:t xml:space="preserve">        </w:t>
            </w:r>
            <w:r w:rsidRPr="00F06ADE">
              <w:rPr>
                <w:color w:val="0000FF"/>
              </w:rPr>
              <w:t>string</w:t>
            </w:r>
            <w:r w:rsidRPr="00F06ADE">
              <w:t xml:space="preserve"> </w:t>
            </w:r>
            <w:proofErr w:type="spellStart"/>
            <w:r w:rsidRPr="00F06ADE">
              <w:t>PhoneNumber</w:t>
            </w:r>
            <w:proofErr w:type="spellEnd"/>
            <w:r w:rsidRPr="00F06ADE">
              <w:t xml:space="preserve"> { </w:t>
            </w:r>
            <w:r w:rsidRPr="00F06ADE">
              <w:rPr>
                <w:color w:val="0000FF"/>
              </w:rPr>
              <w:t>get</w:t>
            </w:r>
            <w:r w:rsidRPr="00F06ADE">
              <w:t xml:space="preserve">; </w:t>
            </w:r>
            <w:r w:rsidRPr="00F06ADE">
              <w:rPr>
                <w:color w:val="0000FF"/>
              </w:rPr>
              <w:t>set</w:t>
            </w:r>
            <w:r w:rsidRPr="00F06ADE">
              <w:t>; }</w:t>
            </w:r>
          </w:p>
          <w:p w:rsidR="00F06ADE" w:rsidRPr="00F06ADE" w:rsidRDefault="00F06ADE" w:rsidP="00597628">
            <w:pPr>
              <w:pStyle w:val="Code"/>
            </w:pPr>
            <w:r w:rsidRPr="00F06ADE">
              <w:t xml:space="preserve">       </w:t>
            </w:r>
            <w:r>
              <w:t xml:space="preserve"> </w:t>
            </w:r>
            <w:proofErr w:type="spellStart"/>
            <w:r w:rsidRPr="00F06ADE">
              <w:t>RelayCommand</w:t>
            </w:r>
            <w:proofErr w:type="spellEnd"/>
            <w:r w:rsidRPr="00F06ADE">
              <w:t xml:space="preserve"> </w:t>
            </w:r>
            <w:proofErr w:type="spellStart"/>
            <w:r w:rsidRPr="00F06ADE">
              <w:t>SaveContact</w:t>
            </w:r>
            <w:proofErr w:type="spellEnd"/>
            <w:r w:rsidRPr="00F06ADE">
              <w:t xml:space="preserve"> {</w:t>
            </w:r>
            <w:r w:rsidRPr="00F06ADE">
              <w:rPr>
                <w:color w:val="0000FF"/>
              </w:rPr>
              <w:t>get</w:t>
            </w:r>
            <w:r w:rsidRPr="00F06ADE">
              <w:t>;}</w:t>
            </w:r>
          </w:p>
          <w:p w:rsidR="00F31775" w:rsidRPr="00F06ADE" w:rsidRDefault="00F31775" w:rsidP="00597628">
            <w:pPr>
              <w:pStyle w:val="Code"/>
            </w:pPr>
            <w:r w:rsidRPr="00F06ADE">
              <w:t xml:space="preserve">    }</w:t>
            </w:r>
          </w:p>
          <w:p w:rsidR="00454CBC" w:rsidRPr="00F06ADE" w:rsidRDefault="00F31775" w:rsidP="00597628">
            <w:pPr>
              <w:pStyle w:val="Code"/>
              <w:rPr>
                <w:rFonts w:cs="Arial"/>
              </w:rPr>
            </w:pPr>
            <w:r w:rsidRPr="00F06ADE">
              <w:t>}</w:t>
            </w:r>
          </w:p>
        </w:tc>
      </w:tr>
    </w:tbl>
    <w:p w:rsidR="00702074" w:rsidRPr="00D43DEC" w:rsidRDefault="00702074" w:rsidP="006C2A84">
      <w:pPr>
        <w:pStyle w:val="H4"/>
        <w:numPr>
          <w:ilvl w:val="2"/>
          <w:numId w:val="202"/>
        </w:numPr>
        <w:ind w:left="720"/>
      </w:pPr>
      <w:r w:rsidRPr="00D43DEC">
        <w:lastRenderedPageBreak/>
        <w:t>Model</w:t>
      </w:r>
      <w:r w:rsidR="00DD036E" w:rsidRPr="00D43DEC">
        <w:fldChar w:fldCharType="begin"/>
      </w:r>
      <w:r w:rsidRPr="00D43DEC">
        <w:instrText xml:space="preserve"> XE "Model" </w:instrText>
      </w:r>
      <w:r w:rsidR="00DD036E" w:rsidRPr="00D43DEC">
        <w:fldChar w:fldCharType="end"/>
      </w:r>
    </w:p>
    <w:p w:rsidR="00AA1830" w:rsidRDefault="00AA1830" w:rsidP="00194F62">
      <w:pPr>
        <w:pStyle w:val="Normal2"/>
      </w:pPr>
      <w:r>
        <w:t xml:space="preserve">A data model is similar to a flyweight, except that its data is mutable. (P. </w:t>
      </w:r>
      <w:r w:rsidR="00DD036E">
        <w:fldChar w:fldCharType="begin"/>
      </w:r>
      <w:r>
        <w:instrText xml:space="preserve"> PAGEREF _Ref527752647 \h </w:instrText>
      </w:r>
      <w:r w:rsidR="00DD036E">
        <w:fldChar w:fldCharType="separate"/>
      </w:r>
      <w:r w:rsidR="00AF473C">
        <w:rPr>
          <w:noProof/>
        </w:rPr>
        <w:t>117</w:t>
      </w:r>
      <w:r w:rsidR="00DD036E">
        <w:fldChar w:fldCharType="end"/>
      </w:r>
      <w:r>
        <w:t xml:space="preserve"> – </w:t>
      </w:r>
      <w:r w:rsidR="00DD036E">
        <w:fldChar w:fldCharType="begin"/>
      </w:r>
      <w:r>
        <w:instrText xml:space="preserve"> REF _Ref527752615 \h </w:instrText>
      </w:r>
      <w:r w:rsidR="00DD036E">
        <w:fldChar w:fldCharType="separate"/>
      </w:r>
      <w:r w:rsidR="00E3522B" w:rsidRPr="006C42F7">
        <w:t>Share and Enjoy {Flyweight}</w:t>
      </w:r>
      <w:r w:rsidR="00DD036E">
        <w:fldChar w:fldCharType="end"/>
      </w:r>
      <w:r>
        <w:t>)</w:t>
      </w:r>
    </w:p>
    <w:p w:rsidR="00AA1830" w:rsidRDefault="001D308F" w:rsidP="00702074">
      <w:r>
        <w:t>The purpose of the model is to store data needed to display to the user or collect data from the user.</w:t>
      </w:r>
    </w:p>
    <w:p w:rsidR="00F31775" w:rsidRDefault="00F31775" w:rsidP="00702074">
      <w:r>
        <w:t>There are two types of data: Configuration data and program data.</w:t>
      </w:r>
    </w:p>
    <w:p w:rsidR="00F31775" w:rsidRDefault="00F31775" w:rsidP="00702074">
      <w:r>
        <w:t>Configuration data just controls how the UI is set up. This includes user customizations and security context.</w:t>
      </w:r>
    </w:p>
    <w:p w:rsidR="00F31775" w:rsidRDefault="00F31775" w:rsidP="00F31775">
      <w:pPr>
        <w:pStyle w:val="NoSpacing"/>
      </w:pPr>
      <w:r>
        <w:t>Program data includes:</w:t>
      </w:r>
    </w:p>
    <w:p w:rsidR="002A6745" w:rsidRDefault="002A6745" w:rsidP="006C2A84">
      <w:pPr>
        <w:pStyle w:val="ListParagraph"/>
        <w:numPr>
          <w:ilvl w:val="0"/>
          <w:numId w:val="173"/>
        </w:numPr>
      </w:pPr>
      <w:r>
        <w:t>User info</w:t>
      </w:r>
    </w:p>
    <w:p w:rsidR="002A6745" w:rsidRDefault="002A6745" w:rsidP="006C2A84">
      <w:pPr>
        <w:pStyle w:val="ListParagraph"/>
        <w:numPr>
          <w:ilvl w:val="0"/>
          <w:numId w:val="173"/>
        </w:numPr>
      </w:pPr>
      <w:r>
        <w:t>Product info</w:t>
      </w:r>
    </w:p>
    <w:p w:rsidR="002A6745" w:rsidRDefault="002A6745" w:rsidP="006C2A84">
      <w:pPr>
        <w:pStyle w:val="ListParagraph"/>
        <w:numPr>
          <w:ilvl w:val="0"/>
          <w:numId w:val="173"/>
        </w:numPr>
      </w:pPr>
      <w:r>
        <w:t>A</w:t>
      </w:r>
      <w:r w:rsidR="00B11D9C">
        <w:t xml:space="preserve"> single</w:t>
      </w:r>
      <w:r>
        <w:t xml:space="preserve"> appointment</w:t>
      </w:r>
    </w:p>
    <w:p w:rsidR="002A6745" w:rsidRDefault="002A6745" w:rsidP="006C2A84">
      <w:pPr>
        <w:pStyle w:val="ListParagraph"/>
        <w:numPr>
          <w:ilvl w:val="0"/>
          <w:numId w:val="173"/>
        </w:numPr>
      </w:pPr>
      <w:r>
        <w:t xml:space="preserve">A </w:t>
      </w:r>
      <w:r w:rsidR="00B11D9C">
        <w:t xml:space="preserve">single </w:t>
      </w:r>
      <w:r>
        <w:t>transaction</w:t>
      </w:r>
    </w:p>
    <w:p w:rsidR="002A6745" w:rsidRDefault="0059182E" w:rsidP="006C2A84">
      <w:pPr>
        <w:pStyle w:val="ListParagraph"/>
        <w:numPr>
          <w:ilvl w:val="0"/>
          <w:numId w:val="173"/>
        </w:numPr>
      </w:pPr>
      <w:r>
        <w:t>Interaction history</w:t>
      </w:r>
    </w:p>
    <w:p w:rsidR="002A6745" w:rsidRDefault="002A6745" w:rsidP="006C2A84">
      <w:pPr>
        <w:pStyle w:val="ListParagraph"/>
        <w:numPr>
          <w:ilvl w:val="0"/>
          <w:numId w:val="173"/>
        </w:numPr>
      </w:pPr>
      <w:r>
        <w:t>Etc.</w:t>
      </w:r>
    </w:p>
    <w:p w:rsidR="002A6745" w:rsidRDefault="002A6745" w:rsidP="002A6745">
      <w:r>
        <w:t xml:space="preserve">We </w:t>
      </w:r>
      <w:r w:rsidR="00F31775">
        <w:t xml:space="preserve">talked about </w:t>
      </w:r>
      <w:r>
        <w:t xml:space="preserve">data in the </w:t>
      </w:r>
      <w:r w:rsidR="00DD036E">
        <w:fldChar w:fldCharType="begin"/>
      </w:r>
      <w:r w:rsidR="008D27C3">
        <w:instrText xml:space="preserve"> REF _Ref527634367 \h </w:instrText>
      </w:r>
      <w:r w:rsidR="00DD036E">
        <w:fldChar w:fldCharType="separate"/>
      </w:r>
      <w:r w:rsidR="00E3522B">
        <w:t>Class</w:t>
      </w:r>
      <w:r w:rsidR="00E3522B" w:rsidRPr="007E0B4E">
        <w:t xml:space="preserve"> Objects</w:t>
      </w:r>
      <w:r w:rsidR="00DD036E">
        <w:fldChar w:fldCharType="end"/>
      </w:r>
      <w:r w:rsidR="008D27C3">
        <w:t xml:space="preserve"> </w:t>
      </w:r>
      <w:r>
        <w:t>section (P.</w:t>
      </w:r>
      <w:r w:rsidR="00DD036E">
        <w:fldChar w:fldCharType="begin"/>
      </w:r>
      <w:r w:rsidR="008D27C3">
        <w:instrText xml:space="preserve"> PAGEREF _Ref527634379 \h </w:instrText>
      </w:r>
      <w:r w:rsidR="00DD036E">
        <w:fldChar w:fldCharType="separate"/>
      </w:r>
      <w:r w:rsidR="00E3522B">
        <w:rPr>
          <w:noProof/>
        </w:rPr>
        <w:t>111</w:t>
      </w:r>
      <w:r w:rsidR="00DD036E">
        <w:fldChar w:fldCharType="end"/>
      </w:r>
      <w:r>
        <w:t>).</w:t>
      </w:r>
    </w:p>
    <w:tbl>
      <w:tblPr>
        <w:tblStyle w:val="TableGrid"/>
        <w:tblW w:w="0" w:type="auto"/>
        <w:tblCellMar>
          <w:top w:w="29" w:type="dxa"/>
          <w:left w:w="72" w:type="dxa"/>
          <w:bottom w:w="29" w:type="dxa"/>
          <w:right w:w="72" w:type="dxa"/>
        </w:tblCellMar>
        <w:tblLook w:val="04A0"/>
      </w:tblPr>
      <w:tblGrid>
        <w:gridCol w:w="6462"/>
      </w:tblGrid>
      <w:tr w:rsidR="00951094" w:rsidTr="00940991">
        <w:trPr>
          <w:trHeight w:val="143"/>
        </w:trPr>
        <w:tc>
          <w:tcPr>
            <w:tcW w:w="6462" w:type="dxa"/>
          </w:tcPr>
          <w:p w:rsidR="00951094" w:rsidRDefault="00951094" w:rsidP="00BE5932">
            <w:pPr>
              <w:pStyle w:val="9Conventions"/>
              <w:rPr>
                <w:rFonts w:eastAsia="Times New Roman" w:cs="Arial"/>
              </w:rPr>
            </w:pPr>
            <w:r>
              <w:rPr>
                <w:rFonts w:eastAsia="Times New Roman" w:cs="Arial"/>
                <w:b/>
                <w:noProof/>
              </w:rPr>
              <w:drawing>
                <wp:anchor distT="0" distB="0" distL="114300" distR="114300" simplePos="0" relativeHeight="25215283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3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Pr="00053B49">
              <w:t xml:space="preserve">A </w:t>
            </w:r>
            <w:r>
              <w:t xml:space="preserve">model is </w:t>
            </w:r>
            <w:r w:rsidR="0059182E">
              <w:t>the</w:t>
            </w:r>
            <w:r>
              <w:t xml:space="preserve"> data </w:t>
            </w:r>
            <w:r w:rsidR="0059182E">
              <w:t>that represents a</w:t>
            </w:r>
            <w:r>
              <w:t xml:space="preserve"> singular business object.</w:t>
            </w:r>
            <w:r w:rsidR="0059182E">
              <w:t xml:space="preserve"> Data models only have properties.</w:t>
            </w:r>
          </w:p>
        </w:tc>
      </w:tr>
    </w:tbl>
    <w:p w:rsidR="009B2B99" w:rsidRDefault="00B11D9C" w:rsidP="00F31775">
      <w:pPr>
        <w:pStyle w:val="H5"/>
      </w:pPr>
      <w:r>
        <w:t>Implemented Model</w:t>
      </w:r>
    </w:p>
    <w:p w:rsidR="008F0FB6" w:rsidRDefault="00B11D9C" w:rsidP="00194F62">
      <w:pPr>
        <w:pStyle w:val="Normal2"/>
      </w:pPr>
      <w:r>
        <w:t xml:space="preserve">The data model exposes properties that bind to the View. It also has a mechanism that tells the view when the data has been updated. In C#, this is done through the </w:t>
      </w:r>
      <w:proofErr w:type="spellStart"/>
      <w:r w:rsidRPr="00B11D9C">
        <w:t>INotifyPropertyChanged</w:t>
      </w:r>
      <w:proofErr w:type="spellEnd"/>
      <w:r>
        <w:t xml:space="preserve"> interface.</w:t>
      </w:r>
    </w:p>
    <w:p w:rsidR="004D05C3" w:rsidRPr="000A226A" w:rsidRDefault="007A66D9" w:rsidP="003B53C8">
      <w:r>
        <w:t>Below is an example of the data model. The implementation of the base class can be found in the appendix (</w:t>
      </w:r>
      <w:r w:rsidR="00DD036E">
        <w:fldChar w:fldCharType="begin"/>
      </w:r>
      <w:r>
        <w:instrText xml:space="preserve"> REF _Ref527974097 \h </w:instrText>
      </w:r>
      <w:r w:rsidR="00DD036E">
        <w:fldChar w:fldCharType="separate"/>
      </w:r>
      <w:r w:rsidR="00E3522B">
        <w:t>Data Mode Base Class</w:t>
      </w:r>
      <w:r w:rsidR="00DD036E">
        <w:fldChar w:fldCharType="end"/>
      </w:r>
      <w:r>
        <w:t xml:space="preserve">, P. </w:t>
      </w:r>
      <w:r w:rsidR="00DD036E">
        <w:fldChar w:fldCharType="begin"/>
      </w:r>
      <w:r>
        <w:instrText xml:space="preserve"> PAGEREF _Ref527974097 \h </w:instrText>
      </w:r>
      <w:r w:rsidR="00DD036E">
        <w:fldChar w:fldCharType="separate"/>
      </w:r>
      <w:r w:rsidR="00E3522B">
        <w:rPr>
          <w:noProof/>
        </w:rPr>
        <w:t>171</w:t>
      </w:r>
      <w:r w:rsidR="00DD036E">
        <w:fldChar w:fldCharType="end"/>
      </w:r>
      <w:r>
        <w:t>)</w:t>
      </w:r>
    </w:p>
    <w:tbl>
      <w:tblPr>
        <w:tblStyle w:val="TableGrid"/>
        <w:tblW w:w="0" w:type="auto"/>
        <w:shd w:val="clear" w:color="auto" w:fill="F2F2F2" w:themeFill="background1" w:themeFillShade="F2"/>
        <w:tblLook w:val="04A0"/>
      </w:tblPr>
      <w:tblGrid>
        <w:gridCol w:w="7056"/>
      </w:tblGrid>
      <w:tr w:rsidR="003B53C8" w:rsidRPr="00A97274" w:rsidTr="00A97274">
        <w:tc>
          <w:tcPr>
            <w:tcW w:w="7056" w:type="dxa"/>
            <w:tcBorders>
              <w:top w:val="single" w:sz="2" w:space="0" w:color="auto"/>
            </w:tcBorders>
            <w:shd w:val="clear" w:color="auto" w:fill="F2F2F2" w:themeFill="background1" w:themeFillShade="F2"/>
          </w:tcPr>
          <w:p w:rsidR="00A97274" w:rsidRPr="00A97274" w:rsidRDefault="00A97274" w:rsidP="00597628">
            <w:pPr>
              <w:pStyle w:val="Code"/>
              <w:rPr>
                <w:color w:val="000000"/>
              </w:rPr>
            </w:pPr>
            <w:r w:rsidRPr="00A97274">
              <w:t>//------------------------------------------------------------</w:t>
            </w:r>
          </w:p>
          <w:p w:rsidR="00A97274" w:rsidRPr="00A97274" w:rsidRDefault="00A97274" w:rsidP="00597628">
            <w:pPr>
              <w:pStyle w:val="Code"/>
              <w:rPr>
                <w:color w:val="000000"/>
              </w:rPr>
            </w:pPr>
            <w:r w:rsidRPr="00A97274">
              <w:t>// &lt;copyright file="</w:t>
            </w:r>
            <w:proofErr w:type="spellStart"/>
            <w:r w:rsidRPr="00A97274">
              <w:t>UserModel.cs</w:t>
            </w:r>
            <w:proofErr w:type="spellEnd"/>
            <w:r w:rsidRPr="00A97274">
              <w:t>" company="CyberFeedForward" &gt;</w:t>
            </w:r>
          </w:p>
          <w:p w:rsidR="00A97274" w:rsidRPr="00A97274" w:rsidRDefault="00A97274" w:rsidP="00597628">
            <w:pPr>
              <w:pStyle w:val="Code"/>
              <w:rPr>
                <w:color w:val="000000"/>
              </w:rPr>
            </w:pPr>
            <w:r w:rsidRPr="00A97274">
              <w:t>// Free for use, modification and distribution</w:t>
            </w:r>
          </w:p>
          <w:p w:rsidR="00A97274" w:rsidRPr="00A97274" w:rsidRDefault="00A97274" w:rsidP="00597628">
            <w:pPr>
              <w:pStyle w:val="Code"/>
              <w:rPr>
                <w:color w:val="000000"/>
              </w:rPr>
            </w:pPr>
            <w:r w:rsidRPr="00A97274">
              <w:t>// &lt;/copyright&gt;</w:t>
            </w:r>
          </w:p>
          <w:p w:rsidR="00A97274" w:rsidRPr="00A97274" w:rsidRDefault="00A97274" w:rsidP="00597628">
            <w:pPr>
              <w:pStyle w:val="Code"/>
              <w:rPr>
                <w:color w:val="000000"/>
              </w:rPr>
            </w:pPr>
            <w:r w:rsidRPr="00A97274">
              <w:t>// &lt;Author&gt;</w:t>
            </w:r>
          </w:p>
          <w:p w:rsidR="00A97274" w:rsidRPr="00A97274" w:rsidRDefault="00A97274" w:rsidP="00597628">
            <w:pPr>
              <w:pStyle w:val="Code"/>
              <w:rPr>
                <w:color w:val="000000"/>
              </w:rPr>
            </w:pPr>
            <w:r w:rsidRPr="00A97274">
              <w:t>// Trevy Burgess</w:t>
            </w:r>
          </w:p>
          <w:p w:rsidR="00A97274" w:rsidRPr="00A97274" w:rsidRDefault="00A97274" w:rsidP="00597628">
            <w:pPr>
              <w:pStyle w:val="Code"/>
              <w:rPr>
                <w:color w:val="000000"/>
              </w:rPr>
            </w:pPr>
            <w:r w:rsidRPr="00A97274">
              <w:t>// &lt;/Author&gt;</w:t>
            </w:r>
          </w:p>
          <w:p w:rsidR="00A97274" w:rsidRPr="00A97274" w:rsidRDefault="00A97274" w:rsidP="00597628">
            <w:pPr>
              <w:pStyle w:val="Code"/>
              <w:rPr>
                <w:color w:val="000000"/>
              </w:rPr>
            </w:pPr>
            <w:r w:rsidRPr="00A97274">
              <w:t>//------------------------------------------------------------</w:t>
            </w:r>
          </w:p>
          <w:p w:rsidR="00A97274" w:rsidRPr="00A97274" w:rsidRDefault="00A97274" w:rsidP="00597628">
            <w:pPr>
              <w:pStyle w:val="Code"/>
              <w:rPr>
                <w:color w:val="000000"/>
              </w:rPr>
            </w:pPr>
            <w:r w:rsidRPr="00A97274">
              <w:rPr>
                <w:color w:val="0000FF"/>
              </w:rPr>
              <w:t>namespace</w:t>
            </w:r>
            <w:r w:rsidRPr="00A97274">
              <w:rPr>
                <w:color w:val="000000"/>
              </w:rPr>
              <w:t xml:space="preserve"> </w:t>
            </w:r>
            <w:proofErr w:type="spellStart"/>
            <w:r w:rsidRPr="00A97274">
              <w:rPr>
                <w:color w:val="000000"/>
              </w:rPr>
              <w:t>TestApp</w:t>
            </w:r>
            <w:proofErr w:type="spellEnd"/>
          </w:p>
          <w:p w:rsidR="00A97274" w:rsidRPr="00A97274" w:rsidRDefault="00A97274" w:rsidP="00597628">
            <w:pPr>
              <w:pStyle w:val="Code"/>
              <w:rPr>
                <w:color w:val="000000"/>
              </w:rPr>
            </w:pPr>
            <w:r w:rsidRPr="00A97274">
              <w:rPr>
                <w:color w:val="000000"/>
              </w:rPr>
              <w:t>{</w:t>
            </w:r>
          </w:p>
          <w:p w:rsidR="00A97274" w:rsidRPr="00A97274" w:rsidRDefault="00A97274" w:rsidP="00597628">
            <w:pPr>
              <w:pStyle w:val="Code"/>
              <w:rPr>
                <w:color w:val="000000"/>
              </w:rPr>
            </w:pPr>
            <w:r w:rsidRPr="00A97274">
              <w:rPr>
                <w:color w:val="000000"/>
              </w:rPr>
              <w:t xml:space="preserve">    </w:t>
            </w:r>
            <w:r w:rsidRPr="00A97274">
              <w:rPr>
                <w:color w:val="0000FF"/>
              </w:rPr>
              <w:t>using</w:t>
            </w:r>
            <w:r w:rsidRPr="00A97274">
              <w:rPr>
                <w:color w:val="000000"/>
              </w:rPr>
              <w:t xml:space="preserve"> </w:t>
            </w:r>
            <w:proofErr w:type="spellStart"/>
            <w:r w:rsidRPr="00A97274">
              <w:rPr>
                <w:color w:val="000000"/>
              </w:rPr>
              <w:t>CyberFeedForward.WUP.Common.WPF</w:t>
            </w:r>
            <w:proofErr w:type="spellEnd"/>
            <w:r w:rsidRPr="00A97274">
              <w:rPr>
                <w:color w:val="000000"/>
              </w:rPr>
              <w:t>;</w:t>
            </w:r>
          </w:p>
          <w:p w:rsidR="00A97274" w:rsidRPr="00A97274" w:rsidRDefault="00A97274" w:rsidP="00597628">
            <w:pPr>
              <w:pStyle w:val="Code"/>
              <w:rPr>
                <w:color w:val="000000"/>
              </w:rPr>
            </w:pPr>
          </w:p>
          <w:p w:rsidR="00A97274" w:rsidRPr="00A97274" w:rsidRDefault="00A97274" w:rsidP="00597628">
            <w:pPr>
              <w:pStyle w:val="Code"/>
              <w:rPr>
                <w:color w:val="000000"/>
              </w:rPr>
            </w:pPr>
            <w:r w:rsidRPr="00A97274">
              <w:rPr>
                <w:color w:val="000000"/>
              </w:rPr>
              <w:t xml:space="preserve">    </w:t>
            </w:r>
            <w:r w:rsidRPr="00A97274">
              <w:rPr>
                <w:color w:val="808080"/>
              </w:rPr>
              <w:t>///</w:t>
            </w:r>
            <w:r w:rsidRPr="00A97274">
              <w:t xml:space="preserve"> </w:t>
            </w:r>
            <w:r w:rsidRPr="00A97274">
              <w:rPr>
                <w:color w:val="808080"/>
              </w:rPr>
              <w:t>&lt;summary&gt;</w:t>
            </w:r>
          </w:p>
          <w:p w:rsidR="00A97274" w:rsidRPr="00A97274" w:rsidRDefault="00A97274" w:rsidP="00597628">
            <w:pPr>
              <w:pStyle w:val="Code"/>
              <w:rPr>
                <w:color w:val="000000"/>
              </w:rPr>
            </w:pPr>
            <w:r w:rsidRPr="00A97274">
              <w:rPr>
                <w:color w:val="000000"/>
              </w:rPr>
              <w:t xml:space="preserve">    </w:t>
            </w:r>
            <w:r w:rsidRPr="00A97274">
              <w:rPr>
                <w:color w:val="808080"/>
              </w:rPr>
              <w:t>///</w:t>
            </w:r>
            <w:r w:rsidRPr="00A97274">
              <w:t xml:space="preserve"> The data model </w:t>
            </w:r>
            <w:proofErr w:type="spellStart"/>
            <w:r w:rsidRPr="00A97274">
              <w:t>impliments</w:t>
            </w:r>
            <w:proofErr w:type="spellEnd"/>
            <w:r w:rsidRPr="00A97274">
              <w:t xml:space="preserve"> the viewmodel and has functionality</w:t>
            </w:r>
          </w:p>
          <w:p w:rsidR="00A97274" w:rsidRPr="00A97274" w:rsidRDefault="00A97274" w:rsidP="00597628">
            <w:pPr>
              <w:pStyle w:val="Code"/>
              <w:rPr>
                <w:color w:val="000000"/>
              </w:rPr>
            </w:pPr>
            <w:r w:rsidRPr="00A97274">
              <w:rPr>
                <w:color w:val="000000"/>
              </w:rPr>
              <w:lastRenderedPageBreak/>
              <w:t xml:space="preserve">    </w:t>
            </w:r>
            <w:r w:rsidRPr="00A97274">
              <w:rPr>
                <w:color w:val="808080"/>
              </w:rPr>
              <w:t>///</w:t>
            </w:r>
            <w:r w:rsidRPr="00A97274">
              <w:t xml:space="preserve"> to save data to user's roaming store.</w:t>
            </w:r>
          </w:p>
          <w:p w:rsidR="00A97274" w:rsidRPr="00A97274" w:rsidRDefault="00A97274" w:rsidP="00597628">
            <w:pPr>
              <w:pStyle w:val="Code"/>
              <w:rPr>
                <w:color w:val="000000"/>
              </w:rPr>
            </w:pPr>
            <w:r w:rsidRPr="00A97274">
              <w:rPr>
                <w:color w:val="000000"/>
              </w:rPr>
              <w:t xml:space="preserve">    </w:t>
            </w:r>
            <w:r w:rsidRPr="00A97274">
              <w:rPr>
                <w:color w:val="808080"/>
              </w:rPr>
              <w:t>///</w:t>
            </w:r>
            <w:r w:rsidRPr="00A97274">
              <w:t xml:space="preserve"> </w:t>
            </w:r>
            <w:r w:rsidRPr="00A97274">
              <w:rPr>
                <w:color w:val="808080"/>
              </w:rPr>
              <w:t>&lt;/summary&gt;</w:t>
            </w:r>
          </w:p>
          <w:p w:rsidR="00A97274" w:rsidRPr="00A97274" w:rsidRDefault="00A97274" w:rsidP="00597628">
            <w:pPr>
              <w:pStyle w:val="Code"/>
              <w:rPr>
                <w:color w:val="000000"/>
              </w:rPr>
            </w:pPr>
            <w:r w:rsidRPr="00A97274">
              <w:rPr>
                <w:color w:val="000000"/>
              </w:rPr>
              <w:t xml:space="preserve">    </w:t>
            </w:r>
            <w:r w:rsidRPr="00A97274">
              <w:rPr>
                <w:color w:val="0000FF"/>
              </w:rPr>
              <w:t>public</w:t>
            </w:r>
            <w:r w:rsidRPr="00A97274">
              <w:rPr>
                <w:color w:val="000000"/>
              </w:rPr>
              <w:t xml:space="preserve"> </w:t>
            </w:r>
            <w:r w:rsidRPr="00A97274">
              <w:rPr>
                <w:color w:val="0000FF"/>
              </w:rPr>
              <w:t>class</w:t>
            </w:r>
            <w:r w:rsidRPr="00A97274">
              <w:rPr>
                <w:color w:val="000000"/>
              </w:rPr>
              <w:t xml:space="preserve"> </w:t>
            </w:r>
            <w:proofErr w:type="spellStart"/>
            <w:r w:rsidRPr="00A97274">
              <w:rPr>
                <w:color w:val="2B91AF"/>
              </w:rPr>
              <w:t>UserModel</w:t>
            </w:r>
            <w:proofErr w:type="spellEnd"/>
            <w:r w:rsidRPr="00A97274">
              <w:rPr>
                <w:color w:val="000000"/>
              </w:rPr>
              <w:t xml:space="preserve"> : </w:t>
            </w:r>
            <w:proofErr w:type="spellStart"/>
            <w:r w:rsidRPr="00A97274">
              <w:rPr>
                <w:color w:val="000000"/>
              </w:rPr>
              <w:t>DataModelBase</w:t>
            </w:r>
            <w:proofErr w:type="spellEnd"/>
            <w:r w:rsidRPr="00A97274">
              <w:rPr>
                <w:color w:val="000000"/>
              </w:rPr>
              <w:t xml:space="preserve">, </w:t>
            </w:r>
            <w:proofErr w:type="spellStart"/>
            <w:r w:rsidRPr="00A97274">
              <w:rPr>
                <w:color w:val="000000"/>
              </w:rPr>
              <w:t>IUserViewmodel</w:t>
            </w:r>
            <w:proofErr w:type="spellEnd"/>
          </w:p>
          <w:p w:rsidR="00A97274" w:rsidRPr="00A97274" w:rsidRDefault="00A97274" w:rsidP="00597628">
            <w:pPr>
              <w:pStyle w:val="Code"/>
              <w:rPr>
                <w:color w:val="000000"/>
              </w:rPr>
            </w:pPr>
            <w:r w:rsidRPr="00A97274">
              <w:rPr>
                <w:color w:val="000000"/>
              </w:rPr>
              <w:t xml:space="preserve">    {</w:t>
            </w:r>
          </w:p>
          <w:p w:rsidR="00A97274" w:rsidRPr="00A97274" w:rsidRDefault="00A97274" w:rsidP="00597628">
            <w:pPr>
              <w:pStyle w:val="Code"/>
              <w:rPr>
                <w:color w:val="000000"/>
              </w:rPr>
            </w:pPr>
            <w:r w:rsidRPr="00A97274">
              <w:rPr>
                <w:color w:val="000000"/>
              </w:rPr>
              <w:t xml:space="preserve">        </w:t>
            </w:r>
            <w:r w:rsidRPr="00A97274">
              <w:rPr>
                <w:color w:val="0000FF"/>
              </w:rPr>
              <w:t>public</w:t>
            </w:r>
            <w:r w:rsidRPr="00A97274">
              <w:rPr>
                <w:color w:val="000000"/>
              </w:rPr>
              <w:t xml:space="preserve"> </w:t>
            </w:r>
            <w:r w:rsidRPr="00A97274">
              <w:rPr>
                <w:color w:val="0000FF"/>
              </w:rPr>
              <w:t>string</w:t>
            </w:r>
            <w:r w:rsidRPr="00A97274">
              <w:rPr>
                <w:color w:val="000000"/>
              </w:rPr>
              <w:t xml:space="preserve"> </w:t>
            </w:r>
            <w:proofErr w:type="spellStart"/>
            <w:r w:rsidRPr="00A97274">
              <w:rPr>
                <w:color w:val="000000"/>
              </w:rPr>
              <w:t>UserName</w:t>
            </w:r>
            <w:proofErr w:type="spellEnd"/>
          </w:p>
          <w:p w:rsidR="00A97274" w:rsidRPr="00A97274" w:rsidRDefault="00A97274" w:rsidP="00597628">
            <w:pPr>
              <w:pStyle w:val="Code"/>
              <w:rPr>
                <w:color w:val="000000"/>
              </w:rPr>
            </w:pPr>
            <w:r w:rsidRPr="00A97274">
              <w:rPr>
                <w:color w:val="000000"/>
              </w:rPr>
              <w:t xml:space="preserve">        {</w:t>
            </w:r>
          </w:p>
          <w:p w:rsidR="00A97274" w:rsidRPr="00A97274" w:rsidRDefault="00A97274" w:rsidP="00597628">
            <w:pPr>
              <w:pStyle w:val="Code"/>
              <w:rPr>
                <w:color w:val="000000"/>
              </w:rPr>
            </w:pPr>
            <w:r w:rsidRPr="00A97274">
              <w:rPr>
                <w:color w:val="000000"/>
              </w:rPr>
              <w:t xml:space="preserve">            </w:t>
            </w:r>
            <w:r w:rsidRPr="00A97274">
              <w:rPr>
                <w:color w:val="0000FF"/>
              </w:rPr>
              <w:t>get</w:t>
            </w:r>
            <w:r w:rsidRPr="00A97274">
              <w:rPr>
                <w:color w:val="000000"/>
              </w:rPr>
              <w:t xml:space="preserve"> { </w:t>
            </w:r>
            <w:r w:rsidRPr="00A97274">
              <w:rPr>
                <w:color w:val="0000FF"/>
              </w:rPr>
              <w:t>return</w:t>
            </w:r>
            <w:r w:rsidRPr="00A97274">
              <w:rPr>
                <w:color w:val="000000"/>
              </w:rPr>
              <w:t xml:space="preserve"> </w:t>
            </w:r>
            <w:proofErr w:type="spellStart"/>
            <w:r w:rsidRPr="00A97274">
              <w:rPr>
                <w:color w:val="000000"/>
              </w:rPr>
              <w:t>GetState</w:t>
            </w:r>
            <w:proofErr w:type="spellEnd"/>
            <w:r w:rsidRPr="00A97274">
              <w:rPr>
                <w:color w:val="000000"/>
              </w:rPr>
              <w:t>(</w:t>
            </w:r>
            <w:r w:rsidRPr="00A97274">
              <w:rPr>
                <w:color w:val="A31515"/>
              </w:rPr>
              <w:t>""</w:t>
            </w:r>
            <w:r w:rsidRPr="00A97274">
              <w:rPr>
                <w:color w:val="000000"/>
              </w:rPr>
              <w:t xml:space="preserve">, </w:t>
            </w:r>
            <w:proofErr w:type="spellStart"/>
            <w:r w:rsidRPr="00A97274">
              <w:rPr>
                <w:color w:val="000000"/>
              </w:rPr>
              <w:t>SaveType.RoamingSettings</w:t>
            </w:r>
            <w:proofErr w:type="spellEnd"/>
            <w:r w:rsidRPr="00A97274">
              <w:rPr>
                <w:color w:val="000000"/>
              </w:rPr>
              <w:t>); }</w:t>
            </w:r>
          </w:p>
          <w:p w:rsidR="00A97274" w:rsidRPr="00A97274" w:rsidRDefault="00A97274" w:rsidP="00597628">
            <w:pPr>
              <w:pStyle w:val="Code"/>
              <w:rPr>
                <w:color w:val="000000"/>
              </w:rPr>
            </w:pPr>
            <w:r w:rsidRPr="00A97274">
              <w:rPr>
                <w:color w:val="000000"/>
              </w:rPr>
              <w:t xml:space="preserve">            </w:t>
            </w:r>
            <w:r w:rsidRPr="00A97274">
              <w:rPr>
                <w:color w:val="0000FF"/>
              </w:rPr>
              <w:t>set</w:t>
            </w:r>
            <w:r w:rsidRPr="00A97274">
              <w:rPr>
                <w:color w:val="000000"/>
              </w:rPr>
              <w:t xml:space="preserve"> { </w:t>
            </w:r>
            <w:proofErr w:type="spellStart"/>
            <w:r w:rsidRPr="00A97274">
              <w:rPr>
                <w:color w:val="000000"/>
              </w:rPr>
              <w:t>SetState</w:t>
            </w:r>
            <w:proofErr w:type="spellEnd"/>
            <w:r w:rsidRPr="00A97274">
              <w:rPr>
                <w:color w:val="000000"/>
              </w:rPr>
              <w:t xml:space="preserve">(value, </w:t>
            </w:r>
            <w:proofErr w:type="spellStart"/>
            <w:r w:rsidRPr="00A97274">
              <w:rPr>
                <w:color w:val="000000"/>
              </w:rPr>
              <w:t>SaveType.RoamingSettings</w:t>
            </w:r>
            <w:proofErr w:type="spellEnd"/>
            <w:r w:rsidRPr="00A97274">
              <w:rPr>
                <w:color w:val="000000"/>
              </w:rPr>
              <w:t>); }</w:t>
            </w:r>
          </w:p>
          <w:p w:rsidR="00A97274" w:rsidRPr="00A97274" w:rsidRDefault="00A97274" w:rsidP="00597628">
            <w:pPr>
              <w:pStyle w:val="Code"/>
              <w:rPr>
                <w:color w:val="000000"/>
              </w:rPr>
            </w:pPr>
            <w:r w:rsidRPr="00A97274">
              <w:rPr>
                <w:color w:val="000000"/>
              </w:rPr>
              <w:t xml:space="preserve">        }</w:t>
            </w:r>
          </w:p>
          <w:p w:rsidR="00A97274" w:rsidRPr="00A97274" w:rsidRDefault="00A97274" w:rsidP="00597628">
            <w:pPr>
              <w:pStyle w:val="Code"/>
              <w:rPr>
                <w:color w:val="000000"/>
              </w:rPr>
            </w:pPr>
          </w:p>
          <w:p w:rsidR="00A97274" w:rsidRPr="00A97274" w:rsidRDefault="00A97274" w:rsidP="00597628">
            <w:pPr>
              <w:pStyle w:val="Code"/>
              <w:rPr>
                <w:color w:val="000000"/>
              </w:rPr>
            </w:pPr>
            <w:r w:rsidRPr="00A97274">
              <w:rPr>
                <w:color w:val="000000"/>
              </w:rPr>
              <w:t xml:space="preserve">        </w:t>
            </w:r>
            <w:r w:rsidRPr="00A97274">
              <w:rPr>
                <w:color w:val="0000FF"/>
              </w:rPr>
              <w:t>public</w:t>
            </w:r>
            <w:r w:rsidRPr="00A97274">
              <w:rPr>
                <w:color w:val="000000"/>
              </w:rPr>
              <w:t xml:space="preserve"> </w:t>
            </w:r>
            <w:r w:rsidRPr="00A97274">
              <w:rPr>
                <w:color w:val="0000FF"/>
              </w:rPr>
              <w:t>string</w:t>
            </w:r>
            <w:r w:rsidRPr="00A97274">
              <w:rPr>
                <w:color w:val="000000"/>
              </w:rPr>
              <w:t xml:space="preserve"> Name</w:t>
            </w:r>
          </w:p>
          <w:p w:rsidR="00A97274" w:rsidRPr="00A97274" w:rsidRDefault="00A97274" w:rsidP="00597628">
            <w:pPr>
              <w:pStyle w:val="Code"/>
              <w:rPr>
                <w:color w:val="000000"/>
              </w:rPr>
            </w:pPr>
            <w:r w:rsidRPr="00A97274">
              <w:rPr>
                <w:color w:val="000000"/>
              </w:rPr>
              <w:t xml:space="preserve">        {</w:t>
            </w:r>
          </w:p>
          <w:p w:rsidR="00A97274" w:rsidRPr="00A97274" w:rsidRDefault="00A97274" w:rsidP="00597628">
            <w:pPr>
              <w:pStyle w:val="Code"/>
              <w:rPr>
                <w:color w:val="000000"/>
              </w:rPr>
            </w:pPr>
            <w:r w:rsidRPr="00A97274">
              <w:rPr>
                <w:color w:val="000000"/>
              </w:rPr>
              <w:t xml:space="preserve">            </w:t>
            </w:r>
            <w:r w:rsidRPr="00A97274">
              <w:rPr>
                <w:color w:val="0000FF"/>
              </w:rPr>
              <w:t>get</w:t>
            </w:r>
            <w:r w:rsidRPr="00A97274">
              <w:rPr>
                <w:color w:val="000000"/>
              </w:rPr>
              <w:t xml:space="preserve"> { </w:t>
            </w:r>
            <w:r w:rsidRPr="00A97274">
              <w:rPr>
                <w:color w:val="0000FF"/>
              </w:rPr>
              <w:t>return</w:t>
            </w:r>
            <w:r w:rsidRPr="00A97274">
              <w:rPr>
                <w:color w:val="000000"/>
              </w:rPr>
              <w:t xml:space="preserve"> </w:t>
            </w:r>
            <w:proofErr w:type="spellStart"/>
            <w:r w:rsidRPr="00A97274">
              <w:rPr>
                <w:color w:val="000000"/>
              </w:rPr>
              <w:t>GetState</w:t>
            </w:r>
            <w:proofErr w:type="spellEnd"/>
            <w:r w:rsidRPr="00A97274">
              <w:rPr>
                <w:color w:val="000000"/>
              </w:rPr>
              <w:t>(</w:t>
            </w:r>
            <w:r w:rsidRPr="00A97274">
              <w:rPr>
                <w:color w:val="A31515"/>
              </w:rPr>
              <w:t>""</w:t>
            </w:r>
            <w:r w:rsidRPr="00A97274">
              <w:rPr>
                <w:color w:val="000000"/>
              </w:rPr>
              <w:t xml:space="preserve">, </w:t>
            </w:r>
            <w:proofErr w:type="spellStart"/>
            <w:r w:rsidRPr="00A97274">
              <w:rPr>
                <w:color w:val="000000"/>
              </w:rPr>
              <w:t>SaveType.RoamingSettings</w:t>
            </w:r>
            <w:proofErr w:type="spellEnd"/>
            <w:r w:rsidRPr="00A97274">
              <w:rPr>
                <w:color w:val="000000"/>
              </w:rPr>
              <w:t>); }</w:t>
            </w:r>
          </w:p>
          <w:p w:rsidR="00A97274" w:rsidRPr="00A97274" w:rsidRDefault="00A97274" w:rsidP="00597628">
            <w:pPr>
              <w:pStyle w:val="Code"/>
              <w:rPr>
                <w:color w:val="000000"/>
              </w:rPr>
            </w:pPr>
            <w:r w:rsidRPr="00A97274">
              <w:rPr>
                <w:color w:val="000000"/>
              </w:rPr>
              <w:t xml:space="preserve">            </w:t>
            </w:r>
            <w:r w:rsidRPr="00A97274">
              <w:rPr>
                <w:color w:val="0000FF"/>
              </w:rPr>
              <w:t>set</w:t>
            </w:r>
            <w:r w:rsidRPr="00A97274">
              <w:rPr>
                <w:color w:val="000000"/>
              </w:rPr>
              <w:t xml:space="preserve"> { </w:t>
            </w:r>
            <w:proofErr w:type="spellStart"/>
            <w:r w:rsidRPr="00A97274">
              <w:rPr>
                <w:color w:val="000000"/>
              </w:rPr>
              <w:t>SetState</w:t>
            </w:r>
            <w:proofErr w:type="spellEnd"/>
            <w:r w:rsidRPr="00A97274">
              <w:rPr>
                <w:color w:val="000000"/>
              </w:rPr>
              <w:t xml:space="preserve">(value, </w:t>
            </w:r>
            <w:proofErr w:type="spellStart"/>
            <w:r w:rsidRPr="00A97274">
              <w:rPr>
                <w:color w:val="000000"/>
              </w:rPr>
              <w:t>SaveType.RoamingSettings</w:t>
            </w:r>
            <w:proofErr w:type="spellEnd"/>
            <w:r w:rsidRPr="00A97274">
              <w:rPr>
                <w:color w:val="000000"/>
              </w:rPr>
              <w:t>); }</w:t>
            </w:r>
          </w:p>
          <w:p w:rsidR="00A97274" w:rsidRPr="00A97274" w:rsidRDefault="00A97274" w:rsidP="00597628">
            <w:pPr>
              <w:pStyle w:val="Code"/>
              <w:rPr>
                <w:color w:val="000000"/>
              </w:rPr>
            </w:pPr>
            <w:r w:rsidRPr="00A97274">
              <w:rPr>
                <w:color w:val="000000"/>
              </w:rPr>
              <w:t xml:space="preserve">        }</w:t>
            </w:r>
          </w:p>
          <w:p w:rsidR="00A97274" w:rsidRPr="00A97274" w:rsidRDefault="00A97274" w:rsidP="00597628">
            <w:pPr>
              <w:pStyle w:val="Code"/>
              <w:rPr>
                <w:color w:val="000000"/>
              </w:rPr>
            </w:pPr>
          </w:p>
          <w:p w:rsidR="00A97274" w:rsidRPr="00A97274" w:rsidRDefault="00A97274" w:rsidP="00597628">
            <w:pPr>
              <w:pStyle w:val="Code"/>
              <w:rPr>
                <w:color w:val="000000"/>
              </w:rPr>
            </w:pPr>
            <w:r w:rsidRPr="00A97274">
              <w:rPr>
                <w:color w:val="000000"/>
              </w:rPr>
              <w:t xml:space="preserve">        </w:t>
            </w:r>
            <w:r w:rsidRPr="00A97274">
              <w:rPr>
                <w:color w:val="0000FF"/>
              </w:rPr>
              <w:t>public</w:t>
            </w:r>
            <w:r w:rsidRPr="00A97274">
              <w:rPr>
                <w:color w:val="000000"/>
              </w:rPr>
              <w:t xml:space="preserve"> </w:t>
            </w:r>
            <w:r w:rsidRPr="00A97274">
              <w:rPr>
                <w:color w:val="0000FF"/>
              </w:rPr>
              <w:t>string</w:t>
            </w:r>
            <w:r w:rsidRPr="00A97274">
              <w:rPr>
                <w:color w:val="000000"/>
              </w:rPr>
              <w:t xml:space="preserve"> Email</w:t>
            </w:r>
          </w:p>
          <w:p w:rsidR="00A97274" w:rsidRPr="00A97274" w:rsidRDefault="00A97274" w:rsidP="00597628">
            <w:pPr>
              <w:pStyle w:val="Code"/>
              <w:rPr>
                <w:color w:val="000000"/>
              </w:rPr>
            </w:pPr>
            <w:r w:rsidRPr="00A97274">
              <w:rPr>
                <w:color w:val="000000"/>
              </w:rPr>
              <w:t xml:space="preserve">        {</w:t>
            </w:r>
          </w:p>
          <w:p w:rsidR="00A97274" w:rsidRPr="00A97274" w:rsidRDefault="00A97274" w:rsidP="00597628">
            <w:pPr>
              <w:pStyle w:val="Code"/>
              <w:rPr>
                <w:color w:val="000000"/>
              </w:rPr>
            </w:pPr>
            <w:r w:rsidRPr="00A97274">
              <w:rPr>
                <w:color w:val="000000"/>
              </w:rPr>
              <w:t xml:space="preserve">            </w:t>
            </w:r>
            <w:r w:rsidRPr="00A97274">
              <w:rPr>
                <w:color w:val="0000FF"/>
              </w:rPr>
              <w:t>get</w:t>
            </w:r>
            <w:r w:rsidRPr="00A97274">
              <w:rPr>
                <w:color w:val="000000"/>
              </w:rPr>
              <w:t xml:space="preserve"> { </w:t>
            </w:r>
            <w:r w:rsidRPr="00A97274">
              <w:rPr>
                <w:color w:val="0000FF"/>
              </w:rPr>
              <w:t>return</w:t>
            </w:r>
            <w:r w:rsidRPr="00A97274">
              <w:rPr>
                <w:color w:val="000000"/>
              </w:rPr>
              <w:t xml:space="preserve"> </w:t>
            </w:r>
            <w:proofErr w:type="spellStart"/>
            <w:r w:rsidRPr="00A97274">
              <w:rPr>
                <w:color w:val="000000"/>
              </w:rPr>
              <w:t>GetState</w:t>
            </w:r>
            <w:proofErr w:type="spellEnd"/>
            <w:r w:rsidRPr="00A97274">
              <w:rPr>
                <w:color w:val="000000"/>
              </w:rPr>
              <w:t>(</w:t>
            </w:r>
            <w:r w:rsidRPr="00A97274">
              <w:rPr>
                <w:color w:val="A31515"/>
              </w:rPr>
              <w:t>""</w:t>
            </w:r>
            <w:r w:rsidRPr="00A97274">
              <w:rPr>
                <w:color w:val="000000"/>
              </w:rPr>
              <w:t xml:space="preserve">, </w:t>
            </w:r>
            <w:proofErr w:type="spellStart"/>
            <w:r w:rsidRPr="00A97274">
              <w:rPr>
                <w:color w:val="000000"/>
              </w:rPr>
              <w:t>SaveType.RoamingSettings</w:t>
            </w:r>
            <w:proofErr w:type="spellEnd"/>
            <w:r w:rsidRPr="00A97274">
              <w:rPr>
                <w:color w:val="000000"/>
              </w:rPr>
              <w:t>); }</w:t>
            </w:r>
          </w:p>
          <w:p w:rsidR="00A97274" w:rsidRPr="00A97274" w:rsidRDefault="00A97274" w:rsidP="00597628">
            <w:pPr>
              <w:pStyle w:val="Code"/>
              <w:rPr>
                <w:color w:val="000000"/>
              </w:rPr>
            </w:pPr>
            <w:r w:rsidRPr="00A97274">
              <w:rPr>
                <w:color w:val="000000"/>
              </w:rPr>
              <w:t xml:space="preserve">            </w:t>
            </w:r>
            <w:r w:rsidRPr="00A97274">
              <w:rPr>
                <w:color w:val="0000FF"/>
              </w:rPr>
              <w:t>set</w:t>
            </w:r>
            <w:r w:rsidRPr="00A97274">
              <w:rPr>
                <w:color w:val="000000"/>
              </w:rPr>
              <w:t xml:space="preserve"> { </w:t>
            </w:r>
            <w:proofErr w:type="spellStart"/>
            <w:r w:rsidRPr="00A97274">
              <w:rPr>
                <w:color w:val="000000"/>
              </w:rPr>
              <w:t>SetState</w:t>
            </w:r>
            <w:proofErr w:type="spellEnd"/>
            <w:r w:rsidRPr="00A97274">
              <w:rPr>
                <w:color w:val="000000"/>
              </w:rPr>
              <w:t xml:space="preserve">(value, </w:t>
            </w:r>
            <w:proofErr w:type="spellStart"/>
            <w:r w:rsidRPr="00A97274">
              <w:rPr>
                <w:color w:val="000000"/>
              </w:rPr>
              <w:t>SaveType.RoamingSettings</w:t>
            </w:r>
            <w:proofErr w:type="spellEnd"/>
            <w:r w:rsidRPr="00A97274">
              <w:rPr>
                <w:color w:val="000000"/>
              </w:rPr>
              <w:t>); }</w:t>
            </w:r>
          </w:p>
          <w:p w:rsidR="00A97274" w:rsidRPr="00A97274" w:rsidRDefault="00A97274" w:rsidP="00597628">
            <w:pPr>
              <w:pStyle w:val="Code"/>
              <w:rPr>
                <w:color w:val="000000"/>
              </w:rPr>
            </w:pPr>
            <w:r w:rsidRPr="00A97274">
              <w:rPr>
                <w:color w:val="000000"/>
              </w:rPr>
              <w:t xml:space="preserve">        }</w:t>
            </w:r>
          </w:p>
          <w:p w:rsidR="00A97274" w:rsidRPr="00A97274" w:rsidRDefault="00A97274" w:rsidP="00597628">
            <w:pPr>
              <w:pStyle w:val="Code"/>
              <w:rPr>
                <w:color w:val="000000"/>
              </w:rPr>
            </w:pPr>
          </w:p>
          <w:p w:rsidR="00A97274" w:rsidRPr="00A97274" w:rsidRDefault="00A97274" w:rsidP="00597628">
            <w:pPr>
              <w:pStyle w:val="Code"/>
              <w:rPr>
                <w:color w:val="000000"/>
              </w:rPr>
            </w:pPr>
            <w:r w:rsidRPr="00A97274">
              <w:rPr>
                <w:color w:val="000000"/>
              </w:rPr>
              <w:t xml:space="preserve">        </w:t>
            </w:r>
            <w:r w:rsidRPr="00A97274">
              <w:rPr>
                <w:color w:val="0000FF"/>
              </w:rPr>
              <w:t>public</w:t>
            </w:r>
            <w:r w:rsidRPr="00A97274">
              <w:rPr>
                <w:color w:val="000000"/>
              </w:rPr>
              <w:t xml:space="preserve"> </w:t>
            </w:r>
            <w:r w:rsidRPr="00A97274">
              <w:rPr>
                <w:color w:val="0000FF"/>
              </w:rPr>
              <w:t>string</w:t>
            </w:r>
            <w:r w:rsidRPr="00A97274">
              <w:rPr>
                <w:color w:val="000000"/>
              </w:rPr>
              <w:t xml:space="preserve"> </w:t>
            </w:r>
            <w:proofErr w:type="spellStart"/>
            <w:r w:rsidRPr="00A97274">
              <w:rPr>
                <w:color w:val="000000"/>
              </w:rPr>
              <w:t>PhoneNumber</w:t>
            </w:r>
            <w:proofErr w:type="spellEnd"/>
          </w:p>
          <w:p w:rsidR="00A97274" w:rsidRPr="00A97274" w:rsidRDefault="00A97274" w:rsidP="00597628">
            <w:pPr>
              <w:pStyle w:val="Code"/>
              <w:rPr>
                <w:color w:val="000000"/>
              </w:rPr>
            </w:pPr>
            <w:r w:rsidRPr="00A97274">
              <w:rPr>
                <w:color w:val="000000"/>
              </w:rPr>
              <w:t xml:space="preserve">        {</w:t>
            </w:r>
          </w:p>
          <w:p w:rsidR="00A97274" w:rsidRPr="00A97274" w:rsidRDefault="00A97274" w:rsidP="00597628">
            <w:pPr>
              <w:pStyle w:val="Code"/>
              <w:rPr>
                <w:color w:val="000000"/>
              </w:rPr>
            </w:pPr>
            <w:r w:rsidRPr="00A97274">
              <w:rPr>
                <w:color w:val="000000"/>
              </w:rPr>
              <w:t xml:space="preserve">            </w:t>
            </w:r>
            <w:r w:rsidRPr="00A97274">
              <w:rPr>
                <w:color w:val="0000FF"/>
              </w:rPr>
              <w:t>get</w:t>
            </w:r>
            <w:r w:rsidRPr="00A97274">
              <w:rPr>
                <w:color w:val="000000"/>
              </w:rPr>
              <w:t xml:space="preserve"> { </w:t>
            </w:r>
            <w:r w:rsidRPr="00A97274">
              <w:rPr>
                <w:color w:val="0000FF"/>
              </w:rPr>
              <w:t>return</w:t>
            </w:r>
            <w:r w:rsidRPr="00A97274">
              <w:rPr>
                <w:color w:val="000000"/>
              </w:rPr>
              <w:t xml:space="preserve"> </w:t>
            </w:r>
            <w:proofErr w:type="spellStart"/>
            <w:r w:rsidRPr="00A97274">
              <w:rPr>
                <w:color w:val="000000"/>
              </w:rPr>
              <w:t>GetState</w:t>
            </w:r>
            <w:proofErr w:type="spellEnd"/>
            <w:r w:rsidRPr="00A97274">
              <w:rPr>
                <w:color w:val="000000"/>
              </w:rPr>
              <w:t>(</w:t>
            </w:r>
            <w:r w:rsidRPr="00A97274">
              <w:rPr>
                <w:color w:val="A31515"/>
              </w:rPr>
              <w:t>""</w:t>
            </w:r>
            <w:r w:rsidRPr="00A97274">
              <w:rPr>
                <w:color w:val="000000"/>
              </w:rPr>
              <w:t xml:space="preserve">, </w:t>
            </w:r>
            <w:proofErr w:type="spellStart"/>
            <w:r w:rsidRPr="00A97274">
              <w:rPr>
                <w:color w:val="000000"/>
              </w:rPr>
              <w:t>SaveType.RoamingSettings</w:t>
            </w:r>
            <w:proofErr w:type="spellEnd"/>
            <w:r w:rsidRPr="00A97274">
              <w:rPr>
                <w:color w:val="000000"/>
              </w:rPr>
              <w:t>); }</w:t>
            </w:r>
          </w:p>
          <w:p w:rsidR="00A97274" w:rsidRPr="00A97274" w:rsidRDefault="00A97274" w:rsidP="00597628">
            <w:pPr>
              <w:pStyle w:val="Code"/>
              <w:rPr>
                <w:color w:val="000000"/>
              </w:rPr>
            </w:pPr>
            <w:r w:rsidRPr="00A97274">
              <w:rPr>
                <w:color w:val="000000"/>
              </w:rPr>
              <w:t xml:space="preserve">            </w:t>
            </w:r>
            <w:r w:rsidRPr="00A97274">
              <w:rPr>
                <w:color w:val="0000FF"/>
              </w:rPr>
              <w:t>set</w:t>
            </w:r>
            <w:r w:rsidRPr="00A97274">
              <w:rPr>
                <w:color w:val="000000"/>
              </w:rPr>
              <w:t xml:space="preserve"> { </w:t>
            </w:r>
            <w:proofErr w:type="spellStart"/>
            <w:r w:rsidRPr="00A97274">
              <w:rPr>
                <w:color w:val="000000"/>
              </w:rPr>
              <w:t>SetState</w:t>
            </w:r>
            <w:proofErr w:type="spellEnd"/>
            <w:r w:rsidRPr="00A97274">
              <w:rPr>
                <w:color w:val="000000"/>
              </w:rPr>
              <w:t xml:space="preserve">(value, </w:t>
            </w:r>
            <w:proofErr w:type="spellStart"/>
            <w:r w:rsidRPr="00A97274">
              <w:rPr>
                <w:color w:val="000000"/>
              </w:rPr>
              <w:t>SaveType.RoamingSettings</w:t>
            </w:r>
            <w:proofErr w:type="spellEnd"/>
            <w:r w:rsidRPr="00A97274">
              <w:rPr>
                <w:color w:val="000000"/>
              </w:rPr>
              <w:t>); }</w:t>
            </w:r>
          </w:p>
          <w:p w:rsidR="00A97274" w:rsidRPr="00A97274" w:rsidRDefault="00A97274" w:rsidP="00597628">
            <w:pPr>
              <w:pStyle w:val="Code"/>
              <w:rPr>
                <w:color w:val="000000"/>
              </w:rPr>
            </w:pPr>
            <w:r w:rsidRPr="00A97274">
              <w:rPr>
                <w:color w:val="000000"/>
              </w:rPr>
              <w:t xml:space="preserve">        }</w:t>
            </w:r>
          </w:p>
          <w:p w:rsidR="00A97274" w:rsidRPr="00A97274" w:rsidRDefault="00A97274" w:rsidP="00597628">
            <w:pPr>
              <w:pStyle w:val="Code"/>
              <w:rPr>
                <w:color w:val="000000"/>
              </w:rPr>
            </w:pPr>
          </w:p>
          <w:p w:rsidR="00A97274" w:rsidRDefault="00A97274" w:rsidP="00597628">
            <w:pPr>
              <w:pStyle w:val="Code"/>
              <w:rPr>
                <w:color w:val="000000"/>
              </w:rPr>
            </w:pPr>
            <w:r w:rsidRPr="00A97274">
              <w:rPr>
                <w:color w:val="000000"/>
              </w:rPr>
              <w:t xml:space="preserve">        </w:t>
            </w:r>
            <w:r w:rsidRPr="00A97274">
              <w:rPr>
                <w:color w:val="0000FF"/>
              </w:rPr>
              <w:t>public</w:t>
            </w:r>
            <w:r w:rsidRPr="00A97274">
              <w:rPr>
                <w:color w:val="000000"/>
              </w:rPr>
              <w:t xml:space="preserve"> </w:t>
            </w:r>
            <w:proofErr w:type="spellStart"/>
            <w:r w:rsidRPr="00A97274">
              <w:rPr>
                <w:color w:val="000000"/>
              </w:rPr>
              <w:t>RelayCommand</w:t>
            </w:r>
            <w:proofErr w:type="spellEnd"/>
            <w:r w:rsidRPr="00A97274">
              <w:rPr>
                <w:color w:val="000000"/>
              </w:rPr>
              <w:t xml:space="preserve"> </w:t>
            </w:r>
            <w:proofErr w:type="spellStart"/>
            <w:r w:rsidRPr="00A97274">
              <w:rPr>
                <w:color w:val="000000"/>
              </w:rPr>
              <w:t>SaveContact</w:t>
            </w:r>
            <w:proofErr w:type="spellEnd"/>
          </w:p>
          <w:p w:rsidR="00A97274" w:rsidRDefault="00A97274" w:rsidP="00597628">
            <w:pPr>
              <w:pStyle w:val="Code"/>
              <w:rPr>
                <w:color w:val="000000"/>
              </w:rPr>
            </w:pPr>
            <w:r>
              <w:rPr>
                <w:color w:val="000000"/>
              </w:rPr>
              <w:t xml:space="preserve">       </w:t>
            </w:r>
            <w:r w:rsidRPr="00A97274">
              <w:rPr>
                <w:color w:val="000000"/>
              </w:rPr>
              <w:t xml:space="preserve"> {</w:t>
            </w:r>
          </w:p>
          <w:p w:rsidR="00A97274" w:rsidRDefault="00A97274" w:rsidP="00597628">
            <w:pPr>
              <w:pStyle w:val="Code"/>
              <w:rPr>
                <w:color w:val="000000"/>
              </w:rPr>
            </w:pPr>
            <w:r>
              <w:rPr>
                <w:color w:val="000000"/>
              </w:rPr>
              <w:t xml:space="preserve">          </w:t>
            </w:r>
            <w:r w:rsidRPr="00A97274">
              <w:rPr>
                <w:color w:val="000000"/>
              </w:rPr>
              <w:t xml:space="preserve"> </w:t>
            </w:r>
            <w:r w:rsidRPr="00A97274">
              <w:rPr>
                <w:color w:val="0000FF"/>
              </w:rPr>
              <w:t>get</w:t>
            </w:r>
            <w:r w:rsidRPr="00A97274">
              <w:rPr>
                <w:color w:val="000000"/>
              </w:rPr>
              <w:t xml:space="preserve"> { </w:t>
            </w:r>
            <w:r w:rsidRPr="00A97274">
              <w:rPr>
                <w:color w:val="0000FF"/>
              </w:rPr>
              <w:t>return</w:t>
            </w:r>
            <w:r w:rsidRPr="00A97274">
              <w:rPr>
                <w:color w:val="000000"/>
              </w:rPr>
              <w:t xml:space="preserve"> Command(</w:t>
            </w:r>
            <w:proofErr w:type="spellStart"/>
            <w:r w:rsidRPr="00A97274">
              <w:rPr>
                <w:color w:val="000000"/>
              </w:rPr>
              <w:t>PerformSaceAction</w:t>
            </w:r>
            <w:proofErr w:type="spellEnd"/>
            <w:r w:rsidRPr="00A97274">
              <w:rPr>
                <w:color w:val="000000"/>
              </w:rPr>
              <w:t>); }</w:t>
            </w:r>
          </w:p>
          <w:p w:rsidR="00A97274" w:rsidRPr="00A97274" w:rsidRDefault="00A97274" w:rsidP="00597628">
            <w:pPr>
              <w:pStyle w:val="Code"/>
              <w:rPr>
                <w:color w:val="000000"/>
              </w:rPr>
            </w:pPr>
            <w:r>
              <w:rPr>
                <w:color w:val="000000"/>
              </w:rPr>
              <w:t xml:space="preserve">       </w:t>
            </w:r>
            <w:r w:rsidRPr="00A97274">
              <w:rPr>
                <w:color w:val="000000"/>
              </w:rPr>
              <w:t xml:space="preserve"> }</w:t>
            </w:r>
          </w:p>
          <w:p w:rsidR="00A97274" w:rsidRPr="00A97274" w:rsidRDefault="00A97274" w:rsidP="00597628">
            <w:pPr>
              <w:pStyle w:val="Code"/>
              <w:rPr>
                <w:color w:val="000000"/>
              </w:rPr>
            </w:pPr>
          </w:p>
          <w:p w:rsidR="00A97274" w:rsidRPr="00A97274" w:rsidRDefault="00A97274" w:rsidP="00597628">
            <w:pPr>
              <w:pStyle w:val="Code"/>
              <w:rPr>
                <w:color w:val="000000"/>
              </w:rPr>
            </w:pPr>
            <w:r w:rsidRPr="00A97274">
              <w:rPr>
                <w:color w:val="000000"/>
              </w:rPr>
              <w:t xml:space="preserve">        </w:t>
            </w:r>
            <w:r w:rsidRPr="00A97274">
              <w:rPr>
                <w:color w:val="0000FF"/>
              </w:rPr>
              <w:t>private</w:t>
            </w:r>
            <w:r w:rsidRPr="00A97274">
              <w:rPr>
                <w:color w:val="000000"/>
              </w:rPr>
              <w:t xml:space="preserve"> </w:t>
            </w:r>
            <w:r w:rsidRPr="00A97274">
              <w:rPr>
                <w:color w:val="0000FF"/>
              </w:rPr>
              <w:t>void</w:t>
            </w:r>
            <w:r w:rsidRPr="00A97274">
              <w:rPr>
                <w:color w:val="000000"/>
              </w:rPr>
              <w:t xml:space="preserve"> </w:t>
            </w:r>
            <w:proofErr w:type="spellStart"/>
            <w:r w:rsidRPr="00A97274">
              <w:rPr>
                <w:color w:val="000000"/>
              </w:rPr>
              <w:t>PerformSaceAction</w:t>
            </w:r>
            <w:proofErr w:type="spellEnd"/>
            <w:r w:rsidRPr="00A97274">
              <w:rPr>
                <w:color w:val="000000"/>
              </w:rPr>
              <w:t>()</w:t>
            </w:r>
          </w:p>
          <w:p w:rsidR="00A97274" w:rsidRPr="00A97274" w:rsidRDefault="00A97274" w:rsidP="00597628">
            <w:pPr>
              <w:pStyle w:val="Code"/>
              <w:rPr>
                <w:color w:val="000000"/>
              </w:rPr>
            </w:pPr>
            <w:r w:rsidRPr="00A97274">
              <w:rPr>
                <w:color w:val="000000"/>
              </w:rPr>
              <w:t xml:space="preserve">        {</w:t>
            </w:r>
          </w:p>
          <w:p w:rsidR="00A97274" w:rsidRPr="00A97274" w:rsidRDefault="00A97274" w:rsidP="00597628">
            <w:pPr>
              <w:pStyle w:val="Code"/>
              <w:rPr>
                <w:color w:val="000000"/>
              </w:rPr>
            </w:pPr>
            <w:r>
              <w:t xml:space="preserve">            </w:t>
            </w:r>
            <w:r w:rsidRPr="00A97274">
              <w:t>// Perform some action when save command is executed</w:t>
            </w:r>
          </w:p>
          <w:p w:rsidR="00A97274" w:rsidRPr="00A97274" w:rsidRDefault="00A97274" w:rsidP="00597628">
            <w:pPr>
              <w:pStyle w:val="Code"/>
              <w:rPr>
                <w:color w:val="000000"/>
              </w:rPr>
            </w:pPr>
            <w:r w:rsidRPr="00A97274">
              <w:rPr>
                <w:color w:val="000000"/>
              </w:rPr>
              <w:t xml:space="preserve">        }</w:t>
            </w:r>
          </w:p>
          <w:p w:rsidR="00A97274" w:rsidRPr="00A97274" w:rsidRDefault="00A97274" w:rsidP="00597628">
            <w:pPr>
              <w:pStyle w:val="Code"/>
              <w:rPr>
                <w:color w:val="000000"/>
              </w:rPr>
            </w:pPr>
            <w:r w:rsidRPr="00A97274">
              <w:rPr>
                <w:color w:val="000000"/>
              </w:rPr>
              <w:t xml:space="preserve">    }</w:t>
            </w:r>
          </w:p>
          <w:p w:rsidR="00F06ADE" w:rsidRPr="00A97274" w:rsidRDefault="00A97274" w:rsidP="00597628">
            <w:pPr>
              <w:pStyle w:val="Code"/>
              <w:rPr>
                <w:color w:val="000000"/>
              </w:rPr>
            </w:pPr>
            <w:r w:rsidRPr="00A97274">
              <w:rPr>
                <w:color w:val="000000"/>
              </w:rPr>
              <w:t>}</w:t>
            </w:r>
          </w:p>
        </w:tc>
      </w:tr>
    </w:tbl>
    <w:p w:rsidR="00A97274" w:rsidRPr="00D43DEC" w:rsidRDefault="00A97274" w:rsidP="006C2A84">
      <w:pPr>
        <w:pStyle w:val="H4"/>
        <w:numPr>
          <w:ilvl w:val="2"/>
          <w:numId w:val="202"/>
        </w:numPr>
        <w:ind w:left="720"/>
      </w:pPr>
      <w:r w:rsidRPr="00D43DEC">
        <w:lastRenderedPageBreak/>
        <w:t>View</w:t>
      </w:r>
      <w:r w:rsidR="00DD036E" w:rsidRPr="00D43DEC">
        <w:fldChar w:fldCharType="begin"/>
      </w:r>
      <w:r w:rsidRPr="00D43DEC">
        <w:instrText xml:space="preserve"> XE "View" </w:instrText>
      </w:r>
      <w:r w:rsidR="00DD036E" w:rsidRPr="00D43DEC">
        <w:fldChar w:fldCharType="end"/>
      </w:r>
    </w:p>
    <w:p w:rsidR="003B53C8" w:rsidRDefault="00A97274" w:rsidP="00194F62">
      <w:pPr>
        <w:pStyle w:val="Normal2"/>
      </w:pPr>
      <w:r>
        <w:t>Finally we deal with the view.</w:t>
      </w:r>
    </w:p>
    <w:p w:rsidR="009F73BD" w:rsidRDefault="009F73BD" w:rsidP="009F73BD">
      <w:pPr>
        <w:pStyle w:val="H5"/>
      </w:pPr>
      <w:r>
        <w:t xml:space="preserve">Code </w:t>
      </w:r>
      <w:proofErr w:type="gramStart"/>
      <w:r>
        <w:t>Behind</w:t>
      </w:r>
      <w:proofErr w:type="gramEnd"/>
      <w:r>
        <w:t xml:space="preserve"> </w:t>
      </w:r>
      <w:proofErr w:type="spellStart"/>
      <w:r w:rsidRPr="009F73BD">
        <w:t>UserView</w:t>
      </w:r>
      <w:r>
        <w:t>.xaml.cs</w:t>
      </w:r>
      <w:proofErr w:type="spellEnd"/>
    </w:p>
    <w:p w:rsidR="009F73BD" w:rsidRDefault="009F73BD" w:rsidP="00194F62">
      <w:pPr>
        <w:pStyle w:val="Normal2"/>
      </w:pPr>
      <w:r>
        <w:t>The original purpose of the code behind file (below) was to allow developers to separate the business logic from the actual view (XAML file).  However, Microsoft didn’t go far enough.</w:t>
      </w:r>
    </w:p>
    <w:p w:rsidR="009F73BD" w:rsidRDefault="009F73BD" w:rsidP="009F73BD">
      <w:r>
        <w:t>If Microsoft had the chance to redesign the system, I’m betting they would toss out this file, since it encourages developers to be lazy.</w:t>
      </w:r>
      <w:r w:rsidR="007B16C8">
        <w:t xml:space="preserve"> I know I cheat a lot, using this file.</w:t>
      </w:r>
    </w:p>
    <w:p w:rsidR="007B16C8" w:rsidRDefault="009F73BD" w:rsidP="009F73BD">
      <w:r>
        <w:t>The below code has one purpose. It is to connect the data model with the view</w:t>
      </w:r>
      <w:r w:rsidR="007B16C8">
        <w:t xml:space="preserve">, using the command: </w:t>
      </w:r>
      <w:proofErr w:type="spellStart"/>
      <w:r w:rsidR="007B16C8" w:rsidRPr="009F73BD">
        <w:rPr>
          <w:rFonts w:ascii="Consolas" w:hAnsi="Consolas" w:cs="Consolas"/>
          <w:color w:val="000000"/>
          <w:sz w:val="16"/>
          <w:szCs w:val="16"/>
        </w:rPr>
        <w:t>DataContext</w:t>
      </w:r>
      <w:proofErr w:type="spellEnd"/>
      <w:r w:rsidR="007B16C8" w:rsidRPr="009F73BD">
        <w:rPr>
          <w:rFonts w:ascii="Consolas" w:hAnsi="Consolas" w:cs="Consolas"/>
          <w:color w:val="000000"/>
          <w:sz w:val="16"/>
          <w:szCs w:val="16"/>
        </w:rPr>
        <w:t xml:space="preserve"> = </w:t>
      </w:r>
      <w:r w:rsidR="007B16C8" w:rsidRPr="009F73BD">
        <w:rPr>
          <w:rFonts w:ascii="Consolas" w:hAnsi="Consolas" w:cs="Consolas"/>
          <w:color w:val="0000FF"/>
          <w:sz w:val="16"/>
          <w:szCs w:val="16"/>
        </w:rPr>
        <w:t>new</w:t>
      </w:r>
      <w:r w:rsidR="007B16C8" w:rsidRPr="009F73BD">
        <w:rPr>
          <w:rFonts w:ascii="Consolas" w:hAnsi="Consolas" w:cs="Consolas"/>
          <w:color w:val="000000"/>
          <w:sz w:val="16"/>
          <w:szCs w:val="16"/>
        </w:rPr>
        <w:t xml:space="preserve"> </w:t>
      </w:r>
      <w:proofErr w:type="spellStart"/>
      <w:proofErr w:type="gramStart"/>
      <w:r w:rsidR="007B16C8" w:rsidRPr="009F73BD">
        <w:rPr>
          <w:rFonts w:ascii="Consolas" w:hAnsi="Consolas" w:cs="Consolas"/>
          <w:color w:val="000000"/>
          <w:sz w:val="16"/>
          <w:szCs w:val="16"/>
        </w:rPr>
        <w:t>UserModel</w:t>
      </w:r>
      <w:proofErr w:type="spellEnd"/>
      <w:r w:rsidR="007B16C8" w:rsidRPr="009F73BD">
        <w:rPr>
          <w:rFonts w:ascii="Consolas" w:hAnsi="Consolas" w:cs="Consolas"/>
          <w:color w:val="000000"/>
          <w:sz w:val="16"/>
          <w:szCs w:val="16"/>
        </w:rPr>
        <w:t>(</w:t>
      </w:r>
      <w:proofErr w:type="gramEnd"/>
      <w:r w:rsidR="007B16C8" w:rsidRPr="009F73BD">
        <w:rPr>
          <w:rFonts w:ascii="Consolas" w:hAnsi="Consolas" w:cs="Consolas"/>
          <w:color w:val="000000"/>
          <w:sz w:val="16"/>
          <w:szCs w:val="16"/>
        </w:rPr>
        <w:t>);</w:t>
      </w:r>
    </w:p>
    <w:p w:rsidR="009F73BD" w:rsidRPr="009F73BD" w:rsidRDefault="007B16C8" w:rsidP="009F73BD">
      <w:r>
        <w:lastRenderedPageBreak/>
        <w:t xml:space="preserve"> Swapping the </w:t>
      </w:r>
      <w:r w:rsidR="00193FA2">
        <w:t xml:space="preserve">View </w:t>
      </w:r>
      <w:r>
        <w:t>becomes trivial. We can also use an {Inversion of Control} container, such as Unity</w:t>
      </w:r>
      <w:r w:rsidR="00193FA2">
        <w:rPr>
          <w:rStyle w:val="FootnoteReference"/>
        </w:rPr>
        <w:footnoteReference w:id="16"/>
      </w:r>
      <w:r>
        <w:t xml:space="preserve"> to swap views on the fly. As long as both the view and the model honor our viewmodel contract, then all is good.</w:t>
      </w:r>
    </w:p>
    <w:tbl>
      <w:tblPr>
        <w:tblStyle w:val="TableGrid"/>
        <w:tblW w:w="0" w:type="auto"/>
        <w:shd w:val="clear" w:color="auto" w:fill="F2F2F2" w:themeFill="background1" w:themeFillShade="F2"/>
        <w:tblLook w:val="04A0"/>
      </w:tblPr>
      <w:tblGrid>
        <w:gridCol w:w="7056"/>
      </w:tblGrid>
      <w:tr w:rsidR="009F73BD" w:rsidRPr="009F73BD" w:rsidTr="009F73BD">
        <w:tc>
          <w:tcPr>
            <w:tcW w:w="7056" w:type="dxa"/>
            <w:tcBorders>
              <w:top w:val="single" w:sz="2" w:space="0" w:color="auto"/>
            </w:tcBorders>
            <w:shd w:val="clear" w:color="auto" w:fill="F2F2F2" w:themeFill="background1" w:themeFillShade="F2"/>
          </w:tcPr>
          <w:p w:rsidR="009F73BD" w:rsidRPr="009F73BD" w:rsidRDefault="009F73BD" w:rsidP="00597628">
            <w:pPr>
              <w:pStyle w:val="Code"/>
              <w:rPr>
                <w:color w:val="000000"/>
              </w:rPr>
            </w:pPr>
            <w:r w:rsidRPr="009F73BD">
              <w:t>namespace</w:t>
            </w:r>
            <w:r w:rsidRPr="009F73BD">
              <w:rPr>
                <w:color w:val="000000"/>
              </w:rPr>
              <w:t xml:space="preserve"> </w:t>
            </w:r>
            <w:proofErr w:type="spellStart"/>
            <w:r w:rsidRPr="009F73BD">
              <w:rPr>
                <w:color w:val="000000"/>
              </w:rPr>
              <w:t>TestApp</w:t>
            </w:r>
            <w:proofErr w:type="spellEnd"/>
          </w:p>
          <w:p w:rsidR="009F73BD" w:rsidRPr="009F73BD" w:rsidRDefault="009F73BD" w:rsidP="00597628">
            <w:pPr>
              <w:pStyle w:val="Code"/>
              <w:rPr>
                <w:color w:val="000000"/>
              </w:rPr>
            </w:pPr>
            <w:r w:rsidRPr="009F73BD">
              <w:rPr>
                <w:color w:val="000000"/>
              </w:rPr>
              <w:t>{</w:t>
            </w:r>
          </w:p>
          <w:p w:rsidR="009F73BD" w:rsidRPr="009F73BD" w:rsidRDefault="009F73BD" w:rsidP="00597628">
            <w:pPr>
              <w:pStyle w:val="Code"/>
              <w:rPr>
                <w:color w:val="000000"/>
              </w:rPr>
            </w:pPr>
            <w:r w:rsidRPr="009F73BD">
              <w:rPr>
                <w:color w:val="000000"/>
              </w:rPr>
              <w:t xml:space="preserve">    </w:t>
            </w:r>
            <w:r w:rsidRPr="009F73BD">
              <w:t>public</w:t>
            </w:r>
            <w:r w:rsidRPr="009F73BD">
              <w:rPr>
                <w:color w:val="000000"/>
              </w:rPr>
              <w:t xml:space="preserve"> </w:t>
            </w:r>
            <w:r w:rsidRPr="009F73BD">
              <w:t>sealed</w:t>
            </w:r>
            <w:r w:rsidRPr="009F73BD">
              <w:rPr>
                <w:color w:val="000000"/>
              </w:rPr>
              <w:t xml:space="preserve"> </w:t>
            </w:r>
            <w:r w:rsidRPr="009F73BD">
              <w:t>partial</w:t>
            </w:r>
            <w:r w:rsidRPr="009F73BD">
              <w:rPr>
                <w:color w:val="000000"/>
              </w:rPr>
              <w:t xml:space="preserve"> </w:t>
            </w:r>
            <w:r w:rsidRPr="009F73BD">
              <w:t>class</w:t>
            </w:r>
            <w:r w:rsidRPr="009F73BD">
              <w:rPr>
                <w:color w:val="000000"/>
              </w:rPr>
              <w:t xml:space="preserve"> </w:t>
            </w:r>
            <w:proofErr w:type="spellStart"/>
            <w:r w:rsidRPr="009F73BD">
              <w:rPr>
                <w:color w:val="2B91AF"/>
              </w:rPr>
              <w:t>UserView</w:t>
            </w:r>
            <w:proofErr w:type="spellEnd"/>
            <w:r w:rsidRPr="009F73BD">
              <w:rPr>
                <w:color w:val="000000"/>
              </w:rPr>
              <w:t xml:space="preserve"> : Page</w:t>
            </w:r>
          </w:p>
          <w:p w:rsidR="009F73BD" w:rsidRPr="009F73BD" w:rsidRDefault="009F73BD" w:rsidP="00597628">
            <w:pPr>
              <w:pStyle w:val="Code"/>
              <w:rPr>
                <w:color w:val="000000"/>
              </w:rPr>
            </w:pPr>
            <w:r w:rsidRPr="009F73BD">
              <w:rPr>
                <w:color w:val="000000"/>
              </w:rPr>
              <w:t xml:space="preserve">    {</w:t>
            </w:r>
          </w:p>
          <w:p w:rsidR="009F73BD" w:rsidRPr="009F73BD" w:rsidRDefault="009F73BD" w:rsidP="00597628">
            <w:pPr>
              <w:pStyle w:val="Code"/>
              <w:rPr>
                <w:color w:val="000000"/>
              </w:rPr>
            </w:pPr>
            <w:r w:rsidRPr="009F73BD">
              <w:rPr>
                <w:color w:val="000000"/>
              </w:rPr>
              <w:t xml:space="preserve">        </w:t>
            </w:r>
            <w:r w:rsidRPr="009F73BD">
              <w:t>public</w:t>
            </w:r>
            <w:r w:rsidRPr="009F73BD">
              <w:rPr>
                <w:color w:val="000000"/>
              </w:rPr>
              <w:t xml:space="preserve"> </w:t>
            </w:r>
            <w:proofErr w:type="spellStart"/>
            <w:r w:rsidRPr="009F73BD">
              <w:rPr>
                <w:color w:val="000000"/>
              </w:rPr>
              <w:t>UserView</w:t>
            </w:r>
            <w:proofErr w:type="spellEnd"/>
            <w:r w:rsidRPr="009F73BD">
              <w:rPr>
                <w:color w:val="000000"/>
              </w:rPr>
              <w:t>()</w:t>
            </w:r>
          </w:p>
          <w:p w:rsidR="009F73BD" w:rsidRPr="009F73BD" w:rsidRDefault="009F73BD" w:rsidP="00597628">
            <w:pPr>
              <w:pStyle w:val="Code"/>
              <w:rPr>
                <w:color w:val="000000"/>
              </w:rPr>
            </w:pPr>
            <w:r w:rsidRPr="009F73BD">
              <w:rPr>
                <w:color w:val="000000"/>
              </w:rPr>
              <w:t xml:space="preserve">        {</w:t>
            </w:r>
          </w:p>
          <w:p w:rsidR="009F73BD" w:rsidRPr="009F73BD" w:rsidRDefault="009F73BD" w:rsidP="00597628">
            <w:pPr>
              <w:pStyle w:val="Code"/>
              <w:rPr>
                <w:color w:val="000000"/>
              </w:rPr>
            </w:pPr>
            <w:r w:rsidRPr="009F73BD">
              <w:rPr>
                <w:color w:val="000000"/>
              </w:rPr>
              <w:t xml:space="preserve">            </w:t>
            </w:r>
            <w:proofErr w:type="spellStart"/>
            <w:r w:rsidRPr="009F73BD">
              <w:rPr>
                <w:color w:val="000000"/>
              </w:rPr>
              <w:t>InitializeComponent</w:t>
            </w:r>
            <w:proofErr w:type="spellEnd"/>
            <w:r w:rsidRPr="009F73BD">
              <w:rPr>
                <w:color w:val="000000"/>
              </w:rPr>
              <w:t>();</w:t>
            </w:r>
          </w:p>
          <w:p w:rsidR="009F73BD" w:rsidRPr="009F73BD" w:rsidRDefault="009F73BD" w:rsidP="00597628">
            <w:pPr>
              <w:pStyle w:val="Code"/>
              <w:rPr>
                <w:color w:val="000000"/>
              </w:rPr>
            </w:pPr>
            <w:r w:rsidRPr="009F73BD">
              <w:rPr>
                <w:color w:val="000000"/>
              </w:rPr>
              <w:t xml:space="preserve">            </w:t>
            </w:r>
            <w:proofErr w:type="spellStart"/>
            <w:r w:rsidRPr="009F73BD">
              <w:rPr>
                <w:color w:val="000000"/>
              </w:rPr>
              <w:t>DataContext</w:t>
            </w:r>
            <w:proofErr w:type="spellEnd"/>
            <w:r w:rsidRPr="009F73BD">
              <w:rPr>
                <w:color w:val="000000"/>
              </w:rPr>
              <w:t xml:space="preserve"> = </w:t>
            </w:r>
            <w:r w:rsidR="007B16C8" w:rsidRPr="009F73BD">
              <w:t>new</w:t>
            </w:r>
            <w:r w:rsidR="007B16C8" w:rsidRPr="009F73BD">
              <w:rPr>
                <w:color w:val="000000"/>
              </w:rPr>
              <w:t xml:space="preserve"> </w:t>
            </w:r>
            <w:proofErr w:type="spellStart"/>
            <w:r w:rsidR="007B16C8" w:rsidRPr="009F73BD">
              <w:rPr>
                <w:color w:val="000000"/>
              </w:rPr>
              <w:t>UserModel</w:t>
            </w:r>
            <w:proofErr w:type="spellEnd"/>
            <w:r w:rsidR="007B16C8" w:rsidRPr="009F73BD">
              <w:rPr>
                <w:color w:val="000000"/>
              </w:rPr>
              <w:t>()</w:t>
            </w:r>
            <w:r w:rsidRPr="009F73BD">
              <w:rPr>
                <w:color w:val="000000"/>
              </w:rPr>
              <w:t>;</w:t>
            </w:r>
          </w:p>
          <w:p w:rsidR="009F73BD" w:rsidRPr="009F73BD" w:rsidRDefault="009F73BD" w:rsidP="00597628">
            <w:pPr>
              <w:pStyle w:val="Code"/>
              <w:rPr>
                <w:color w:val="000000"/>
              </w:rPr>
            </w:pPr>
            <w:r w:rsidRPr="009F73BD">
              <w:rPr>
                <w:color w:val="000000"/>
              </w:rPr>
              <w:t xml:space="preserve">        }</w:t>
            </w:r>
          </w:p>
          <w:p w:rsidR="009F73BD" w:rsidRPr="009F73BD" w:rsidRDefault="009F73BD" w:rsidP="00597628">
            <w:pPr>
              <w:pStyle w:val="Code"/>
              <w:rPr>
                <w:color w:val="000000"/>
              </w:rPr>
            </w:pPr>
            <w:r w:rsidRPr="009F73BD">
              <w:rPr>
                <w:color w:val="000000"/>
              </w:rPr>
              <w:t xml:space="preserve">    }</w:t>
            </w:r>
          </w:p>
          <w:p w:rsidR="009F73BD" w:rsidRPr="009F73BD" w:rsidRDefault="009F73BD" w:rsidP="00597628">
            <w:pPr>
              <w:pStyle w:val="Code"/>
              <w:rPr>
                <w:color w:val="000000"/>
              </w:rPr>
            </w:pPr>
            <w:r w:rsidRPr="009F73BD">
              <w:rPr>
                <w:color w:val="000000"/>
              </w:rPr>
              <w:t>}</w:t>
            </w:r>
          </w:p>
        </w:tc>
      </w:tr>
    </w:tbl>
    <w:p w:rsidR="009F73BD" w:rsidRDefault="00193FA2" w:rsidP="00193FA2">
      <w:pPr>
        <w:pStyle w:val="H5"/>
      </w:pPr>
      <w:r>
        <w:t xml:space="preserve">View file </w:t>
      </w:r>
      <w:proofErr w:type="spellStart"/>
      <w:r w:rsidRPr="009F73BD">
        <w:t>UserView</w:t>
      </w:r>
      <w:r>
        <w:t>.xaml</w:t>
      </w:r>
      <w:proofErr w:type="spellEnd"/>
    </w:p>
    <w:p w:rsidR="00A97274" w:rsidRDefault="00193FA2" w:rsidP="00194F62">
      <w:pPr>
        <w:pStyle w:val="Normal2"/>
      </w:pPr>
      <w:r>
        <w:t>The XAML file defines the actual view.</w:t>
      </w:r>
    </w:p>
    <w:p w:rsidR="00193FA2" w:rsidRDefault="00193FA2" w:rsidP="00A97274">
      <w:r>
        <w:t>Properties in the view are controlled by data binding. It also uses the {Command} design pattern to notify us of user actions.</w:t>
      </w:r>
    </w:p>
    <w:p w:rsidR="008164DE" w:rsidRDefault="009F4EB4" w:rsidP="009F4EB4">
      <w:pPr>
        <w:pStyle w:val="NoSpacing"/>
      </w:pPr>
      <w:r>
        <w:t>In the below code, the magic happens with the binding:</w:t>
      </w:r>
    </w:p>
    <w:p w:rsidR="009F4EB4" w:rsidRDefault="009F4EB4" w:rsidP="006C2A84">
      <w:pPr>
        <w:pStyle w:val="ListParagraph"/>
        <w:numPr>
          <w:ilvl w:val="0"/>
          <w:numId w:val="206"/>
        </w:numPr>
      </w:pPr>
      <w:r>
        <w:rPr>
          <w:rFonts w:ascii="Consolas" w:hAnsi="Consolas" w:cs="Consolas"/>
          <w:color w:val="FF0000"/>
          <w:sz w:val="19"/>
          <w:szCs w:val="19"/>
        </w:rPr>
        <w:t>Text</w:t>
      </w:r>
      <w:r>
        <w:rPr>
          <w:rFonts w:ascii="Consolas" w:hAnsi="Consolas" w:cs="Consolas"/>
          <w:color w:val="0000FF"/>
          <w:sz w:val="19"/>
          <w:szCs w:val="19"/>
        </w:rPr>
        <w:t>="{</w:t>
      </w:r>
      <w:r>
        <w:rPr>
          <w:rFonts w:ascii="Consolas" w:hAnsi="Consolas" w:cs="Consolas"/>
          <w:color w:val="A31515"/>
          <w:sz w:val="19"/>
          <w:szCs w:val="19"/>
        </w:rPr>
        <w:t>x</w:t>
      </w:r>
      <w:r>
        <w:rPr>
          <w:rFonts w:ascii="Consolas" w:hAnsi="Consolas" w:cs="Consolas"/>
          <w:color w:val="0000FF"/>
          <w:sz w:val="19"/>
          <w:szCs w:val="19"/>
        </w:rPr>
        <w:t>:</w:t>
      </w:r>
      <w:r>
        <w:rPr>
          <w:rFonts w:ascii="Consolas" w:hAnsi="Consolas" w:cs="Consolas"/>
          <w:color w:val="A31515"/>
          <w:sz w:val="19"/>
          <w:szCs w:val="19"/>
        </w:rPr>
        <w:t>Bind</w:t>
      </w:r>
      <w:r>
        <w:rPr>
          <w:rFonts w:ascii="Consolas" w:hAnsi="Consolas" w:cs="Consolas"/>
          <w:color w:val="FF0000"/>
          <w:sz w:val="19"/>
          <w:szCs w:val="19"/>
        </w:rPr>
        <w:t xml:space="preserve"> </w:t>
      </w:r>
      <w:proofErr w:type="spellStart"/>
      <w:r>
        <w:rPr>
          <w:rFonts w:ascii="Consolas" w:hAnsi="Consolas" w:cs="Consolas"/>
          <w:color w:val="FF0000"/>
          <w:sz w:val="19"/>
          <w:szCs w:val="19"/>
        </w:rPr>
        <w:t>User</w:t>
      </w:r>
      <w:r>
        <w:rPr>
          <w:rFonts w:ascii="Consolas" w:hAnsi="Consolas" w:cs="Consolas"/>
          <w:color w:val="0000FF"/>
          <w:sz w:val="19"/>
          <w:szCs w:val="19"/>
        </w:rPr>
        <w:t>.UserName</w:t>
      </w:r>
      <w:proofErr w:type="spellEnd"/>
      <w:r>
        <w:rPr>
          <w:rFonts w:ascii="Consolas" w:hAnsi="Consolas" w:cs="Consolas"/>
          <w:color w:val="0000FF"/>
          <w:sz w:val="19"/>
          <w:szCs w:val="19"/>
        </w:rPr>
        <w:t>,</w:t>
      </w:r>
      <w:r>
        <w:rPr>
          <w:rFonts w:ascii="Consolas" w:hAnsi="Consolas" w:cs="Consolas"/>
          <w:color w:val="FF0000"/>
          <w:sz w:val="19"/>
          <w:szCs w:val="19"/>
        </w:rPr>
        <w:t xml:space="preserve"> Mode</w:t>
      </w:r>
      <w:r>
        <w:rPr>
          <w:rFonts w:ascii="Consolas" w:hAnsi="Consolas" w:cs="Consolas"/>
          <w:color w:val="0000FF"/>
          <w:sz w:val="19"/>
          <w:szCs w:val="19"/>
        </w:rPr>
        <w:t>=</w:t>
      </w:r>
      <w:proofErr w:type="spellStart"/>
      <w:r>
        <w:rPr>
          <w:rFonts w:ascii="Consolas" w:hAnsi="Consolas" w:cs="Consolas"/>
          <w:color w:val="0000FF"/>
          <w:sz w:val="19"/>
          <w:szCs w:val="19"/>
        </w:rPr>
        <w:t>TwoWay</w:t>
      </w:r>
      <w:proofErr w:type="spellEnd"/>
      <w:r>
        <w:rPr>
          <w:rFonts w:ascii="Consolas" w:hAnsi="Consolas" w:cs="Consolas"/>
          <w:color w:val="0000FF"/>
          <w:sz w:val="19"/>
          <w:szCs w:val="19"/>
        </w:rPr>
        <w:t>}"</w:t>
      </w:r>
    </w:p>
    <w:p w:rsidR="009F4EB4" w:rsidRDefault="009F4EB4" w:rsidP="00A97274">
      <w:r>
        <w:t>This tells the system what to bind to</w:t>
      </w:r>
      <w:r w:rsidR="0047768E">
        <w:t>. It also tells</w:t>
      </w:r>
      <w:r>
        <w:t xml:space="preserve"> </w:t>
      </w:r>
      <w:r w:rsidR="0047768E">
        <w:t>the system</w:t>
      </w:r>
      <w:r>
        <w:t xml:space="preserve"> to make sure the data flows both ways.</w:t>
      </w:r>
    </w:p>
    <w:tbl>
      <w:tblPr>
        <w:tblStyle w:val="TableGrid"/>
        <w:tblW w:w="0" w:type="auto"/>
        <w:shd w:val="clear" w:color="auto" w:fill="F2F2F2" w:themeFill="background1" w:themeFillShade="F2"/>
        <w:tblLook w:val="04A0"/>
      </w:tblPr>
      <w:tblGrid>
        <w:gridCol w:w="7056"/>
      </w:tblGrid>
      <w:tr w:rsidR="008164DE" w:rsidRPr="008164DE" w:rsidTr="008164DE">
        <w:tc>
          <w:tcPr>
            <w:tcW w:w="7056" w:type="dxa"/>
            <w:tcBorders>
              <w:top w:val="single" w:sz="2" w:space="0" w:color="auto"/>
            </w:tcBorders>
            <w:shd w:val="clear" w:color="auto" w:fill="F2F2F2" w:themeFill="background1" w:themeFillShade="F2"/>
          </w:tcPr>
          <w:p w:rsidR="008164DE" w:rsidRDefault="008164DE" w:rsidP="00597628">
            <w:pPr>
              <w:pStyle w:val="Code"/>
              <w:rPr>
                <w:color w:val="000000"/>
              </w:rPr>
            </w:pPr>
            <w:r>
              <w:rPr>
                <w:color w:val="0000FF"/>
              </w:rPr>
              <w:t>&lt;</w:t>
            </w:r>
            <w:r>
              <w:t>Page</w:t>
            </w:r>
          </w:p>
          <w:p w:rsidR="008164DE" w:rsidRDefault="008164DE" w:rsidP="00597628">
            <w:pPr>
              <w:pStyle w:val="Code"/>
              <w:rPr>
                <w:color w:val="000000"/>
              </w:rPr>
            </w:pPr>
            <w:r>
              <w:rPr>
                <w:color w:val="000000"/>
              </w:rPr>
              <w:t xml:space="preserve">   </w:t>
            </w:r>
            <w:r>
              <w:rPr>
                <w:color w:val="FF0000"/>
              </w:rPr>
              <w:t xml:space="preserve"> x</w:t>
            </w:r>
            <w:r>
              <w:rPr>
                <w:color w:val="0000FF"/>
              </w:rPr>
              <w:t>:</w:t>
            </w:r>
            <w:r>
              <w:rPr>
                <w:color w:val="FF0000"/>
              </w:rPr>
              <w:t>Class</w:t>
            </w:r>
            <w:r>
              <w:rPr>
                <w:color w:val="0000FF"/>
              </w:rPr>
              <w:t>="</w:t>
            </w:r>
            <w:proofErr w:type="spellStart"/>
            <w:r>
              <w:rPr>
                <w:color w:val="0000FF"/>
              </w:rPr>
              <w:t>TestApp.UserView</w:t>
            </w:r>
            <w:proofErr w:type="spellEnd"/>
            <w:r>
              <w:rPr>
                <w:color w:val="0000FF"/>
              </w:rPr>
              <w:t>"</w:t>
            </w:r>
          </w:p>
          <w:p w:rsidR="008164DE" w:rsidRDefault="008164DE" w:rsidP="00597628">
            <w:pPr>
              <w:pStyle w:val="Code"/>
              <w:rPr>
                <w:color w:val="000000"/>
              </w:rPr>
            </w:pPr>
            <w:r>
              <w:rPr>
                <w:color w:val="000000"/>
              </w:rPr>
              <w:t xml:space="preserve">   </w:t>
            </w:r>
            <w:r>
              <w:rPr>
                <w:color w:val="FF0000"/>
              </w:rPr>
              <w:t xml:space="preserve"> xmlns</w:t>
            </w:r>
            <w:r>
              <w:rPr>
                <w:color w:val="0000FF"/>
              </w:rPr>
              <w:t>="http://schemas.microsoft.com/winfx/2006/xaml/presentation"</w:t>
            </w:r>
          </w:p>
          <w:p w:rsidR="008164DE" w:rsidRDefault="008164DE" w:rsidP="00597628">
            <w:pPr>
              <w:pStyle w:val="Code"/>
              <w:rPr>
                <w:color w:val="000000"/>
              </w:rPr>
            </w:pPr>
            <w:r>
              <w:rPr>
                <w:color w:val="000000"/>
              </w:rPr>
              <w:t xml:space="preserve">   </w:t>
            </w:r>
            <w:r>
              <w:rPr>
                <w:color w:val="FF0000"/>
              </w:rPr>
              <w:t xml:space="preserve"> </w:t>
            </w:r>
            <w:proofErr w:type="spellStart"/>
            <w:r>
              <w:rPr>
                <w:color w:val="FF0000"/>
              </w:rPr>
              <w:t>xmlns</w:t>
            </w:r>
            <w:r>
              <w:rPr>
                <w:color w:val="0000FF"/>
              </w:rPr>
              <w:t>:</w:t>
            </w:r>
            <w:r>
              <w:rPr>
                <w:color w:val="FF0000"/>
              </w:rPr>
              <w:t>x</w:t>
            </w:r>
            <w:proofErr w:type="spellEnd"/>
            <w:r>
              <w:rPr>
                <w:color w:val="0000FF"/>
              </w:rPr>
              <w:t>="http://schemas.microsoft.com/winfx/2006/xaml"</w:t>
            </w:r>
          </w:p>
          <w:p w:rsidR="008164DE" w:rsidRDefault="008164DE" w:rsidP="00597628">
            <w:pPr>
              <w:pStyle w:val="Code"/>
              <w:rPr>
                <w:color w:val="000000"/>
              </w:rPr>
            </w:pPr>
            <w:r>
              <w:rPr>
                <w:color w:val="000000"/>
              </w:rPr>
              <w:t xml:space="preserve">   </w:t>
            </w:r>
            <w:r>
              <w:rPr>
                <w:color w:val="FF0000"/>
              </w:rPr>
              <w:t xml:space="preserve"> </w:t>
            </w:r>
            <w:proofErr w:type="spellStart"/>
            <w:r>
              <w:rPr>
                <w:color w:val="FF0000"/>
              </w:rPr>
              <w:t>xmlns</w:t>
            </w:r>
            <w:r>
              <w:rPr>
                <w:color w:val="0000FF"/>
              </w:rPr>
              <w:t>:</w:t>
            </w:r>
            <w:r>
              <w:rPr>
                <w:color w:val="FF0000"/>
              </w:rPr>
              <w:t>d</w:t>
            </w:r>
            <w:proofErr w:type="spellEnd"/>
            <w:r>
              <w:rPr>
                <w:color w:val="0000FF"/>
              </w:rPr>
              <w:t>="http://schemas.microsoft.com/expression/blend/2008"</w:t>
            </w:r>
          </w:p>
          <w:p w:rsidR="008164DE" w:rsidRDefault="008164DE" w:rsidP="00597628">
            <w:pPr>
              <w:pStyle w:val="Code"/>
              <w:rPr>
                <w:color w:val="000000"/>
              </w:rPr>
            </w:pPr>
            <w:r>
              <w:rPr>
                <w:color w:val="000000"/>
              </w:rPr>
              <w:t xml:space="preserve">   </w:t>
            </w:r>
            <w:r>
              <w:rPr>
                <w:color w:val="FF0000"/>
              </w:rPr>
              <w:t xml:space="preserve"> xmlns</w:t>
            </w:r>
            <w:r>
              <w:rPr>
                <w:color w:val="0000FF"/>
              </w:rPr>
              <w:t>:</w:t>
            </w:r>
            <w:r>
              <w:rPr>
                <w:color w:val="FF0000"/>
              </w:rPr>
              <w:t>mc</w:t>
            </w:r>
            <w:r>
              <w:rPr>
                <w:color w:val="0000FF"/>
              </w:rPr>
              <w:t>="http://schemas.openxmlformats.org/markup-compatibility/2006"</w:t>
            </w:r>
          </w:p>
          <w:p w:rsidR="008164DE" w:rsidRDefault="008164DE" w:rsidP="00597628">
            <w:pPr>
              <w:pStyle w:val="Code"/>
              <w:rPr>
                <w:color w:val="000000"/>
              </w:rPr>
            </w:pPr>
            <w:r>
              <w:rPr>
                <w:color w:val="000000"/>
              </w:rPr>
              <w:t xml:space="preserve">   </w:t>
            </w:r>
            <w:r>
              <w:rPr>
                <w:color w:val="FF0000"/>
              </w:rPr>
              <w:t xml:space="preserve"> </w:t>
            </w:r>
            <w:proofErr w:type="spellStart"/>
            <w:r>
              <w:rPr>
                <w:color w:val="FF0000"/>
              </w:rPr>
              <w:t>mc</w:t>
            </w:r>
            <w:r>
              <w:rPr>
                <w:color w:val="0000FF"/>
              </w:rPr>
              <w:t>:</w:t>
            </w:r>
            <w:r>
              <w:rPr>
                <w:color w:val="FF0000"/>
              </w:rPr>
              <w:t>Ignorable</w:t>
            </w:r>
            <w:proofErr w:type="spellEnd"/>
            <w:r>
              <w:rPr>
                <w:color w:val="0000FF"/>
              </w:rPr>
              <w:t>="d"</w:t>
            </w:r>
          </w:p>
          <w:p w:rsidR="008164DE" w:rsidRDefault="008164DE" w:rsidP="00597628">
            <w:pPr>
              <w:pStyle w:val="Code"/>
              <w:rPr>
                <w:color w:val="000000"/>
              </w:rPr>
            </w:pPr>
            <w:r>
              <w:rPr>
                <w:color w:val="000000"/>
              </w:rPr>
              <w:t xml:space="preserve">   </w:t>
            </w:r>
            <w:r>
              <w:rPr>
                <w:color w:val="FF0000"/>
              </w:rPr>
              <w:t xml:space="preserve"> Background</w:t>
            </w:r>
            <w:r>
              <w:rPr>
                <w:color w:val="0000FF"/>
              </w:rPr>
              <w:t>="{</w:t>
            </w:r>
            <w:proofErr w:type="spellStart"/>
            <w:r>
              <w:t>ThemeResource</w:t>
            </w:r>
            <w:proofErr w:type="spellEnd"/>
            <w:r>
              <w:rPr>
                <w:color w:val="FF0000"/>
              </w:rPr>
              <w:t xml:space="preserve"> </w:t>
            </w:r>
            <w:proofErr w:type="spellStart"/>
            <w:r>
              <w:rPr>
                <w:color w:val="FF0000"/>
              </w:rPr>
              <w:t>ApplicationPageBackgroundThemeBrush</w:t>
            </w:r>
            <w:proofErr w:type="spellEnd"/>
            <w:r>
              <w:rPr>
                <w:color w:val="0000FF"/>
              </w:rPr>
              <w:t>}"</w:t>
            </w:r>
            <w:r>
              <w:rPr>
                <w:color w:val="FF0000"/>
              </w:rPr>
              <w:t xml:space="preserve"> Height</w:t>
            </w:r>
            <w:r>
              <w:rPr>
                <w:color w:val="0000FF"/>
              </w:rPr>
              <w:t>="478.632"</w:t>
            </w:r>
            <w:r>
              <w:rPr>
                <w:color w:val="FF0000"/>
              </w:rPr>
              <w:t xml:space="preserve"> Width</w:t>
            </w:r>
            <w:r>
              <w:rPr>
                <w:color w:val="0000FF"/>
              </w:rPr>
              <w:t>="816.239"&gt;</w:t>
            </w:r>
          </w:p>
          <w:p w:rsidR="008164DE" w:rsidRDefault="008164DE" w:rsidP="00597628">
            <w:pPr>
              <w:pStyle w:val="Code"/>
              <w:rPr>
                <w:color w:val="000000"/>
              </w:rPr>
            </w:pPr>
            <w:r>
              <w:rPr>
                <w:color w:val="000000"/>
              </w:rPr>
              <w:t xml:space="preserve">  </w:t>
            </w:r>
            <w:r>
              <w:rPr>
                <w:color w:val="0000FF"/>
              </w:rPr>
              <w:t>&lt;</w:t>
            </w:r>
            <w:r>
              <w:t>Grid</w:t>
            </w:r>
            <w:r>
              <w:rPr>
                <w:color w:val="0000FF"/>
              </w:rPr>
              <w:t>&gt;</w:t>
            </w:r>
          </w:p>
          <w:p w:rsidR="008164DE" w:rsidRDefault="008164DE" w:rsidP="00597628">
            <w:pPr>
              <w:pStyle w:val="Code"/>
              <w:rPr>
                <w:color w:val="000000"/>
              </w:rPr>
            </w:pPr>
            <w:r>
              <w:rPr>
                <w:color w:val="000000"/>
              </w:rPr>
              <w:t xml:space="preserve">    </w:t>
            </w:r>
            <w:r>
              <w:rPr>
                <w:color w:val="0000FF"/>
              </w:rPr>
              <w:t>&lt;</w:t>
            </w:r>
            <w:proofErr w:type="spellStart"/>
            <w:r>
              <w:t>Grid.RowDefinitions</w:t>
            </w:r>
            <w:proofErr w:type="spellEnd"/>
            <w:r>
              <w:rPr>
                <w:color w:val="0000FF"/>
              </w:rPr>
              <w:t>&gt;</w:t>
            </w:r>
          </w:p>
          <w:p w:rsidR="008164DE" w:rsidRDefault="008164DE" w:rsidP="00597628">
            <w:pPr>
              <w:pStyle w:val="Code"/>
              <w:rPr>
                <w:color w:val="000000"/>
              </w:rPr>
            </w:pPr>
            <w:r>
              <w:rPr>
                <w:color w:val="000000"/>
              </w:rPr>
              <w:t xml:space="preserve">      </w:t>
            </w:r>
            <w:r>
              <w:rPr>
                <w:color w:val="0000FF"/>
              </w:rPr>
              <w:t>&lt;</w:t>
            </w:r>
            <w:proofErr w:type="spellStart"/>
            <w:r>
              <w:t>RowDefinition</w:t>
            </w:r>
            <w:proofErr w:type="spellEnd"/>
            <w:r>
              <w:rPr>
                <w:color w:val="FF0000"/>
              </w:rPr>
              <w:t xml:space="preserve"> Height</w:t>
            </w:r>
            <w:r>
              <w:rPr>
                <w:color w:val="0000FF"/>
              </w:rPr>
              <w:t>="Auto" /&gt;</w:t>
            </w:r>
          </w:p>
          <w:p w:rsidR="008164DE" w:rsidRDefault="008164DE" w:rsidP="00597628">
            <w:pPr>
              <w:pStyle w:val="Code"/>
              <w:rPr>
                <w:color w:val="000000"/>
              </w:rPr>
            </w:pPr>
            <w:r>
              <w:rPr>
                <w:color w:val="000000"/>
              </w:rPr>
              <w:t xml:space="preserve">      </w:t>
            </w:r>
            <w:r>
              <w:rPr>
                <w:color w:val="0000FF"/>
              </w:rPr>
              <w:t>&lt;</w:t>
            </w:r>
            <w:proofErr w:type="spellStart"/>
            <w:r>
              <w:t>RowDefinition</w:t>
            </w:r>
            <w:proofErr w:type="spellEnd"/>
            <w:r>
              <w:rPr>
                <w:color w:val="FF0000"/>
              </w:rPr>
              <w:t xml:space="preserve"> Height</w:t>
            </w:r>
            <w:r>
              <w:rPr>
                <w:color w:val="0000FF"/>
              </w:rPr>
              <w:t>="Auto" /&gt;</w:t>
            </w:r>
          </w:p>
          <w:p w:rsidR="008164DE" w:rsidRDefault="008164DE" w:rsidP="00597628">
            <w:pPr>
              <w:pStyle w:val="Code"/>
              <w:rPr>
                <w:color w:val="000000"/>
              </w:rPr>
            </w:pPr>
            <w:r>
              <w:rPr>
                <w:color w:val="000000"/>
              </w:rPr>
              <w:t xml:space="preserve">      </w:t>
            </w:r>
            <w:r>
              <w:rPr>
                <w:color w:val="0000FF"/>
              </w:rPr>
              <w:t>&lt;</w:t>
            </w:r>
            <w:proofErr w:type="spellStart"/>
            <w:r>
              <w:t>RowDefinition</w:t>
            </w:r>
            <w:proofErr w:type="spellEnd"/>
            <w:r>
              <w:rPr>
                <w:color w:val="FF0000"/>
              </w:rPr>
              <w:t xml:space="preserve"> Height</w:t>
            </w:r>
            <w:r>
              <w:rPr>
                <w:color w:val="0000FF"/>
              </w:rPr>
              <w:t>="Auto" /&gt;</w:t>
            </w:r>
          </w:p>
          <w:p w:rsidR="008164DE" w:rsidRDefault="008164DE" w:rsidP="00597628">
            <w:pPr>
              <w:pStyle w:val="Code"/>
              <w:rPr>
                <w:color w:val="000000"/>
              </w:rPr>
            </w:pPr>
            <w:r>
              <w:rPr>
                <w:color w:val="000000"/>
              </w:rPr>
              <w:t xml:space="preserve">      </w:t>
            </w:r>
            <w:r>
              <w:rPr>
                <w:color w:val="0000FF"/>
              </w:rPr>
              <w:t>&lt;</w:t>
            </w:r>
            <w:proofErr w:type="spellStart"/>
            <w:r>
              <w:t>RowDefinition</w:t>
            </w:r>
            <w:proofErr w:type="spellEnd"/>
            <w:r>
              <w:rPr>
                <w:color w:val="FF0000"/>
              </w:rPr>
              <w:t xml:space="preserve"> Height</w:t>
            </w:r>
            <w:r>
              <w:rPr>
                <w:color w:val="0000FF"/>
              </w:rPr>
              <w:t>="Auto" /&gt;</w:t>
            </w:r>
          </w:p>
          <w:p w:rsidR="008164DE" w:rsidRDefault="008164DE" w:rsidP="00597628">
            <w:pPr>
              <w:pStyle w:val="Code"/>
              <w:rPr>
                <w:color w:val="000000"/>
              </w:rPr>
            </w:pPr>
            <w:r>
              <w:rPr>
                <w:color w:val="000000"/>
              </w:rPr>
              <w:t xml:space="preserve">      </w:t>
            </w:r>
            <w:r>
              <w:rPr>
                <w:color w:val="0000FF"/>
              </w:rPr>
              <w:t>&lt;</w:t>
            </w:r>
            <w:proofErr w:type="spellStart"/>
            <w:r>
              <w:t>RowDefinition</w:t>
            </w:r>
            <w:proofErr w:type="spellEnd"/>
            <w:r>
              <w:rPr>
                <w:color w:val="FF0000"/>
              </w:rPr>
              <w:t xml:space="preserve"> Height</w:t>
            </w:r>
            <w:r>
              <w:rPr>
                <w:color w:val="0000FF"/>
              </w:rPr>
              <w:t>="Auto" /&gt;</w:t>
            </w:r>
          </w:p>
          <w:p w:rsidR="008164DE" w:rsidRDefault="008164DE" w:rsidP="00597628">
            <w:pPr>
              <w:pStyle w:val="Code"/>
              <w:rPr>
                <w:color w:val="000000"/>
              </w:rPr>
            </w:pPr>
            <w:r>
              <w:rPr>
                <w:color w:val="000000"/>
              </w:rPr>
              <w:t xml:space="preserve">      </w:t>
            </w:r>
            <w:r>
              <w:rPr>
                <w:color w:val="0000FF"/>
              </w:rPr>
              <w:t>&lt;</w:t>
            </w:r>
            <w:proofErr w:type="spellStart"/>
            <w:r>
              <w:t>RowDefinition</w:t>
            </w:r>
            <w:proofErr w:type="spellEnd"/>
            <w:r>
              <w:rPr>
                <w:color w:val="FF0000"/>
              </w:rPr>
              <w:t xml:space="preserve"> Height</w:t>
            </w:r>
            <w:r>
              <w:rPr>
                <w:color w:val="0000FF"/>
              </w:rPr>
              <w:t>="Auto" /&gt;</w:t>
            </w:r>
          </w:p>
          <w:p w:rsidR="008164DE" w:rsidRDefault="008164DE" w:rsidP="00597628">
            <w:pPr>
              <w:pStyle w:val="Code"/>
              <w:rPr>
                <w:color w:val="000000"/>
              </w:rPr>
            </w:pPr>
            <w:r>
              <w:rPr>
                <w:color w:val="000000"/>
              </w:rPr>
              <w:t xml:space="preserve">      </w:t>
            </w:r>
            <w:r>
              <w:rPr>
                <w:color w:val="0000FF"/>
              </w:rPr>
              <w:t>&lt;</w:t>
            </w:r>
            <w:proofErr w:type="spellStart"/>
            <w:r>
              <w:t>RowDefinition</w:t>
            </w:r>
            <w:proofErr w:type="spellEnd"/>
            <w:r>
              <w:rPr>
                <w:color w:val="FF0000"/>
              </w:rPr>
              <w:t xml:space="preserve"> Height</w:t>
            </w:r>
            <w:r>
              <w:rPr>
                <w:color w:val="0000FF"/>
              </w:rPr>
              <w:t>="*" /&gt;</w:t>
            </w:r>
          </w:p>
          <w:p w:rsidR="008164DE" w:rsidRDefault="008164DE" w:rsidP="00597628">
            <w:pPr>
              <w:pStyle w:val="Code"/>
              <w:rPr>
                <w:color w:val="000000"/>
              </w:rPr>
            </w:pPr>
            <w:r>
              <w:rPr>
                <w:color w:val="000000"/>
              </w:rPr>
              <w:t xml:space="preserve">    </w:t>
            </w:r>
            <w:r>
              <w:rPr>
                <w:color w:val="0000FF"/>
              </w:rPr>
              <w:t>&lt;/</w:t>
            </w:r>
            <w:proofErr w:type="spellStart"/>
            <w:r>
              <w:t>Grid.RowDefinitions</w:t>
            </w:r>
            <w:proofErr w:type="spellEnd"/>
            <w:r>
              <w:rPr>
                <w:color w:val="0000FF"/>
              </w:rPr>
              <w:t>&gt;</w:t>
            </w:r>
          </w:p>
          <w:p w:rsidR="008164DE" w:rsidRDefault="008164DE" w:rsidP="00597628">
            <w:pPr>
              <w:pStyle w:val="Code"/>
              <w:rPr>
                <w:color w:val="000000"/>
              </w:rPr>
            </w:pPr>
            <w:r>
              <w:rPr>
                <w:color w:val="000000"/>
              </w:rPr>
              <w:t xml:space="preserve">    </w:t>
            </w:r>
            <w:r>
              <w:rPr>
                <w:color w:val="0000FF"/>
              </w:rPr>
              <w:t>&lt;</w:t>
            </w:r>
            <w:proofErr w:type="spellStart"/>
            <w:r>
              <w:t>Grid.ColumnDefinitions</w:t>
            </w:r>
            <w:proofErr w:type="spellEnd"/>
            <w:r>
              <w:rPr>
                <w:color w:val="0000FF"/>
              </w:rPr>
              <w:t>&gt;</w:t>
            </w:r>
          </w:p>
          <w:p w:rsidR="008164DE" w:rsidRDefault="008164DE" w:rsidP="00597628">
            <w:pPr>
              <w:pStyle w:val="Code"/>
              <w:rPr>
                <w:color w:val="000000"/>
              </w:rPr>
            </w:pPr>
            <w:r>
              <w:rPr>
                <w:color w:val="000000"/>
              </w:rPr>
              <w:t xml:space="preserve">      </w:t>
            </w:r>
            <w:r>
              <w:rPr>
                <w:color w:val="0000FF"/>
              </w:rPr>
              <w:t>&lt;</w:t>
            </w:r>
            <w:proofErr w:type="spellStart"/>
            <w:r>
              <w:t>ColumnDefinition</w:t>
            </w:r>
            <w:proofErr w:type="spellEnd"/>
            <w:r>
              <w:rPr>
                <w:color w:val="FF0000"/>
              </w:rPr>
              <w:t xml:space="preserve"> Width</w:t>
            </w:r>
            <w:r>
              <w:rPr>
                <w:color w:val="0000FF"/>
              </w:rPr>
              <w:t>="Auto" /&gt;</w:t>
            </w:r>
          </w:p>
          <w:p w:rsidR="008164DE" w:rsidRDefault="008164DE" w:rsidP="00597628">
            <w:pPr>
              <w:pStyle w:val="Code"/>
              <w:rPr>
                <w:color w:val="000000"/>
              </w:rPr>
            </w:pPr>
            <w:r>
              <w:rPr>
                <w:color w:val="000000"/>
              </w:rPr>
              <w:lastRenderedPageBreak/>
              <w:t xml:space="preserve">      </w:t>
            </w:r>
            <w:r>
              <w:rPr>
                <w:color w:val="0000FF"/>
              </w:rPr>
              <w:t>&lt;</w:t>
            </w:r>
            <w:proofErr w:type="spellStart"/>
            <w:r>
              <w:t>ColumnDefinition</w:t>
            </w:r>
            <w:proofErr w:type="spellEnd"/>
            <w:r>
              <w:rPr>
                <w:color w:val="FF0000"/>
              </w:rPr>
              <w:t xml:space="preserve"> Width</w:t>
            </w:r>
            <w:r>
              <w:rPr>
                <w:color w:val="0000FF"/>
              </w:rPr>
              <w:t>="*" /&gt;</w:t>
            </w:r>
          </w:p>
          <w:p w:rsidR="008164DE" w:rsidRDefault="008164DE" w:rsidP="00597628">
            <w:pPr>
              <w:pStyle w:val="Code"/>
              <w:rPr>
                <w:color w:val="000000"/>
              </w:rPr>
            </w:pPr>
            <w:r>
              <w:rPr>
                <w:color w:val="000000"/>
              </w:rPr>
              <w:t xml:space="preserve">    </w:t>
            </w:r>
            <w:r>
              <w:rPr>
                <w:color w:val="0000FF"/>
              </w:rPr>
              <w:t>&lt;/</w:t>
            </w:r>
            <w:proofErr w:type="spellStart"/>
            <w:r>
              <w:t>Grid.ColumnDefinitions</w:t>
            </w:r>
            <w:proofErr w:type="spellEnd"/>
            <w:r>
              <w:rPr>
                <w:color w:val="0000FF"/>
              </w:rPr>
              <w:t>&gt;</w:t>
            </w:r>
          </w:p>
          <w:p w:rsidR="008164DE" w:rsidRDefault="008164DE" w:rsidP="00597628">
            <w:pPr>
              <w:pStyle w:val="Code"/>
              <w:rPr>
                <w:color w:val="000000"/>
              </w:rPr>
            </w:pPr>
          </w:p>
          <w:p w:rsidR="008164DE" w:rsidRDefault="008164DE" w:rsidP="00597628">
            <w:pPr>
              <w:pStyle w:val="Code"/>
              <w:rPr>
                <w:color w:val="000000"/>
              </w:rPr>
            </w:pPr>
            <w:r>
              <w:rPr>
                <w:color w:val="000000"/>
              </w:rPr>
              <w:t xml:space="preserve">    </w:t>
            </w:r>
            <w:r>
              <w:rPr>
                <w:color w:val="0000FF"/>
              </w:rPr>
              <w:t>&lt;</w:t>
            </w:r>
            <w:proofErr w:type="spellStart"/>
            <w:r>
              <w:t>TextBlock</w:t>
            </w:r>
            <w:proofErr w:type="spellEnd"/>
            <w:r>
              <w:rPr>
                <w:color w:val="FF0000"/>
              </w:rPr>
              <w:t xml:space="preserve"> </w:t>
            </w:r>
            <w:proofErr w:type="spellStart"/>
            <w:r>
              <w:rPr>
                <w:color w:val="FF0000"/>
              </w:rPr>
              <w:t>Grid.ColumnSpan</w:t>
            </w:r>
            <w:proofErr w:type="spellEnd"/>
            <w:r>
              <w:rPr>
                <w:color w:val="0000FF"/>
              </w:rPr>
              <w:t>="2"</w:t>
            </w:r>
            <w:r>
              <w:rPr>
                <w:color w:val="FF0000"/>
              </w:rPr>
              <w:t xml:space="preserve"> Margin</w:t>
            </w:r>
            <w:r>
              <w:rPr>
                <w:color w:val="0000FF"/>
              </w:rPr>
              <w:t>="10"</w:t>
            </w:r>
            <w:r>
              <w:rPr>
                <w:color w:val="FF0000"/>
              </w:rPr>
              <w:t xml:space="preserve"> </w:t>
            </w:r>
            <w:proofErr w:type="spellStart"/>
            <w:r>
              <w:rPr>
                <w:color w:val="FF0000"/>
              </w:rPr>
              <w:t>TextDecorations</w:t>
            </w:r>
            <w:proofErr w:type="spellEnd"/>
            <w:r>
              <w:rPr>
                <w:color w:val="0000FF"/>
              </w:rPr>
              <w:t>="Underline"&gt;</w:t>
            </w:r>
            <w:r>
              <w:rPr>
                <w:color w:val="000000"/>
              </w:rPr>
              <w:t>Input Data</w:t>
            </w:r>
            <w:r>
              <w:rPr>
                <w:color w:val="0000FF"/>
              </w:rPr>
              <w:t>&lt;/</w:t>
            </w:r>
            <w:proofErr w:type="spellStart"/>
            <w:r>
              <w:t>TextBlock</w:t>
            </w:r>
            <w:proofErr w:type="spellEnd"/>
            <w:r>
              <w:rPr>
                <w:color w:val="0000FF"/>
              </w:rPr>
              <w:t>&gt;</w:t>
            </w:r>
          </w:p>
          <w:p w:rsidR="008164DE" w:rsidRDefault="008164DE" w:rsidP="00597628">
            <w:pPr>
              <w:pStyle w:val="Code"/>
              <w:rPr>
                <w:color w:val="000000"/>
              </w:rPr>
            </w:pPr>
          </w:p>
          <w:p w:rsidR="008164DE" w:rsidRDefault="008164DE" w:rsidP="00597628">
            <w:pPr>
              <w:pStyle w:val="Code"/>
              <w:rPr>
                <w:color w:val="000000"/>
              </w:rPr>
            </w:pPr>
            <w:r>
              <w:rPr>
                <w:color w:val="000000"/>
              </w:rPr>
              <w:t xml:space="preserve">    </w:t>
            </w:r>
            <w:r>
              <w:rPr>
                <w:color w:val="0000FF"/>
              </w:rPr>
              <w:t>&lt;</w:t>
            </w:r>
            <w:proofErr w:type="spellStart"/>
            <w:r>
              <w:t>TextBlock</w:t>
            </w:r>
            <w:proofErr w:type="spellEnd"/>
            <w:r>
              <w:rPr>
                <w:color w:val="FF0000"/>
              </w:rPr>
              <w:t xml:space="preserve"> </w:t>
            </w:r>
            <w:proofErr w:type="spellStart"/>
            <w:r>
              <w:rPr>
                <w:color w:val="FF0000"/>
              </w:rPr>
              <w:t>Grid.Row</w:t>
            </w:r>
            <w:proofErr w:type="spellEnd"/>
            <w:r>
              <w:rPr>
                <w:color w:val="0000FF"/>
              </w:rPr>
              <w:t>="1"</w:t>
            </w:r>
            <w:r>
              <w:rPr>
                <w:color w:val="FF0000"/>
              </w:rPr>
              <w:t xml:space="preserve"> </w:t>
            </w:r>
            <w:proofErr w:type="spellStart"/>
            <w:r>
              <w:rPr>
                <w:color w:val="FF0000"/>
              </w:rPr>
              <w:t>Grid.Column</w:t>
            </w:r>
            <w:proofErr w:type="spellEnd"/>
            <w:r>
              <w:rPr>
                <w:color w:val="0000FF"/>
              </w:rPr>
              <w:t>="0"</w:t>
            </w:r>
            <w:r>
              <w:rPr>
                <w:color w:val="FF0000"/>
              </w:rPr>
              <w:t xml:space="preserve"> Margin</w:t>
            </w:r>
            <w:r>
              <w:rPr>
                <w:color w:val="0000FF"/>
              </w:rPr>
              <w:t>="10"</w:t>
            </w:r>
            <w:r>
              <w:rPr>
                <w:color w:val="FF0000"/>
              </w:rPr>
              <w:t xml:space="preserve"> Text</w:t>
            </w:r>
            <w:r>
              <w:rPr>
                <w:color w:val="0000FF"/>
              </w:rPr>
              <w:t>="</w:t>
            </w:r>
            <w:proofErr w:type="spellStart"/>
            <w:r>
              <w:rPr>
                <w:color w:val="0000FF"/>
              </w:rPr>
              <w:t>UserName</w:t>
            </w:r>
            <w:proofErr w:type="spellEnd"/>
            <w:r>
              <w:rPr>
                <w:color w:val="0000FF"/>
              </w:rPr>
              <w:t>"</w:t>
            </w:r>
            <w:r>
              <w:rPr>
                <w:color w:val="FF0000"/>
              </w:rPr>
              <w:t xml:space="preserve"> </w:t>
            </w:r>
            <w:proofErr w:type="spellStart"/>
            <w:r>
              <w:rPr>
                <w:color w:val="FF0000"/>
              </w:rPr>
              <w:t>FontFamily</w:t>
            </w:r>
            <w:proofErr w:type="spellEnd"/>
            <w:r>
              <w:rPr>
                <w:color w:val="0000FF"/>
              </w:rPr>
              <w:t>="</w:t>
            </w:r>
            <w:proofErr w:type="spellStart"/>
            <w:r>
              <w:rPr>
                <w:color w:val="0000FF"/>
              </w:rPr>
              <w:t>Segoe</w:t>
            </w:r>
            <w:proofErr w:type="spellEnd"/>
            <w:r>
              <w:rPr>
                <w:color w:val="0000FF"/>
              </w:rPr>
              <w:t xml:space="preserve"> UI"</w:t>
            </w:r>
            <w:r>
              <w:rPr>
                <w:color w:val="000000"/>
              </w:rPr>
              <w:t xml:space="preserve"> </w:t>
            </w:r>
            <w:r>
              <w:rPr>
                <w:color w:val="0000FF"/>
              </w:rPr>
              <w:t xml:space="preserve"> /&gt;</w:t>
            </w:r>
          </w:p>
          <w:p w:rsidR="008164DE" w:rsidRDefault="008164DE" w:rsidP="00597628">
            <w:pPr>
              <w:pStyle w:val="Code"/>
              <w:rPr>
                <w:color w:val="000000"/>
              </w:rPr>
            </w:pPr>
            <w:r>
              <w:rPr>
                <w:color w:val="000000"/>
              </w:rPr>
              <w:t xml:space="preserve">    </w:t>
            </w:r>
            <w:r>
              <w:rPr>
                <w:color w:val="0000FF"/>
              </w:rPr>
              <w:t>&lt;</w:t>
            </w:r>
            <w:proofErr w:type="spellStart"/>
            <w:r>
              <w:t>TextBox</w:t>
            </w:r>
            <w:proofErr w:type="spellEnd"/>
            <w:r>
              <w:rPr>
                <w:color w:val="FF0000"/>
              </w:rPr>
              <w:t xml:space="preserve"> </w:t>
            </w:r>
            <w:proofErr w:type="spellStart"/>
            <w:r>
              <w:rPr>
                <w:color w:val="FF0000"/>
              </w:rPr>
              <w:t>Grid.Row</w:t>
            </w:r>
            <w:proofErr w:type="spellEnd"/>
            <w:r>
              <w:rPr>
                <w:color w:val="0000FF"/>
              </w:rPr>
              <w:t>="1"</w:t>
            </w:r>
            <w:r>
              <w:rPr>
                <w:color w:val="FF0000"/>
              </w:rPr>
              <w:t xml:space="preserve"> </w:t>
            </w:r>
            <w:proofErr w:type="spellStart"/>
            <w:r>
              <w:rPr>
                <w:color w:val="FF0000"/>
              </w:rPr>
              <w:t>Grid.Column</w:t>
            </w:r>
            <w:proofErr w:type="spellEnd"/>
            <w:r>
              <w:rPr>
                <w:color w:val="0000FF"/>
              </w:rPr>
              <w:t>="1"</w:t>
            </w:r>
            <w:r>
              <w:rPr>
                <w:color w:val="FF0000"/>
              </w:rPr>
              <w:t xml:space="preserve"> Text</w:t>
            </w:r>
            <w:r>
              <w:rPr>
                <w:color w:val="0000FF"/>
              </w:rPr>
              <w:t>="{</w:t>
            </w:r>
            <w:r>
              <w:t>x</w:t>
            </w:r>
            <w:r>
              <w:rPr>
                <w:color w:val="0000FF"/>
              </w:rPr>
              <w:t>:</w:t>
            </w:r>
            <w:r>
              <w:t>Bind</w:t>
            </w:r>
            <w:r>
              <w:rPr>
                <w:color w:val="FF0000"/>
              </w:rPr>
              <w:t xml:space="preserve"> </w:t>
            </w:r>
            <w:proofErr w:type="spellStart"/>
            <w:r>
              <w:rPr>
                <w:color w:val="FF0000"/>
              </w:rPr>
              <w:t>User</w:t>
            </w:r>
            <w:r>
              <w:rPr>
                <w:color w:val="0000FF"/>
              </w:rPr>
              <w:t>.UserName</w:t>
            </w:r>
            <w:proofErr w:type="spellEnd"/>
            <w:r>
              <w:rPr>
                <w:color w:val="0000FF"/>
              </w:rPr>
              <w:t>,</w:t>
            </w:r>
            <w:r>
              <w:rPr>
                <w:color w:val="FF0000"/>
              </w:rPr>
              <w:t xml:space="preserve"> Mode</w:t>
            </w:r>
            <w:r>
              <w:rPr>
                <w:color w:val="0000FF"/>
              </w:rPr>
              <w:t>=</w:t>
            </w:r>
            <w:proofErr w:type="spellStart"/>
            <w:r>
              <w:rPr>
                <w:color w:val="0000FF"/>
              </w:rPr>
              <w:t>TwoWay</w:t>
            </w:r>
            <w:proofErr w:type="spellEnd"/>
            <w:r>
              <w:rPr>
                <w:color w:val="0000FF"/>
              </w:rPr>
              <w:t>}"</w:t>
            </w:r>
            <w:r>
              <w:rPr>
                <w:color w:val="FF0000"/>
              </w:rPr>
              <w:t xml:space="preserve"> </w:t>
            </w:r>
            <w:proofErr w:type="spellStart"/>
            <w:r>
              <w:rPr>
                <w:color w:val="FF0000"/>
              </w:rPr>
              <w:t>FontFamily</w:t>
            </w:r>
            <w:proofErr w:type="spellEnd"/>
            <w:r>
              <w:rPr>
                <w:color w:val="0000FF"/>
              </w:rPr>
              <w:t>="</w:t>
            </w:r>
            <w:proofErr w:type="spellStart"/>
            <w:r>
              <w:rPr>
                <w:color w:val="0000FF"/>
              </w:rPr>
              <w:t>Segoe</w:t>
            </w:r>
            <w:proofErr w:type="spellEnd"/>
            <w:r>
              <w:rPr>
                <w:color w:val="0000FF"/>
              </w:rPr>
              <w:t xml:space="preserve"> UI" /&gt;</w:t>
            </w:r>
          </w:p>
          <w:p w:rsidR="008164DE" w:rsidRDefault="008164DE" w:rsidP="00597628">
            <w:pPr>
              <w:pStyle w:val="Code"/>
              <w:rPr>
                <w:color w:val="000000"/>
              </w:rPr>
            </w:pPr>
          </w:p>
          <w:p w:rsidR="008164DE" w:rsidRDefault="008164DE" w:rsidP="00597628">
            <w:pPr>
              <w:pStyle w:val="Code"/>
              <w:rPr>
                <w:color w:val="000000"/>
              </w:rPr>
            </w:pPr>
            <w:r>
              <w:rPr>
                <w:color w:val="000000"/>
              </w:rPr>
              <w:t xml:space="preserve">    </w:t>
            </w:r>
            <w:r>
              <w:rPr>
                <w:color w:val="0000FF"/>
              </w:rPr>
              <w:t>&lt;</w:t>
            </w:r>
            <w:proofErr w:type="spellStart"/>
            <w:r>
              <w:t>TextBlock</w:t>
            </w:r>
            <w:proofErr w:type="spellEnd"/>
            <w:r>
              <w:rPr>
                <w:color w:val="FF0000"/>
              </w:rPr>
              <w:t xml:space="preserve"> </w:t>
            </w:r>
            <w:proofErr w:type="spellStart"/>
            <w:r>
              <w:rPr>
                <w:color w:val="FF0000"/>
              </w:rPr>
              <w:t>Grid.Row</w:t>
            </w:r>
            <w:proofErr w:type="spellEnd"/>
            <w:r>
              <w:rPr>
                <w:color w:val="0000FF"/>
              </w:rPr>
              <w:t>="2"</w:t>
            </w:r>
            <w:r>
              <w:rPr>
                <w:color w:val="FF0000"/>
              </w:rPr>
              <w:t xml:space="preserve"> </w:t>
            </w:r>
            <w:proofErr w:type="spellStart"/>
            <w:r>
              <w:rPr>
                <w:color w:val="FF0000"/>
              </w:rPr>
              <w:t>Grid.Column</w:t>
            </w:r>
            <w:proofErr w:type="spellEnd"/>
            <w:r>
              <w:rPr>
                <w:color w:val="0000FF"/>
              </w:rPr>
              <w:t>="0"</w:t>
            </w:r>
            <w:r>
              <w:rPr>
                <w:color w:val="FF0000"/>
              </w:rPr>
              <w:t xml:space="preserve"> Margin</w:t>
            </w:r>
            <w:r>
              <w:rPr>
                <w:color w:val="0000FF"/>
              </w:rPr>
              <w:t>="10"</w:t>
            </w:r>
            <w:r>
              <w:rPr>
                <w:color w:val="FF0000"/>
              </w:rPr>
              <w:t xml:space="preserve"> Text</w:t>
            </w:r>
            <w:r>
              <w:rPr>
                <w:color w:val="0000FF"/>
              </w:rPr>
              <w:t>="Name" /&gt;</w:t>
            </w:r>
          </w:p>
          <w:p w:rsidR="008164DE" w:rsidRDefault="008164DE" w:rsidP="00597628">
            <w:pPr>
              <w:pStyle w:val="Code"/>
              <w:rPr>
                <w:color w:val="000000"/>
              </w:rPr>
            </w:pPr>
            <w:r>
              <w:rPr>
                <w:color w:val="000000"/>
              </w:rPr>
              <w:t xml:space="preserve">    </w:t>
            </w:r>
            <w:r>
              <w:rPr>
                <w:color w:val="0000FF"/>
              </w:rPr>
              <w:t>&lt;</w:t>
            </w:r>
            <w:proofErr w:type="spellStart"/>
            <w:r>
              <w:t>TextBox</w:t>
            </w:r>
            <w:proofErr w:type="spellEnd"/>
            <w:r>
              <w:rPr>
                <w:color w:val="FF0000"/>
              </w:rPr>
              <w:t xml:space="preserve"> </w:t>
            </w:r>
            <w:proofErr w:type="spellStart"/>
            <w:r>
              <w:rPr>
                <w:color w:val="FF0000"/>
              </w:rPr>
              <w:t>Grid.Row</w:t>
            </w:r>
            <w:proofErr w:type="spellEnd"/>
            <w:r>
              <w:rPr>
                <w:color w:val="0000FF"/>
              </w:rPr>
              <w:t>="2"</w:t>
            </w:r>
            <w:r>
              <w:rPr>
                <w:color w:val="FF0000"/>
              </w:rPr>
              <w:t xml:space="preserve"> </w:t>
            </w:r>
            <w:proofErr w:type="spellStart"/>
            <w:r>
              <w:rPr>
                <w:color w:val="FF0000"/>
              </w:rPr>
              <w:t>Grid.Column</w:t>
            </w:r>
            <w:proofErr w:type="spellEnd"/>
            <w:r>
              <w:rPr>
                <w:color w:val="0000FF"/>
              </w:rPr>
              <w:t>="1"</w:t>
            </w:r>
            <w:r>
              <w:rPr>
                <w:color w:val="FF0000"/>
              </w:rPr>
              <w:t xml:space="preserve"> Text</w:t>
            </w:r>
            <w:r>
              <w:rPr>
                <w:color w:val="0000FF"/>
              </w:rPr>
              <w:t>="{</w:t>
            </w:r>
            <w:r>
              <w:t>x</w:t>
            </w:r>
            <w:r>
              <w:rPr>
                <w:color w:val="0000FF"/>
              </w:rPr>
              <w:t>:</w:t>
            </w:r>
            <w:r>
              <w:t>Bind</w:t>
            </w:r>
            <w:r>
              <w:rPr>
                <w:color w:val="FF0000"/>
              </w:rPr>
              <w:t xml:space="preserve"> </w:t>
            </w:r>
            <w:proofErr w:type="spellStart"/>
            <w:r>
              <w:rPr>
                <w:color w:val="FF0000"/>
              </w:rPr>
              <w:t>User</w:t>
            </w:r>
            <w:r>
              <w:rPr>
                <w:color w:val="0000FF"/>
              </w:rPr>
              <w:t>.Name</w:t>
            </w:r>
            <w:proofErr w:type="spellEnd"/>
            <w:r>
              <w:rPr>
                <w:color w:val="0000FF"/>
              </w:rPr>
              <w:t>,</w:t>
            </w:r>
            <w:r>
              <w:rPr>
                <w:color w:val="FF0000"/>
              </w:rPr>
              <w:t xml:space="preserve"> Mode</w:t>
            </w:r>
            <w:r>
              <w:rPr>
                <w:color w:val="0000FF"/>
              </w:rPr>
              <w:t>=</w:t>
            </w:r>
            <w:proofErr w:type="spellStart"/>
            <w:r>
              <w:rPr>
                <w:color w:val="0000FF"/>
              </w:rPr>
              <w:t>TwoWay</w:t>
            </w:r>
            <w:proofErr w:type="spellEnd"/>
            <w:r>
              <w:rPr>
                <w:color w:val="0000FF"/>
              </w:rPr>
              <w:t>}"</w:t>
            </w:r>
            <w:r>
              <w:rPr>
                <w:color w:val="000000"/>
              </w:rPr>
              <w:t xml:space="preserve"> </w:t>
            </w:r>
            <w:r>
              <w:rPr>
                <w:color w:val="0000FF"/>
              </w:rPr>
              <w:t xml:space="preserve"> /&gt;</w:t>
            </w:r>
          </w:p>
          <w:p w:rsidR="008164DE" w:rsidRDefault="008164DE" w:rsidP="00597628">
            <w:pPr>
              <w:pStyle w:val="Code"/>
              <w:rPr>
                <w:color w:val="000000"/>
              </w:rPr>
            </w:pPr>
          </w:p>
          <w:p w:rsidR="008164DE" w:rsidRDefault="008164DE" w:rsidP="00597628">
            <w:pPr>
              <w:pStyle w:val="Code"/>
              <w:rPr>
                <w:color w:val="000000"/>
              </w:rPr>
            </w:pPr>
            <w:r>
              <w:rPr>
                <w:color w:val="000000"/>
              </w:rPr>
              <w:t xml:space="preserve">    </w:t>
            </w:r>
            <w:r>
              <w:rPr>
                <w:color w:val="0000FF"/>
              </w:rPr>
              <w:t>&lt;</w:t>
            </w:r>
            <w:proofErr w:type="spellStart"/>
            <w:r>
              <w:t>TextBlock</w:t>
            </w:r>
            <w:proofErr w:type="spellEnd"/>
            <w:r>
              <w:rPr>
                <w:color w:val="FF0000"/>
              </w:rPr>
              <w:t xml:space="preserve"> </w:t>
            </w:r>
            <w:proofErr w:type="spellStart"/>
            <w:r>
              <w:rPr>
                <w:color w:val="FF0000"/>
              </w:rPr>
              <w:t>Grid.Row</w:t>
            </w:r>
            <w:proofErr w:type="spellEnd"/>
            <w:r>
              <w:rPr>
                <w:color w:val="0000FF"/>
              </w:rPr>
              <w:t>="3"</w:t>
            </w:r>
            <w:r>
              <w:rPr>
                <w:color w:val="FF0000"/>
              </w:rPr>
              <w:t xml:space="preserve"> </w:t>
            </w:r>
            <w:proofErr w:type="spellStart"/>
            <w:r>
              <w:rPr>
                <w:color w:val="FF0000"/>
              </w:rPr>
              <w:t>Grid.Column</w:t>
            </w:r>
            <w:proofErr w:type="spellEnd"/>
            <w:r>
              <w:rPr>
                <w:color w:val="0000FF"/>
              </w:rPr>
              <w:t>="0"</w:t>
            </w:r>
            <w:r>
              <w:rPr>
                <w:color w:val="FF0000"/>
              </w:rPr>
              <w:t xml:space="preserve"> Margin</w:t>
            </w:r>
            <w:r>
              <w:rPr>
                <w:color w:val="0000FF"/>
              </w:rPr>
              <w:t>="10"</w:t>
            </w:r>
            <w:r>
              <w:rPr>
                <w:color w:val="FF0000"/>
              </w:rPr>
              <w:t xml:space="preserve"> Text</w:t>
            </w:r>
            <w:r>
              <w:rPr>
                <w:color w:val="0000FF"/>
              </w:rPr>
              <w:t>="Email" /&gt;</w:t>
            </w:r>
          </w:p>
          <w:p w:rsidR="008164DE" w:rsidRDefault="008164DE" w:rsidP="00597628">
            <w:pPr>
              <w:pStyle w:val="Code"/>
              <w:rPr>
                <w:color w:val="000000"/>
              </w:rPr>
            </w:pPr>
            <w:r>
              <w:rPr>
                <w:color w:val="000000"/>
              </w:rPr>
              <w:t xml:space="preserve">    </w:t>
            </w:r>
            <w:r>
              <w:rPr>
                <w:color w:val="0000FF"/>
              </w:rPr>
              <w:t>&lt;</w:t>
            </w:r>
            <w:proofErr w:type="spellStart"/>
            <w:r>
              <w:t>TextBox</w:t>
            </w:r>
            <w:proofErr w:type="spellEnd"/>
            <w:r>
              <w:rPr>
                <w:color w:val="FF0000"/>
              </w:rPr>
              <w:t xml:space="preserve"> </w:t>
            </w:r>
            <w:proofErr w:type="spellStart"/>
            <w:r>
              <w:rPr>
                <w:color w:val="FF0000"/>
              </w:rPr>
              <w:t>Grid.Row</w:t>
            </w:r>
            <w:proofErr w:type="spellEnd"/>
            <w:r>
              <w:rPr>
                <w:color w:val="0000FF"/>
              </w:rPr>
              <w:t>="3"</w:t>
            </w:r>
            <w:r>
              <w:rPr>
                <w:color w:val="FF0000"/>
              </w:rPr>
              <w:t xml:space="preserve"> </w:t>
            </w:r>
            <w:proofErr w:type="spellStart"/>
            <w:r>
              <w:rPr>
                <w:color w:val="FF0000"/>
              </w:rPr>
              <w:t>Grid.Column</w:t>
            </w:r>
            <w:proofErr w:type="spellEnd"/>
            <w:r>
              <w:rPr>
                <w:color w:val="0000FF"/>
              </w:rPr>
              <w:t>="1"</w:t>
            </w:r>
            <w:r>
              <w:rPr>
                <w:color w:val="FF0000"/>
              </w:rPr>
              <w:t xml:space="preserve"> Text</w:t>
            </w:r>
            <w:r>
              <w:rPr>
                <w:color w:val="0000FF"/>
              </w:rPr>
              <w:t>="{</w:t>
            </w:r>
            <w:r>
              <w:t>x</w:t>
            </w:r>
            <w:r>
              <w:rPr>
                <w:color w:val="0000FF"/>
              </w:rPr>
              <w:t>:</w:t>
            </w:r>
            <w:r>
              <w:t>Bind</w:t>
            </w:r>
            <w:r>
              <w:rPr>
                <w:color w:val="FF0000"/>
              </w:rPr>
              <w:t xml:space="preserve"> </w:t>
            </w:r>
            <w:proofErr w:type="spellStart"/>
            <w:r>
              <w:rPr>
                <w:color w:val="FF0000"/>
              </w:rPr>
              <w:t>User</w:t>
            </w:r>
            <w:r>
              <w:rPr>
                <w:color w:val="0000FF"/>
              </w:rPr>
              <w:t>.Email</w:t>
            </w:r>
            <w:proofErr w:type="spellEnd"/>
            <w:r>
              <w:rPr>
                <w:color w:val="0000FF"/>
              </w:rPr>
              <w:t>,</w:t>
            </w:r>
            <w:r>
              <w:rPr>
                <w:color w:val="FF0000"/>
              </w:rPr>
              <w:t xml:space="preserve"> Mode</w:t>
            </w:r>
            <w:r>
              <w:rPr>
                <w:color w:val="0000FF"/>
              </w:rPr>
              <w:t>=</w:t>
            </w:r>
            <w:proofErr w:type="spellStart"/>
            <w:r>
              <w:rPr>
                <w:color w:val="0000FF"/>
              </w:rPr>
              <w:t>TwoWay</w:t>
            </w:r>
            <w:proofErr w:type="spellEnd"/>
            <w:r>
              <w:rPr>
                <w:color w:val="0000FF"/>
              </w:rPr>
              <w:t>}" /&gt;</w:t>
            </w:r>
          </w:p>
          <w:p w:rsidR="008164DE" w:rsidRDefault="008164DE" w:rsidP="00597628">
            <w:pPr>
              <w:pStyle w:val="Code"/>
              <w:rPr>
                <w:color w:val="000000"/>
              </w:rPr>
            </w:pPr>
          </w:p>
          <w:p w:rsidR="008164DE" w:rsidRDefault="008164DE" w:rsidP="00597628">
            <w:pPr>
              <w:pStyle w:val="Code"/>
              <w:rPr>
                <w:color w:val="000000"/>
              </w:rPr>
            </w:pPr>
            <w:r>
              <w:rPr>
                <w:color w:val="000000"/>
              </w:rPr>
              <w:t xml:space="preserve">    </w:t>
            </w:r>
            <w:r>
              <w:rPr>
                <w:color w:val="0000FF"/>
              </w:rPr>
              <w:t>&lt;</w:t>
            </w:r>
            <w:proofErr w:type="spellStart"/>
            <w:r>
              <w:t>TextBlock</w:t>
            </w:r>
            <w:proofErr w:type="spellEnd"/>
            <w:r>
              <w:rPr>
                <w:color w:val="FF0000"/>
              </w:rPr>
              <w:t xml:space="preserve"> </w:t>
            </w:r>
            <w:proofErr w:type="spellStart"/>
            <w:r>
              <w:rPr>
                <w:color w:val="FF0000"/>
              </w:rPr>
              <w:t>Grid.Row</w:t>
            </w:r>
            <w:proofErr w:type="spellEnd"/>
            <w:r>
              <w:rPr>
                <w:color w:val="0000FF"/>
              </w:rPr>
              <w:t>="4"</w:t>
            </w:r>
            <w:r>
              <w:rPr>
                <w:color w:val="FF0000"/>
              </w:rPr>
              <w:t xml:space="preserve"> </w:t>
            </w:r>
            <w:proofErr w:type="spellStart"/>
            <w:r>
              <w:rPr>
                <w:color w:val="FF0000"/>
              </w:rPr>
              <w:t>Grid.Column</w:t>
            </w:r>
            <w:proofErr w:type="spellEnd"/>
            <w:r>
              <w:rPr>
                <w:color w:val="0000FF"/>
              </w:rPr>
              <w:t>="0"</w:t>
            </w:r>
            <w:r>
              <w:rPr>
                <w:color w:val="FF0000"/>
              </w:rPr>
              <w:t xml:space="preserve"> Margin</w:t>
            </w:r>
            <w:r>
              <w:rPr>
                <w:color w:val="0000FF"/>
              </w:rPr>
              <w:t>="10"</w:t>
            </w:r>
            <w:r>
              <w:rPr>
                <w:color w:val="FF0000"/>
              </w:rPr>
              <w:t xml:space="preserve"> Text</w:t>
            </w:r>
            <w:r>
              <w:rPr>
                <w:color w:val="0000FF"/>
              </w:rPr>
              <w:t>="</w:t>
            </w:r>
            <w:proofErr w:type="spellStart"/>
            <w:r>
              <w:rPr>
                <w:color w:val="0000FF"/>
              </w:rPr>
              <w:t>PhoneNumber</w:t>
            </w:r>
            <w:proofErr w:type="spellEnd"/>
            <w:r>
              <w:rPr>
                <w:color w:val="0000FF"/>
              </w:rPr>
              <w:t>" /&gt;</w:t>
            </w:r>
          </w:p>
          <w:p w:rsidR="008164DE" w:rsidRDefault="008164DE" w:rsidP="00597628">
            <w:pPr>
              <w:pStyle w:val="Code"/>
              <w:rPr>
                <w:color w:val="000000"/>
              </w:rPr>
            </w:pPr>
            <w:r>
              <w:rPr>
                <w:color w:val="000000"/>
              </w:rPr>
              <w:t xml:space="preserve">    </w:t>
            </w:r>
            <w:r>
              <w:rPr>
                <w:color w:val="0000FF"/>
              </w:rPr>
              <w:t>&lt;</w:t>
            </w:r>
            <w:proofErr w:type="spellStart"/>
            <w:r>
              <w:t>TextBox</w:t>
            </w:r>
            <w:proofErr w:type="spellEnd"/>
            <w:r>
              <w:rPr>
                <w:color w:val="FF0000"/>
              </w:rPr>
              <w:t xml:space="preserve"> </w:t>
            </w:r>
            <w:proofErr w:type="spellStart"/>
            <w:r>
              <w:rPr>
                <w:color w:val="FF0000"/>
              </w:rPr>
              <w:t>Grid.Row</w:t>
            </w:r>
            <w:proofErr w:type="spellEnd"/>
            <w:r>
              <w:rPr>
                <w:color w:val="0000FF"/>
              </w:rPr>
              <w:t>="4"</w:t>
            </w:r>
            <w:r>
              <w:rPr>
                <w:color w:val="FF0000"/>
              </w:rPr>
              <w:t xml:space="preserve"> </w:t>
            </w:r>
            <w:proofErr w:type="spellStart"/>
            <w:r>
              <w:rPr>
                <w:color w:val="FF0000"/>
              </w:rPr>
              <w:t>Grid.Column</w:t>
            </w:r>
            <w:proofErr w:type="spellEnd"/>
            <w:r>
              <w:rPr>
                <w:color w:val="0000FF"/>
              </w:rPr>
              <w:t>="1"</w:t>
            </w:r>
            <w:r>
              <w:rPr>
                <w:color w:val="FF0000"/>
              </w:rPr>
              <w:t xml:space="preserve"> Text</w:t>
            </w:r>
            <w:r>
              <w:rPr>
                <w:color w:val="0000FF"/>
              </w:rPr>
              <w:t>="{</w:t>
            </w:r>
            <w:r>
              <w:t>x</w:t>
            </w:r>
            <w:r>
              <w:rPr>
                <w:color w:val="0000FF"/>
              </w:rPr>
              <w:t>:</w:t>
            </w:r>
            <w:r>
              <w:t>Bind</w:t>
            </w:r>
            <w:r>
              <w:rPr>
                <w:color w:val="FF0000"/>
              </w:rPr>
              <w:t xml:space="preserve"> </w:t>
            </w:r>
            <w:proofErr w:type="spellStart"/>
            <w:r>
              <w:rPr>
                <w:color w:val="FF0000"/>
              </w:rPr>
              <w:t>User</w:t>
            </w:r>
            <w:r>
              <w:rPr>
                <w:color w:val="0000FF"/>
              </w:rPr>
              <w:t>.PhoneNumber</w:t>
            </w:r>
            <w:proofErr w:type="spellEnd"/>
            <w:r>
              <w:rPr>
                <w:color w:val="0000FF"/>
              </w:rPr>
              <w:t>,</w:t>
            </w:r>
            <w:r>
              <w:rPr>
                <w:color w:val="FF0000"/>
              </w:rPr>
              <w:t xml:space="preserve"> Mode</w:t>
            </w:r>
            <w:r>
              <w:rPr>
                <w:color w:val="0000FF"/>
              </w:rPr>
              <w:t>=</w:t>
            </w:r>
            <w:proofErr w:type="spellStart"/>
            <w:r>
              <w:rPr>
                <w:color w:val="0000FF"/>
              </w:rPr>
              <w:t>TwoWay</w:t>
            </w:r>
            <w:proofErr w:type="spellEnd"/>
            <w:r>
              <w:rPr>
                <w:color w:val="0000FF"/>
              </w:rPr>
              <w:t>}" /&gt;</w:t>
            </w:r>
          </w:p>
          <w:p w:rsidR="008164DE" w:rsidRDefault="008164DE" w:rsidP="00597628">
            <w:pPr>
              <w:pStyle w:val="Code"/>
              <w:rPr>
                <w:color w:val="000000"/>
              </w:rPr>
            </w:pPr>
          </w:p>
          <w:p w:rsidR="008164DE" w:rsidRDefault="008164DE" w:rsidP="00597628">
            <w:pPr>
              <w:pStyle w:val="Code"/>
              <w:rPr>
                <w:color w:val="000000"/>
              </w:rPr>
            </w:pPr>
            <w:r>
              <w:rPr>
                <w:color w:val="000000"/>
              </w:rPr>
              <w:t xml:space="preserve">    </w:t>
            </w:r>
            <w:r>
              <w:rPr>
                <w:color w:val="0000FF"/>
              </w:rPr>
              <w:t>&lt;</w:t>
            </w:r>
            <w:r>
              <w:t>Button</w:t>
            </w:r>
            <w:r>
              <w:rPr>
                <w:color w:val="FF0000"/>
              </w:rPr>
              <w:t xml:space="preserve"> </w:t>
            </w:r>
            <w:proofErr w:type="spellStart"/>
            <w:r>
              <w:rPr>
                <w:color w:val="FF0000"/>
              </w:rPr>
              <w:t>Grid.Row</w:t>
            </w:r>
            <w:proofErr w:type="spellEnd"/>
            <w:r>
              <w:rPr>
                <w:color w:val="0000FF"/>
              </w:rPr>
              <w:t>="5"</w:t>
            </w:r>
            <w:r>
              <w:rPr>
                <w:color w:val="FF0000"/>
              </w:rPr>
              <w:t xml:space="preserve"> Command</w:t>
            </w:r>
            <w:r>
              <w:rPr>
                <w:color w:val="0000FF"/>
              </w:rPr>
              <w:t>="{</w:t>
            </w:r>
            <w:r>
              <w:t>x</w:t>
            </w:r>
            <w:r>
              <w:rPr>
                <w:color w:val="0000FF"/>
              </w:rPr>
              <w:t>:</w:t>
            </w:r>
            <w:r>
              <w:t>Bind</w:t>
            </w:r>
            <w:r>
              <w:rPr>
                <w:color w:val="FF0000"/>
              </w:rPr>
              <w:t xml:space="preserve"> </w:t>
            </w:r>
            <w:proofErr w:type="spellStart"/>
            <w:r>
              <w:rPr>
                <w:color w:val="FF0000"/>
              </w:rPr>
              <w:t>User</w:t>
            </w:r>
            <w:r>
              <w:rPr>
                <w:color w:val="0000FF"/>
              </w:rPr>
              <w:t>.SaveContact</w:t>
            </w:r>
            <w:proofErr w:type="spellEnd"/>
            <w:r>
              <w:rPr>
                <w:color w:val="0000FF"/>
              </w:rPr>
              <w:t>}"</w:t>
            </w:r>
            <w:r>
              <w:rPr>
                <w:color w:val="FF0000"/>
              </w:rPr>
              <w:t xml:space="preserve"> Margin</w:t>
            </w:r>
            <w:r>
              <w:rPr>
                <w:color w:val="0000FF"/>
              </w:rPr>
              <w:t>="10"</w:t>
            </w:r>
            <w:r>
              <w:rPr>
                <w:color w:val="FF0000"/>
              </w:rPr>
              <w:t xml:space="preserve"> Content</w:t>
            </w:r>
            <w:r>
              <w:rPr>
                <w:color w:val="0000FF"/>
              </w:rPr>
              <w:t>="Save"</w:t>
            </w:r>
            <w:r>
              <w:rPr>
                <w:color w:val="FF0000"/>
              </w:rPr>
              <w:t xml:space="preserve"> </w:t>
            </w:r>
            <w:proofErr w:type="spellStart"/>
            <w:r>
              <w:rPr>
                <w:color w:val="FF0000"/>
              </w:rPr>
              <w:t>FontFamily</w:t>
            </w:r>
            <w:proofErr w:type="spellEnd"/>
            <w:r>
              <w:rPr>
                <w:color w:val="0000FF"/>
              </w:rPr>
              <w:t>="</w:t>
            </w:r>
            <w:proofErr w:type="spellStart"/>
            <w:r>
              <w:rPr>
                <w:color w:val="0000FF"/>
              </w:rPr>
              <w:t>Segoe</w:t>
            </w:r>
            <w:proofErr w:type="spellEnd"/>
            <w:r>
              <w:rPr>
                <w:color w:val="0000FF"/>
              </w:rPr>
              <w:t xml:space="preserve"> UI" /&gt;</w:t>
            </w:r>
          </w:p>
          <w:p w:rsidR="008164DE" w:rsidRDefault="008164DE" w:rsidP="00597628">
            <w:pPr>
              <w:pStyle w:val="Code"/>
              <w:rPr>
                <w:color w:val="000000"/>
              </w:rPr>
            </w:pPr>
            <w:r>
              <w:rPr>
                <w:color w:val="000000"/>
              </w:rPr>
              <w:t xml:space="preserve">  </w:t>
            </w:r>
            <w:r>
              <w:rPr>
                <w:color w:val="0000FF"/>
              </w:rPr>
              <w:t>&lt;/</w:t>
            </w:r>
            <w:r>
              <w:t>Grid</w:t>
            </w:r>
            <w:r>
              <w:rPr>
                <w:color w:val="0000FF"/>
              </w:rPr>
              <w:t>&gt;</w:t>
            </w:r>
          </w:p>
          <w:p w:rsidR="008164DE" w:rsidRDefault="008164DE" w:rsidP="00597628">
            <w:pPr>
              <w:pStyle w:val="Code"/>
              <w:rPr>
                <w:color w:val="000000"/>
              </w:rPr>
            </w:pPr>
            <w:r>
              <w:rPr>
                <w:color w:val="0000FF"/>
              </w:rPr>
              <w:t>&lt;/</w:t>
            </w:r>
            <w:r>
              <w:t>Page</w:t>
            </w:r>
            <w:r>
              <w:rPr>
                <w:color w:val="0000FF"/>
              </w:rPr>
              <w:t>&gt;</w:t>
            </w:r>
          </w:p>
          <w:p w:rsidR="008164DE" w:rsidRPr="008164DE" w:rsidRDefault="008164DE" w:rsidP="00597628">
            <w:pPr>
              <w:pStyle w:val="Code"/>
              <w:rPr>
                <w:color w:val="000000"/>
              </w:rPr>
            </w:pPr>
          </w:p>
        </w:tc>
      </w:tr>
    </w:tbl>
    <w:p w:rsidR="009F4EB4" w:rsidRDefault="009F4EB4" w:rsidP="000A226A"/>
    <w:p w:rsidR="009F4EB4" w:rsidRDefault="009F4EB4" w:rsidP="000A226A">
      <w:pPr>
        <w:sectPr w:rsidR="009F4EB4" w:rsidSect="00313D39">
          <w:headerReference w:type="default" r:id="rId109"/>
          <w:pgSz w:w="8640" w:h="12960" w:code="1"/>
          <w:pgMar w:top="720" w:right="720" w:bottom="720" w:left="720" w:header="113" w:footer="227" w:gutter="360"/>
          <w:cols w:space="720"/>
          <w:titlePg/>
          <w:docGrid w:linePitch="360"/>
        </w:sectPr>
      </w:pPr>
    </w:p>
    <w:p w:rsidR="00C738B4" w:rsidRPr="004B7105" w:rsidRDefault="00C738B4" w:rsidP="006C2A84">
      <w:pPr>
        <w:pStyle w:val="H2"/>
        <w:numPr>
          <w:ilvl w:val="0"/>
          <w:numId w:val="198"/>
        </w:numPr>
        <w:ind w:left="540" w:hanging="540"/>
      </w:pPr>
      <w:bookmarkStart w:id="91" w:name="_Toc241830113"/>
      <w:bookmarkStart w:id="92" w:name="Feature_Management"/>
      <w:r w:rsidRPr="004B7105">
        <w:lastRenderedPageBreak/>
        <w:t>Feature Management</w:t>
      </w:r>
      <w:bookmarkEnd w:id="91"/>
    </w:p>
    <w:bookmarkEnd w:id="92"/>
    <w:p w:rsidR="007C0A53" w:rsidRPr="004B7105" w:rsidRDefault="007C0A53" w:rsidP="007C0A53">
      <w:pPr>
        <w:pStyle w:val="Quote1"/>
      </w:pPr>
      <w:r w:rsidRPr="004B7105">
        <w:t xml:space="preserve">So much of what we call management consists </w:t>
      </w:r>
      <w:r w:rsidRPr="004B7105">
        <w:br/>
        <w:t>in making it difficult for people to work.</w:t>
      </w:r>
    </w:p>
    <w:p w:rsidR="007C0A53" w:rsidRPr="004B7105" w:rsidRDefault="007C0A53" w:rsidP="007C0A53">
      <w:pPr>
        <w:pStyle w:val="Quote1"/>
      </w:pPr>
      <w:r w:rsidRPr="004B7105">
        <w:t xml:space="preserve">-- Peter </w:t>
      </w:r>
      <w:proofErr w:type="spellStart"/>
      <w:r w:rsidRPr="004B7105">
        <w:t>Drucker</w:t>
      </w:r>
      <w:proofErr w:type="spellEnd"/>
      <w:r w:rsidRPr="004B7105">
        <w:t xml:space="preserve"> --</w:t>
      </w:r>
    </w:p>
    <w:p w:rsidR="00303DCC" w:rsidRPr="00303DCC" w:rsidRDefault="00303DCC" w:rsidP="00303DCC">
      <w:pPr>
        <w:keepNext/>
        <w:framePr w:dropCap="drop" w:lines="3" w:wrap="around" w:vAnchor="text" w:hAnchor="text"/>
        <w:spacing w:after="0" w:line="805" w:lineRule="exact"/>
        <w:textAlignment w:val="baseline"/>
        <w:rPr>
          <w:rFonts w:cs="Calibri"/>
          <w:position w:val="-10"/>
          <w:sz w:val="109"/>
        </w:rPr>
      </w:pPr>
      <w:r w:rsidRPr="00303DCC">
        <w:rPr>
          <w:rFonts w:cs="Calibri"/>
          <w:position w:val="-10"/>
          <w:sz w:val="109"/>
        </w:rPr>
        <w:t>I</w:t>
      </w:r>
    </w:p>
    <w:p w:rsidR="00F8472D" w:rsidRPr="004B7105" w:rsidRDefault="001E7D81" w:rsidP="00164EB4">
      <w:r w:rsidRPr="004B7105">
        <w:t xml:space="preserve">t is </w:t>
      </w:r>
      <w:r w:rsidR="00757674" w:rsidRPr="004B7105">
        <w:t>im</w:t>
      </w:r>
      <w:r w:rsidRPr="004B7105">
        <w:t xml:space="preserve">possible to define a feature with </w:t>
      </w:r>
      <w:r w:rsidR="004516CE" w:rsidRPr="004B7105">
        <w:t>100% accuracy, since any definition we come up with ultimately depends on the human language to express it.</w:t>
      </w:r>
    </w:p>
    <w:p w:rsidR="00AC71C0" w:rsidRPr="004B7105" w:rsidRDefault="00D37B0C" w:rsidP="00164EB4">
      <w:r w:rsidRPr="004B7105">
        <w:t>The purpose of feature management isn’t to define features with 100% accuracy, but with enough accuracy to satisfy our customer’s needs.</w:t>
      </w:r>
      <w:r w:rsidR="009D41CB" w:rsidRPr="004B7105">
        <w:t xml:space="preserve"> Anything beyond that is a waste of time</w:t>
      </w:r>
      <w:r w:rsidR="00EC7D2E" w:rsidRPr="004B7105">
        <w:t xml:space="preserve"> and resources</w:t>
      </w:r>
      <w:r w:rsidR="009D41CB" w:rsidRPr="004B7105">
        <w:t>.</w:t>
      </w:r>
    </w:p>
    <w:p w:rsidR="00905FE7" w:rsidRPr="006C42F7" w:rsidRDefault="00905FE7" w:rsidP="006C2A84">
      <w:pPr>
        <w:pStyle w:val="H3"/>
        <w:numPr>
          <w:ilvl w:val="1"/>
          <w:numId w:val="79"/>
        </w:numPr>
        <w:ind w:left="630" w:hanging="630"/>
      </w:pPr>
      <w:bookmarkStart w:id="93" w:name="_Toc241830114"/>
      <w:r w:rsidRPr="006C42F7">
        <w:t>The Language of Requirements</w:t>
      </w:r>
      <w:bookmarkEnd w:id="93"/>
    </w:p>
    <w:p w:rsidR="00905FE7" w:rsidRPr="004B7105" w:rsidRDefault="00905FE7" w:rsidP="00905FE7">
      <w:pPr>
        <w:pStyle w:val="Quote1"/>
      </w:pPr>
      <w:r w:rsidRPr="004B7105">
        <w:t>To be stupid, selfish, and have good health</w:t>
      </w:r>
      <w:r w:rsidR="00AC71C0">
        <w:t xml:space="preserve"> </w:t>
      </w:r>
      <w:r w:rsidR="00AC71C0">
        <w:br/>
        <w:t>a</w:t>
      </w:r>
      <w:r w:rsidRPr="004B7105">
        <w:t>re three requirements for happiness,</w:t>
      </w:r>
      <w:r w:rsidR="00AC71C0">
        <w:t xml:space="preserve"> </w:t>
      </w:r>
      <w:r w:rsidR="00AC71C0">
        <w:br/>
        <w:t>t</w:t>
      </w:r>
      <w:r w:rsidRPr="004B7105">
        <w:t>hough if stupidity is lacking, all is lost.</w:t>
      </w:r>
    </w:p>
    <w:p w:rsidR="00905FE7" w:rsidRPr="004B7105" w:rsidRDefault="00905FE7" w:rsidP="00905FE7">
      <w:pPr>
        <w:pStyle w:val="Quote1"/>
      </w:pPr>
      <w:r w:rsidRPr="004B7105">
        <w:t xml:space="preserve">-- </w:t>
      </w:r>
      <w:proofErr w:type="spellStart"/>
      <w:r w:rsidRPr="004B7105">
        <w:t>Gustave</w:t>
      </w:r>
      <w:proofErr w:type="spellEnd"/>
      <w:r w:rsidRPr="004B7105">
        <w:t xml:space="preserve"> Flaubert --</w:t>
      </w:r>
    </w:p>
    <w:p w:rsidR="00905FE7" w:rsidRPr="004B7105" w:rsidRDefault="00905FE7" w:rsidP="00164EB4">
      <w:r w:rsidRPr="004B7105">
        <w:t>Before a product is created, we need to know what we want. If it is a commercial product, t</w:t>
      </w:r>
      <w:r w:rsidR="00653F8E">
        <w:t>h</w:t>
      </w:r>
      <w:r w:rsidRPr="004B7105">
        <w:t>en it is necessary to write down the requirements so that all the stakeholders understand what is needed.</w:t>
      </w:r>
    </w:p>
    <w:p w:rsidR="00905FE7" w:rsidRPr="004B7105" w:rsidRDefault="00905FE7" w:rsidP="00164EB4">
      <w:r w:rsidRPr="004B7105">
        <w:t>For instance, the programmer needs to know what to build. The tester needs to know if the product is working according to the needs of the customer. The manager needs to know whether or not the feature meets the customer’s needs. The customer needs to know how to use the product.</w:t>
      </w:r>
    </w:p>
    <w:p w:rsidR="00905FE7" w:rsidRPr="004B7105" w:rsidRDefault="00905FE7" w:rsidP="00164EB4">
      <w:r w:rsidRPr="004B7105">
        <w:t>To satisfy these needs, various documents are created. This includes test plans, development plans, and product documentation.</w:t>
      </w:r>
      <w:r w:rsidR="00A71CEA" w:rsidRPr="004B7105">
        <w:t xml:space="preserve"> No matter the documentation produced, certain rules must be followed.</w:t>
      </w:r>
    </w:p>
    <w:p w:rsidR="00F3178B" w:rsidRPr="00E50743" w:rsidRDefault="00F3178B" w:rsidP="006C2A84">
      <w:pPr>
        <w:pStyle w:val="H4"/>
        <w:numPr>
          <w:ilvl w:val="2"/>
          <w:numId w:val="148"/>
        </w:numPr>
        <w:ind w:left="720"/>
      </w:pPr>
      <w:r w:rsidRPr="00E50743">
        <w:t>International English</w:t>
      </w:r>
    </w:p>
    <w:p w:rsidR="00F3178B" w:rsidRPr="004B7105" w:rsidRDefault="00EB13E7" w:rsidP="00194F62">
      <w:pPr>
        <w:pStyle w:val="Normal2"/>
      </w:pPr>
      <w:r w:rsidRPr="004B7105">
        <w:rPr>
          <w:noProof/>
        </w:rPr>
        <w:drawing>
          <wp:anchor distT="0" distB="0" distL="114300" distR="114300" simplePos="0" relativeHeight="251682304" behindDoc="0" locked="0" layoutInCell="1" allowOverlap="1">
            <wp:simplePos x="0" y="0"/>
            <wp:positionH relativeFrom="column">
              <wp:posOffset>3568065</wp:posOffset>
            </wp:positionH>
            <wp:positionV relativeFrom="paragraph">
              <wp:posOffset>66040</wp:posOffset>
            </wp:positionV>
            <wp:extent cx="844550" cy="796290"/>
            <wp:effectExtent l="19050" t="0" r="0" b="0"/>
            <wp:wrapSquare wrapText="bothSides"/>
            <wp:docPr id="102" name="Picture 4" descr="C:\Users\Burgess\AppData\Local\Microsoft\Windows\Temporary Internet Files\Content.IE5\AFYUX92U\MC900382576[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Burgess\AppData\Local\Microsoft\Windows\Temporary Internet Files\Content.IE5\AFYUX92U\MC900382576[1].jpg"/>
                    <pic:cNvPicPr>
                      <a:picLocks noChangeAspect="1" noChangeArrowheads="1"/>
                    </pic:cNvPicPr>
                  </pic:nvPicPr>
                  <pic:blipFill>
                    <a:blip r:embed="rId110" cstate="print"/>
                    <a:stretch>
                      <a:fillRect/>
                    </a:stretch>
                  </pic:blipFill>
                  <pic:spPr bwMode="auto">
                    <a:xfrm>
                      <a:off x="0" y="0"/>
                      <a:ext cx="844550" cy="796290"/>
                    </a:xfrm>
                    <a:prstGeom prst="rect">
                      <a:avLst/>
                    </a:prstGeom>
                    <a:noFill/>
                    <a:ln w="9525">
                      <a:noFill/>
                      <a:miter lim="800000"/>
                      <a:headEnd/>
                      <a:tailEnd/>
                    </a:ln>
                  </pic:spPr>
                </pic:pic>
              </a:graphicData>
            </a:graphic>
          </wp:anchor>
        </w:drawing>
      </w:r>
      <w:r w:rsidR="00F3178B" w:rsidRPr="004B7105">
        <w:t>For better or worse, English is the language of science, engineering, commerce and diplomacy.</w:t>
      </w:r>
    </w:p>
    <w:p w:rsidR="00653F8E" w:rsidRDefault="00DD036E" w:rsidP="00164EB4">
      <w:r>
        <w:rPr>
          <w:lang w:eastAsia="zh-TW"/>
        </w:rPr>
        <w:pict>
          <v:shape id="_x0000_s1059" type="#_x0000_t202" style="position:absolute;left:0;text-align:left;margin-left:281.55pt;margin-top:24.05pt;width:67pt;height:19.45pt;z-index:251714560;mso-width-relative:margin;mso-height-relative:margin;v-text-anchor:middle" stroked="f">
            <v:textbox style="mso-next-textbox:#_x0000_s1059" inset="0,0,0,0">
              <w:txbxContent>
                <w:p w:rsidR="002B5328" w:rsidRPr="0096016C" w:rsidRDefault="002B5328" w:rsidP="00F3178B">
                  <w:pPr>
                    <w:jc w:val="center"/>
                    <w:rPr>
                      <w:b/>
                      <w:sz w:val="16"/>
                      <w:szCs w:val="16"/>
                    </w:rPr>
                  </w:pPr>
                  <w:r w:rsidRPr="0096016C">
                    <w:rPr>
                      <w:b/>
                      <w:sz w:val="16"/>
                      <w:szCs w:val="16"/>
                    </w:rPr>
                    <w:t>International English Dictionary</w:t>
                  </w:r>
                </w:p>
              </w:txbxContent>
            </v:textbox>
            <w10:wrap type="square"/>
          </v:shape>
        </w:pict>
      </w:r>
      <w:r w:rsidR="00F3178B" w:rsidRPr="004B7105">
        <w:t>Unfortunately, English has countless dialects and local variations. That means one word can mean different things to different people.</w:t>
      </w:r>
    </w:p>
    <w:p w:rsidR="00F3178B" w:rsidRPr="004B7105" w:rsidRDefault="00F3178B" w:rsidP="00164EB4">
      <w:r w:rsidRPr="004B7105">
        <w:t>Fortunately, most people who claim to speak English understand International English.</w:t>
      </w:r>
    </w:p>
    <w:p w:rsidR="00F3178B" w:rsidRPr="004B7105" w:rsidRDefault="00F3178B" w:rsidP="00164EB4">
      <w:r w:rsidRPr="004B7105">
        <w:lastRenderedPageBreak/>
        <w:t>International English is the language that diplomats use. It is also the language international news reporters use when giving reports intended for a global audience.</w:t>
      </w:r>
    </w:p>
    <w:p w:rsidR="00905FE7" w:rsidRPr="004B7105" w:rsidRDefault="00905FE7" w:rsidP="00164EB4">
      <w:r w:rsidRPr="004B7105">
        <w:t xml:space="preserve">Therefore, </w:t>
      </w:r>
      <w:r w:rsidR="00653F8E">
        <w:t xml:space="preserve">it is a good idea to </w:t>
      </w:r>
      <w:r w:rsidRPr="004B7105">
        <w:t>describe all requireme</w:t>
      </w:r>
      <w:r w:rsidR="00653F8E">
        <w:t xml:space="preserve">nts using international English – Unless the </w:t>
      </w:r>
      <w:r w:rsidR="009D4F18">
        <w:t>entire team is composed entirely of local employees</w:t>
      </w:r>
      <w:r w:rsidR="00653F8E">
        <w:t>.</w:t>
      </w:r>
    </w:p>
    <w:p w:rsidR="00F3178B" w:rsidRPr="00E50743" w:rsidRDefault="00F3178B" w:rsidP="006C2A84">
      <w:pPr>
        <w:pStyle w:val="H4"/>
        <w:numPr>
          <w:ilvl w:val="2"/>
          <w:numId w:val="148"/>
        </w:numPr>
        <w:ind w:left="720"/>
      </w:pPr>
      <w:r w:rsidRPr="00E50743">
        <w:t>Avoid Jargon</w:t>
      </w:r>
    </w:p>
    <w:p w:rsidR="00F3178B" w:rsidRPr="004B7105" w:rsidRDefault="00F3178B" w:rsidP="00194F62">
      <w:pPr>
        <w:pStyle w:val="Normal2"/>
      </w:pPr>
      <w:r w:rsidRPr="004B7105">
        <w:t>Jargon is language that is specific to your organization and isn’t widely recognized by the engineering community.</w:t>
      </w:r>
    </w:p>
    <w:p w:rsidR="00F3178B" w:rsidRPr="004B7105" w:rsidRDefault="00A71CEA" w:rsidP="00164EB4">
      <w:r w:rsidRPr="004B7105">
        <w:t xml:space="preserve">It’s best to </w:t>
      </w:r>
      <w:r w:rsidR="00F3178B" w:rsidRPr="004B7105">
        <w:t xml:space="preserve">avoid urban slang or jargon, </w:t>
      </w:r>
      <w:r w:rsidRPr="004B7105">
        <w:t>since that</w:t>
      </w:r>
      <w:r w:rsidR="00F3178B" w:rsidRPr="004B7105">
        <w:t xml:space="preserve"> make</w:t>
      </w:r>
      <w:r w:rsidRPr="004B7105">
        <w:t>s</w:t>
      </w:r>
      <w:r w:rsidR="00F3178B" w:rsidRPr="004B7105">
        <w:t xml:space="preserve"> it easier for new </w:t>
      </w:r>
      <w:r w:rsidR="00E25498" w:rsidRPr="004B7105">
        <w:t>team members</w:t>
      </w:r>
      <w:r w:rsidR="00F3178B" w:rsidRPr="004B7105">
        <w:t xml:space="preserve"> to get up to speed with our product.</w:t>
      </w:r>
      <w:r w:rsidRPr="004B7105">
        <w:t xml:space="preserve"> It also helps customers satisfy their needs.</w:t>
      </w:r>
    </w:p>
    <w:p w:rsidR="00A71CEA" w:rsidRPr="004B7105" w:rsidRDefault="00A71CEA" w:rsidP="00164EB4">
      <w:pPr>
        <w:rPr>
          <w:rFonts w:cs="Arial"/>
          <w:color w:val="000000"/>
        </w:rPr>
      </w:pPr>
      <w:r w:rsidRPr="004B7105">
        <w:t>This doesn’t mean you can’t use language specific to your audience. All you have to do is create a dictionary that everyone can agree on.</w:t>
      </w:r>
    </w:p>
    <w:p w:rsidR="00F3178B" w:rsidRPr="00E50743" w:rsidRDefault="00F3178B" w:rsidP="006C2A84">
      <w:pPr>
        <w:pStyle w:val="H4"/>
        <w:numPr>
          <w:ilvl w:val="2"/>
          <w:numId w:val="148"/>
        </w:numPr>
        <w:ind w:left="720"/>
      </w:pPr>
      <w:r w:rsidRPr="00E50743">
        <w:t>Proof Read</w:t>
      </w:r>
    </w:p>
    <w:p w:rsidR="00F3178B" w:rsidRPr="004B7105" w:rsidRDefault="00F3178B" w:rsidP="00194F62">
      <w:pPr>
        <w:pStyle w:val="Normal2"/>
      </w:pPr>
      <w:r w:rsidRPr="004B7105">
        <w:t xml:space="preserve">All requirements documentation must be proof-read by at least one </w:t>
      </w:r>
      <w:r w:rsidR="00653F8E">
        <w:rPr>
          <w:noProof/>
        </w:rPr>
        <w:drawing>
          <wp:anchor distT="0" distB="0" distL="114300" distR="114300" simplePos="0" relativeHeight="251699200" behindDoc="1" locked="0" layoutInCell="1" allowOverlap="1">
            <wp:simplePos x="0" y="0"/>
            <wp:positionH relativeFrom="margin">
              <wp:posOffset>3961130</wp:posOffset>
            </wp:positionH>
            <wp:positionV relativeFrom="line">
              <wp:posOffset>20955</wp:posOffset>
            </wp:positionV>
            <wp:extent cx="417195" cy="433070"/>
            <wp:effectExtent l="19050" t="0" r="1905" b="0"/>
            <wp:wrapSquare wrapText="bothSides"/>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1" cstate="print"/>
                    <a:srcRect/>
                    <a:stretch>
                      <a:fillRect/>
                    </a:stretch>
                  </pic:blipFill>
                  <pic:spPr bwMode="auto">
                    <a:xfrm>
                      <a:off x="0" y="0"/>
                      <a:ext cx="417195" cy="433070"/>
                    </a:xfrm>
                    <a:prstGeom prst="rect">
                      <a:avLst/>
                    </a:prstGeom>
                    <a:noFill/>
                    <a:ln w="9525">
                      <a:noFill/>
                      <a:miter lim="800000"/>
                      <a:headEnd/>
                      <a:tailEnd/>
                    </a:ln>
                  </pic:spPr>
                </pic:pic>
              </a:graphicData>
            </a:graphic>
          </wp:anchor>
        </w:drawing>
      </w:r>
      <w:r w:rsidRPr="004B7105">
        <w:t>person not related to the project.</w:t>
      </w:r>
      <w:r w:rsidR="00634E84" w:rsidRPr="004B7105">
        <w:t xml:space="preserve"> </w:t>
      </w:r>
      <w:r w:rsidRPr="004B7105">
        <w:t>This prevents hidden assumptions from getting in the way of clearly stat</w:t>
      </w:r>
      <w:r w:rsidR="00653F8E">
        <w:t>ed</w:t>
      </w:r>
      <w:r w:rsidRPr="004B7105">
        <w:t xml:space="preserve"> requirements.</w:t>
      </w:r>
    </w:p>
    <w:p w:rsidR="00634E84" w:rsidRPr="004B7105" w:rsidRDefault="00634E84" w:rsidP="00164EB4">
      <w:r w:rsidRPr="004B7105">
        <w:t>Ideally, the proofreading and correction process will be done in a dialog format. The reader asks a question and then the developer answer</w:t>
      </w:r>
      <w:r w:rsidR="0063221C" w:rsidRPr="004B7105">
        <w:t>s</w:t>
      </w:r>
      <w:r w:rsidRPr="004B7105">
        <w:t xml:space="preserve"> it in the documentation.</w:t>
      </w:r>
    </w:p>
    <w:p w:rsidR="00634E84" w:rsidRPr="004B7105" w:rsidRDefault="00634E84" w:rsidP="00164EB4">
      <w:r w:rsidRPr="004B7105">
        <w:t xml:space="preserve">Both people should work on the document </w:t>
      </w:r>
      <w:r w:rsidR="0063221C" w:rsidRPr="004B7105">
        <w:t>at the same time, where only the reader speaks, and the writer communicates through the written word.</w:t>
      </w:r>
    </w:p>
    <w:p w:rsidR="00F3178B" w:rsidRPr="00E50743" w:rsidRDefault="00F3178B" w:rsidP="006C2A84">
      <w:pPr>
        <w:pStyle w:val="H4"/>
        <w:numPr>
          <w:ilvl w:val="2"/>
          <w:numId w:val="148"/>
        </w:numPr>
        <w:ind w:left="720"/>
      </w:pPr>
      <w:r w:rsidRPr="00E50743">
        <w:t>Wiki</w:t>
      </w:r>
    </w:p>
    <w:p w:rsidR="00F3178B" w:rsidRPr="004B7105" w:rsidRDefault="00933230" w:rsidP="00194F62">
      <w:pPr>
        <w:pStyle w:val="Normal2"/>
      </w:pPr>
      <w:r>
        <w:t xml:space="preserve">Internal </w:t>
      </w:r>
      <w:r w:rsidR="00F3178B" w:rsidRPr="004B7105">
        <w:t>Wikis are essential tools in software development. Wikis allow us to create a pool of knowledge that everyone can agree upon.</w:t>
      </w:r>
    </w:p>
    <w:p w:rsidR="00F3178B" w:rsidRPr="004B7105" w:rsidRDefault="00F3178B" w:rsidP="00164EB4">
      <w:r w:rsidRPr="004B7105">
        <w:t>This knowledge pool is essential for new team members, since it allows them to ramp up quickly.</w:t>
      </w:r>
    </w:p>
    <w:p w:rsidR="00F3178B" w:rsidRPr="004B7105" w:rsidRDefault="00F3178B" w:rsidP="00164EB4">
      <w:r w:rsidRPr="004B7105">
        <w:t>It is also important for current team members, since it helps them clarify the requirements of the project.</w:t>
      </w:r>
    </w:p>
    <w:p w:rsidR="00F3178B" w:rsidRDefault="00F3178B" w:rsidP="00164EB4">
      <w:r w:rsidRPr="004B7105">
        <w:t>An essential feature of wikis is that everyone must contribute, since everyone has knowledge to share.</w:t>
      </w:r>
    </w:p>
    <w:tbl>
      <w:tblPr>
        <w:tblStyle w:val="TableGrid"/>
        <w:tblW w:w="0" w:type="auto"/>
        <w:tblCellMar>
          <w:top w:w="29" w:type="dxa"/>
          <w:left w:w="72" w:type="dxa"/>
          <w:bottom w:w="29" w:type="dxa"/>
          <w:right w:w="72" w:type="dxa"/>
        </w:tblCellMar>
        <w:tblLook w:val="04A0"/>
      </w:tblPr>
      <w:tblGrid>
        <w:gridCol w:w="6462"/>
      </w:tblGrid>
      <w:tr w:rsidR="00653F8E" w:rsidTr="00AD4213">
        <w:trPr>
          <w:trHeight w:val="143"/>
        </w:trPr>
        <w:tc>
          <w:tcPr>
            <w:tcW w:w="6462" w:type="dxa"/>
          </w:tcPr>
          <w:p w:rsidR="00653F8E" w:rsidRDefault="00653F8E" w:rsidP="00653F8E">
            <w:pPr>
              <w:pStyle w:val="9Conventions"/>
              <w:rPr>
                <w:rFonts w:eastAsia="Times New Roman" w:cs="Arial"/>
              </w:rPr>
            </w:pPr>
            <w:r>
              <w:rPr>
                <w:rFonts w:eastAsia="Times New Roman" w:cs="Arial"/>
                <w:b/>
                <w:noProof/>
              </w:rPr>
              <w:lastRenderedPageBreak/>
              <w:drawing>
                <wp:anchor distT="0" distB="0" distL="114300" distR="114300" simplePos="0" relativeHeight="25201049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23"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Wikis are always private and available only to the team responsible for the development of the product</w:t>
            </w:r>
            <w:r w:rsidRPr="00053B49">
              <w:t>.</w:t>
            </w:r>
          </w:p>
        </w:tc>
      </w:tr>
    </w:tbl>
    <w:p w:rsidR="005214CA" w:rsidRPr="006C42F7" w:rsidRDefault="00C25C0E" w:rsidP="006C2A84">
      <w:pPr>
        <w:pStyle w:val="H3"/>
        <w:numPr>
          <w:ilvl w:val="1"/>
          <w:numId w:val="120"/>
        </w:numPr>
        <w:ind w:left="630" w:hanging="630"/>
      </w:pPr>
      <w:bookmarkStart w:id="94" w:name="_Toc241830115"/>
      <w:r w:rsidRPr="006C42F7">
        <w:t>Engineering</w:t>
      </w:r>
      <w:r w:rsidR="00720380" w:rsidRPr="006C42F7">
        <w:t xml:space="preserve"> </w:t>
      </w:r>
      <w:r w:rsidR="005214CA" w:rsidRPr="006C42F7">
        <w:t>Document</w:t>
      </w:r>
      <w:r w:rsidRPr="006C42F7">
        <w:t>s</w:t>
      </w:r>
      <w:bookmarkEnd w:id="94"/>
    </w:p>
    <w:p w:rsidR="00D96E4C" w:rsidRPr="004B7105" w:rsidRDefault="00D96E4C" w:rsidP="00B904E6">
      <w:pPr>
        <w:pStyle w:val="quote2"/>
        <w:jc w:val="center"/>
      </w:pPr>
      <w:r w:rsidRPr="004B7105">
        <w:t>I cannot understand for the life of me why DOE is going forward with this licensing procedure when we do not know whether or not the scientific documentation upon which you are basing your decisions is, in fact, flawed.</w:t>
      </w:r>
      <w:r w:rsidR="00B904E6" w:rsidRPr="004B7105">
        <w:br/>
      </w:r>
      <w:r w:rsidRPr="004B7105">
        <w:t>-- Shelley Berkley --</w:t>
      </w:r>
    </w:p>
    <w:p w:rsidR="00C25C0E" w:rsidRPr="004B7105" w:rsidRDefault="00C25C0E" w:rsidP="00164EB4">
      <w:r w:rsidRPr="004B7105">
        <w:t>Engineering documents are essential for all engineering endeavors. They define what we want to accomplish and the scope in which our solution will operate in. Without it, we don’t have a unified vision of what we need to accomplish.</w:t>
      </w:r>
    </w:p>
    <w:p w:rsidR="00C25C0E" w:rsidRPr="004B7105" w:rsidRDefault="00C25C0E" w:rsidP="00164EB4">
      <w:r w:rsidRPr="004B7105">
        <w:t>Keep in mind that everyone on the team is responsible for updating the documentation. The ideal way to store all documentation is as a WIKI, so everyone can maintain it.</w:t>
      </w:r>
    </w:p>
    <w:p w:rsidR="00C25C0E" w:rsidRPr="00E50743" w:rsidRDefault="00C25C0E" w:rsidP="006C2A84">
      <w:pPr>
        <w:pStyle w:val="H4"/>
        <w:numPr>
          <w:ilvl w:val="2"/>
          <w:numId w:val="149"/>
        </w:numPr>
        <w:ind w:left="720"/>
      </w:pPr>
      <w:r w:rsidRPr="00E50743">
        <w:t>Test Plan</w:t>
      </w:r>
    </w:p>
    <w:p w:rsidR="00720380" w:rsidRPr="004B7105" w:rsidRDefault="00457F4D" w:rsidP="00194F62">
      <w:pPr>
        <w:pStyle w:val="Normal2"/>
      </w:pPr>
      <w:r w:rsidRPr="004B7105">
        <w:t xml:space="preserve">An important architectural document is the test </w:t>
      </w:r>
      <w:r w:rsidR="00C25C0E" w:rsidRPr="004B7105">
        <w:t>plan</w:t>
      </w:r>
      <w:r w:rsidRPr="004B7105">
        <w:t>. This defines how the product will be tested and what scenarios are important.</w:t>
      </w:r>
    </w:p>
    <w:p w:rsidR="00795F10" w:rsidRPr="004B7105" w:rsidRDefault="00C25C0E" w:rsidP="00164EB4">
      <w:r w:rsidRPr="004B7105">
        <w:t>The test</w:t>
      </w:r>
      <w:r w:rsidR="00694EF0" w:rsidRPr="004B7105">
        <w:t xml:space="preserve"> </w:t>
      </w:r>
      <w:r w:rsidRPr="004B7105">
        <w:t>plan</w:t>
      </w:r>
      <w:r w:rsidR="00694EF0" w:rsidRPr="004B7105">
        <w:t xml:space="preserve"> ha</w:t>
      </w:r>
      <w:r w:rsidRPr="004B7105">
        <w:t>s</w:t>
      </w:r>
      <w:r w:rsidR="00694EF0" w:rsidRPr="004B7105">
        <w:t xml:space="preserve"> a few things in common.</w:t>
      </w:r>
    </w:p>
    <w:p w:rsidR="00694EF0" w:rsidRPr="004B7105" w:rsidRDefault="00694EF0" w:rsidP="00275EAD">
      <w:pPr>
        <w:pStyle w:val="H5"/>
      </w:pPr>
      <w:r w:rsidRPr="004B7105">
        <w:t>Product Name</w:t>
      </w:r>
    </w:p>
    <w:p w:rsidR="00720380" w:rsidRPr="004B7105" w:rsidRDefault="00275EAD" w:rsidP="00194F62">
      <w:pPr>
        <w:pStyle w:val="Normal2"/>
      </w:pPr>
      <w:r w:rsidRPr="004B7105">
        <w:t xml:space="preserve">The title of the </w:t>
      </w:r>
      <w:r w:rsidR="00933230">
        <w:t>plan</w:t>
      </w:r>
      <w:r w:rsidRPr="004B7105">
        <w:t xml:space="preserve"> will be the title of the document. If the solution name is, Solution1, then the title would be: Soultion1 Test Document (Standard stuff).</w:t>
      </w:r>
    </w:p>
    <w:p w:rsidR="00275EAD" w:rsidRPr="004B7105" w:rsidRDefault="00275EAD" w:rsidP="00275EAD">
      <w:pPr>
        <w:pStyle w:val="H5"/>
      </w:pPr>
      <w:r w:rsidRPr="004B7105">
        <w:t>Product History</w:t>
      </w:r>
    </w:p>
    <w:p w:rsidR="00275EAD" w:rsidRPr="00164EB4" w:rsidRDefault="00275EAD" w:rsidP="00194F62">
      <w:pPr>
        <w:pStyle w:val="Normal2"/>
      </w:pPr>
      <w:r w:rsidRPr="004B7105">
        <w:t>Here we include the history of the product,</w:t>
      </w:r>
      <w:r w:rsidRPr="00164EB4">
        <w:t xml:space="preserve"> including any relevant </w:t>
      </w:r>
      <w:r w:rsidR="00933230">
        <w:t>updates to the product</w:t>
      </w:r>
      <w:r w:rsidRPr="00164EB4">
        <w:t>.</w:t>
      </w:r>
    </w:p>
    <w:p w:rsidR="005214CA" w:rsidRPr="004B7105" w:rsidRDefault="00275EAD" w:rsidP="00275EAD">
      <w:pPr>
        <w:pStyle w:val="H5"/>
      </w:pPr>
      <w:r w:rsidRPr="004B7105">
        <w:t>Description</w:t>
      </w:r>
    </w:p>
    <w:p w:rsidR="005214CA" w:rsidRPr="004B7105" w:rsidRDefault="00275EAD" w:rsidP="00194F62">
      <w:pPr>
        <w:pStyle w:val="Normal2"/>
      </w:pPr>
      <w:r w:rsidRPr="004B7105">
        <w:t>Here is where we describe the product. You should include:</w:t>
      </w:r>
    </w:p>
    <w:p w:rsidR="00933230" w:rsidRDefault="00933230" w:rsidP="006C2A84">
      <w:pPr>
        <w:pStyle w:val="ListParagraph"/>
        <w:numPr>
          <w:ilvl w:val="0"/>
          <w:numId w:val="37"/>
        </w:numPr>
        <w:ind w:left="360"/>
      </w:pPr>
      <w:r>
        <w:t>Why the solution was created.</w:t>
      </w:r>
    </w:p>
    <w:p w:rsidR="00275EAD" w:rsidRPr="004B7105" w:rsidRDefault="00065217" w:rsidP="006C2A84">
      <w:pPr>
        <w:pStyle w:val="ListParagraph"/>
        <w:numPr>
          <w:ilvl w:val="0"/>
          <w:numId w:val="37"/>
        </w:numPr>
        <w:ind w:left="360"/>
      </w:pPr>
      <w:r w:rsidRPr="004B7105">
        <w:t>The n</w:t>
      </w:r>
      <w:r w:rsidR="00275EAD" w:rsidRPr="004B7105">
        <w:t xml:space="preserve">eed </w:t>
      </w:r>
      <w:r w:rsidRPr="004B7105">
        <w:t>the solution is intended to address</w:t>
      </w:r>
    </w:p>
    <w:p w:rsidR="00065217" w:rsidRPr="004B7105" w:rsidRDefault="00065217" w:rsidP="006C2A84">
      <w:pPr>
        <w:pStyle w:val="ListParagraph"/>
        <w:numPr>
          <w:ilvl w:val="0"/>
          <w:numId w:val="37"/>
        </w:numPr>
        <w:ind w:left="360"/>
      </w:pPr>
      <w:r w:rsidRPr="004B7105">
        <w:t>Who the users are</w:t>
      </w:r>
    </w:p>
    <w:p w:rsidR="00065217" w:rsidRPr="004B7105" w:rsidRDefault="00065217" w:rsidP="006C2A84">
      <w:pPr>
        <w:pStyle w:val="ListParagraph"/>
        <w:numPr>
          <w:ilvl w:val="0"/>
          <w:numId w:val="37"/>
        </w:numPr>
        <w:ind w:left="360"/>
      </w:pPr>
      <w:r w:rsidRPr="004B7105">
        <w:t>The type of solution: Single user application, windows service, network service, web service</w:t>
      </w:r>
    </w:p>
    <w:p w:rsidR="00065217" w:rsidRPr="004B7105" w:rsidRDefault="00065217" w:rsidP="006C2A84">
      <w:pPr>
        <w:pStyle w:val="ListParagraph"/>
        <w:numPr>
          <w:ilvl w:val="0"/>
          <w:numId w:val="37"/>
        </w:numPr>
        <w:ind w:left="360"/>
      </w:pPr>
      <w:r w:rsidRPr="004B7105">
        <w:t>Platforms: Phone based, browser based, desktop, server</w:t>
      </w:r>
    </w:p>
    <w:p w:rsidR="00065217" w:rsidRPr="00164EB4" w:rsidRDefault="00065217" w:rsidP="00065217">
      <w:r w:rsidRPr="004B7105">
        <w:lastRenderedPageBreak/>
        <w:t>We also need to include links to all rel</w:t>
      </w:r>
      <w:r w:rsidRPr="00164EB4">
        <w:t>evant wikis, as well as the network location of this document.</w:t>
      </w:r>
    </w:p>
    <w:p w:rsidR="00CC548D" w:rsidRPr="004B7105" w:rsidRDefault="00CC548D" w:rsidP="00CC548D">
      <w:pPr>
        <w:pStyle w:val="H5"/>
      </w:pPr>
      <w:r w:rsidRPr="004B7105">
        <w:t>Technologies</w:t>
      </w:r>
    </w:p>
    <w:p w:rsidR="00CC548D" w:rsidRPr="004B7105" w:rsidRDefault="00CC548D" w:rsidP="00194F62">
      <w:pPr>
        <w:pStyle w:val="Normal2"/>
      </w:pPr>
      <w:r w:rsidRPr="004B7105">
        <w:t>Technologies used will be described here. This includes the framework used.</w:t>
      </w:r>
    </w:p>
    <w:p w:rsidR="00CC548D" w:rsidRPr="004B7105" w:rsidRDefault="00CC548D" w:rsidP="006C2A84">
      <w:pPr>
        <w:pStyle w:val="ListParagraph"/>
        <w:numPr>
          <w:ilvl w:val="0"/>
          <w:numId w:val="38"/>
        </w:numPr>
        <w:ind w:left="360"/>
      </w:pPr>
      <w:r w:rsidRPr="004B7105">
        <w:t>.NET Framework</w:t>
      </w:r>
    </w:p>
    <w:p w:rsidR="00CC548D" w:rsidRPr="004B7105" w:rsidRDefault="00CC548D" w:rsidP="006C2A84">
      <w:pPr>
        <w:pStyle w:val="ListParagraph"/>
        <w:numPr>
          <w:ilvl w:val="0"/>
          <w:numId w:val="38"/>
        </w:numPr>
        <w:ind w:left="360"/>
      </w:pPr>
      <w:r w:rsidRPr="004B7105">
        <w:t>Java Runtime</w:t>
      </w:r>
    </w:p>
    <w:p w:rsidR="00CC548D" w:rsidRPr="004B7105" w:rsidRDefault="00CC548D" w:rsidP="006C2A84">
      <w:pPr>
        <w:pStyle w:val="ListParagraph"/>
        <w:numPr>
          <w:ilvl w:val="0"/>
          <w:numId w:val="38"/>
        </w:numPr>
        <w:ind w:left="360"/>
      </w:pPr>
      <w:r w:rsidRPr="004B7105">
        <w:t>Browser based</w:t>
      </w:r>
    </w:p>
    <w:p w:rsidR="00CC548D" w:rsidRPr="004B7105" w:rsidRDefault="00CC548D" w:rsidP="006C2A84">
      <w:pPr>
        <w:pStyle w:val="ListParagraph"/>
        <w:numPr>
          <w:ilvl w:val="0"/>
          <w:numId w:val="38"/>
        </w:numPr>
        <w:ind w:left="360"/>
      </w:pPr>
      <w:r w:rsidRPr="004B7105">
        <w:t>Phone based</w:t>
      </w:r>
    </w:p>
    <w:p w:rsidR="00CC548D" w:rsidRPr="004B7105" w:rsidRDefault="00CC548D" w:rsidP="006C2A84">
      <w:pPr>
        <w:pStyle w:val="ListParagraph"/>
        <w:numPr>
          <w:ilvl w:val="0"/>
          <w:numId w:val="38"/>
        </w:numPr>
        <w:ind w:left="360"/>
      </w:pPr>
      <w:r w:rsidRPr="004B7105">
        <w:t>Native code</w:t>
      </w:r>
    </w:p>
    <w:p w:rsidR="00CC548D" w:rsidRPr="004B7105" w:rsidRDefault="00CC548D" w:rsidP="003D0786">
      <w:r w:rsidRPr="004B7105">
        <w:t>Technologies also include network requirements and servers used.</w:t>
      </w:r>
    </w:p>
    <w:p w:rsidR="00CC548D" w:rsidRPr="004B7105" w:rsidRDefault="00CC548D" w:rsidP="003D0786">
      <w:r w:rsidRPr="004B7105">
        <w:t>Services are also included here.</w:t>
      </w:r>
    </w:p>
    <w:p w:rsidR="005214CA" w:rsidRPr="004B7105" w:rsidRDefault="00065217" w:rsidP="003D0786">
      <w:pPr>
        <w:pStyle w:val="H5"/>
      </w:pPr>
      <w:r w:rsidRPr="004B7105">
        <w:t>Automation Framework</w:t>
      </w:r>
    </w:p>
    <w:p w:rsidR="005214CA" w:rsidRPr="00164EB4" w:rsidRDefault="00065217" w:rsidP="00194F62">
      <w:pPr>
        <w:pStyle w:val="Normal2"/>
      </w:pPr>
      <w:r w:rsidRPr="004B7105">
        <w:t xml:space="preserve">Here we describe the automation </w:t>
      </w:r>
      <w:r w:rsidRPr="00164EB4">
        <w:t>framework we will be using to validate the functionality of the product.</w:t>
      </w:r>
    </w:p>
    <w:p w:rsidR="00795F10" w:rsidRPr="004B7105" w:rsidRDefault="00795F10" w:rsidP="003D0786">
      <w:pPr>
        <w:pStyle w:val="NoSpacing"/>
      </w:pPr>
      <w:r w:rsidRPr="004B7105">
        <w:t>Included here is also the development environments used. Some popular ones, in alphabetical order are:</w:t>
      </w:r>
    </w:p>
    <w:p w:rsidR="00795F10" w:rsidRPr="004B7105" w:rsidRDefault="00795F10" w:rsidP="006C2A84">
      <w:pPr>
        <w:pStyle w:val="ListParagraph"/>
        <w:numPr>
          <w:ilvl w:val="0"/>
          <w:numId w:val="39"/>
        </w:numPr>
        <w:ind w:left="360"/>
      </w:pPr>
      <w:r w:rsidRPr="004B7105">
        <w:t>Eclipse</w:t>
      </w:r>
    </w:p>
    <w:p w:rsidR="00795F10" w:rsidRPr="004B7105" w:rsidRDefault="00795F10" w:rsidP="006C2A84">
      <w:pPr>
        <w:pStyle w:val="ListParagraph"/>
        <w:numPr>
          <w:ilvl w:val="0"/>
          <w:numId w:val="39"/>
        </w:numPr>
        <w:ind w:left="360"/>
      </w:pPr>
      <w:proofErr w:type="spellStart"/>
      <w:r w:rsidRPr="004B7105">
        <w:t>I</w:t>
      </w:r>
      <w:r w:rsidR="004D2481" w:rsidRPr="004B7105">
        <w:t>CSH</w:t>
      </w:r>
      <w:r w:rsidRPr="004B7105">
        <w:t>arp</w:t>
      </w:r>
      <w:r w:rsidR="004D2481">
        <w:t>C</w:t>
      </w:r>
      <w:r w:rsidRPr="004B7105">
        <w:t>ode</w:t>
      </w:r>
      <w:proofErr w:type="spellEnd"/>
    </w:p>
    <w:p w:rsidR="00795F10" w:rsidRPr="004B7105" w:rsidRDefault="00795F10" w:rsidP="006C2A84">
      <w:pPr>
        <w:pStyle w:val="ListParagraph"/>
        <w:numPr>
          <w:ilvl w:val="0"/>
          <w:numId w:val="39"/>
        </w:numPr>
        <w:ind w:left="360"/>
      </w:pPr>
      <w:r w:rsidRPr="004B7105">
        <w:t>Net Beans</w:t>
      </w:r>
    </w:p>
    <w:p w:rsidR="00795F10" w:rsidRPr="004B7105" w:rsidRDefault="00795F10" w:rsidP="006C2A84">
      <w:pPr>
        <w:pStyle w:val="ListParagraph"/>
        <w:numPr>
          <w:ilvl w:val="0"/>
          <w:numId w:val="39"/>
        </w:numPr>
        <w:ind w:left="360"/>
      </w:pPr>
      <w:r w:rsidRPr="004B7105">
        <w:t>Visual Studios</w:t>
      </w:r>
    </w:p>
    <w:p w:rsidR="00CC548D" w:rsidRPr="004B7105" w:rsidRDefault="00CC548D" w:rsidP="003D0786">
      <w:pPr>
        <w:pStyle w:val="NoSpacing"/>
      </w:pPr>
      <w:r w:rsidRPr="004B7105">
        <w:t>We will also describe the types of testing we need to do.</w:t>
      </w:r>
      <w:r w:rsidR="00795F10" w:rsidRPr="004B7105">
        <w:t xml:space="preserve"> They include:</w:t>
      </w:r>
    </w:p>
    <w:p w:rsidR="00CC548D" w:rsidRPr="004B7105" w:rsidRDefault="00795F10" w:rsidP="006C2A84">
      <w:pPr>
        <w:pStyle w:val="ListParagraph"/>
        <w:numPr>
          <w:ilvl w:val="0"/>
          <w:numId w:val="40"/>
        </w:numPr>
        <w:ind w:left="360"/>
      </w:pPr>
      <w:r w:rsidRPr="004B7105">
        <w:t>Performance testing</w:t>
      </w:r>
    </w:p>
    <w:p w:rsidR="00795F10" w:rsidRPr="004B7105" w:rsidRDefault="00795F10" w:rsidP="006C2A84">
      <w:pPr>
        <w:pStyle w:val="ListParagraph"/>
        <w:numPr>
          <w:ilvl w:val="0"/>
          <w:numId w:val="40"/>
        </w:numPr>
        <w:ind w:left="360"/>
      </w:pPr>
      <w:r w:rsidRPr="004B7105">
        <w:t>Security testing</w:t>
      </w:r>
    </w:p>
    <w:p w:rsidR="00795F10" w:rsidRPr="004B7105" w:rsidRDefault="00795F10" w:rsidP="006C2A84">
      <w:pPr>
        <w:pStyle w:val="ListParagraph"/>
        <w:numPr>
          <w:ilvl w:val="0"/>
          <w:numId w:val="40"/>
        </w:numPr>
        <w:ind w:left="360"/>
      </w:pPr>
      <w:r w:rsidRPr="004B7105">
        <w:t>Unit testing</w:t>
      </w:r>
    </w:p>
    <w:p w:rsidR="00CD6880" w:rsidRDefault="00CD6880" w:rsidP="003D0786">
      <w:r>
        <w:t>Don’t forget your source control requirements, such as Git and TFS.</w:t>
      </w:r>
    </w:p>
    <w:p w:rsidR="00065217" w:rsidRPr="004B7105" w:rsidRDefault="00795F10" w:rsidP="00F3178B">
      <w:r w:rsidRPr="004B7105">
        <w:t>Each of the above should be in its own document, and preferably in the form of a WIKI.</w:t>
      </w:r>
    </w:p>
    <w:p w:rsidR="00D57AB5" w:rsidRPr="00E50743" w:rsidRDefault="00D57AB5" w:rsidP="006C2A84">
      <w:pPr>
        <w:pStyle w:val="H4"/>
        <w:numPr>
          <w:ilvl w:val="2"/>
          <w:numId w:val="149"/>
        </w:numPr>
        <w:ind w:left="720"/>
      </w:pPr>
      <w:r w:rsidRPr="00E50743">
        <w:t>Feature Plan</w:t>
      </w:r>
    </w:p>
    <w:p w:rsidR="00D57AB5" w:rsidRPr="00164EB4" w:rsidRDefault="00D57AB5" w:rsidP="00194F62">
      <w:pPr>
        <w:pStyle w:val="Normal2"/>
      </w:pPr>
      <w:r w:rsidRPr="004B7105">
        <w:t>All features included in the finishe</w:t>
      </w:r>
      <w:r w:rsidRPr="00164EB4">
        <w:t>d product need a feature plan. The plan describes the feature, how it will be tested and the context in which it operates.</w:t>
      </w:r>
    </w:p>
    <w:p w:rsidR="00D57AB5" w:rsidRPr="004B7105" w:rsidRDefault="00D57AB5" w:rsidP="00D57AB5">
      <w:pPr>
        <w:pStyle w:val="H5"/>
      </w:pPr>
      <w:r w:rsidRPr="004B7105">
        <w:lastRenderedPageBreak/>
        <w:t>Feature Name</w:t>
      </w:r>
    </w:p>
    <w:p w:rsidR="00D57AB5" w:rsidRPr="004B7105" w:rsidRDefault="00D57AB5" w:rsidP="00194F62">
      <w:pPr>
        <w:pStyle w:val="Normal2"/>
      </w:pPr>
      <w:r w:rsidRPr="004B7105">
        <w:t>The feature name should be descriptive, but not too verbose.</w:t>
      </w:r>
    </w:p>
    <w:p w:rsidR="00F0120C" w:rsidRPr="004B7105" w:rsidRDefault="00F0120C" w:rsidP="00F0120C">
      <w:pPr>
        <w:pStyle w:val="H5"/>
      </w:pPr>
      <w:r w:rsidRPr="004B7105">
        <w:t>Description</w:t>
      </w:r>
    </w:p>
    <w:p w:rsidR="00F0120C" w:rsidRPr="004B7105" w:rsidRDefault="00F0120C" w:rsidP="00194F62">
      <w:pPr>
        <w:pStyle w:val="Normal2"/>
      </w:pPr>
      <w:r w:rsidRPr="004B7105">
        <w:t>This is a brief description of the feature we are developing and maintaining.</w:t>
      </w:r>
    </w:p>
    <w:p w:rsidR="00D57AB5" w:rsidRPr="004B7105" w:rsidRDefault="00D57AB5" w:rsidP="00D57AB5">
      <w:pPr>
        <w:pStyle w:val="H5"/>
      </w:pPr>
      <w:r w:rsidRPr="004B7105">
        <w:t>Keywords</w:t>
      </w:r>
    </w:p>
    <w:p w:rsidR="00D57AB5" w:rsidRPr="004B7105" w:rsidRDefault="00D57AB5" w:rsidP="00194F62">
      <w:pPr>
        <w:pStyle w:val="Normal2"/>
      </w:pPr>
      <w:r w:rsidRPr="004B7105">
        <w:t>Each feature must have keywords that describe it. This is essential for managing and organizing functionality.</w:t>
      </w:r>
    </w:p>
    <w:p w:rsidR="00D57AB5" w:rsidRPr="004B7105" w:rsidRDefault="00F0120C" w:rsidP="00164EB4">
      <w:r w:rsidRPr="004B7105">
        <w:t>Ideally the feature should be completely describable using keywords.</w:t>
      </w:r>
    </w:p>
    <w:p w:rsidR="00D57AB5" w:rsidRPr="004B7105" w:rsidRDefault="00D57AB5" w:rsidP="00D57AB5">
      <w:pPr>
        <w:pStyle w:val="H5"/>
      </w:pPr>
      <w:r w:rsidRPr="004B7105">
        <w:t>Technologies</w:t>
      </w:r>
    </w:p>
    <w:p w:rsidR="00F0120C" w:rsidRPr="004B7105" w:rsidRDefault="00F0120C" w:rsidP="00194F62">
      <w:pPr>
        <w:pStyle w:val="Normal2"/>
      </w:pPr>
      <w:r w:rsidRPr="004B7105">
        <w:t>The features we are developing require technologies to implement. However, not all features use the same technologies.</w:t>
      </w:r>
    </w:p>
    <w:p w:rsidR="00F0120C" w:rsidRDefault="00F0120C" w:rsidP="00164EB4">
      <w:r w:rsidRPr="004B7105">
        <w:t>A database connection uses different technologies than a UI element.</w:t>
      </w:r>
    </w:p>
    <w:p w:rsidR="00952B77" w:rsidRPr="004B7105" w:rsidRDefault="00952B77" w:rsidP="00164EB4">
      <w:r>
        <w:t>These requirements must be stated.</w:t>
      </w:r>
    </w:p>
    <w:p w:rsidR="00F0120C" w:rsidRPr="00E50743" w:rsidRDefault="00F0120C" w:rsidP="006C2A84">
      <w:pPr>
        <w:pStyle w:val="H4"/>
        <w:numPr>
          <w:ilvl w:val="2"/>
          <w:numId w:val="149"/>
        </w:numPr>
        <w:ind w:left="720"/>
      </w:pPr>
      <w:r w:rsidRPr="00E50743">
        <w:t>Feature Test Case</w:t>
      </w:r>
      <w:r w:rsidR="00952B77">
        <w:t>s</w:t>
      </w:r>
    </w:p>
    <w:p w:rsidR="00B73FB8" w:rsidRPr="004B7105" w:rsidRDefault="00B73FB8" w:rsidP="00194F62">
      <w:pPr>
        <w:pStyle w:val="Normal2"/>
      </w:pPr>
      <w:r w:rsidRPr="004B7105">
        <w:t>Test cases are fundamental parts of the feature documentation. They define the feature in full detail.</w:t>
      </w:r>
    </w:p>
    <w:p w:rsidR="00F0120C" w:rsidRPr="004B7105" w:rsidRDefault="00F0120C" w:rsidP="00F0120C">
      <w:pPr>
        <w:pStyle w:val="H5"/>
      </w:pPr>
      <w:r w:rsidRPr="004B7105">
        <w:t>Feature Name</w:t>
      </w:r>
    </w:p>
    <w:p w:rsidR="00952B77" w:rsidRDefault="00952B77" w:rsidP="00194F62">
      <w:pPr>
        <w:pStyle w:val="Normal2"/>
      </w:pPr>
      <w:r>
        <w:t xml:space="preserve">The name of the test case </w:t>
      </w:r>
      <w:r w:rsidR="00194F62">
        <w:t>must be as concise as possible.</w:t>
      </w:r>
    </w:p>
    <w:p w:rsidR="00F0120C" w:rsidRPr="004B7105" w:rsidRDefault="00B73FB8" w:rsidP="00F0120C">
      <w:pPr>
        <w:pStyle w:val="H5"/>
      </w:pPr>
      <w:r w:rsidRPr="004B7105">
        <w:t>Feature Link</w:t>
      </w:r>
    </w:p>
    <w:p w:rsidR="00B73FB8" w:rsidRPr="004B7105" w:rsidRDefault="00B73FB8" w:rsidP="00194F62">
      <w:pPr>
        <w:pStyle w:val="Normal2"/>
      </w:pPr>
      <w:r w:rsidRPr="004B7105">
        <w:t>A link to the feature to be tested…</w:t>
      </w:r>
    </w:p>
    <w:p w:rsidR="00F0120C" w:rsidRPr="004B7105" w:rsidRDefault="00B73FB8" w:rsidP="00F0120C">
      <w:pPr>
        <w:pStyle w:val="H5"/>
      </w:pPr>
      <w:r w:rsidRPr="004B7105">
        <w:t>Test Keywords</w:t>
      </w:r>
    </w:p>
    <w:p w:rsidR="00B73FB8" w:rsidRPr="004B7105" w:rsidRDefault="00B73FB8" w:rsidP="00194F62">
      <w:pPr>
        <w:pStyle w:val="Normal2"/>
      </w:pPr>
      <w:r w:rsidRPr="004B7105">
        <w:t>Here will be the test categories the test case will be in.</w:t>
      </w:r>
    </w:p>
    <w:p w:rsidR="00B73FB8" w:rsidRPr="004B7105" w:rsidRDefault="00B73FB8" w:rsidP="00B73FB8">
      <w:pPr>
        <w:pStyle w:val="H5"/>
      </w:pPr>
      <w:r w:rsidRPr="004B7105">
        <w:t>Test Setup</w:t>
      </w:r>
    </w:p>
    <w:p w:rsidR="00B73FB8" w:rsidRPr="004B7105" w:rsidRDefault="00B73FB8" w:rsidP="00194F62">
      <w:pPr>
        <w:pStyle w:val="Normal2"/>
      </w:pPr>
      <w:r w:rsidRPr="004B7105">
        <w:t>This is where we describe how to setup the environment where the test will run. Ideally we will point to pre-existing setups in order to create a consistent test environment.</w:t>
      </w:r>
    </w:p>
    <w:p w:rsidR="00B73FB8" w:rsidRPr="004B7105" w:rsidRDefault="00B73FB8" w:rsidP="00B73FB8">
      <w:pPr>
        <w:pStyle w:val="H5"/>
      </w:pPr>
      <w:r w:rsidRPr="004B7105">
        <w:t>Scenario</w:t>
      </w:r>
    </w:p>
    <w:p w:rsidR="005214CA" w:rsidRPr="004B7105" w:rsidRDefault="00B73FB8" w:rsidP="00194F62">
      <w:pPr>
        <w:pStyle w:val="Normal2"/>
      </w:pPr>
      <w:r w:rsidRPr="004B7105">
        <w:t xml:space="preserve">Here we describe the steps needed to </w:t>
      </w:r>
      <w:r w:rsidR="00CC0DB7" w:rsidRPr="004B7105">
        <w:t>exercise</w:t>
      </w:r>
      <w:r w:rsidRPr="004B7105">
        <w:t xml:space="preserve"> the feature.</w:t>
      </w:r>
    </w:p>
    <w:p w:rsidR="005214CA" w:rsidRPr="004B7105" w:rsidRDefault="00CC0DB7" w:rsidP="00CC0DB7">
      <w:pPr>
        <w:pStyle w:val="H5"/>
      </w:pPr>
      <w:r w:rsidRPr="004B7105">
        <w:t>Verification</w:t>
      </w:r>
    </w:p>
    <w:p w:rsidR="005214CA" w:rsidRPr="004B7105" w:rsidRDefault="00CC0DB7" w:rsidP="00194F62">
      <w:pPr>
        <w:pStyle w:val="Normal2"/>
      </w:pPr>
      <w:r w:rsidRPr="004B7105">
        <w:t>Verification involves making sure that the feature behaves as expected.</w:t>
      </w:r>
    </w:p>
    <w:p w:rsidR="00CC0DB7" w:rsidRPr="00E50743" w:rsidRDefault="00CC0DB7" w:rsidP="006C2A84">
      <w:pPr>
        <w:pStyle w:val="H4"/>
        <w:numPr>
          <w:ilvl w:val="2"/>
          <w:numId w:val="149"/>
        </w:numPr>
        <w:ind w:left="720"/>
      </w:pPr>
      <w:r w:rsidRPr="00E50743">
        <w:lastRenderedPageBreak/>
        <w:t>Keywords</w:t>
      </w:r>
    </w:p>
    <w:p w:rsidR="00CC0DB7" w:rsidRPr="004B7105" w:rsidRDefault="00CC0DB7" w:rsidP="00194F62">
      <w:pPr>
        <w:pStyle w:val="Normal2"/>
      </w:pPr>
      <w:r w:rsidRPr="004B7105">
        <w:t xml:space="preserve">Keywords are the metadata that describes and organizes all functionality of a solution. This allows us to query each piece of functionality and see if </w:t>
      </w:r>
      <w:r w:rsidR="00435583" w:rsidRPr="004B7105">
        <w:t>it is described in sufficient detail as to satisfy the needs of the customer.</w:t>
      </w:r>
    </w:p>
    <w:p w:rsidR="00CC0DB7" w:rsidRPr="004B7105" w:rsidRDefault="00435583" w:rsidP="00164EB4">
      <w:pPr>
        <w:rPr>
          <w:rFonts w:cs="Arial"/>
          <w:color w:val="000000"/>
        </w:rPr>
      </w:pPr>
      <w:r w:rsidRPr="004B7105">
        <w:t>All keywords need to be fully defined in a way that everyone agrees. As with other documents, this will be in the form of a WIKI.</w:t>
      </w:r>
    </w:p>
    <w:p w:rsidR="00E25498" w:rsidRPr="006C42F7" w:rsidRDefault="00E25498" w:rsidP="006C2A84">
      <w:pPr>
        <w:pStyle w:val="H3"/>
        <w:numPr>
          <w:ilvl w:val="1"/>
          <w:numId w:val="122"/>
        </w:numPr>
        <w:ind w:left="630" w:hanging="630"/>
      </w:pPr>
      <w:bookmarkStart w:id="95" w:name="_Toc241830116"/>
      <w:r w:rsidRPr="006C42F7">
        <w:t>Working S.M.A.R.T.</w:t>
      </w:r>
      <w:bookmarkEnd w:id="95"/>
    </w:p>
    <w:p w:rsidR="00E25498" w:rsidRPr="004B7105" w:rsidRDefault="00E25498" w:rsidP="00E25498">
      <w:pPr>
        <w:pStyle w:val="Quote1"/>
      </w:pPr>
      <w:r w:rsidRPr="004B7105">
        <w:t>A man must be</w:t>
      </w:r>
    </w:p>
    <w:p w:rsidR="00E25498" w:rsidRPr="004B7105" w:rsidRDefault="00E25498" w:rsidP="00E25498">
      <w:pPr>
        <w:pStyle w:val="Quote1"/>
      </w:pPr>
      <w:r w:rsidRPr="004B7105">
        <w:t>Big enough to admit his mistakes,</w:t>
      </w:r>
      <w:r w:rsidR="00781DA4">
        <w:t xml:space="preserve"> </w:t>
      </w:r>
      <w:r w:rsidR="00781DA4">
        <w:br/>
      </w:r>
      <w:r w:rsidRPr="004B7105">
        <w:t>Smart enough to profit from them,</w:t>
      </w:r>
      <w:r w:rsidR="00781DA4">
        <w:t xml:space="preserve"> </w:t>
      </w:r>
      <w:r w:rsidR="00781DA4">
        <w:br/>
        <w:t>a</w:t>
      </w:r>
      <w:r w:rsidRPr="004B7105">
        <w:t>nd strong enough to correct them.</w:t>
      </w:r>
    </w:p>
    <w:p w:rsidR="00E25498" w:rsidRPr="004B7105" w:rsidRDefault="00E25498" w:rsidP="00E25498">
      <w:pPr>
        <w:pStyle w:val="Quote1"/>
      </w:pPr>
      <w:r w:rsidRPr="004B7105">
        <w:t xml:space="preserve">-- John C. Maxwell </w:t>
      </w:r>
      <w:r w:rsidR="00AA47FC" w:rsidRPr="004B7105">
        <w:t>–</w:t>
      </w:r>
    </w:p>
    <w:p w:rsidR="00AA47FC" w:rsidRPr="004B7105" w:rsidRDefault="00AA47FC" w:rsidP="00E25498">
      <w:pPr>
        <w:pStyle w:val="Quote1"/>
      </w:pPr>
    </w:p>
    <w:tbl>
      <w:tblPr>
        <w:tblStyle w:val="TableGrid"/>
        <w:tblW w:w="0" w:type="auto"/>
        <w:tblCellMar>
          <w:top w:w="29" w:type="dxa"/>
          <w:left w:w="72" w:type="dxa"/>
          <w:bottom w:w="29" w:type="dxa"/>
          <w:right w:w="72" w:type="dxa"/>
        </w:tblCellMar>
        <w:tblLook w:val="04A0"/>
      </w:tblPr>
      <w:tblGrid>
        <w:gridCol w:w="6462"/>
      </w:tblGrid>
      <w:tr w:rsidR="00D37B0C" w:rsidRPr="004B7105" w:rsidTr="00C0001E">
        <w:trPr>
          <w:trHeight w:val="143"/>
        </w:trPr>
        <w:tc>
          <w:tcPr>
            <w:tcW w:w="6462" w:type="dxa"/>
          </w:tcPr>
          <w:p w:rsidR="00D37B0C" w:rsidRPr="004B7105" w:rsidRDefault="00D37B0C" w:rsidP="00B904E6">
            <w:pPr>
              <w:pStyle w:val="9Conventions"/>
            </w:pPr>
            <w:r w:rsidRPr="004B7105">
              <w:rPr>
                <w:b/>
                <w:noProof/>
              </w:rPr>
              <w:drawing>
                <wp:anchor distT="0" distB="0" distL="114300" distR="114300" simplePos="0" relativeHeight="25169612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81"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Computers are </w:t>
            </w:r>
            <w:r w:rsidR="00F14C14" w:rsidRPr="004B7105">
              <w:t>stupid</w:t>
            </w:r>
            <w:r w:rsidRPr="004B7105">
              <w:t xml:space="preserve"> (</w:t>
            </w:r>
            <w:r w:rsidR="0053683C" w:rsidRPr="004B7105">
              <w:t xml:space="preserve">i.e. </w:t>
            </w:r>
            <w:r w:rsidRPr="004B7105">
              <w:t xml:space="preserve">we need to spell everything out for them) and we are smart. However, when we work with computers, we need to act </w:t>
            </w:r>
            <w:r w:rsidR="00F14C14" w:rsidRPr="004B7105">
              <w:t>stupid</w:t>
            </w:r>
            <w:r w:rsidRPr="004B7105">
              <w:t xml:space="preserve"> in order to be </w:t>
            </w:r>
            <w:r w:rsidR="009D41CB" w:rsidRPr="004B7105">
              <w:rPr>
                <w:b/>
              </w:rPr>
              <w:t>S.M.A.R.T.</w:t>
            </w:r>
          </w:p>
        </w:tc>
      </w:tr>
    </w:tbl>
    <w:p w:rsidR="00826B16" w:rsidRPr="00E50743" w:rsidRDefault="00826B16" w:rsidP="006C2A84">
      <w:pPr>
        <w:pStyle w:val="H4"/>
        <w:numPr>
          <w:ilvl w:val="2"/>
          <w:numId w:val="121"/>
        </w:numPr>
        <w:ind w:left="720"/>
      </w:pPr>
      <w:r w:rsidRPr="00987002">
        <w:rPr>
          <w:rStyle w:val="Strong"/>
          <w:rFonts w:ascii="Stencil" w:hAnsi="Stencil" w:cs="Arial"/>
          <w:b/>
          <w:color w:val="000000"/>
          <w:sz w:val="32"/>
          <w:szCs w:val="32"/>
        </w:rPr>
        <w:t>S</w:t>
      </w:r>
      <w:r w:rsidRPr="00E50743">
        <w:t>pecific</w:t>
      </w:r>
    </w:p>
    <w:p w:rsidR="003738A3" w:rsidRPr="00BE0700" w:rsidRDefault="00EE5C57" w:rsidP="00194F62">
      <w:pPr>
        <w:pStyle w:val="Normal2"/>
      </w:pPr>
      <w:r>
        <w:t xml:space="preserve">All requirements must be as specific as possible. Fortunately there are some </w:t>
      </w:r>
      <w:r w:rsidRPr="00EE5C57">
        <w:rPr>
          <w:b/>
        </w:rPr>
        <w:t>S.O.L.I.D.</w:t>
      </w:r>
      <w:r>
        <w:t xml:space="preserve"> guidelines to help us. (</w:t>
      </w:r>
      <w:r w:rsidR="00F200F6">
        <w:t>P</w:t>
      </w:r>
      <w:r>
        <w:t>.</w:t>
      </w:r>
      <w:r w:rsidR="00E9789E">
        <w:t xml:space="preserve"> </w:t>
      </w:r>
      <w:r w:rsidR="00DD036E">
        <w:fldChar w:fldCharType="begin"/>
      </w:r>
      <w:r w:rsidR="00E9789E">
        <w:instrText xml:space="preserve"> PAGEREF _Ref526026315 \h </w:instrText>
      </w:r>
      <w:r w:rsidR="00DD036E">
        <w:fldChar w:fldCharType="separate"/>
      </w:r>
      <w:r w:rsidR="00F200F6">
        <w:rPr>
          <w:noProof/>
        </w:rPr>
        <w:t>157</w:t>
      </w:r>
      <w:r w:rsidR="00DD036E">
        <w:fldChar w:fldCharType="end"/>
      </w:r>
      <w:r>
        <w:t>)</w:t>
      </w:r>
    </w:p>
    <w:p w:rsidR="00452BBA" w:rsidRPr="00E50743" w:rsidRDefault="00452BBA" w:rsidP="006C2A84">
      <w:pPr>
        <w:pStyle w:val="H4"/>
        <w:numPr>
          <w:ilvl w:val="2"/>
          <w:numId w:val="121"/>
        </w:numPr>
        <w:ind w:left="720"/>
      </w:pPr>
      <w:r w:rsidRPr="00987002">
        <w:rPr>
          <w:rStyle w:val="Strong"/>
          <w:rFonts w:ascii="Stencil" w:hAnsi="Stencil" w:cs="Arial"/>
          <w:b/>
          <w:color w:val="000000"/>
          <w:sz w:val="32"/>
          <w:szCs w:val="32"/>
        </w:rPr>
        <w:t>M</w:t>
      </w:r>
      <w:r w:rsidRPr="00E50743">
        <w:t>easurable</w:t>
      </w:r>
    </w:p>
    <w:p w:rsidR="00452BBA" w:rsidRPr="004B7105" w:rsidRDefault="00452BBA" w:rsidP="00194F62">
      <w:pPr>
        <w:pStyle w:val="Normal2"/>
      </w:pPr>
      <w:r w:rsidRPr="004B7105">
        <w:t>Measurement comes in two parts.</w:t>
      </w:r>
    </w:p>
    <w:p w:rsidR="00452BBA" w:rsidRPr="004B7105" w:rsidRDefault="00452BBA" w:rsidP="00164EB4">
      <w:r w:rsidRPr="004B7105">
        <w:t>First, we need to know what to expect. This is satisfied by the requirements documents</w:t>
      </w:r>
      <w:r w:rsidR="00952B77">
        <w:t>, as well as feature documents</w:t>
      </w:r>
      <w:r w:rsidRPr="004B7105">
        <w:t>.</w:t>
      </w:r>
    </w:p>
    <w:p w:rsidR="00452BBA" w:rsidRPr="004B7105" w:rsidRDefault="00452BBA" w:rsidP="00164EB4">
      <w:r w:rsidRPr="004B7105">
        <w:t xml:space="preserve">Second, we need to exercise the functionality. This is achieved through either manual or automated testing. This will be covered in more detail in </w:t>
      </w:r>
      <w:fldSimple w:instr=" REF Requirement_Verification_Automation \h  \* MERGEFORMAT ">
        <w:r w:rsidR="00E3522B" w:rsidRPr="006C42F7">
          <w:t>Requirements Verification</w:t>
        </w:r>
      </w:fldSimple>
      <w:r w:rsidRPr="004B7105">
        <w:t xml:space="preserve"> (P. </w:t>
      </w:r>
      <w:r w:rsidR="00DD036E" w:rsidRPr="004B7105">
        <w:fldChar w:fldCharType="begin"/>
      </w:r>
      <w:r w:rsidRPr="004B7105">
        <w:instrText xml:space="preserve"> PAGEREF Requirement_Verification_Automation \h </w:instrText>
      </w:r>
      <w:r w:rsidR="00DD036E" w:rsidRPr="004B7105">
        <w:fldChar w:fldCharType="separate"/>
      </w:r>
      <w:r w:rsidR="00AF473C">
        <w:rPr>
          <w:noProof/>
        </w:rPr>
        <w:t>163</w:t>
      </w:r>
      <w:r w:rsidR="00DD036E" w:rsidRPr="004B7105">
        <w:fldChar w:fldCharType="end"/>
      </w:r>
      <w:r w:rsidRPr="004B7105">
        <w:t>).</w:t>
      </w:r>
    </w:p>
    <w:p w:rsidR="00452BBA" w:rsidRPr="00E50743" w:rsidRDefault="00452BBA" w:rsidP="006C2A84">
      <w:pPr>
        <w:pStyle w:val="H4"/>
        <w:numPr>
          <w:ilvl w:val="2"/>
          <w:numId w:val="121"/>
        </w:numPr>
        <w:ind w:left="720"/>
      </w:pPr>
      <w:r w:rsidRPr="00987002">
        <w:rPr>
          <w:rFonts w:ascii="Stencil" w:hAnsi="Stencil"/>
          <w:sz w:val="32"/>
          <w:szCs w:val="32"/>
        </w:rPr>
        <w:t>A</w:t>
      </w:r>
      <w:r w:rsidRPr="00E50743">
        <w:t>ttainable</w:t>
      </w:r>
    </w:p>
    <w:p w:rsidR="00452BBA" w:rsidRPr="004B7105" w:rsidRDefault="00452BBA" w:rsidP="00194F62">
      <w:pPr>
        <w:pStyle w:val="Normal2"/>
      </w:pPr>
      <w:r w:rsidRPr="004B7105">
        <w:t>Based on the current level of existing technology, is our goal attainable? We don’t know and we can’t know until the feature is fully defined.</w:t>
      </w:r>
    </w:p>
    <w:p w:rsidR="00452BBA" w:rsidRPr="004B7105" w:rsidRDefault="00452BBA" w:rsidP="00164EB4">
      <w:r w:rsidRPr="004B7105">
        <w:t>Once we know what we want, then we look at the technologies available and also the technologies embedded in our product. We can’t use a technology that is incompatible with our solution.</w:t>
      </w:r>
    </w:p>
    <w:p w:rsidR="00452BBA" w:rsidRPr="004B7105" w:rsidRDefault="00452BBA" w:rsidP="00164EB4">
      <w:r w:rsidRPr="004B7105">
        <w:lastRenderedPageBreak/>
        <w:t>This involves cost analysis, which is outside this scope of this book.</w:t>
      </w:r>
    </w:p>
    <w:p w:rsidR="00452BBA" w:rsidRPr="00E50743" w:rsidRDefault="00452BBA" w:rsidP="006C2A84">
      <w:pPr>
        <w:pStyle w:val="H4"/>
        <w:numPr>
          <w:ilvl w:val="2"/>
          <w:numId w:val="121"/>
        </w:numPr>
        <w:ind w:left="720"/>
      </w:pPr>
      <w:r w:rsidRPr="00987002">
        <w:rPr>
          <w:rStyle w:val="Strong"/>
          <w:rFonts w:ascii="Stencil" w:hAnsi="Stencil" w:cs="Arial"/>
          <w:b/>
          <w:color w:val="000000"/>
          <w:sz w:val="36"/>
          <w:szCs w:val="36"/>
        </w:rPr>
        <w:t>R</w:t>
      </w:r>
      <w:r w:rsidRPr="00E50743">
        <w:t>ealistic</w:t>
      </w:r>
    </w:p>
    <w:p w:rsidR="00452BBA" w:rsidRPr="004B7105" w:rsidRDefault="00452BBA" w:rsidP="003B7E77">
      <w:pPr>
        <w:pStyle w:val="Normal2"/>
      </w:pPr>
      <w:r w:rsidRPr="004B7105">
        <w:rPr>
          <w:rFonts w:cs="Arial"/>
          <w:color w:val="000000"/>
        </w:rPr>
        <w:t>Just because something is attainabl</w:t>
      </w:r>
      <w:r w:rsidRPr="00164EB4">
        <w:t>e, doesn’t mean it is cost effective to implement it at this stage of the game. We can build a super car, but will enough people buy it to justify the c</w:t>
      </w:r>
      <w:r w:rsidRPr="004B7105">
        <w:rPr>
          <w:rFonts w:cs="Arial"/>
          <w:color w:val="000000"/>
        </w:rPr>
        <w:t>ost?</w:t>
      </w:r>
    </w:p>
    <w:p w:rsidR="00452BBA" w:rsidRPr="00E50743" w:rsidRDefault="00452BBA" w:rsidP="006C2A84">
      <w:pPr>
        <w:pStyle w:val="H4"/>
        <w:numPr>
          <w:ilvl w:val="2"/>
          <w:numId w:val="121"/>
        </w:numPr>
        <w:ind w:left="720"/>
      </w:pPr>
      <w:r w:rsidRPr="00987002">
        <w:rPr>
          <w:rStyle w:val="Strong"/>
          <w:rFonts w:ascii="Stencil" w:hAnsi="Stencil" w:cs="Arial"/>
          <w:b/>
          <w:color w:val="000000"/>
          <w:sz w:val="32"/>
          <w:szCs w:val="32"/>
        </w:rPr>
        <w:t>T</w:t>
      </w:r>
      <w:r w:rsidR="001E5717">
        <w:t>ime Bound</w:t>
      </w:r>
    </w:p>
    <w:p w:rsidR="003F61CA" w:rsidRDefault="00482F0B" w:rsidP="003B7E77">
      <w:pPr>
        <w:pStyle w:val="Normal2"/>
      </w:pPr>
      <w:r w:rsidRPr="004B7105">
        <w:t>Can we deliver the feature within the time</w:t>
      </w:r>
      <w:r w:rsidRPr="00164EB4">
        <w:t>frame specified?</w:t>
      </w:r>
      <w:r w:rsidR="001A5F82" w:rsidRPr="00164EB4">
        <w:t xml:space="preserve"> That is a million dollar question. The scrum methodology </w:t>
      </w:r>
      <w:r w:rsidR="001A5F82" w:rsidRPr="004B7105">
        <w:t>was invented to manage this issue.</w:t>
      </w:r>
    </w:p>
    <w:p w:rsidR="00E9789E" w:rsidRPr="006C42F7" w:rsidRDefault="00E9789E" w:rsidP="006C2A84">
      <w:pPr>
        <w:pStyle w:val="H3"/>
        <w:numPr>
          <w:ilvl w:val="1"/>
          <w:numId w:val="86"/>
        </w:numPr>
        <w:ind w:left="630" w:hanging="630"/>
      </w:pPr>
      <w:bookmarkStart w:id="96" w:name="_Ref526026315"/>
      <w:bookmarkStart w:id="97" w:name="_Toc241830117"/>
      <w:r w:rsidRPr="006C42F7">
        <w:t>S</w:t>
      </w:r>
      <w:r w:rsidR="00245A6A" w:rsidRPr="006C42F7">
        <w:t>.</w:t>
      </w:r>
      <w:r w:rsidRPr="006C42F7">
        <w:t>O</w:t>
      </w:r>
      <w:r w:rsidR="00245A6A" w:rsidRPr="006C42F7">
        <w:t>.</w:t>
      </w:r>
      <w:r w:rsidRPr="006C42F7">
        <w:t>L</w:t>
      </w:r>
      <w:r w:rsidR="00245A6A" w:rsidRPr="006C42F7">
        <w:t>.</w:t>
      </w:r>
      <w:r w:rsidRPr="006C42F7">
        <w:t>I</w:t>
      </w:r>
      <w:r w:rsidR="00245A6A" w:rsidRPr="006C42F7">
        <w:t>.</w:t>
      </w:r>
      <w:r w:rsidRPr="006C42F7">
        <w:t>D</w:t>
      </w:r>
      <w:r w:rsidR="00245A6A" w:rsidRPr="006C42F7">
        <w:t>.</w:t>
      </w:r>
      <w:r w:rsidRPr="006C42F7">
        <w:t xml:space="preserve"> Principles</w:t>
      </w:r>
      <w:bookmarkEnd w:id="96"/>
      <w:bookmarkEnd w:id="97"/>
    </w:p>
    <w:p w:rsidR="00BE0700" w:rsidRDefault="00BE0700" w:rsidP="00BE0700">
      <w:pPr>
        <w:pStyle w:val="Quote1"/>
      </w:pPr>
      <w:r>
        <w:t>And now it's solid</w:t>
      </w:r>
    </w:p>
    <w:p w:rsidR="00E9789E" w:rsidRDefault="00BE0700" w:rsidP="00BE0700">
      <w:pPr>
        <w:pStyle w:val="Quote1"/>
      </w:pPr>
      <w:r>
        <w:t>Solid as a rock</w:t>
      </w:r>
    </w:p>
    <w:p w:rsidR="00E9789E" w:rsidRPr="00B679AA" w:rsidRDefault="00BE0700" w:rsidP="00E9789E">
      <w:pPr>
        <w:pStyle w:val="Quote1"/>
      </w:pPr>
      <w:r>
        <w:t xml:space="preserve">-- </w:t>
      </w:r>
      <w:r w:rsidRPr="00BE0700">
        <w:t xml:space="preserve">Ashford </w:t>
      </w:r>
      <w:r w:rsidR="00627EBE">
        <w:t>a</w:t>
      </w:r>
      <w:r w:rsidRPr="00BE0700">
        <w:t>nd Simpson</w:t>
      </w:r>
      <w:r w:rsidR="00627EBE">
        <w:t xml:space="preserve">, </w:t>
      </w:r>
      <w:r w:rsidRPr="00BE0700">
        <w:t xml:space="preserve">Solid </w:t>
      </w:r>
      <w:r w:rsidR="00627EBE">
        <w:t>a</w:t>
      </w:r>
      <w:r w:rsidRPr="00BE0700">
        <w:t xml:space="preserve">s </w:t>
      </w:r>
      <w:r w:rsidR="00627EBE">
        <w:t>a</w:t>
      </w:r>
      <w:r w:rsidRPr="00BE0700">
        <w:t xml:space="preserve"> Rock</w:t>
      </w:r>
      <w:r>
        <w:t xml:space="preserve"> --</w:t>
      </w:r>
    </w:p>
    <w:p w:rsidR="00796E28" w:rsidRDefault="00796E28" w:rsidP="00164EB4">
      <w:r>
        <w:rPr>
          <w:noProof/>
        </w:rPr>
        <w:drawing>
          <wp:anchor distT="0" distB="0" distL="114300" distR="114300" simplePos="0" relativeHeight="252017664" behindDoc="0" locked="0" layoutInCell="1" allowOverlap="1">
            <wp:simplePos x="0" y="0"/>
            <wp:positionH relativeFrom="column">
              <wp:posOffset>3535680</wp:posOffset>
            </wp:positionH>
            <wp:positionV relativeFrom="paragraph">
              <wp:posOffset>62230</wp:posOffset>
            </wp:positionV>
            <wp:extent cx="877570" cy="758190"/>
            <wp:effectExtent l="19050" t="0" r="0" b="0"/>
            <wp:wrapSquare wrapText="bothSides"/>
            <wp:docPr id="23" name="Picture 9" descr="C:\Users\Trevy\AppData\Local\Microsoft\Windows\INetCache\IE\SN9EE14Y\Ston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Trevy\AppData\Local\Microsoft\Windows\INetCache\IE\SN9EE14Y\Stone[1].png"/>
                    <pic:cNvPicPr>
                      <a:picLocks noChangeAspect="1" noChangeArrowheads="1"/>
                    </pic:cNvPicPr>
                  </pic:nvPicPr>
                  <pic:blipFill>
                    <a:blip r:embed="rId112" cstate="print"/>
                    <a:srcRect/>
                    <a:stretch>
                      <a:fillRect/>
                    </a:stretch>
                  </pic:blipFill>
                  <pic:spPr bwMode="auto">
                    <a:xfrm flipH="1">
                      <a:off x="0" y="0"/>
                      <a:ext cx="877570" cy="758190"/>
                    </a:xfrm>
                    <a:prstGeom prst="rect">
                      <a:avLst/>
                    </a:prstGeom>
                    <a:noFill/>
                    <a:ln w="9525">
                      <a:noFill/>
                      <a:miter lim="800000"/>
                      <a:headEnd/>
                      <a:tailEnd/>
                    </a:ln>
                  </pic:spPr>
                </pic:pic>
              </a:graphicData>
            </a:graphic>
          </wp:anchor>
        </w:drawing>
      </w:r>
      <w:r>
        <w:t>Managing feature development and implementation is a cross-cutting concern that affects all aspects of software development.</w:t>
      </w:r>
    </w:p>
    <w:p w:rsidR="00796E28" w:rsidRDefault="00796E28" w:rsidP="00164EB4">
      <w:r>
        <w:t xml:space="preserve">Every design decision we make affects how the product evolves. Therefore to build smart we need </w:t>
      </w:r>
      <w:r w:rsidR="00816E93">
        <w:t>an</w:t>
      </w:r>
      <w:r>
        <w:t xml:space="preserve"> </w:t>
      </w:r>
      <w:r w:rsidR="00D86231">
        <w:rPr>
          <w:b/>
        </w:rPr>
        <w:t>S</w:t>
      </w:r>
      <w:r w:rsidR="00245A6A">
        <w:rPr>
          <w:b/>
        </w:rPr>
        <w:t>.</w:t>
      </w:r>
      <w:r w:rsidR="00D86231">
        <w:rPr>
          <w:b/>
        </w:rPr>
        <w:t>O</w:t>
      </w:r>
      <w:r w:rsidR="00245A6A">
        <w:rPr>
          <w:b/>
        </w:rPr>
        <w:t>.</w:t>
      </w:r>
      <w:r w:rsidR="00D86231">
        <w:rPr>
          <w:b/>
        </w:rPr>
        <w:t>L</w:t>
      </w:r>
      <w:r w:rsidR="00245A6A">
        <w:rPr>
          <w:b/>
        </w:rPr>
        <w:t>.</w:t>
      </w:r>
      <w:r w:rsidR="00D86231">
        <w:rPr>
          <w:b/>
        </w:rPr>
        <w:t>I</w:t>
      </w:r>
      <w:r w:rsidR="00245A6A">
        <w:rPr>
          <w:b/>
        </w:rPr>
        <w:t>.</w:t>
      </w:r>
      <w:r w:rsidR="00E9789E" w:rsidRPr="00E9789E">
        <w:rPr>
          <w:b/>
        </w:rPr>
        <w:t>D</w:t>
      </w:r>
      <w:r w:rsidR="00245A6A">
        <w:rPr>
          <w:b/>
        </w:rPr>
        <w:t>.</w:t>
      </w:r>
      <w:r w:rsidR="00E9789E">
        <w:t xml:space="preserve"> foundation.</w:t>
      </w:r>
    </w:p>
    <w:p w:rsidR="00796E28" w:rsidRPr="00796E28" w:rsidRDefault="00796E28" w:rsidP="00164EB4">
      <w:r>
        <w:rPr>
          <w:b/>
        </w:rPr>
        <w:t>S.O.L.I.</w:t>
      </w:r>
      <w:r w:rsidRPr="00E9789E">
        <w:rPr>
          <w:b/>
        </w:rPr>
        <w:t>D</w:t>
      </w:r>
      <w:r>
        <w:rPr>
          <w:b/>
        </w:rPr>
        <w:t>.</w:t>
      </w:r>
      <w:r>
        <w:t xml:space="preserve"> principles are </w:t>
      </w:r>
      <w:r w:rsidR="00CD6880">
        <w:t xml:space="preserve">a cross-cutting concern that affects everyone, and </w:t>
      </w:r>
      <w:r>
        <w:t>not just something developers need to think about. This is why we present it here.</w:t>
      </w:r>
    </w:p>
    <w:p w:rsidR="00796E28" w:rsidRDefault="00BE0700" w:rsidP="003B7E77">
      <w:pPr>
        <w:pStyle w:val="Normal2"/>
      </w:pPr>
      <w:r>
        <w:t xml:space="preserve">These principles </w:t>
      </w:r>
      <w:r w:rsidR="00796E28">
        <w:t>allow us</w:t>
      </w:r>
      <w:r>
        <w:t xml:space="preserve"> to verify that we have code </w:t>
      </w:r>
      <w:proofErr w:type="spellStart"/>
      <w:r>
        <w:t>thatis</w:t>
      </w:r>
      <w:proofErr w:type="spellEnd"/>
      <w:r w:rsidR="00796E28">
        <w:t>:</w:t>
      </w:r>
    </w:p>
    <w:p w:rsidR="00796E28" w:rsidRDefault="00796E28" w:rsidP="006C2A84">
      <w:pPr>
        <w:pStyle w:val="ListParagraph"/>
        <w:numPr>
          <w:ilvl w:val="0"/>
          <w:numId w:val="83"/>
        </w:numPr>
        <w:ind w:left="360"/>
      </w:pPr>
      <w:r>
        <w:t>E</w:t>
      </w:r>
      <w:r w:rsidR="00BE0700">
        <w:t>asy to use</w:t>
      </w:r>
    </w:p>
    <w:p w:rsidR="00796E28" w:rsidRDefault="00796E28" w:rsidP="006C2A84">
      <w:pPr>
        <w:pStyle w:val="ListParagraph"/>
        <w:numPr>
          <w:ilvl w:val="0"/>
          <w:numId w:val="83"/>
        </w:numPr>
        <w:ind w:left="360"/>
      </w:pPr>
      <w:r>
        <w:t>S</w:t>
      </w:r>
      <w:r w:rsidR="00BE0700">
        <w:t>imple to maintain</w:t>
      </w:r>
    </w:p>
    <w:p w:rsidR="00796E28" w:rsidRDefault="00796E28" w:rsidP="006C2A84">
      <w:pPr>
        <w:pStyle w:val="ListParagraph"/>
        <w:numPr>
          <w:ilvl w:val="0"/>
          <w:numId w:val="83"/>
        </w:numPr>
        <w:ind w:left="360"/>
      </w:pPr>
      <w:r>
        <w:t>R</w:t>
      </w:r>
      <w:r w:rsidR="00BE0700">
        <w:t>eusable in various scenarios</w:t>
      </w:r>
    </w:p>
    <w:p w:rsidR="00E9789E" w:rsidRDefault="00796E28" w:rsidP="006C2A84">
      <w:pPr>
        <w:pStyle w:val="ListParagraph"/>
        <w:numPr>
          <w:ilvl w:val="0"/>
          <w:numId w:val="83"/>
        </w:numPr>
        <w:ind w:left="360"/>
      </w:pPr>
      <w:r>
        <w:t>F</w:t>
      </w:r>
      <w:r w:rsidR="00BE0700">
        <w:t>lexible enough to adapt to future needs.</w:t>
      </w:r>
    </w:p>
    <w:tbl>
      <w:tblPr>
        <w:tblStyle w:val="TableGrid"/>
        <w:tblW w:w="0" w:type="auto"/>
        <w:tblCellMar>
          <w:top w:w="29" w:type="dxa"/>
          <w:left w:w="72" w:type="dxa"/>
          <w:bottom w:w="29" w:type="dxa"/>
          <w:right w:w="72" w:type="dxa"/>
        </w:tblCellMar>
        <w:tblLook w:val="04A0"/>
      </w:tblPr>
      <w:tblGrid>
        <w:gridCol w:w="6462"/>
      </w:tblGrid>
      <w:tr w:rsidR="00334A3C" w:rsidTr="00E14C4E">
        <w:trPr>
          <w:trHeight w:val="278"/>
        </w:trPr>
        <w:tc>
          <w:tcPr>
            <w:tcW w:w="6462" w:type="dxa"/>
          </w:tcPr>
          <w:p w:rsidR="00334A3C" w:rsidRPr="00E57520" w:rsidRDefault="00334A3C" w:rsidP="00334A3C">
            <w:pPr>
              <w:pStyle w:val="9Conventions"/>
              <w:rPr>
                <w:rFonts w:eastAsia="Times New Roman" w:cs="Arial"/>
              </w:rPr>
            </w:pPr>
            <w:r w:rsidRPr="00E57520">
              <w:rPr>
                <w:rFonts w:eastAsia="Times New Roman" w:cs="Arial"/>
                <w:b/>
                <w:noProof/>
              </w:rPr>
              <w:drawing>
                <wp:anchor distT="0" distB="0" distL="114300" distR="114300" simplePos="0" relativeHeight="252030976"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E57520">
              <w:rPr>
                <w:rFonts w:eastAsia="Times New Roman" w:cs="Arial"/>
                <w:b/>
              </w:rPr>
              <w:t>Take Home:</w:t>
            </w:r>
            <w:r>
              <w:rPr>
                <w:rFonts w:eastAsia="Times New Roman" w:cs="Arial"/>
              </w:rPr>
              <w:t xml:space="preserve"> The </w:t>
            </w:r>
            <w:r w:rsidRPr="00934644">
              <w:rPr>
                <w:rFonts w:eastAsia="Times New Roman" w:cs="Arial"/>
                <w:b/>
              </w:rPr>
              <w:t>S.O.L.I.D.</w:t>
            </w:r>
            <w:r>
              <w:rPr>
                <w:rFonts w:eastAsia="Times New Roman" w:cs="Arial"/>
              </w:rPr>
              <w:t xml:space="preserve"> principles allow us to adhere to the more basic K.I.S.S. (Keep it simple) principle</w:t>
            </w:r>
            <w:r w:rsidRPr="00053B49">
              <w:t>.</w:t>
            </w:r>
          </w:p>
        </w:tc>
      </w:tr>
    </w:tbl>
    <w:p w:rsidR="00E9789E" w:rsidRPr="00E50743" w:rsidRDefault="00E9789E" w:rsidP="006C2A84">
      <w:pPr>
        <w:pStyle w:val="H4"/>
        <w:numPr>
          <w:ilvl w:val="2"/>
          <w:numId w:val="150"/>
        </w:numPr>
        <w:ind w:left="720"/>
      </w:pPr>
      <w:r w:rsidRPr="00987002">
        <w:rPr>
          <w:rFonts w:ascii="Stencil" w:hAnsi="Stencil"/>
          <w:sz w:val="32"/>
          <w:szCs w:val="32"/>
        </w:rPr>
        <w:t>S</w:t>
      </w:r>
      <w:r w:rsidRPr="00E50743">
        <w:t xml:space="preserve">ingle </w:t>
      </w:r>
      <w:r w:rsidR="00DE4291" w:rsidRPr="00E50743">
        <w:t xml:space="preserve">Theme, Single </w:t>
      </w:r>
      <w:r w:rsidRPr="00E50743">
        <w:t>Responsibility</w:t>
      </w:r>
    </w:p>
    <w:p w:rsidR="0047349F" w:rsidRDefault="0047349F" w:rsidP="003B7E77">
      <w:pPr>
        <w:pStyle w:val="Normal2"/>
      </w:pPr>
      <w:r w:rsidRPr="004B7105">
        <w:t xml:space="preserve">All features need to have a singular purpose. They need to do one thing and one thing only. Having a feature perform multiple actions is an invitation for </w:t>
      </w:r>
      <w:r w:rsidRPr="004B7105">
        <w:lastRenderedPageBreak/>
        <w:t>trouble. It hampers refactoring and makes it harder for the feature to be used correctly.</w:t>
      </w:r>
      <w:r w:rsidR="0039338A">
        <w:tab/>
      </w:r>
    </w:p>
    <w:p w:rsidR="0047349F" w:rsidRDefault="0047349F" w:rsidP="00164EB4">
      <w:r>
        <w:t>This is especially true of class definitions. By keeping to one theme, we simplify the maintenance of the feature</w:t>
      </w:r>
      <w:r w:rsidR="00C75D00">
        <w:t>. It also makes the feature easier for clients to use.</w:t>
      </w:r>
    </w:p>
    <w:p w:rsidR="00C75D00" w:rsidRDefault="00C75D00" w:rsidP="00164EB4">
      <w:r>
        <w:t>This is especially true when implementing a library of functionality.</w:t>
      </w:r>
    </w:p>
    <w:tbl>
      <w:tblPr>
        <w:tblStyle w:val="TableGrid"/>
        <w:tblW w:w="0" w:type="auto"/>
        <w:tblCellMar>
          <w:top w:w="29" w:type="dxa"/>
          <w:left w:w="72" w:type="dxa"/>
          <w:bottom w:w="29" w:type="dxa"/>
          <w:right w:w="72" w:type="dxa"/>
        </w:tblCellMar>
        <w:tblLook w:val="04A0"/>
      </w:tblPr>
      <w:tblGrid>
        <w:gridCol w:w="6462"/>
      </w:tblGrid>
      <w:tr w:rsidR="00C75D00" w:rsidTr="00F27E3E">
        <w:trPr>
          <w:trHeight w:val="143"/>
        </w:trPr>
        <w:tc>
          <w:tcPr>
            <w:tcW w:w="6462" w:type="dxa"/>
          </w:tcPr>
          <w:p w:rsidR="00C75D00" w:rsidRDefault="00C75D00" w:rsidP="00F27E3E">
            <w:pPr>
              <w:pStyle w:val="9Conventions"/>
              <w:rPr>
                <w:rFonts w:eastAsia="Times New Roman" w:cs="Arial"/>
              </w:rPr>
            </w:pPr>
            <w:r>
              <w:rPr>
                <w:rFonts w:eastAsia="Times New Roman" w:cs="Arial"/>
                <w:b/>
                <w:noProof/>
              </w:rPr>
              <w:drawing>
                <wp:anchor distT="0" distB="0" distL="114300" distR="114300" simplePos="0" relativeHeight="252021760"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41"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Pr>
                <w:rFonts w:cs="Arial"/>
                <w:color w:val="000000"/>
              </w:rPr>
              <w:t>All classes must be built around a single theme. All methods must have a single responsibility</w:t>
            </w:r>
            <w:r w:rsidRPr="00053B49">
              <w:t>.</w:t>
            </w:r>
          </w:p>
        </w:tc>
      </w:tr>
    </w:tbl>
    <w:p w:rsidR="00C75D00" w:rsidRDefault="00C75D00" w:rsidP="00303DCC">
      <w:pPr>
        <w:pStyle w:val="NoSpacing"/>
      </w:pPr>
    </w:p>
    <w:tbl>
      <w:tblPr>
        <w:tblStyle w:val="TableGrid"/>
        <w:tblW w:w="0" w:type="auto"/>
        <w:tblCellMar>
          <w:top w:w="29" w:type="dxa"/>
          <w:left w:w="72" w:type="dxa"/>
          <w:bottom w:w="29" w:type="dxa"/>
          <w:right w:w="72" w:type="dxa"/>
        </w:tblCellMar>
        <w:tblLook w:val="04A0"/>
      </w:tblPr>
      <w:tblGrid>
        <w:gridCol w:w="6462"/>
      </w:tblGrid>
      <w:tr w:rsidR="00C75D00" w:rsidTr="00F27E3E">
        <w:trPr>
          <w:trHeight w:val="278"/>
        </w:trPr>
        <w:tc>
          <w:tcPr>
            <w:tcW w:w="6462" w:type="dxa"/>
          </w:tcPr>
          <w:p w:rsidR="00C75D00" w:rsidRPr="00E57520" w:rsidRDefault="00C75D00" w:rsidP="00F27E3E">
            <w:pPr>
              <w:pStyle w:val="9Conventions"/>
              <w:rPr>
                <w:rFonts w:eastAsia="Times New Roman" w:cs="Arial"/>
              </w:rPr>
            </w:pPr>
            <w:r w:rsidRPr="00E57520">
              <w:rPr>
                <w:rFonts w:eastAsia="Times New Roman" w:cs="Arial"/>
                <w:b/>
                <w:noProof/>
              </w:rPr>
              <w:drawing>
                <wp:anchor distT="0" distB="0" distL="114300" distR="114300" simplePos="0" relativeHeight="252022784"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E57520">
              <w:rPr>
                <w:rFonts w:eastAsia="Times New Roman" w:cs="Arial"/>
                <w:b/>
              </w:rPr>
              <w:t>Take Home:</w:t>
            </w:r>
            <w:r>
              <w:rPr>
                <w:rFonts w:eastAsia="Times New Roman" w:cs="Arial"/>
              </w:rPr>
              <w:t xml:space="preserve"> Build class definitions around a </w:t>
            </w:r>
            <w:r w:rsidRPr="0047349F">
              <w:rPr>
                <w:rFonts w:eastAsia="Times New Roman" w:cs="Arial"/>
                <w:b/>
              </w:rPr>
              <w:t>single</w:t>
            </w:r>
            <w:r>
              <w:rPr>
                <w:rFonts w:eastAsia="Times New Roman" w:cs="Arial"/>
              </w:rPr>
              <w:t xml:space="preserve"> noun or archetype</w:t>
            </w:r>
            <w:r w:rsidRPr="00053B49">
              <w:t>.</w:t>
            </w:r>
            <w:r>
              <w:t xml:space="preserve"> Build methods around a </w:t>
            </w:r>
            <w:r>
              <w:rPr>
                <w:b/>
              </w:rPr>
              <w:t>single</w:t>
            </w:r>
            <w:r w:rsidRPr="0047349F">
              <w:t xml:space="preserve"> </w:t>
            </w:r>
            <w:r>
              <w:t>simple and easy to understood verb.</w:t>
            </w:r>
          </w:p>
        </w:tc>
      </w:tr>
    </w:tbl>
    <w:p w:rsidR="00DE4291" w:rsidRDefault="00934644" w:rsidP="00FF1888">
      <w:pPr>
        <w:pStyle w:val="H5"/>
      </w:pPr>
      <w:r>
        <w:t xml:space="preserve">EX: </w:t>
      </w:r>
      <w:r w:rsidR="00FF1888">
        <w:t>Data Retrieval</w:t>
      </w:r>
    </w:p>
    <w:p w:rsidR="00DE4291" w:rsidRDefault="00FF1888" w:rsidP="003B7E77">
      <w:pPr>
        <w:pStyle w:val="Normal2"/>
      </w:pPr>
      <w:r>
        <w:t>Imagine you want to connect to a database and retrieve user data.</w:t>
      </w:r>
    </w:p>
    <w:p w:rsidR="00C75D00" w:rsidRPr="00C75D00" w:rsidRDefault="00C75D00" w:rsidP="006C2A84">
      <w:pPr>
        <w:pStyle w:val="ListParagraph"/>
        <w:numPr>
          <w:ilvl w:val="0"/>
          <w:numId w:val="84"/>
        </w:numPr>
        <w:spacing w:after="0"/>
        <w:ind w:left="360"/>
        <w:rPr>
          <w:rFonts w:cs="Arial"/>
          <w:color w:val="000000"/>
        </w:rPr>
      </w:pPr>
      <w:r>
        <w:t>We create a user manager class that only worries about users. This class will not implement all functionality. Instead it will delegate responsibility for connecting to the database to another helper</w:t>
      </w:r>
      <w:r w:rsidR="00934644">
        <w:t xml:space="preserve"> {Chain-Of-Responsibility}</w:t>
      </w:r>
      <w:r>
        <w:t>.</w:t>
      </w:r>
    </w:p>
    <w:p w:rsidR="00C75D00" w:rsidRPr="00C75D00" w:rsidRDefault="00C75D00" w:rsidP="006C2A84">
      <w:pPr>
        <w:pStyle w:val="ListParagraph"/>
        <w:numPr>
          <w:ilvl w:val="0"/>
          <w:numId w:val="84"/>
        </w:numPr>
        <w:spacing w:after="0"/>
        <w:ind w:left="360"/>
        <w:rPr>
          <w:rFonts w:cs="Arial"/>
          <w:color w:val="000000"/>
        </w:rPr>
      </w:pPr>
      <w:r>
        <w:rPr>
          <w:rFonts w:cs="Arial"/>
          <w:color w:val="000000"/>
        </w:rPr>
        <w:t>W</w:t>
      </w:r>
      <w:r w:rsidRPr="00C75D00">
        <w:rPr>
          <w:rFonts w:cs="Arial"/>
          <w:color w:val="000000"/>
        </w:rPr>
        <w:t>e expose functionality directly related to managing users.</w:t>
      </w:r>
    </w:p>
    <w:p w:rsidR="00C75D00" w:rsidRDefault="00934644" w:rsidP="00164EB4">
      <w:r>
        <w:t>We then</w:t>
      </w:r>
      <w:r w:rsidR="00C75D00">
        <w:t xml:space="preserve"> we </w:t>
      </w:r>
      <w:r>
        <w:t xml:space="preserve">assemble the pieces </w:t>
      </w:r>
      <w:r w:rsidR="00C75D00">
        <w:t>from the building blocks we have.</w:t>
      </w:r>
    </w:p>
    <w:p w:rsidR="00245A6A" w:rsidRPr="004B7105" w:rsidRDefault="00934644" w:rsidP="00245A6A">
      <w:pPr>
        <w:pStyle w:val="H5"/>
      </w:pPr>
      <w:r>
        <w:t xml:space="preserve">EX: </w:t>
      </w:r>
      <w:r w:rsidR="00245A6A">
        <w:t>Undo-Redo</w:t>
      </w:r>
    </w:p>
    <w:p w:rsidR="00AE339E" w:rsidRPr="004B7105" w:rsidRDefault="00BE0700" w:rsidP="003B7E77">
      <w:pPr>
        <w:pStyle w:val="Normal2"/>
      </w:pPr>
      <w:r w:rsidRPr="004B7105">
        <w:t xml:space="preserve">A great example of software that breaks </w:t>
      </w:r>
      <w:r w:rsidR="00934644">
        <w:t>the single responsibility</w:t>
      </w:r>
      <w:r w:rsidRPr="004B7105">
        <w:t xml:space="preserve"> rule is Microsoft Office. MS Office has a mechanism that allows </w:t>
      </w:r>
      <w:r w:rsidR="00934644">
        <w:t>us</w:t>
      </w:r>
      <w:r w:rsidRPr="004B7105">
        <w:t xml:space="preserve"> to undo or redo changes to the document </w:t>
      </w:r>
      <w:r w:rsidR="00934644">
        <w:t>we</w:t>
      </w:r>
      <w:r w:rsidRPr="004B7105">
        <w:t xml:space="preserve"> are working 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7056"/>
      </w:tblGrid>
      <w:tr w:rsidR="00BE0700" w:rsidRPr="004B7105" w:rsidTr="00164EB4">
        <w:tc>
          <w:tcPr>
            <w:tcW w:w="7056" w:type="dxa"/>
            <w:tcBorders>
              <w:top w:val="single" w:sz="2" w:space="0" w:color="auto"/>
              <w:left w:val="single" w:sz="4" w:space="0" w:color="auto"/>
              <w:bottom w:val="single" w:sz="4" w:space="0" w:color="auto"/>
              <w:right w:val="single" w:sz="4" w:space="0" w:color="auto"/>
            </w:tcBorders>
          </w:tcPr>
          <w:p w:rsidR="00BE0700" w:rsidRPr="004B7105" w:rsidRDefault="00BE0700" w:rsidP="00FC7173">
            <w:r w:rsidRPr="004B7105">
              <w:t>To undo a change, click on icon, or press &lt;Ctrl-Z&gt;</w:t>
            </w:r>
          </w:p>
          <w:p w:rsidR="00BE0700" w:rsidRPr="004B7105" w:rsidRDefault="00BE0700" w:rsidP="00FC7173"/>
          <w:p w:rsidR="00BE0700" w:rsidRPr="004B7105" w:rsidRDefault="00BE0700" w:rsidP="00FC7173"/>
          <w:p w:rsidR="00BE0700" w:rsidRPr="00934644" w:rsidRDefault="00752D2D" w:rsidP="0047768E">
            <w:pPr>
              <w:spacing w:after="120"/>
              <w:rPr>
                <w:b/>
                <w:u w:val="single"/>
              </w:rPr>
            </w:pPr>
            <w:r>
              <w:rPr>
                <w:b/>
                <w:noProof/>
                <w:u w:val="single"/>
              </w:rPr>
              <w:drawing>
                <wp:anchor distT="0" distB="0" distL="114300" distR="114300" simplePos="0" relativeHeight="252015616" behindDoc="1" locked="0" layoutInCell="1" allowOverlap="1">
                  <wp:simplePos x="0" y="0"/>
                  <wp:positionH relativeFrom="margin">
                    <wp:posOffset>-65405</wp:posOffset>
                  </wp:positionH>
                  <wp:positionV relativeFrom="paragraph">
                    <wp:posOffset>-481965</wp:posOffset>
                  </wp:positionV>
                  <wp:extent cx="1144270" cy="358775"/>
                  <wp:effectExtent l="19050" t="0" r="0" b="0"/>
                  <wp:wrapTight wrapText="bothSides">
                    <wp:wrapPolygon edited="0">
                      <wp:start x="-360" y="0"/>
                      <wp:lineTo x="-360" y="20644"/>
                      <wp:lineTo x="21576" y="20644"/>
                      <wp:lineTo x="21576" y="0"/>
                      <wp:lineTo x="-360" y="0"/>
                    </wp:wrapPolygon>
                  </wp:wrapTight>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3" cstate="print"/>
                          <a:stretch>
                            <a:fillRect/>
                          </a:stretch>
                        </pic:blipFill>
                        <pic:spPr bwMode="auto">
                          <a:xfrm>
                            <a:off x="0" y="0"/>
                            <a:ext cx="1144270" cy="358775"/>
                          </a:xfrm>
                          <a:prstGeom prst="rect">
                            <a:avLst/>
                          </a:prstGeom>
                          <a:noFill/>
                          <a:ln w="9525">
                            <a:noFill/>
                            <a:miter lim="800000"/>
                            <a:headEnd/>
                            <a:tailEnd/>
                          </a:ln>
                        </pic:spPr>
                      </pic:pic>
                    </a:graphicData>
                  </a:graphic>
                </wp:anchor>
              </w:drawing>
            </w:r>
            <w:r w:rsidR="00BE0700" w:rsidRPr="004B7105">
              <w:rPr>
                <w:b/>
                <w:u w:val="single"/>
              </w:rPr>
              <w:t>Undo &lt;Ctrl-Z&gt;</w:t>
            </w:r>
          </w:p>
        </w:tc>
      </w:tr>
    </w:tbl>
    <w:p w:rsidR="00BE0700" w:rsidRPr="004B7105" w:rsidRDefault="00BE0700" w:rsidP="00164EB4">
      <w:r w:rsidRPr="004B7105">
        <w:t>So far, so good: Now the interesting part comes.</w:t>
      </w:r>
    </w:p>
    <w:p w:rsidR="00164EB4" w:rsidRPr="004B7105" w:rsidRDefault="00BE0700" w:rsidP="00164EB4">
      <w:r w:rsidRPr="004B7105">
        <w:t xml:space="preserve">Open an MS Office document (Ex. Word) and press &lt;Enter&gt;, then move the caret (Blinking line) up. When </w:t>
      </w:r>
      <w:r w:rsidR="00934644">
        <w:t>we</w:t>
      </w:r>
      <w:r w:rsidRPr="004B7105">
        <w:t xml:space="preserve"> do that</w:t>
      </w:r>
      <w:r w:rsidR="00FC3DA3">
        <w:t>, something interesting happens –</w:t>
      </w:r>
      <w:r w:rsidRPr="004B7105">
        <w:t xml:space="preserve"> </w:t>
      </w:r>
      <w:r w:rsidRPr="004B7105">
        <w:lastRenderedPageBreak/>
        <w:t>The</w:t>
      </w:r>
      <w:r w:rsidR="00FC3DA3">
        <w:t xml:space="preserve"> </w:t>
      </w:r>
      <w:r w:rsidRPr="004B7105">
        <w:t xml:space="preserve">functionality of the redo button changes. It changes from Redo to </w:t>
      </w:r>
      <w:r w:rsidR="00934644">
        <w:t>Re</w:t>
      </w:r>
      <w:r w:rsidRPr="004B7105">
        <w:t>peat, and the icon changes as well.</w:t>
      </w:r>
      <w:r w:rsidR="00D06973">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7056"/>
      </w:tblGrid>
      <w:tr w:rsidR="00BE0700" w:rsidRPr="004B7105" w:rsidTr="00164EB4">
        <w:tc>
          <w:tcPr>
            <w:tcW w:w="9130" w:type="dxa"/>
            <w:tcBorders>
              <w:top w:val="single" w:sz="2" w:space="0" w:color="auto"/>
              <w:left w:val="single" w:sz="4" w:space="0" w:color="auto"/>
              <w:bottom w:val="single" w:sz="4" w:space="0" w:color="auto"/>
              <w:right w:val="single" w:sz="4" w:space="0" w:color="auto"/>
            </w:tcBorders>
          </w:tcPr>
          <w:p w:rsidR="00BE0700" w:rsidRPr="004B7105" w:rsidRDefault="00BE0700" w:rsidP="00164EB4">
            <w:pPr>
              <w:pStyle w:val="9Conventions"/>
            </w:pPr>
            <w:r w:rsidRPr="004B7105">
              <w:t>You get a nasty surprise if you are not paying attention and just pressing the button multiple times. The button changes from to redo to repeat and strange text appears.</w:t>
            </w:r>
          </w:p>
          <w:p w:rsidR="00BE0700" w:rsidRPr="0047768E" w:rsidRDefault="00D06973" w:rsidP="0047768E">
            <w:pPr>
              <w:spacing w:after="120"/>
              <w:rPr>
                <w:b/>
                <w:u w:val="single"/>
              </w:rPr>
            </w:pPr>
            <w:r>
              <w:rPr>
                <w:b/>
                <w:noProof/>
                <w:u w:val="single"/>
              </w:rPr>
              <w:drawing>
                <wp:anchor distT="0" distB="0" distL="114300" distR="114300" simplePos="0" relativeHeight="252016640" behindDoc="1" locked="0" layoutInCell="1" allowOverlap="1">
                  <wp:simplePos x="0" y="0"/>
                  <wp:positionH relativeFrom="column">
                    <wp:posOffset>-45085</wp:posOffset>
                  </wp:positionH>
                  <wp:positionV relativeFrom="paragraph">
                    <wp:posOffset>-252095</wp:posOffset>
                  </wp:positionV>
                  <wp:extent cx="1155700" cy="350520"/>
                  <wp:effectExtent l="19050" t="0" r="6350" b="0"/>
                  <wp:wrapTight wrapText="bothSides">
                    <wp:wrapPolygon edited="0">
                      <wp:start x="-356" y="0"/>
                      <wp:lineTo x="-356" y="19957"/>
                      <wp:lineTo x="21719" y="19957"/>
                      <wp:lineTo x="21719" y="0"/>
                      <wp:lineTo x="-356" y="0"/>
                    </wp:wrapPolygon>
                  </wp:wrapTight>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4" cstate="print"/>
                          <a:stretch>
                            <a:fillRect/>
                          </a:stretch>
                        </pic:blipFill>
                        <pic:spPr bwMode="auto">
                          <a:xfrm>
                            <a:off x="0" y="0"/>
                            <a:ext cx="1155700" cy="350520"/>
                          </a:xfrm>
                          <a:prstGeom prst="rect">
                            <a:avLst/>
                          </a:prstGeom>
                          <a:noFill/>
                          <a:ln w="9525">
                            <a:noFill/>
                            <a:miter lim="800000"/>
                            <a:headEnd/>
                            <a:tailEnd/>
                          </a:ln>
                        </pic:spPr>
                      </pic:pic>
                    </a:graphicData>
                  </a:graphic>
                </wp:anchor>
              </w:drawing>
            </w:r>
            <w:r w:rsidR="00BE0700" w:rsidRPr="004B7105">
              <w:rPr>
                <w:b/>
                <w:u w:val="single"/>
              </w:rPr>
              <w:t>Repeat action &lt;Ctrl-Y&gt;</w:t>
            </w:r>
          </w:p>
        </w:tc>
      </w:tr>
    </w:tbl>
    <w:p w:rsidR="00BE0700" w:rsidRDefault="00BE0700" w:rsidP="00164EB4">
      <w:r w:rsidRPr="004B7105">
        <w:t>Another example is Microsoft Excel. MS Excel shares one undo list among all open spreadsheets. As a result, there is a serious danger of data loss when working on multiple Excel spreadsheets at the same time.</w:t>
      </w:r>
    </w:p>
    <w:p w:rsidR="00FC3DA3" w:rsidRDefault="00FC3DA3" w:rsidP="00D06973">
      <w:r>
        <w:t>Now imagine this happens with shipped code. Of course you can document the double behavior</w:t>
      </w:r>
      <w:r w:rsidR="004B3A96">
        <w:t>. However</w:t>
      </w:r>
      <w:r>
        <w:t>, who reads documentation?</w:t>
      </w:r>
    </w:p>
    <w:p w:rsidR="00E9789E" w:rsidRPr="00E50743" w:rsidRDefault="00E9789E" w:rsidP="006C2A84">
      <w:pPr>
        <w:pStyle w:val="H4"/>
        <w:numPr>
          <w:ilvl w:val="2"/>
          <w:numId w:val="150"/>
        </w:numPr>
        <w:ind w:left="720"/>
      </w:pPr>
      <w:r w:rsidRPr="00987002">
        <w:rPr>
          <w:rFonts w:ascii="Stencil" w:hAnsi="Stencil"/>
          <w:sz w:val="32"/>
          <w:szCs w:val="32"/>
        </w:rPr>
        <w:t>O</w:t>
      </w:r>
      <w:r w:rsidRPr="00E50743">
        <w:t>pen/closed</w:t>
      </w:r>
    </w:p>
    <w:p w:rsidR="008352FD" w:rsidRDefault="008352FD" w:rsidP="003B7E77">
      <w:pPr>
        <w:pStyle w:val="Normal2"/>
      </w:pPr>
      <w:r>
        <w:t>Using the single-theme, single-responsibility principle, we create a feature that can be used on multiple projects.</w:t>
      </w:r>
    </w:p>
    <w:p w:rsidR="008352FD" w:rsidRDefault="008352FD" w:rsidP="00164EB4">
      <w:r>
        <w:t>Now what?</w:t>
      </w:r>
    </w:p>
    <w:p w:rsidR="008352FD" w:rsidRDefault="008352FD" w:rsidP="00164EB4">
      <w:r>
        <w:t>Sooner or later we discover that the class we created lacks functionality needed to satisfy feature requirements.</w:t>
      </w:r>
    </w:p>
    <w:p w:rsidR="008352FD" w:rsidRDefault="008352FD" w:rsidP="00164EB4">
      <w:r>
        <w:t>We have two choices: We can add functionality to the class, or we can create a new class based on the existing class</w:t>
      </w:r>
    </w:p>
    <w:p w:rsidR="008352FD" w:rsidRDefault="00934644" w:rsidP="008352FD">
      <w:pPr>
        <w:pStyle w:val="H5"/>
      </w:pPr>
      <w:r w:rsidRPr="00934644">
        <w:rPr>
          <w:b w:val="0"/>
        </w:rPr>
        <w:t xml:space="preserve">Bad: </w:t>
      </w:r>
      <w:r w:rsidR="008352FD">
        <w:t>Modifying an Existing class Definition</w:t>
      </w:r>
    </w:p>
    <w:p w:rsidR="008352FD" w:rsidRDefault="008352FD" w:rsidP="003B7E77">
      <w:pPr>
        <w:pStyle w:val="Normal2"/>
      </w:pPr>
      <w:r>
        <w:t>If we add functionality, then existing programs would probably work. But can you be sure?</w:t>
      </w:r>
      <w:r w:rsidR="00F27E3E">
        <w:t xml:space="preserve"> Program state could have been modified.</w:t>
      </w:r>
    </w:p>
    <w:p w:rsidR="008352FD" w:rsidRDefault="008352FD" w:rsidP="00164EB4">
      <w:r>
        <w:t>To be absolutely sure, we will need to test.</w:t>
      </w:r>
    </w:p>
    <w:p w:rsidR="008352FD" w:rsidRDefault="008352FD" w:rsidP="00164EB4">
      <w:r>
        <w:t xml:space="preserve">This is </w:t>
      </w:r>
      <w:r w:rsidR="00F27E3E">
        <w:t>especially</w:t>
      </w:r>
      <w:r>
        <w:t xml:space="preserve"> true if </w:t>
      </w:r>
      <w:r w:rsidR="00F27E3E">
        <w:t>existing functionality needs to be modified.</w:t>
      </w:r>
    </w:p>
    <w:p w:rsidR="008352FD" w:rsidRDefault="00934644" w:rsidP="00F27E3E">
      <w:pPr>
        <w:pStyle w:val="H5"/>
      </w:pPr>
      <w:r w:rsidRPr="00934644">
        <w:rPr>
          <w:b w:val="0"/>
        </w:rPr>
        <w:t xml:space="preserve">Good: </w:t>
      </w:r>
      <w:r w:rsidRPr="00934644">
        <w:t xml:space="preserve"> </w:t>
      </w:r>
      <w:r w:rsidR="00F27E3E">
        <w:t>Extending a Type</w:t>
      </w:r>
    </w:p>
    <w:p w:rsidR="008352FD" w:rsidRDefault="00F27E3E" w:rsidP="003B7E77">
      <w:pPr>
        <w:pStyle w:val="Normal2"/>
      </w:pPr>
      <w:r>
        <w:t>By extending a class type, we can add new functionality while ensuring users of the old type isn’t affected.</w:t>
      </w:r>
    </w:p>
    <w:p w:rsidR="00245A6A" w:rsidRDefault="00F27E3E" w:rsidP="00164EB4">
      <w:r>
        <w:t>Also, by overriding the implementation of a feature we open the possibility of polymorphism.</w:t>
      </w:r>
    </w:p>
    <w:tbl>
      <w:tblPr>
        <w:tblStyle w:val="TableGrid"/>
        <w:tblW w:w="0" w:type="auto"/>
        <w:tblCellMar>
          <w:top w:w="29" w:type="dxa"/>
          <w:left w:w="72" w:type="dxa"/>
          <w:bottom w:w="29" w:type="dxa"/>
          <w:right w:w="72" w:type="dxa"/>
        </w:tblCellMar>
        <w:tblLook w:val="04A0"/>
      </w:tblPr>
      <w:tblGrid>
        <w:gridCol w:w="6282"/>
      </w:tblGrid>
      <w:tr w:rsidR="00934644" w:rsidRPr="004B7105" w:rsidTr="003A3902">
        <w:trPr>
          <w:trHeight w:val="278"/>
        </w:trPr>
        <w:tc>
          <w:tcPr>
            <w:tcW w:w="6282" w:type="dxa"/>
          </w:tcPr>
          <w:p w:rsidR="00934644" w:rsidRPr="004B7105" w:rsidRDefault="00934644" w:rsidP="003A3902">
            <w:pPr>
              <w:pStyle w:val="9Conventions"/>
            </w:pPr>
            <w:r w:rsidRPr="004B7105">
              <w:rPr>
                <w:b/>
                <w:noProof/>
              </w:rPr>
              <w:lastRenderedPageBreak/>
              <w:drawing>
                <wp:anchor distT="0" distB="0" distL="114300" distR="114300" simplePos="0" relativeHeight="252221440"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4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w:t>
            </w:r>
            <w:r>
              <w:rPr>
                <w:rFonts w:eastAsia="Times New Roman" w:cs="Arial"/>
              </w:rPr>
              <w:t>All class definitions should be open to extension but closed to modification.</w:t>
            </w:r>
          </w:p>
        </w:tc>
      </w:tr>
    </w:tbl>
    <w:p w:rsidR="00934644" w:rsidRDefault="00934644" w:rsidP="00934644">
      <w:pPr>
        <w:pStyle w:val="NoSpacing"/>
      </w:pPr>
    </w:p>
    <w:tbl>
      <w:tblPr>
        <w:tblStyle w:val="TableGrid"/>
        <w:tblW w:w="0" w:type="auto"/>
        <w:tblCellMar>
          <w:top w:w="29" w:type="dxa"/>
          <w:left w:w="72" w:type="dxa"/>
          <w:bottom w:w="29" w:type="dxa"/>
          <w:right w:w="72" w:type="dxa"/>
        </w:tblCellMar>
        <w:tblLook w:val="04A0"/>
      </w:tblPr>
      <w:tblGrid>
        <w:gridCol w:w="6462"/>
      </w:tblGrid>
      <w:tr w:rsidR="00F27E3E" w:rsidTr="00F27E3E">
        <w:trPr>
          <w:trHeight w:val="143"/>
        </w:trPr>
        <w:tc>
          <w:tcPr>
            <w:tcW w:w="6462" w:type="dxa"/>
          </w:tcPr>
          <w:p w:rsidR="00F27E3E" w:rsidRDefault="00F27E3E" w:rsidP="00F27E3E">
            <w:pPr>
              <w:pStyle w:val="9Conventions"/>
            </w:pPr>
            <w:r w:rsidRPr="002C7C37">
              <w:rPr>
                <w:rFonts w:eastAsia="Times New Roman" w:cs="Arial"/>
                <w:b/>
                <w:noProof/>
              </w:rPr>
              <w:drawing>
                <wp:anchor distT="0" distB="0" distL="114300" distR="114300" simplePos="0" relativeHeight="252026880" behindDoc="0" locked="0" layoutInCell="1" allowOverlap="1">
                  <wp:simplePos x="0" y="0"/>
                  <wp:positionH relativeFrom="column">
                    <wp:posOffset>31750</wp:posOffset>
                  </wp:positionH>
                  <wp:positionV relativeFrom="paragraph">
                    <wp:posOffset>635</wp:posOffset>
                  </wp:positionV>
                  <wp:extent cx="228600" cy="317500"/>
                  <wp:effectExtent l="19050" t="0" r="0" b="0"/>
                  <wp:wrapSquare wrapText="bothSides"/>
                  <wp:docPr id="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8600" cy="317500"/>
                          </a:xfrm>
                          <a:prstGeom prst="rect">
                            <a:avLst/>
                          </a:prstGeom>
                          <a:noFill/>
                          <a:ln w="9525">
                            <a:noFill/>
                            <a:miter lim="800000"/>
                            <a:headEnd/>
                            <a:tailEnd/>
                          </a:ln>
                        </pic:spPr>
                      </pic:pic>
                    </a:graphicData>
                  </a:graphic>
                </wp:anchor>
              </w:drawing>
            </w:r>
            <w:r>
              <w:rPr>
                <w:rFonts w:eastAsia="Times New Roman" w:cs="Arial"/>
                <w:b/>
              </w:rPr>
              <w:t xml:space="preserve"> Note:</w:t>
            </w:r>
            <w:r w:rsidRPr="00053B49">
              <w:rPr>
                <w:rFonts w:eastAsia="Times New Roman" w:cs="Arial"/>
              </w:rPr>
              <w:t xml:space="preserve"> </w:t>
            </w:r>
            <w:r>
              <w:rPr>
                <w:rFonts w:eastAsia="Times New Roman" w:cs="Arial"/>
              </w:rPr>
              <w:t>Some classes in .NET are closed to both extension and modification</w:t>
            </w:r>
            <w:r w:rsidRPr="00053B49">
              <w:t>.</w:t>
            </w:r>
            <w:r>
              <w:t xml:space="preserve"> An example is the String class.</w:t>
            </w:r>
          </w:p>
          <w:p w:rsidR="00F27E3E" w:rsidRPr="002C7C37" w:rsidRDefault="00F27E3E" w:rsidP="00473017">
            <w:pPr>
              <w:pStyle w:val="9Conventions"/>
              <w:rPr>
                <w:rFonts w:eastAsia="Times New Roman" w:cs="Arial"/>
              </w:rPr>
            </w:pPr>
            <w:r>
              <w:rPr>
                <w:rFonts w:eastAsia="Times New Roman" w:cs="Arial"/>
              </w:rPr>
              <w:t>The solution in this case is to use the C# feature called extension methods</w:t>
            </w:r>
            <w:r w:rsidR="00473017">
              <w:rPr>
                <w:rFonts w:eastAsia="Times New Roman" w:cs="Arial"/>
              </w:rPr>
              <w:t>, also known as {Decorators}</w:t>
            </w:r>
          </w:p>
        </w:tc>
      </w:tr>
    </w:tbl>
    <w:p w:rsidR="00E9789E" w:rsidRPr="00E50743" w:rsidRDefault="00E9789E" w:rsidP="006C2A84">
      <w:pPr>
        <w:pStyle w:val="H4"/>
        <w:numPr>
          <w:ilvl w:val="2"/>
          <w:numId w:val="150"/>
        </w:numPr>
        <w:ind w:left="720"/>
      </w:pPr>
      <w:r w:rsidRPr="00987002">
        <w:rPr>
          <w:rFonts w:ascii="Stencil" w:hAnsi="Stencil"/>
          <w:sz w:val="32"/>
          <w:szCs w:val="32"/>
        </w:rPr>
        <w:t>L</w:t>
      </w:r>
      <w:r w:rsidRPr="00E50743">
        <w:t>iskov Substitution Principle</w:t>
      </w:r>
    </w:p>
    <w:p w:rsidR="00B417B1" w:rsidRDefault="00B417B1" w:rsidP="003B7E77">
      <w:pPr>
        <w:pStyle w:val="Normal2"/>
      </w:pPr>
      <w:r w:rsidRPr="00B417B1">
        <w:t>Liskov Substitution Principle</w:t>
      </w:r>
      <w:r>
        <w:t xml:space="preserve"> simply means that one type can be replaced by another type, as long as the basic </w:t>
      </w:r>
      <w:r w:rsidR="00473017">
        <w:t>contract</w:t>
      </w:r>
      <w:r>
        <w:t xml:space="preserve"> is satisfied.</w:t>
      </w:r>
    </w:p>
    <w:p w:rsidR="00334A3C" w:rsidRDefault="001F04D5" w:rsidP="00164EB4">
      <w:r>
        <w:t xml:space="preserve">This related to polymorphism (P. </w:t>
      </w:r>
      <w:r w:rsidR="00DD036E">
        <w:fldChar w:fldCharType="begin"/>
      </w:r>
      <w:r>
        <w:instrText xml:space="preserve"> PAGEREF _Ref526177793 \h </w:instrText>
      </w:r>
      <w:r w:rsidR="00DD036E">
        <w:fldChar w:fldCharType="separate"/>
      </w:r>
      <w:r w:rsidR="00F200F6">
        <w:rPr>
          <w:noProof/>
        </w:rPr>
        <w:t>73</w:t>
      </w:r>
      <w:r w:rsidR="00DD036E">
        <w:fldChar w:fldCharType="end"/>
      </w:r>
      <w:r>
        <w:t>), where behavior changes based on the implementation details.</w:t>
      </w:r>
    </w:p>
    <w:p w:rsidR="000E60CB" w:rsidRDefault="001F04D5" w:rsidP="00164EB4">
      <w:r>
        <w:t xml:space="preserve">The important thing here is that the calling code gets exactly </w:t>
      </w:r>
      <w:r w:rsidR="00473017">
        <w:t xml:space="preserve">what </w:t>
      </w:r>
      <w:r>
        <w:t>it expects based on the established contract.</w:t>
      </w:r>
    </w:p>
    <w:tbl>
      <w:tblPr>
        <w:tblStyle w:val="TableGrid"/>
        <w:tblW w:w="0" w:type="auto"/>
        <w:tblCellMar>
          <w:top w:w="29" w:type="dxa"/>
          <w:left w:w="72" w:type="dxa"/>
          <w:bottom w:w="29" w:type="dxa"/>
          <w:right w:w="72" w:type="dxa"/>
        </w:tblCellMar>
        <w:tblLook w:val="04A0"/>
      </w:tblPr>
      <w:tblGrid>
        <w:gridCol w:w="6462"/>
      </w:tblGrid>
      <w:tr w:rsidR="007D1896" w:rsidTr="00E14C4E">
        <w:trPr>
          <w:trHeight w:val="143"/>
        </w:trPr>
        <w:tc>
          <w:tcPr>
            <w:tcW w:w="6462" w:type="dxa"/>
          </w:tcPr>
          <w:p w:rsidR="007D1896" w:rsidRDefault="007D1896" w:rsidP="000E60CB">
            <w:pPr>
              <w:pStyle w:val="9Conventions"/>
              <w:rPr>
                <w:rFonts w:eastAsia="Times New Roman" w:cs="Arial"/>
              </w:rPr>
            </w:pPr>
            <w:r>
              <w:rPr>
                <w:rFonts w:eastAsia="Times New Roman" w:cs="Arial"/>
                <w:b/>
                <w:noProof/>
              </w:rPr>
              <w:drawing>
                <wp:anchor distT="0" distB="0" distL="114300" distR="114300" simplePos="0" relativeHeight="252033024"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87"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Pr="007D1896">
              <w:rPr>
                <w:rFonts w:eastAsia="Times New Roman" w:cs="Arial"/>
              </w:rPr>
              <w:t>Liskov Substitution Principle</w:t>
            </w:r>
            <w:r>
              <w:rPr>
                <w:rFonts w:eastAsia="Times New Roman" w:cs="Arial"/>
              </w:rPr>
              <w:t xml:space="preserve"> is just a fancy way of saying</w:t>
            </w:r>
            <w:r w:rsidR="000E60CB">
              <w:rPr>
                <w:rFonts w:eastAsia="Times New Roman" w:cs="Arial"/>
              </w:rPr>
              <w:t>: Only</w:t>
            </w:r>
            <w:r>
              <w:rPr>
                <w:rFonts w:eastAsia="Times New Roman" w:cs="Arial"/>
              </w:rPr>
              <w:t xml:space="preserve"> depend on the contract established between parties, and not their implementation details.</w:t>
            </w:r>
          </w:p>
        </w:tc>
      </w:tr>
    </w:tbl>
    <w:p w:rsidR="00E9789E" w:rsidRPr="00E50743" w:rsidRDefault="00E9789E" w:rsidP="006C2A84">
      <w:pPr>
        <w:pStyle w:val="H4"/>
        <w:numPr>
          <w:ilvl w:val="2"/>
          <w:numId w:val="150"/>
        </w:numPr>
        <w:ind w:left="720"/>
      </w:pPr>
      <w:r w:rsidRPr="00987002">
        <w:rPr>
          <w:rFonts w:ascii="Stencil" w:hAnsi="Stencil"/>
          <w:sz w:val="32"/>
          <w:szCs w:val="32"/>
        </w:rPr>
        <w:t>I</w:t>
      </w:r>
      <w:r w:rsidRPr="00E50743">
        <w:t>nterface segregation principle</w:t>
      </w:r>
    </w:p>
    <w:p w:rsidR="00E9789E" w:rsidRDefault="00DE4291" w:rsidP="003B7E77">
      <w:pPr>
        <w:pStyle w:val="Normal2"/>
      </w:pPr>
      <w:r>
        <w:t>In essence this means that we must create one contract (interface)</w:t>
      </w:r>
      <w:r w:rsidR="00F27E3E">
        <w:t xml:space="preserve"> for each </w:t>
      </w:r>
      <w:r w:rsidR="00602416">
        <w:t>scenario we will be dealing with</w:t>
      </w:r>
      <w:r w:rsidR="0033750E">
        <w:t>.</w:t>
      </w:r>
      <w:r w:rsidR="00602416">
        <w:t xml:space="preserve"> Each scenario must encapsulate a clearly defined theme.</w:t>
      </w:r>
    </w:p>
    <w:p w:rsidR="0033750E" w:rsidRDefault="0033750E" w:rsidP="00164EB4">
      <w:r>
        <w:t>This simplifies the interactions with clients and makes client code easier to debug.</w:t>
      </w:r>
    </w:p>
    <w:p w:rsidR="0033750E" w:rsidRDefault="0033750E" w:rsidP="00164EB4">
      <w:r>
        <w:t>The biggest challenge when dealing with this principle is that developers want to future proof the code. As a result, they add features the</w:t>
      </w:r>
      <w:r w:rsidR="00473017">
        <w:t>y</w:t>
      </w:r>
      <w:r>
        <w:t xml:space="preserve"> think they might need in the future.</w:t>
      </w:r>
    </w:p>
    <w:p w:rsidR="00DE4291" w:rsidRDefault="00E14C4E" w:rsidP="00164EB4">
      <w:r>
        <w:t xml:space="preserve">The solution is to just solve the problem at hand. Then create new contracts to solve new scenarios. This ensures the design is always </w:t>
      </w:r>
      <w:r>
        <w:rPr>
          <w:b/>
        </w:rPr>
        <w:t>S.O.L.I.</w:t>
      </w:r>
      <w:r w:rsidRPr="00E9789E">
        <w:rPr>
          <w:b/>
        </w:rPr>
        <w:t>D</w:t>
      </w:r>
      <w:r>
        <w:rPr>
          <w:b/>
        </w:rPr>
        <w:t>.</w:t>
      </w:r>
    </w:p>
    <w:tbl>
      <w:tblPr>
        <w:tblStyle w:val="TableGrid"/>
        <w:tblW w:w="0" w:type="auto"/>
        <w:tblCellMar>
          <w:top w:w="29" w:type="dxa"/>
          <w:left w:w="72" w:type="dxa"/>
          <w:bottom w:w="29" w:type="dxa"/>
          <w:right w:w="72" w:type="dxa"/>
        </w:tblCellMar>
        <w:tblLook w:val="04A0"/>
      </w:tblPr>
      <w:tblGrid>
        <w:gridCol w:w="6462"/>
      </w:tblGrid>
      <w:tr w:rsidR="0033750E" w:rsidTr="00E14C4E">
        <w:trPr>
          <w:trHeight w:val="278"/>
        </w:trPr>
        <w:tc>
          <w:tcPr>
            <w:tcW w:w="6462" w:type="dxa"/>
          </w:tcPr>
          <w:p w:rsidR="0033750E" w:rsidRPr="00E57520" w:rsidRDefault="0033750E" w:rsidP="00602416">
            <w:pPr>
              <w:pStyle w:val="9Conventions"/>
              <w:rPr>
                <w:rFonts w:eastAsia="Times New Roman" w:cs="Arial"/>
              </w:rPr>
            </w:pPr>
            <w:r w:rsidRPr="00E57520">
              <w:rPr>
                <w:rFonts w:eastAsia="Times New Roman" w:cs="Arial"/>
                <w:b/>
                <w:noProof/>
              </w:rPr>
              <w:drawing>
                <wp:anchor distT="0" distB="0" distL="114300" distR="114300" simplePos="0" relativeHeight="252028928"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E57520">
              <w:rPr>
                <w:rFonts w:eastAsia="Times New Roman" w:cs="Arial"/>
                <w:b/>
              </w:rPr>
              <w:t>Take Home:</w:t>
            </w:r>
            <w:r>
              <w:rPr>
                <w:rFonts w:eastAsia="Times New Roman" w:cs="Arial"/>
              </w:rPr>
              <w:t xml:space="preserve"> By creating multiple contracts for each </w:t>
            </w:r>
            <w:r w:rsidR="00602416">
              <w:rPr>
                <w:rFonts w:eastAsia="Times New Roman" w:cs="Arial"/>
              </w:rPr>
              <w:t>scenario or theme</w:t>
            </w:r>
            <w:r>
              <w:rPr>
                <w:rFonts w:eastAsia="Times New Roman" w:cs="Arial"/>
              </w:rPr>
              <w:t>, we ensure that clients get exactly what they need.</w:t>
            </w:r>
            <w:r w:rsidR="00756676">
              <w:rPr>
                <w:rFonts w:eastAsia="Times New Roman" w:cs="Arial"/>
              </w:rPr>
              <w:t xml:space="preserve"> </w:t>
            </w:r>
            <w:r w:rsidR="00E14C4E">
              <w:rPr>
                <w:rFonts w:eastAsia="Times New Roman" w:cs="Arial"/>
              </w:rPr>
              <w:t>This also simplifies development since</w:t>
            </w:r>
            <w:r w:rsidR="00602416">
              <w:rPr>
                <w:rFonts w:eastAsia="Times New Roman" w:cs="Arial"/>
              </w:rPr>
              <w:t xml:space="preserve"> </w:t>
            </w:r>
            <w:r w:rsidR="00E14C4E">
              <w:rPr>
                <w:rFonts w:eastAsia="Times New Roman" w:cs="Arial"/>
              </w:rPr>
              <w:t xml:space="preserve">users </w:t>
            </w:r>
            <w:r w:rsidR="00602416">
              <w:rPr>
                <w:rFonts w:eastAsia="Times New Roman" w:cs="Arial"/>
              </w:rPr>
              <w:t>don’t need to know about feature interactions (there is only one theme exposed per</w:t>
            </w:r>
            <w:r w:rsidR="00473017">
              <w:rPr>
                <w:rFonts w:eastAsia="Times New Roman" w:cs="Arial"/>
              </w:rPr>
              <w:t xml:space="preserve"> contract or</w:t>
            </w:r>
            <w:r w:rsidR="00602416">
              <w:rPr>
                <w:rFonts w:eastAsia="Times New Roman" w:cs="Arial"/>
              </w:rPr>
              <w:t xml:space="preserve"> interface)</w:t>
            </w:r>
            <w:r w:rsidR="00E14C4E">
              <w:rPr>
                <w:rFonts w:eastAsia="Times New Roman" w:cs="Arial"/>
              </w:rPr>
              <w:t>.</w:t>
            </w:r>
          </w:p>
        </w:tc>
      </w:tr>
    </w:tbl>
    <w:p w:rsidR="00E9789E" w:rsidRPr="00E50743" w:rsidRDefault="00E9789E" w:rsidP="006C2A84">
      <w:pPr>
        <w:pStyle w:val="H4"/>
        <w:numPr>
          <w:ilvl w:val="2"/>
          <w:numId w:val="150"/>
        </w:numPr>
        <w:ind w:left="720"/>
      </w:pPr>
      <w:r w:rsidRPr="00987002">
        <w:rPr>
          <w:rFonts w:ascii="Stencil" w:hAnsi="Stencil"/>
          <w:sz w:val="32"/>
          <w:szCs w:val="32"/>
        </w:rPr>
        <w:lastRenderedPageBreak/>
        <w:t>D</w:t>
      </w:r>
      <w:r w:rsidRPr="00E50743">
        <w:t>ependency inversion principle</w:t>
      </w:r>
    </w:p>
    <w:p w:rsidR="000C1FB8" w:rsidRDefault="000C1FB8" w:rsidP="000C1FB8">
      <w:pPr>
        <w:pStyle w:val="quote2"/>
      </w:pPr>
      <w:r>
        <w:t>“Inversion of Control (</w:t>
      </w:r>
      <w:proofErr w:type="spellStart"/>
      <w:r>
        <w:t>IoC</w:t>
      </w:r>
      <w:proofErr w:type="spellEnd"/>
      <w:r>
        <w:t>): Inversion of Control (</w:t>
      </w:r>
      <w:proofErr w:type="spellStart"/>
      <w:r>
        <w:t>IoC</w:t>
      </w:r>
      <w:proofErr w:type="spellEnd"/>
      <w:r>
        <w:t xml:space="preserve">) is an object-oriented programming practice whereby the object coupling is bound at runtime by an ‘assembler’ object and is typically not knowable at compile time using static analysis.” – </w:t>
      </w:r>
      <w:r w:rsidRPr="000C1FB8">
        <w:t>https://stackoverflow.com/users/3784758/nadhu</w:t>
      </w:r>
    </w:p>
    <w:p w:rsidR="00C74037" w:rsidRDefault="002D790A" w:rsidP="00164EB4">
      <w:r>
        <w:t xml:space="preserve">Dependency inversion is simple. We use it all the time when we use </w:t>
      </w:r>
      <w:r w:rsidR="001250E1">
        <w:t>function pointers or delegates.</w:t>
      </w:r>
    </w:p>
    <w:p w:rsidR="00B6665B" w:rsidRDefault="002D790A" w:rsidP="00164EB4">
      <w:r>
        <w:t xml:space="preserve">In the old days, </w:t>
      </w:r>
      <w:r w:rsidR="00B6665B">
        <w:t>we only worked with concrete implementations of code. We reference</w:t>
      </w:r>
      <w:r w:rsidR="001C269E">
        <w:t>d</w:t>
      </w:r>
      <w:r w:rsidR="00B6665B">
        <w:t xml:space="preserve"> a library and then call</w:t>
      </w:r>
      <w:r w:rsidR="001C269E">
        <w:t>ed</w:t>
      </w:r>
      <w:r w:rsidR="00B6665B">
        <w:t xml:space="preserve"> the methods on the library as needed. When compiled, the dependencies are locked in place.</w:t>
      </w:r>
    </w:p>
    <w:p w:rsidR="00452E5B" w:rsidRDefault="00452E5B" w:rsidP="00164EB4">
      <w:r>
        <w:t xml:space="preserve">In other words, </w:t>
      </w:r>
      <w:r w:rsidR="001C269E">
        <w:t>all code dependencies are known and bound at application creation time</w:t>
      </w:r>
      <w:r>
        <w:t>.</w:t>
      </w:r>
    </w:p>
    <w:p w:rsidR="00B6665B" w:rsidRDefault="002D790A" w:rsidP="00164EB4">
      <w:r>
        <w:t xml:space="preserve">With Inversion of Control, </w:t>
      </w:r>
      <w:r w:rsidR="00B6665B">
        <w:t>we don’t know who or what will perform the operation. Instead we have a placeholder. At runtime the placeholder is replaced with a call to some library the developer has no knowledge of.</w:t>
      </w:r>
    </w:p>
    <w:p w:rsidR="00B6665B" w:rsidRDefault="00B6665B" w:rsidP="00164EB4">
      <w:r>
        <w:t>This is common in dynamic languages, since there is no static binding.</w:t>
      </w:r>
    </w:p>
    <w:p w:rsidR="00B6665B" w:rsidRDefault="00452E5B" w:rsidP="00164EB4">
      <w:r>
        <w:t xml:space="preserve">With static languages, it is common to use </w:t>
      </w:r>
      <w:r w:rsidR="00B6665B">
        <w:t>function pointers or delegates.</w:t>
      </w:r>
    </w:p>
    <w:tbl>
      <w:tblPr>
        <w:tblStyle w:val="TableGrid"/>
        <w:tblW w:w="0" w:type="auto"/>
        <w:shd w:val="clear" w:color="auto" w:fill="F2F2F2" w:themeFill="background1" w:themeFillShade="F2"/>
        <w:tblLook w:val="04A0"/>
      </w:tblPr>
      <w:tblGrid>
        <w:gridCol w:w="7056"/>
      </w:tblGrid>
      <w:tr w:rsidR="00452E5B" w:rsidRPr="004B7105" w:rsidTr="00A876F1">
        <w:tc>
          <w:tcPr>
            <w:tcW w:w="7056" w:type="dxa"/>
            <w:shd w:val="clear" w:color="auto" w:fill="F2F2F2" w:themeFill="background1" w:themeFillShade="F2"/>
          </w:tcPr>
          <w:p w:rsidR="00200D5C" w:rsidRDefault="00200D5C" w:rsidP="00597628">
            <w:pPr>
              <w:pStyle w:val="Code"/>
              <w:rPr>
                <w:color w:val="000000"/>
              </w:rPr>
            </w:pPr>
            <w:r>
              <w:t>///</w:t>
            </w:r>
            <w:r>
              <w:rPr>
                <w:color w:val="008000"/>
              </w:rPr>
              <w:t xml:space="preserve"> </w:t>
            </w:r>
            <w:r>
              <w:t>&lt;summary&gt;</w:t>
            </w:r>
          </w:p>
          <w:p w:rsidR="00200D5C" w:rsidRDefault="00200D5C" w:rsidP="00597628">
            <w:pPr>
              <w:pStyle w:val="Code"/>
              <w:rPr>
                <w:color w:val="000000"/>
              </w:rPr>
            </w:pPr>
            <w:r>
              <w:t>///</w:t>
            </w:r>
            <w:r>
              <w:rPr>
                <w:color w:val="008000"/>
              </w:rPr>
              <w:t xml:space="preserve"> We create a library that will be shipped to some third party.</w:t>
            </w:r>
          </w:p>
          <w:p w:rsidR="00200D5C" w:rsidRDefault="00200D5C" w:rsidP="00597628">
            <w:pPr>
              <w:pStyle w:val="Code"/>
              <w:rPr>
                <w:color w:val="000000"/>
              </w:rPr>
            </w:pPr>
            <w:r>
              <w:t>///</w:t>
            </w:r>
            <w:r>
              <w:rPr>
                <w:color w:val="008000"/>
              </w:rPr>
              <w:t xml:space="preserve"> </w:t>
            </w:r>
            <w:r>
              <w:t>&lt;/summary&gt;</w:t>
            </w:r>
          </w:p>
          <w:p w:rsidR="00200D5C" w:rsidRDefault="00200D5C" w:rsidP="00597628">
            <w:pPr>
              <w:pStyle w:val="Code"/>
              <w:rPr>
                <w:color w:val="000000"/>
              </w:rPr>
            </w:pPr>
            <w:r>
              <w:rPr>
                <w:color w:val="0000FF"/>
              </w:rPr>
              <w:t>class</w:t>
            </w:r>
            <w:r>
              <w:rPr>
                <w:color w:val="000000"/>
              </w:rPr>
              <w:t xml:space="preserve"> </w:t>
            </w:r>
            <w:r>
              <w:rPr>
                <w:color w:val="2B91AF"/>
              </w:rPr>
              <w:t>Library1</w:t>
            </w:r>
          </w:p>
          <w:p w:rsidR="00200D5C" w:rsidRDefault="00200D5C" w:rsidP="00597628">
            <w:pPr>
              <w:pStyle w:val="Code"/>
              <w:rPr>
                <w:color w:val="000000"/>
              </w:rPr>
            </w:pPr>
            <w:r>
              <w:rPr>
                <w:color w:val="000000"/>
              </w:rPr>
              <w:t>{</w:t>
            </w:r>
          </w:p>
          <w:p w:rsidR="00200D5C" w:rsidRDefault="00200D5C" w:rsidP="00597628">
            <w:pPr>
              <w:pStyle w:val="Code"/>
              <w:rPr>
                <w:color w:val="000000"/>
              </w:rPr>
            </w:pPr>
            <w:r>
              <w:rPr>
                <w:color w:val="000000"/>
              </w:rPr>
              <w:t xml:space="preserve">    </w:t>
            </w:r>
            <w:r>
              <w:t>///</w:t>
            </w:r>
            <w:r>
              <w:rPr>
                <w:color w:val="008000"/>
              </w:rPr>
              <w:t xml:space="preserve"> </w:t>
            </w:r>
            <w:r>
              <w:t>&lt;summary&gt;</w:t>
            </w:r>
          </w:p>
          <w:p w:rsidR="00200D5C" w:rsidRDefault="00200D5C" w:rsidP="00597628">
            <w:pPr>
              <w:pStyle w:val="Code"/>
              <w:rPr>
                <w:color w:val="008000"/>
              </w:rPr>
            </w:pPr>
            <w:r>
              <w:rPr>
                <w:color w:val="000000"/>
              </w:rPr>
              <w:t xml:space="preserve">    </w:t>
            </w:r>
            <w:r>
              <w:t>///</w:t>
            </w:r>
            <w:r>
              <w:rPr>
                <w:color w:val="008000"/>
              </w:rPr>
              <w:t xml:space="preserve"> Since this is a shipped library, </w:t>
            </w:r>
          </w:p>
          <w:p w:rsidR="00200D5C" w:rsidRDefault="00200D5C" w:rsidP="00597628">
            <w:pPr>
              <w:pStyle w:val="Code"/>
              <w:rPr>
                <w:color w:val="000000"/>
              </w:rPr>
            </w:pPr>
            <w:r>
              <w:rPr>
                <w:color w:val="000000"/>
              </w:rPr>
              <w:t xml:space="preserve">    </w:t>
            </w:r>
            <w:r>
              <w:t>///</w:t>
            </w:r>
            <w:r>
              <w:rPr>
                <w:color w:val="008000"/>
              </w:rPr>
              <w:t xml:space="preserve"> we don't know how </w:t>
            </w:r>
            <w:proofErr w:type="spellStart"/>
            <w:r w:rsidR="00602416">
              <w:rPr>
                <w:color w:val="008000"/>
              </w:rPr>
              <w:t>unknownFunction</w:t>
            </w:r>
            <w:proofErr w:type="spellEnd"/>
            <w:r w:rsidR="00602416">
              <w:rPr>
                <w:color w:val="008000"/>
              </w:rPr>
              <w:t xml:space="preserve"> </w:t>
            </w:r>
            <w:r>
              <w:rPr>
                <w:color w:val="008000"/>
              </w:rPr>
              <w:t xml:space="preserve">is </w:t>
            </w:r>
            <w:proofErr w:type="spellStart"/>
            <w:r>
              <w:rPr>
                <w:color w:val="008000"/>
              </w:rPr>
              <w:t>implimented</w:t>
            </w:r>
            <w:proofErr w:type="spellEnd"/>
            <w:r>
              <w:rPr>
                <w:color w:val="008000"/>
              </w:rPr>
              <w:t>.</w:t>
            </w:r>
          </w:p>
          <w:p w:rsidR="00200D5C" w:rsidRDefault="00200D5C" w:rsidP="00597628">
            <w:pPr>
              <w:pStyle w:val="Code"/>
              <w:rPr>
                <w:color w:val="008000"/>
              </w:rPr>
            </w:pPr>
            <w:r>
              <w:rPr>
                <w:color w:val="000000"/>
              </w:rPr>
              <w:t xml:space="preserve">    </w:t>
            </w:r>
            <w:r>
              <w:t>///</w:t>
            </w:r>
            <w:r>
              <w:rPr>
                <w:color w:val="008000"/>
              </w:rPr>
              <w:t xml:space="preserve"> The only thing we know about </w:t>
            </w:r>
            <w:proofErr w:type="spellStart"/>
            <w:r>
              <w:rPr>
                <w:color w:val="008000"/>
              </w:rPr>
              <w:t>unknownFunction</w:t>
            </w:r>
            <w:proofErr w:type="spellEnd"/>
            <w:r>
              <w:rPr>
                <w:color w:val="008000"/>
              </w:rPr>
              <w:t xml:space="preserve"> is</w:t>
            </w:r>
          </w:p>
          <w:p w:rsidR="00200D5C" w:rsidRDefault="00200D5C" w:rsidP="00597628">
            <w:pPr>
              <w:pStyle w:val="Code"/>
              <w:rPr>
                <w:color w:val="000000"/>
              </w:rPr>
            </w:pPr>
            <w:r>
              <w:rPr>
                <w:color w:val="000000"/>
              </w:rPr>
              <w:t xml:space="preserve">    </w:t>
            </w:r>
            <w:r>
              <w:t>///</w:t>
            </w:r>
            <w:r>
              <w:rPr>
                <w:color w:val="008000"/>
              </w:rPr>
              <w:t xml:space="preserve"> that it conforms to our contract.</w:t>
            </w:r>
          </w:p>
          <w:p w:rsidR="00200D5C" w:rsidRDefault="00200D5C" w:rsidP="00597628">
            <w:pPr>
              <w:pStyle w:val="Code"/>
              <w:rPr>
                <w:color w:val="000000"/>
              </w:rPr>
            </w:pPr>
            <w:r>
              <w:rPr>
                <w:color w:val="000000"/>
              </w:rPr>
              <w:t xml:space="preserve">    </w:t>
            </w:r>
            <w:r>
              <w:t>///</w:t>
            </w:r>
            <w:r>
              <w:rPr>
                <w:color w:val="008000"/>
              </w:rPr>
              <w:t xml:space="preserve"> The dep</w:t>
            </w:r>
            <w:r w:rsidR="00602416">
              <w:rPr>
                <w:color w:val="008000"/>
              </w:rPr>
              <w:t>endency is only resolved at run</w:t>
            </w:r>
            <w:r>
              <w:rPr>
                <w:color w:val="008000"/>
              </w:rPr>
              <w:t>time</w:t>
            </w:r>
          </w:p>
          <w:p w:rsidR="00200D5C" w:rsidRDefault="00200D5C" w:rsidP="00597628">
            <w:pPr>
              <w:pStyle w:val="Code"/>
              <w:rPr>
                <w:color w:val="000000"/>
              </w:rPr>
            </w:pPr>
            <w:r>
              <w:rPr>
                <w:color w:val="000000"/>
              </w:rPr>
              <w:t xml:space="preserve">    </w:t>
            </w:r>
            <w:r>
              <w:t>///</w:t>
            </w:r>
            <w:r>
              <w:rPr>
                <w:color w:val="008000"/>
              </w:rPr>
              <w:t xml:space="preserve"> </w:t>
            </w:r>
            <w:r>
              <w:t>&lt;/summary&gt;</w:t>
            </w:r>
          </w:p>
          <w:p w:rsidR="00200D5C" w:rsidRDefault="00200D5C" w:rsidP="00597628">
            <w:pPr>
              <w:pStyle w:val="Code"/>
              <w:rPr>
                <w:color w:val="000000"/>
              </w:rPr>
            </w:pPr>
            <w:r>
              <w:rPr>
                <w:color w:val="000000"/>
              </w:rPr>
              <w:t xml:space="preserve">    </w:t>
            </w:r>
            <w:r>
              <w:t>///</w:t>
            </w:r>
            <w:r>
              <w:rPr>
                <w:color w:val="008000"/>
              </w:rPr>
              <w:t xml:space="preserve"> </w:t>
            </w:r>
            <w:r>
              <w:t>&lt;</w:t>
            </w:r>
            <w:proofErr w:type="spellStart"/>
            <w:r>
              <w:t>param</w:t>
            </w:r>
            <w:proofErr w:type="spellEnd"/>
            <w:r>
              <w:t xml:space="preserve"> name="</w:t>
            </w:r>
            <w:proofErr w:type="spellStart"/>
            <w:r>
              <w:rPr>
                <w:color w:val="000000"/>
              </w:rPr>
              <w:t>unknownFunc</w:t>
            </w:r>
            <w:proofErr w:type="spellEnd"/>
            <w:r>
              <w:t>"&gt;&lt;/</w:t>
            </w:r>
            <w:proofErr w:type="spellStart"/>
            <w:r>
              <w:t>param</w:t>
            </w:r>
            <w:proofErr w:type="spellEnd"/>
            <w:r>
              <w:t>&gt;</w:t>
            </w:r>
          </w:p>
          <w:p w:rsidR="00200D5C" w:rsidRDefault="00200D5C" w:rsidP="00597628">
            <w:pPr>
              <w:pStyle w:val="Code"/>
              <w:rPr>
                <w:color w:val="000000"/>
              </w:rPr>
            </w:pPr>
            <w:r>
              <w:rPr>
                <w:color w:val="000000"/>
              </w:rPr>
              <w:t xml:space="preserve">    </w:t>
            </w:r>
            <w:r>
              <w:rPr>
                <w:color w:val="0000FF"/>
              </w:rPr>
              <w:t>public</w:t>
            </w:r>
            <w:r>
              <w:rPr>
                <w:color w:val="000000"/>
              </w:rPr>
              <w:t xml:space="preserve"> </w:t>
            </w:r>
            <w:r>
              <w:rPr>
                <w:color w:val="0000FF"/>
              </w:rPr>
              <w:t>void</w:t>
            </w:r>
            <w:r>
              <w:rPr>
                <w:color w:val="000000"/>
              </w:rPr>
              <w:t xml:space="preserve"> </w:t>
            </w:r>
            <w:proofErr w:type="spellStart"/>
            <w:r>
              <w:rPr>
                <w:color w:val="000000"/>
              </w:rPr>
              <w:t>PerformAction</w:t>
            </w:r>
            <w:proofErr w:type="spellEnd"/>
            <w:r>
              <w:rPr>
                <w:color w:val="000000"/>
              </w:rPr>
              <w:t>(</w:t>
            </w:r>
            <w:proofErr w:type="spellStart"/>
            <w:r>
              <w:rPr>
                <w:color w:val="000000"/>
              </w:rPr>
              <w:t>Func</w:t>
            </w:r>
            <w:proofErr w:type="spellEnd"/>
            <w:r>
              <w:rPr>
                <w:color w:val="000000"/>
              </w:rPr>
              <w:t>&lt;</w:t>
            </w:r>
            <w:r>
              <w:rPr>
                <w:color w:val="0000FF"/>
              </w:rPr>
              <w:t>string</w:t>
            </w:r>
            <w:r>
              <w:rPr>
                <w:color w:val="000000"/>
              </w:rPr>
              <w:t xml:space="preserve">, </w:t>
            </w:r>
            <w:r>
              <w:rPr>
                <w:color w:val="0000FF"/>
              </w:rPr>
              <w:t>string</w:t>
            </w:r>
            <w:r>
              <w:rPr>
                <w:color w:val="000000"/>
              </w:rPr>
              <w:t xml:space="preserve">&gt; </w:t>
            </w:r>
            <w:proofErr w:type="spellStart"/>
            <w:r>
              <w:rPr>
                <w:color w:val="000000"/>
              </w:rPr>
              <w:t>unknownFunc</w:t>
            </w:r>
            <w:proofErr w:type="spellEnd"/>
            <w:r>
              <w:rPr>
                <w:color w:val="000000"/>
              </w:rPr>
              <w:t>)</w:t>
            </w:r>
          </w:p>
          <w:p w:rsidR="00200D5C" w:rsidRDefault="00200D5C" w:rsidP="00597628">
            <w:pPr>
              <w:pStyle w:val="Code"/>
              <w:rPr>
                <w:color w:val="000000"/>
              </w:rPr>
            </w:pPr>
            <w:r>
              <w:rPr>
                <w:color w:val="000000"/>
              </w:rPr>
              <w:t xml:space="preserve">    {</w:t>
            </w:r>
          </w:p>
          <w:p w:rsidR="00200D5C" w:rsidRDefault="00200D5C" w:rsidP="00597628">
            <w:pPr>
              <w:pStyle w:val="Code"/>
              <w:rPr>
                <w:color w:val="000000"/>
              </w:rPr>
            </w:pPr>
            <w:r>
              <w:rPr>
                <w:color w:val="000000"/>
              </w:rPr>
              <w:t xml:space="preserve">        </w:t>
            </w:r>
            <w:proofErr w:type="spellStart"/>
            <w:r>
              <w:rPr>
                <w:color w:val="0000FF"/>
              </w:rPr>
              <w:t>var</w:t>
            </w:r>
            <w:proofErr w:type="spellEnd"/>
            <w:r>
              <w:rPr>
                <w:color w:val="000000"/>
              </w:rPr>
              <w:t xml:space="preserve"> </w:t>
            </w:r>
            <w:proofErr w:type="spellStart"/>
            <w:r>
              <w:rPr>
                <w:color w:val="000000"/>
              </w:rPr>
              <w:t>returnedString</w:t>
            </w:r>
            <w:proofErr w:type="spellEnd"/>
            <w:r>
              <w:rPr>
                <w:color w:val="000000"/>
              </w:rPr>
              <w:t xml:space="preserve"> = </w:t>
            </w:r>
            <w:proofErr w:type="spellStart"/>
            <w:r>
              <w:rPr>
                <w:color w:val="000000"/>
              </w:rPr>
              <w:t>unknownFunc.Invoke</w:t>
            </w:r>
            <w:proofErr w:type="spellEnd"/>
            <w:r>
              <w:rPr>
                <w:color w:val="000000"/>
              </w:rPr>
              <w:t>(</w:t>
            </w:r>
            <w:r>
              <w:rPr>
                <w:color w:val="A31515"/>
              </w:rPr>
              <w:t>"Some String"</w:t>
            </w:r>
            <w:r>
              <w:rPr>
                <w:color w:val="000000"/>
              </w:rPr>
              <w:t>);</w:t>
            </w:r>
          </w:p>
          <w:p w:rsidR="00200D5C" w:rsidRDefault="00200D5C" w:rsidP="00597628">
            <w:pPr>
              <w:pStyle w:val="Code"/>
              <w:rPr>
                <w:color w:val="000000"/>
              </w:rPr>
            </w:pPr>
          </w:p>
          <w:p w:rsidR="00200D5C" w:rsidRDefault="00200D5C" w:rsidP="00597628">
            <w:pPr>
              <w:pStyle w:val="Code"/>
              <w:rPr>
                <w:color w:val="000000"/>
              </w:rPr>
            </w:pPr>
            <w:r>
              <w:rPr>
                <w:color w:val="000000"/>
              </w:rPr>
              <w:t xml:space="preserve">        </w:t>
            </w:r>
            <w:r>
              <w:rPr>
                <w:color w:val="008000"/>
              </w:rPr>
              <w:t>// Do something</w:t>
            </w:r>
          </w:p>
          <w:p w:rsidR="00200D5C" w:rsidRDefault="00200D5C" w:rsidP="00597628">
            <w:pPr>
              <w:pStyle w:val="Code"/>
              <w:rPr>
                <w:color w:val="000000"/>
              </w:rPr>
            </w:pPr>
            <w:r>
              <w:rPr>
                <w:color w:val="000000"/>
              </w:rPr>
              <w:t xml:space="preserve">    }</w:t>
            </w:r>
          </w:p>
          <w:p w:rsidR="00452E5B" w:rsidRPr="004B7105" w:rsidRDefault="00200D5C" w:rsidP="00597628">
            <w:pPr>
              <w:pStyle w:val="Code"/>
              <w:rPr>
                <w:rFonts w:cs="Arial"/>
              </w:rPr>
            </w:pPr>
            <w:r>
              <w:rPr>
                <w:color w:val="000000"/>
              </w:rPr>
              <w:t>}</w:t>
            </w:r>
          </w:p>
        </w:tc>
      </w:tr>
    </w:tbl>
    <w:p w:rsidR="002B13B5" w:rsidRDefault="002B13B5" w:rsidP="002B13B5">
      <w:pPr>
        <w:pStyle w:val="H5"/>
      </w:pPr>
      <w:bookmarkStart w:id="98" w:name="Command_Pattern"/>
      <w:r>
        <w:t>{Command} Design Pattern</w:t>
      </w:r>
      <w:bookmarkEnd w:id="98"/>
      <w:r w:rsidR="00DD036E" w:rsidRPr="006C42F7">
        <w:fldChar w:fldCharType="begin"/>
      </w:r>
      <w:r w:rsidRPr="006C42F7">
        <w:instrText xml:space="preserve"> XE "Design Pattern:</w:instrText>
      </w:r>
      <w:r>
        <w:rPr>
          <w:noProof/>
        </w:rPr>
        <w:instrText>Behavioral</w:instrText>
      </w:r>
      <w:r w:rsidRPr="006C42F7">
        <w:instrText>:</w:instrText>
      </w:r>
      <w:r>
        <w:instrText>Command</w:instrText>
      </w:r>
      <w:r w:rsidRPr="006C42F7">
        <w:instrText xml:space="preserve">" </w:instrText>
      </w:r>
      <w:r w:rsidR="00DD036E" w:rsidRPr="006C42F7">
        <w:fldChar w:fldCharType="end"/>
      </w:r>
    </w:p>
    <w:p w:rsidR="00DA49F5" w:rsidRDefault="00DA49F5" w:rsidP="003B7E77">
      <w:pPr>
        <w:pStyle w:val="Normal2"/>
      </w:pPr>
      <w:r>
        <w:t>The intent of the Inversion of Dependency pattern is to defer binding of an implementation until runtime.</w:t>
      </w:r>
    </w:p>
    <w:p w:rsidR="00DA49F5" w:rsidRDefault="00DA49F5" w:rsidP="00164EB4">
      <w:r>
        <w:lastRenderedPageBreak/>
        <w:t xml:space="preserve">The key to this is the Command design pattern. The </w:t>
      </w:r>
      <w:r w:rsidR="00473017">
        <w:t xml:space="preserve">Command </w:t>
      </w:r>
      <w:r>
        <w:t xml:space="preserve">encapsulates the call to </w:t>
      </w:r>
      <w:r w:rsidR="00B74BAF">
        <w:t>a</w:t>
      </w:r>
      <w:r>
        <w:t xml:space="preserve"> library method. This is then passed to the </w:t>
      </w:r>
      <w:r w:rsidR="00B74BAF">
        <w:t xml:space="preserve">caller function </w:t>
      </w:r>
      <w:r>
        <w:t>as needed, when the function is called.</w:t>
      </w:r>
    </w:p>
    <w:p w:rsidR="002B13B5" w:rsidRDefault="00DA49F5" w:rsidP="00164EB4">
      <w:r>
        <w:t xml:space="preserve">In C# this is implemented as the delegate. However its functionality is extended using </w:t>
      </w:r>
      <w:proofErr w:type="spellStart"/>
      <w:proofErr w:type="gramStart"/>
      <w:r>
        <w:t>IoC</w:t>
      </w:r>
      <w:proofErr w:type="spellEnd"/>
      <w:proofErr w:type="gramEnd"/>
      <w:r>
        <w:t xml:space="preserve"> containers such as Unity.</w:t>
      </w:r>
    </w:p>
    <w:p w:rsidR="00B74BAF" w:rsidRDefault="00B74BAF" w:rsidP="00B74BAF">
      <w:pPr>
        <w:spacing w:after="0"/>
      </w:pPr>
      <w:r>
        <w:t>In</w:t>
      </w:r>
      <w:r w:rsidR="00DA49F5">
        <w:t xml:space="preserve"> Windows’</w:t>
      </w:r>
      <w:r>
        <w:t xml:space="preserve"> WPF, we have the </w:t>
      </w:r>
      <w:proofErr w:type="spellStart"/>
      <w:r>
        <w:t>ICommand</w:t>
      </w:r>
      <w:proofErr w:type="spellEnd"/>
      <w:r>
        <w:t xml:space="preserve"> interface. With this we define:</w:t>
      </w:r>
    </w:p>
    <w:p w:rsidR="00B74BAF" w:rsidRDefault="00B74BAF" w:rsidP="006C2A84">
      <w:pPr>
        <w:pStyle w:val="ListParagraph"/>
        <w:numPr>
          <w:ilvl w:val="0"/>
          <w:numId w:val="207"/>
        </w:numPr>
      </w:pPr>
      <w:r>
        <w:t>A way to poll if the command is ready.</w:t>
      </w:r>
    </w:p>
    <w:p w:rsidR="00B74BAF" w:rsidRDefault="00B74BAF" w:rsidP="006C2A84">
      <w:pPr>
        <w:pStyle w:val="ListParagraph"/>
        <w:numPr>
          <w:ilvl w:val="0"/>
          <w:numId w:val="207"/>
        </w:numPr>
      </w:pPr>
      <w:r>
        <w:t>An event that fires when we the command state changes between ready and not ready.</w:t>
      </w:r>
    </w:p>
    <w:p w:rsidR="00DA49F5" w:rsidRDefault="00B74BAF" w:rsidP="006C2A84">
      <w:pPr>
        <w:pStyle w:val="ListParagraph"/>
        <w:numPr>
          <w:ilvl w:val="0"/>
          <w:numId w:val="207"/>
        </w:numPr>
      </w:pPr>
      <w:r>
        <w:t xml:space="preserve">The actual command to execute. </w:t>
      </w:r>
    </w:p>
    <w:tbl>
      <w:tblPr>
        <w:tblStyle w:val="TableGrid"/>
        <w:tblW w:w="0" w:type="auto"/>
        <w:shd w:val="clear" w:color="auto" w:fill="F2F2F2" w:themeFill="background1" w:themeFillShade="F2"/>
        <w:tblLook w:val="04A0"/>
      </w:tblPr>
      <w:tblGrid>
        <w:gridCol w:w="7056"/>
      </w:tblGrid>
      <w:tr w:rsidR="00B74BAF" w:rsidRPr="004B7105" w:rsidTr="00A876F1">
        <w:tc>
          <w:tcPr>
            <w:tcW w:w="7056" w:type="dxa"/>
            <w:shd w:val="clear" w:color="auto" w:fill="F2F2F2" w:themeFill="background1" w:themeFillShade="F2"/>
          </w:tcPr>
          <w:p w:rsidR="00B74BAF" w:rsidRDefault="00B74BAF" w:rsidP="00597628">
            <w:pPr>
              <w:pStyle w:val="Code"/>
            </w:pPr>
            <w:r>
              <w:rPr>
                <w:color w:val="0000FF"/>
              </w:rPr>
              <w:t>namespace</w:t>
            </w:r>
            <w:r>
              <w:t xml:space="preserve"> </w:t>
            </w:r>
            <w:proofErr w:type="spellStart"/>
            <w:r>
              <w:t>System.Windows.Input</w:t>
            </w:r>
            <w:proofErr w:type="spellEnd"/>
          </w:p>
          <w:p w:rsidR="00B74BAF" w:rsidRDefault="00B74BAF" w:rsidP="00597628">
            <w:pPr>
              <w:pStyle w:val="Code"/>
            </w:pPr>
            <w:r>
              <w:t>{</w:t>
            </w:r>
          </w:p>
          <w:p w:rsidR="00B74BAF" w:rsidRDefault="00B74BAF" w:rsidP="00597628">
            <w:pPr>
              <w:pStyle w:val="Code"/>
            </w:pPr>
            <w:r>
              <w:t xml:space="preserve">    </w:t>
            </w:r>
            <w:r>
              <w:rPr>
                <w:color w:val="0000FF"/>
              </w:rPr>
              <w:t>public</w:t>
            </w:r>
            <w:r>
              <w:t xml:space="preserve"> </w:t>
            </w:r>
            <w:r>
              <w:rPr>
                <w:color w:val="0000FF"/>
              </w:rPr>
              <w:t>interface</w:t>
            </w:r>
            <w:r>
              <w:t xml:space="preserve"> </w:t>
            </w:r>
            <w:proofErr w:type="spellStart"/>
            <w:r>
              <w:rPr>
                <w:color w:val="2B91AF"/>
              </w:rPr>
              <w:t>ICommand</w:t>
            </w:r>
            <w:proofErr w:type="spellEnd"/>
          </w:p>
          <w:p w:rsidR="00B74BAF" w:rsidRDefault="00B74BAF" w:rsidP="00597628">
            <w:pPr>
              <w:pStyle w:val="Code"/>
            </w:pPr>
            <w:r>
              <w:t xml:space="preserve">    {</w:t>
            </w:r>
          </w:p>
          <w:p w:rsidR="00B74BAF" w:rsidRDefault="00B74BAF" w:rsidP="00597628">
            <w:pPr>
              <w:pStyle w:val="Code"/>
            </w:pPr>
            <w:r>
              <w:t xml:space="preserve">        </w:t>
            </w:r>
            <w:r>
              <w:rPr>
                <w:color w:val="0000FF"/>
              </w:rPr>
              <w:t>event</w:t>
            </w:r>
            <w:r>
              <w:t xml:space="preserve"> </w:t>
            </w:r>
            <w:proofErr w:type="spellStart"/>
            <w:r>
              <w:t>EventHandler</w:t>
            </w:r>
            <w:proofErr w:type="spellEnd"/>
            <w:r>
              <w:t xml:space="preserve"> </w:t>
            </w:r>
            <w:proofErr w:type="spellStart"/>
            <w:r>
              <w:t>CanExecuteChanged</w:t>
            </w:r>
            <w:proofErr w:type="spellEnd"/>
            <w:r>
              <w:t>;</w:t>
            </w:r>
          </w:p>
          <w:p w:rsidR="00B74BAF" w:rsidRDefault="00B74BAF" w:rsidP="00597628">
            <w:pPr>
              <w:pStyle w:val="Code"/>
            </w:pPr>
            <w:r>
              <w:t xml:space="preserve">        </w:t>
            </w:r>
            <w:proofErr w:type="spellStart"/>
            <w:r>
              <w:rPr>
                <w:color w:val="0000FF"/>
              </w:rPr>
              <w:t>bool</w:t>
            </w:r>
            <w:proofErr w:type="spellEnd"/>
            <w:r>
              <w:t xml:space="preserve"> </w:t>
            </w:r>
            <w:proofErr w:type="spellStart"/>
            <w:r>
              <w:t>CanExecute</w:t>
            </w:r>
            <w:proofErr w:type="spellEnd"/>
            <w:r>
              <w:t>(</w:t>
            </w:r>
            <w:r>
              <w:rPr>
                <w:color w:val="0000FF"/>
              </w:rPr>
              <w:t>object</w:t>
            </w:r>
            <w:r>
              <w:t xml:space="preserve"> parameter);</w:t>
            </w:r>
          </w:p>
          <w:p w:rsidR="00B74BAF" w:rsidRDefault="00B74BAF" w:rsidP="00597628">
            <w:pPr>
              <w:pStyle w:val="Code"/>
            </w:pPr>
            <w:r>
              <w:t xml:space="preserve">        </w:t>
            </w:r>
            <w:r>
              <w:rPr>
                <w:color w:val="0000FF"/>
              </w:rPr>
              <w:t>void</w:t>
            </w:r>
            <w:r>
              <w:t xml:space="preserve"> Execute(</w:t>
            </w:r>
            <w:r>
              <w:rPr>
                <w:color w:val="0000FF"/>
              </w:rPr>
              <w:t>object</w:t>
            </w:r>
            <w:r>
              <w:t xml:space="preserve"> parameter);</w:t>
            </w:r>
          </w:p>
          <w:p w:rsidR="00B74BAF" w:rsidRDefault="00B74BAF" w:rsidP="00597628">
            <w:pPr>
              <w:pStyle w:val="Code"/>
            </w:pPr>
            <w:r>
              <w:t xml:space="preserve">    }</w:t>
            </w:r>
          </w:p>
          <w:p w:rsidR="00B74BAF" w:rsidRPr="004B7105" w:rsidRDefault="00B74BAF" w:rsidP="00597628">
            <w:pPr>
              <w:pStyle w:val="Code"/>
              <w:rPr>
                <w:rFonts w:cs="Arial"/>
              </w:rPr>
            </w:pPr>
            <w:r>
              <w:t>}</w:t>
            </w:r>
          </w:p>
        </w:tc>
      </w:tr>
    </w:tbl>
    <w:p w:rsidR="002B13B5" w:rsidRDefault="002B13B5" w:rsidP="002B13B5">
      <w:pPr>
        <w:pStyle w:val="H5"/>
      </w:pPr>
      <w:bookmarkStart w:id="99" w:name="Inversion_Of_Control"/>
      <w:r>
        <w:t>Inversion of Control</w:t>
      </w:r>
      <w:bookmarkEnd w:id="99"/>
      <w:r>
        <w:t xml:space="preserve"> Containers</w:t>
      </w:r>
    </w:p>
    <w:p w:rsidR="00452E5B" w:rsidRDefault="004147F3" w:rsidP="003B7E77">
      <w:pPr>
        <w:pStyle w:val="Normal2"/>
      </w:pPr>
      <w:r>
        <w:t>There are many Inversion of Control tools we can use to defer implementation for later.</w:t>
      </w:r>
    </w:p>
    <w:p w:rsidR="00193FA2" w:rsidRDefault="004147F3" w:rsidP="00193FA2">
      <w:pPr>
        <w:pStyle w:val="NoSpacing"/>
      </w:pPr>
      <w:r>
        <w:t xml:space="preserve">For .Net, </w:t>
      </w:r>
      <w:r w:rsidR="00AA3AD4">
        <w:t>a popular</w:t>
      </w:r>
      <w:r>
        <w:t xml:space="preserve"> </w:t>
      </w:r>
      <w:proofErr w:type="spellStart"/>
      <w:proofErr w:type="gramStart"/>
      <w:r w:rsidR="00193FA2">
        <w:t>IoC</w:t>
      </w:r>
      <w:proofErr w:type="spellEnd"/>
      <w:proofErr w:type="gramEnd"/>
      <w:r w:rsidR="00193FA2">
        <w:t xml:space="preserve"> container is</w:t>
      </w:r>
      <w:r w:rsidR="00D04597">
        <w:t>:</w:t>
      </w:r>
    </w:p>
    <w:p w:rsidR="00E9789E" w:rsidRDefault="00193FA2" w:rsidP="006C2A84">
      <w:pPr>
        <w:pStyle w:val="ListParagraph"/>
        <w:numPr>
          <w:ilvl w:val="0"/>
          <w:numId w:val="205"/>
        </w:numPr>
        <w:ind w:left="360"/>
      </w:pPr>
      <w:r w:rsidRPr="00193FA2">
        <w:t>https://github.com/unitycontainer/unit</w:t>
      </w:r>
    </w:p>
    <w:tbl>
      <w:tblPr>
        <w:tblStyle w:val="TableGrid"/>
        <w:tblW w:w="0" w:type="auto"/>
        <w:tblCellMar>
          <w:top w:w="29" w:type="dxa"/>
          <w:left w:w="72" w:type="dxa"/>
          <w:bottom w:w="29" w:type="dxa"/>
          <w:right w:w="72" w:type="dxa"/>
        </w:tblCellMar>
        <w:tblLook w:val="04A0"/>
      </w:tblPr>
      <w:tblGrid>
        <w:gridCol w:w="6462"/>
      </w:tblGrid>
      <w:tr w:rsidR="002D790A" w:rsidTr="00A876F1">
        <w:trPr>
          <w:trHeight w:val="143"/>
        </w:trPr>
        <w:tc>
          <w:tcPr>
            <w:tcW w:w="6462" w:type="dxa"/>
          </w:tcPr>
          <w:p w:rsidR="002D790A" w:rsidRDefault="002D790A" w:rsidP="00200D5C">
            <w:pPr>
              <w:pStyle w:val="9Conventions"/>
              <w:rPr>
                <w:rFonts w:eastAsia="Times New Roman" w:cs="Arial"/>
              </w:rPr>
            </w:pPr>
            <w:r>
              <w:rPr>
                <w:rFonts w:eastAsia="Times New Roman" w:cs="Arial"/>
                <w:b/>
                <w:noProof/>
              </w:rPr>
              <w:drawing>
                <wp:anchor distT="0" distB="0" distL="114300" distR="114300" simplePos="0" relativeHeight="25205657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24"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t xml:space="preserve">Dependency Inversion </w:t>
            </w:r>
            <w:r w:rsidR="00452E5B">
              <w:t>allows us to add implementation details at runtime, through the use of dynamically bound libraries.</w:t>
            </w:r>
            <w:r w:rsidR="001C269E">
              <w:t xml:space="preserve"> As long as the library function honors the contract</w:t>
            </w:r>
            <w:r w:rsidR="00200D5C">
              <w:t>, then we are good to go.</w:t>
            </w:r>
          </w:p>
        </w:tc>
      </w:tr>
    </w:tbl>
    <w:p w:rsidR="00E25498" w:rsidRPr="006C42F7" w:rsidRDefault="00E25498" w:rsidP="006C2A84">
      <w:pPr>
        <w:pStyle w:val="H3"/>
        <w:numPr>
          <w:ilvl w:val="1"/>
          <w:numId w:val="87"/>
        </w:numPr>
        <w:ind w:left="630" w:hanging="630"/>
      </w:pPr>
      <w:bookmarkStart w:id="100" w:name="Requirement_Verification_Automation"/>
      <w:bookmarkStart w:id="101" w:name="_Toc241830118"/>
      <w:r w:rsidRPr="006C42F7">
        <w:lastRenderedPageBreak/>
        <w:t>Requirement</w:t>
      </w:r>
      <w:r w:rsidR="00C4371D" w:rsidRPr="006C42F7">
        <w:t>s</w:t>
      </w:r>
      <w:r w:rsidRPr="006C42F7">
        <w:t xml:space="preserve"> Verification</w:t>
      </w:r>
      <w:bookmarkEnd w:id="100"/>
      <w:bookmarkEnd w:id="101"/>
    </w:p>
    <w:p w:rsidR="003F61CA" w:rsidRPr="004B7105" w:rsidRDefault="003F61CA" w:rsidP="003F61CA">
      <w:pPr>
        <w:pStyle w:val="Quote1"/>
      </w:pPr>
      <w:r w:rsidRPr="004B7105">
        <w:t xml:space="preserve">Irreproducible bugs become highly reproducible </w:t>
      </w:r>
      <w:r w:rsidRPr="004B7105">
        <w:br/>
        <w:t>right after delivery to the customer</w:t>
      </w:r>
    </w:p>
    <w:p w:rsidR="00E25498" w:rsidRPr="004B7105" w:rsidRDefault="003F61CA" w:rsidP="003F61CA">
      <w:pPr>
        <w:pStyle w:val="Quote1"/>
      </w:pPr>
      <w:r w:rsidRPr="004B7105">
        <w:t>-- Michael Stahl’s derivative of Murphy’s Law --</w:t>
      </w:r>
    </w:p>
    <w:p w:rsidR="00E25498" w:rsidRPr="004B7105" w:rsidRDefault="00E25498" w:rsidP="00E25498">
      <w:pPr>
        <w:pStyle w:val="Quote1"/>
      </w:pPr>
    </w:p>
    <w:p w:rsidR="00831AE1" w:rsidRPr="004B7105" w:rsidRDefault="00831AE1" w:rsidP="00831AE1">
      <w:pPr>
        <w:pStyle w:val="Quote1"/>
      </w:pPr>
      <w:r w:rsidRPr="004B7105">
        <w:t xml:space="preserve">Storytelling strikes me as a more powerful tool </w:t>
      </w:r>
      <w:r w:rsidRPr="004B7105">
        <w:br/>
        <w:t>than quantification or measurement</w:t>
      </w:r>
      <w:r w:rsidRPr="004B7105">
        <w:br/>
        <w:t>for what we do</w:t>
      </w:r>
    </w:p>
    <w:p w:rsidR="00AF61E3" w:rsidRPr="004B7105" w:rsidRDefault="00831AE1" w:rsidP="00831AE1">
      <w:pPr>
        <w:pStyle w:val="Quote1"/>
      </w:pPr>
      <w:r w:rsidRPr="004B7105">
        <w:t>-- Alan Cooper --</w:t>
      </w:r>
    </w:p>
    <w:p w:rsidR="00AF61E3" w:rsidRPr="004B7105" w:rsidRDefault="00AF61E3" w:rsidP="00164EB4">
      <w:r w:rsidRPr="004B7105">
        <w:t xml:space="preserve">We </w:t>
      </w:r>
      <w:r w:rsidR="00473017">
        <w:t xml:space="preserve">now </w:t>
      </w:r>
      <w:r w:rsidRPr="004B7105">
        <w:t xml:space="preserve">have a formalized set of requirements for a product we want to ship and we have the product we want to ship. How do we make sure that the product conforms to our requirements? The answer is requirements verification (also known as </w:t>
      </w:r>
      <w:r w:rsidR="00AF6F09" w:rsidRPr="004B7105">
        <w:t>testing</w:t>
      </w:r>
      <w:r w:rsidRPr="004B7105">
        <w:t>).</w:t>
      </w:r>
    </w:p>
    <w:p w:rsidR="00AF61E3" w:rsidRPr="004B7105" w:rsidRDefault="00AF61E3" w:rsidP="00164EB4">
      <w:r w:rsidRPr="004B7105">
        <w:t xml:space="preserve">There are multiple forms of requirements verification: </w:t>
      </w:r>
      <w:r w:rsidR="00C43C8A" w:rsidRPr="004B7105">
        <w:t>API testing</w:t>
      </w:r>
      <w:r w:rsidRPr="004B7105">
        <w:t xml:space="preserve">, functional testing, load testing, </w:t>
      </w:r>
      <w:r w:rsidR="00C43C8A" w:rsidRPr="004B7105">
        <w:t>globalization/localization</w:t>
      </w:r>
      <w:r w:rsidR="00473017">
        <w:t xml:space="preserve"> testing</w:t>
      </w:r>
      <w:r w:rsidRPr="004B7105">
        <w:t>, etc.</w:t>
      </w:r>
      <w:r w:rsidR="00C4371D" w:rsidRPr="004B7105">
        <w:t xml:space="preserve"> Each form of verification addresses specific aspects of a solution and not all solutions require each type of verification.</w:t>
      </w:r>
    </w:p>
    <w:p w:rsidR="00AF61E3" w:rsidRPr="004B7105" w:rsidRDefault="00C4371D" w:rsidP="00164EB4">
      <w:r w:rsidRPr="004B7105">
        <w:t>Before we decide what kinds of verification we need, we need to understand our custome</w:t>
      </w:r>
      <w:r w:rsidR="00A4506F" w:rsidRPr="004B7105">
        <w:t>rs</w:t>
      </w:r>
      <w:r w:rsidR="007F08AB" w:rsidRPr="004B7105">
        <w:t xml:space="preserve"> and their needs</w:t>
      </w:r>
      <w:r w:rsidRPr="004B7105">
        <w:t>.</w:t>
      </w:r>
      <w:r w:rsidR="007F08AB" w:rsidRPr="004B7105">
        <w:t xml:space="preserve"> This should be answered in our requirements document. If it is not, then the document needs to be updated.</w:t>
      </w:r>
      <w:bookmarkStart w:id="102" w:name="_GoBack"/>
      <w:bookmarkEnd w:id="102"/>
    </w:p>
    <w:p w:rsidR="00AF61E3" w:rsidRPr="006C42F7" w:rsidRDefault="00AD4213" w:rsidP="006C2A84">
      <w:pPr>
        <w:pStyle w:val="H3"/>
        <w:numPr>
          <w:ilvl w:val="1"/>
          <w:numId w:val="123"/>
        </w:numPr>
        <w:ind w:left="630" w:hanging="630"/>
      </w:pPr>
      <w:bookmarkStart w:id="103" w:name="_Toc241830119"/>
      <w:r w:rsidRPr="006C42F7">
        <w:t>Code Management</w:t>
      </w:r>
      <w:bookmarkEnd w:id="103"/>
    </w:p>
    <w:p w:rsidR="000E60CB" w:rsidRPr="00AD4213" w:rsidRDefault="000E60CB" w:rsidP="00AD4213">
      <w:pPr>
        <w:pStyle w:val="Quote1"/>
      </w:pPr>
      <w:r>
        <w:t xml:space="preserve">Without (code) management, </w:t>
      </w:r>
      <w:r>
        <w:br/>
        <w:t xml:space="preserve">how can we hope to </w:t>
      </w:r>
      <w:proofErr w:type="spellStart"/>
      <w:r>
        <w:t>Ruuule</w:t>
      </w:r>
      <w:proofErr w:type="spellEnd"/>
      <w:r>
        <w:t xml:space="preserve"> the </w:t>
      </w:r>
      <w:r>
        <w:br/>
        <w:t>(application) world?</w:t>
      </w:r>
    </w:p>
    <w:p w:rsidR="00167769" w:rsidRDefault="000E60CB" w:rsidP="00164EB4">
      <w:r>
        <w:t>In any programming endeavor we need to store and manage our code base. This is less important when there is only one developer. However, when dealing with multiple developers, code management becomes essential.</w:t>
      </w:r>
    </w:p>
    <w:p w:rsidR="00DC62EC" w:rsidRDefault="00DC62EC" w:rsidP="00DC62EC">
      <w:r>
        <w:t>The biggest advantage with source control is allow</w:t>
      </w:r>
      <w:r w:rsidR="000E01F0">
        <w:t>ing</w:t>
      </w:r>
      <w:r>
        <w:t xml:space="preserve"> multiple people to work on the same file at the same time.</w:t>
      </w:r>
    </w:p>
    <w:p w:rsidR="000E60CB" w:rsidRDefault="00DC62EC" w:rsidP="00164EB4">
      <w:r>
        <w:t>Another</w:t>
      </w:r>
      <w:r w:rsidR="000E60CB">
        <w:t xml:space="preserve"> advantage of source control is being able to rollback changes when an impossible to find bug shows up while adding new functionality.</w:t>
      </w:r>
    </w:p>
    <w:p w:rsidR="000E60CB" w:rsidRDefault="000E60CB" w:rsidP="00164EB4">
      <w:r>
        <w:t xml:space="preserve">Imagine you need to refractor some code. </w:t>
      </w:r>
      <w:r w:rsidR="00473017">
        <w:t>You make a code change that breaks your code. Unfortunately you can’t find the code break</w:t>
      </w:r>
      <w:r>
        <w:t>. So you rollback your changes, and then start over again.</w:t>
      </w:r>
    </w:p>
    <w:p w:rsidR="000E60CB" w:rsidRPr="00E50743" w:rsidRDefault="004E30B0" w:rsidP="006C2A84">
      <w:pPr>
        <w:pStyle w:val="H4"/>
        <w:numPr>
          <w:ilvl w:val="2"/>
          <w:numId w:val="151"/>
        </w:numPr>
        <w:ind w:left="720"/>
      </w:pPr>
      <w:r w:rsidRPr="00E50743">
        <w:lastRenderedPageBreak/>
        <w:t>Source Control</w:t>
      </w:r>
    </w:p>
    <w:p w:rsidR="000E60CB" w:rsidRDefault="004E30B0" w:rsidP="003B7E77">
      <w:pPr>
        <w:pStyle w:val="Normal2"/>
      </w:pPr>
      <w:r>
        <w:t xml:space="preserve">There are a number of source control solutions on the market. The most popular are </w:t>
      </w:r>
      <w:r w:rsidR="000E01F0">
        <w:t>G</w:t>
      </w:r>
      <w:r>
        <w:t>it and TFS.</w:t>
      </w:r>
    </w:p>
    <w:p w:rsidR="004E30B0" w:rsidRDefault="004E30B0" w:rsidP="004E30B0">
      <w:pPr>
        <w:pStyle w:val="H5"/>
      </w:pPr>
      <w:r>
        <w:t>Git</w:t>
      </w:r>
    </w:p>
    <w:p w:rsidR="004E30B0" w:rsidRDefault="004E30B0" w:rsidP="003B7E77">
      <w:pPr>
        <w:pStyle w:val="Normal2"/>
      </w:pPr>
      <w:r>
        <w:t xml:space="preserve">Git is an open source solution that anyone can </w:t>
      </w:r>
      <w:r w:rsidR="000E01F0">
        <w:t>install on their own private network</w:t>
      </w:r>
      <w:r>
        <w:t>.</w:t>
      </w:r>
    </w:p>
    <w:p w:rsidR="004E30B0" w:rsidRDefault="004E30B0" w:rsidP="00164EB4">
      <w:r>
        <w:t xml:space="preserve">GitHub is the service for hosting public projects for free. It can also host private repositories for a </w:t>
      </w:r>
      <w:r w:rsidR="000E01F0">
        <w:t xml:space="preserve">yearly </w:t>
      </w:r>
      <w:r>
        <w:t>fee.</w:t>
      </w:r>
    </w:p>
    <w:p w:rsidR="004E30B0" w:rsidRDefault="004E30B0" w:rsidP="004E30B0">
      <w:pPr>
        <w:pStyle w:val="H5"/>
      </w:pPr>
      <w:r>
        <w:t>Team Foundation Server (TFS)</w:t>
      </w:r>
    </w:p>
    <w:p w:rsidR="004E30B0" w:rsidRDefault="004E30B0" w:rsidP="003B7E77">
      <w:pPr>
        <w:pStyle w:val="Normal2"/>
      </w:pPr>
      <w:r>
        <w:t>Microsoft’s solution to source control is Team Foundation Server (TFS).</w:t>
      </w:r>
    </w:p>
    <w:p w:rsidR="00982923" w:rsidRDefault="004E30B0" w:rsidP="00164EB4">
      <w:r>
        <w:t>As with Gi</w:t>
      </w:r>
      <w:r w:rsidR="00982923">
        <w:t>t, you can host your own server on your own equipment. However, it is a paid product.</w:t>
      </w:r>
    </w:p>
    <w:tbl>
      <w:tblPr>
        <w:tblStyle w:val="TableGrid"/>
        <w:tblW w:w="0" w:type="auto"/>
        <w:tblCellMar>
          <w:top w:w="29" w:type="dxa"/>
          <w:left w:w="72" w:type="dxa"/>
          <w:bottom w:w="29" w:type="dxa"/>
          <w:right w:w="72" w:type="dxa"/>
        </w:tblCellMar>
        <w:tblLook w:val="04A0"/>
      </w:tblPr>
      <w:tblGrid>
        <w:gridCol w:w="6462"/>
      </w:tblGrid>
      <w:tr w:rsidR="00982923" w:rsidTr="00B3553F">
        <w:trPr>
          <w:trHeight w:val="143"/>
        </w:trPr>
        <w:tc>
          <w:tcPr>
            <w:tcW w:w="6462" w:type="dxa"/>
          </w:tcPr>
          <w:p w:rsidR="00982923" w:rsidRDefault="00982923" w:rsidP="00982923">
            <w:pPr>
              <w:pStyle w:val="9Conventions"/>
              <w:rPr>
                <w:rFonts w:eastAsia="Times New Roman" w:cs="Arial"/>
              </w:rPr>
            </w:pPr>
            <w:r>
              <w:rPr>
                <w:rFonts w:eastAsia="Times New Roman" w:cs="Arial"/>
                <w:b/>
                <w:noProof/>
              </w:rPr>
              <w:drawing>
                <wp:anchor distT="0" distB="0" distL="114300" distR="114300" simplePos="0" relativeHeight="25203507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94"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t>For those with teams of 5 or less people TFS is free</w:t>
            </w:r>
            <w:r w:rsidRPr="00053B49">
              <w:t>.</w:t>
            </w:r>
            <w:r>
              <w:t xml:space="preserve"> For details, See: </w:t>
            </w:r>
            <w:r w:rsidRPr="00982923">
              <w:t>https://azure.microsoft.com/en-us/solutions/devops/</w:t>
            </w:r>
            <w:r>
              <w:t xml:space="preserve"> </w:t>
            </w:r>
          </w:p>
        </w:tc>
      </w:tr>
    </w:tbl>
    <w:p w:rsidR="00AD4213" w:rsidRPr="00E50743" w:rsidRDefault="00AD4213" w:rsidP="006C2A84">
      <w:pPr>
        <w:pStyle w:val="H4"/>
        <w:numPr>
          <w:ilvl w:val="2"/>
          <w:numId w:val="151"/>
        </w:numPr>
        <w:ind w:left="720"/>
      </w:pPr>
      <w:bookmarkStart w:id="104" w:name="_Toc525988561"/>
      <w:r w:rsidRPr="00E50743">
        <w:t>Refactoring</w:t>
      </w:r>
      <w:bookmarkEnd w:id="104"/>
    </w:p>
    <w:p w:rsidR="00AD4213" w:rsidRPr="004B7105" w:rsidRDefault="00AD4213" w:rsidP="003B7E77">
      <w:pPr>
        <w:pStyle w:val="Normal2"/>
      </w:pPr>
      <w:r w:rsidRPr="004B7105">
        <w:t>Code that can’t be freely re-factored is code that isn’t worth keeping and will cost you your trip to Hawaii.</w:t>
      </w:r>
    </w:p>
    <w:p w:rsidR="00AD4213" w:rsidRDefault="00AD4213" w:rsidP="00164EB4">
      <w:r w:rsidRPr="004B7105">
        <w:t>An interesting thing about refactoring code is that it reveals flaws in your test automation, as well as hidden assumptions about the product that may or may not be valid. This allows us to formally track these assumptions, making the code more robust.</w:t>
      </w:r>
    </w:p>
    <w:p w:rsidR="00A125DE" w:rsidRPr="004B7105" w:rsidRDefault="00A125DE" w:rsidP="00164EB4">
      <w:r>
        <w:t>Refactoring is also a great way to understand the code base and the requirements.</w:t>
      </w:r>
    </w:p>
    <w:tbl>
      <w:tblPr>
        <w:tblStyle w:val="TableGrid"/>
        <w:tblW w:w="0" w:type="auto"/>
        <w:tblCellMar>
          <w:top w:w="29" w:type="dxa"/>
          <w:left w:w="72" w:type="dxa"/>
          <w:bottom w:w="29" w:type="dxa"/>
          <w:right w:w="72" w:type="dxa"/>
        </w:tblCellMar>
        <w:tblLook w:val="04A0"/>
      </w:tblPr>
      <w:tblGrid>
        <w:gridCol w:w="6462"/>
      </w:tblGrid>
      <w:tr w:rsidR="00AD4213" w:rsidRPr="004B7105" w:rsidTr="00AD4213">
        <w:trPr>
          <w:trHeight w:val="143"/>
        </w:trPr>
        <w:tc>
          <w:tcPr>
            <w:tcW w:w="6462" w:type="dxa"/>
          </w:tcPr>
          <w:p w:rsidR="00AD4213" w:rsidRPr="004B7105" w:rsidRDefault="00AD4213" w:rsidP="00AD4213">
            <w:pPr>
              <w:pStyle w:val="9Conventions"/>
            </w:pPr>
            <w:r w:rsidRPr="004B7105">
              <w:rPr>
                <w:b/>
                <w:noProof/>
              </w:rPr>
              <w:drawing>
                <wp:anchor distT="0" distB="0" distL="114300" distR="114300" simplePos="0" relativeHeight="252012544"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One of the interesting things about refactoring code is that it reveals hidden assumptions about our requirements.</w:t>
            </w:r>
          </w:p>
        </w:tc>
      </w:tr>
    </w:tbl>
    <w:p w:rsidR="00AD4213" w:rsidRPr="00E50743" w:rsidRDefault="00AD4213" w:rsidP="006C2A84">
      <w:pPr>
        <w:pStyle w:val="H4"/>
        <w:numPr>
          <w:ilvl w:val="2"/>
          <w:numId w:val="151"/>
        </w:numPr>
        <w:ind w:left="720"/>
      </w:pPr>
      <w:bookmarkStart w:id="105" w:name="_Toc525988562"/>
      <w:r w:rsidRPr="00E50743">
        <w:t>Code Review</w:t>
      </w:r>
      <w:bookmarkEnd w:id="105"/>
    </w:p>
    <w:p w:rsidR="00AD4213" w:rsidRPr="004B7105" w:rsidRDefault="00AD4213" w:rsidP="003B7E77">
      <w:pPr>
        <w:pStyle w:val="Normal2"/>
      </w:pPr>
      <w:r w:rsidRPr="004B7105">
        <w:t>Our code base is constantly being updated. This is needed to add functionality and fix bugs.</w:t>
      </w:r>
    </w:p>
    <w:p w:rsidR="00AD4213" w:rsidRPr="004B7105" w:rsidRDefault="00AD4213" w:rsidP="00164EB4">
      <w:r w:rsidRPr="004B7105">
        <w:t>However, adding or modifying code is a risk.</w:t>
      </w:r>
    </w:p>
    <w:p w:rsidR="00AD4213" w:rsidRPr="004B7105" w:rsidRDefault="00AD4213" w:rsidP="006C2A84">
      <w:pPr>
        <w:pStyle w:val="ListParagraph"/>
        <w:numPr>
          <w:ilvl w:val="0"/>
          <w:numId w:val="36"/>
        </w:numPr>
      </w:pPr>
      <w:r w:rsidRPr="004B7105">
        <w:t>The code many be hard to read</w:t>
      </w:r>
    </w:p>
    <w:p w:rsidR="00AD4213" w:rsidRPr="004B7105" w:rsidRDefault="00AD4213" w:rsidP="006C2A84">
      <w:pPr>
        <w:pStyle w:val="ListParagraph"/>
        <w:numPr>
          <w:ilvl w:val="0"/>
          <w:numId w:val="36"/>
        </w:numPr>
      </w:pPr>
      <w:r w:rsidRPr="004B7105">
        <w:t>The change may not use the best algorithm</w:t>
      </w:r>
    </w:p>
    <w:p w:rsidR="00AD4213" w:rsidRPr="004B7105" w:rsidRDefault="00AD4213" w:rsidP="006C2A84">
      <w:pPr>
        <w:pStyle w:val="ListParagraph"/>
        <w:numPr>
          <w:ilvl w:val="0"/>
          <w:numId w:val="36"/>
        </w:numPr>
      </w:pPr>
      <w:r w:rsidRPr="004B7105">
        <w:lastRenderedPageBreak/>
        <w:t>The code may be duplicating functionality</w:t>
      </w:r>
    </w:p>
    <w:p w:rsidR="00AD4213" w:rsidRPr="004B7105" w:rsidRDefault="00AD4213" w:rsidP="006C2A84">
      <w:pPr>
        <w:pStyle w:val="ListParagraph"/>
        <w:numPr>
          <w:ilvl w:val="0"/>
          <w:numId w:val="36"/>
        </w:numPr>
      </w:pPr>
      <w:r w:rsidRPr="004B7105">
        <w:t>The code may not conform to the standards used in your company.</w:t>
      </w:r>
    </w:p>
    <w:p w:rsidR="00AD4213" w:rsidRPr="004B7105" w:rsidRDefault="00AD4213" w:rsidP="00164EB4">
      <w:r w:rsidRPr="004B7105">
        <w:t>As a result, it is necessary for your code to be reviewed by a knowledgeable person in your group.</w:t>
      </w:r>
    </w:p>
    <w:p w:rsidR="00AD4213" w:rsidRPr="004B7105" w:rsidRDefault="00AD4213" w:rsidP="00164EB4">
      <w:r w:rsidRPr="004B7105">
        <w:t>When doing code reviews, keep these points in mind:</w:t>
      </w:r>
    </w:p>
    <w:p w:rsidR="00AD4213" w:rsidRPr="004B7105" w:rsidRDefault="00AD4213" w:rsidP="00AD4213">
      <w:pPr>
        <w:pStyle w:val="H5"/>
      </w:pPr>
      <w:r w:rsidRPr="004B7105">
        <w:t>Be available</w:t>
      </w:r>
    </w:p>
    <w:p w:rsidR="00AD4213" w:rsidRPr="004B7105" w:rsidRDefault="00AD4213" w:rsidP="003B7E77">
      <w:pPr>
        <w:pStyle w:val="Normal2"/>
      </w:pPr>
      <w:r w:rsidRPr="004B7105">
        <w:t>It is essential that the code reviewer be available to answer questions regarding the code review. The reason is that, sometimes a developer makes changes for reasons the reviewer doesn’t understand. If the reviewer is not available for discussion, the developer might be pressured into including the suggested changes and submitting the code. This is done in spite of the possibility that the suggestions given by the reviewer might be invalid.</w:t>
      </w:r>
    </w:p>
    <w:p w:rsidR="00AD4213" w:rsidRPr="004B7105" w:rsidRDefault="007961F3" w:rsidP="00AD4213">
      <w:pPr>
        <w:pStyle w:val="H5"/>
      </w:pPr>
      <w:r>
        <w:t>Beware of the Code Czar</w:t>
      </w:r>
    </w:p>
    <w:p w:rsidR="00AD4213" w:rsidRPr="004B7105" w:rsidRDefault="00AD4213" w:rsidP="003B7E77">
      <w:pPr>
        <w:pStyle w:val="Normal2"/>
      </w:pPr>
      <w:r w:rsidRPr="004B7105">
        <w:t>Keep in mind, too much control over source code will result in poor design. This is especially true when you don’t have full buy in.</w:t>
      </w:r>
    </w:p>
    <w:p w:rsidR="00AD4213" w:rsidRDefault="00AD4213" w:rsidP="00164EB4">
      <w:r w:rsidRPr="004B7105">
        <w:t>As an example, I was on a team that had a code Czar. His job was to ensure the quality of the code base. My manager was scared of him and was always trying to sneak code changes behind his back. She instructed me on ways to do the same and told me to be quiet when he was in the room.</w:t>
      </w:r>
    </w:p>
    <w:p w:rsidR="007961F3" w:rsidRPr="004B7105" w:rsidRDefault="007961F3" w:rsidP="00164EB4">
      <w:r>
        <w:t>Such secretive behavior only hurts the product and ultimately the customer and the bottom line.</w:t>
      </w:r>
    </w:p>
    <w:p w:rsidR="00AD4213" w:rsidRPr="004B7105" w:rsidRDefault="00AD4213" w:rsidP="00AD4213">
      <w:pPr>
        <w:pStyle w:val="H5"/>
      </w:pPr>
      <w:r w:rsidRPr="004B7105">
        <w:t>Unified Vision</w:t>
      </w:r>
    </w:p>
    <w:p w:rsidR="00AD4213" w:rsidRPr="004B7105" w:rsidRDefault="00AD4213" w:rsidP="003B7E77">
      <w:pPr>
        <w:pStyle w:val="Normal2"/>
      </w:pPr>
      <w:r w:rsidRPr="004B7105">
        <w:t>The above reveals an important lesson. Code quality is impossible unless you have complete buy in from everyone.</w:t>
      </w:r>
    </w:p>
    <w:p w:rsidR="007961F3" w:rsidRDefault="00AD4213" w:rsidP="007961F3">
      <w:r w:rsidRPr="004B7105">
        <w:t xml:space="preserve">It is essential that everyone understands the rules the team follows. It is even more important </w:t>
      </w:r>
      <w:r w:rsidR="00A125DE">
        <w:t xml:space="preserve">for </w:t>
      </w:r>
      <w:r w:rsidRPr="004B7105">
        <w:t>the team be open to changing the rules when necessary.</w:t>
      </w:r>
    </w:p>
    <w:p w:rsidR="00EF07B3" w:rsidRDefault="00EF07B3" w:rsidP="00EF07B3"/>
    <w:p w:rsidR="00EF07B3" w:rsidRPr="00EE5C57" w:rsidRDefault="00EF07B3" w:rsidP="00EF07B3">
      <w:pPr>
        <w:sectPr w:rsidR="00EF07B3" w:rsidRPr="00EE5C57" w:rsidSect="00313D39">
          <w:headerReference w:type="default" r:id="rId115"/>
          <w:type w:val="continuous"/>
          <w:pgSz w:w="8640" w:h="12960" w:code="1"/>
          <w:pgMar w:top="720" w:right="720" w:bottom="720" w:left="720" w:header="113" w:footer="227" w:gutter="360"/>
          <w:cols w:space="720"/>
          <w:titlePg/>
          <w:docGrid w:linePitch="360"/>
        </w:sectPr>
      </w:pPr>
    </w:p>
    <w:p w:rsidR="00C738B4" w:rsidRPr="004B7105" w:rsidRDefault="00C738B4" w:rsidP="006C2A84">
      <w:pPr>
        <w:pStyle w:val="H2"/>
        <w:numPr>
          <w:ilvl w:val="0"/>
          <w:numId w:val="213"/>
        </w:numPr>
        <w:ind w:left="540" w:hanging="540"/>
      </w:pPr>
      <w:bookmarkStart w:id="106" w:name="_Toc241830120"/>
      <w:r w:rsidRPr="004B7105">
        <w:lastRenderedPageBreak/>
        <w:t>Appendix</w:t>
      </w:r>
      <w:bookmarkEnd w:id="106"/>
    </w:p>
    <w:p w:rsidR="00D758EE" w:rsidRPr="004B7105" w:rsidRDefault="00D758EE" w:rsidP="00D758EE">
      <w:pPr>
        <w:pStyle w:val="Quote1"/>
      </w:pPr>
      <w:r w:rsidRPr="004B7105">
        <w:t xml:space="preserve">If we value the pursuit of knowledge, </w:t>
      </w:r>
      <w:r w:rsidRPr="004B7105">
        <w:br/>
        <w:t xml:space="preserve">we must be free to follow wherever that search may lead us. </w:t>
      </w:r>
      <w:r w:rsidRPr="004B7105">
        <w:br/>
        <w:t>The free mind is not a barking dog, to be tethered on a ten-foot chain.</w:t>
      </w:r>
    </w:p>
    <w:p w:rsidR="003A3901" w:rsidRDefault="00D758EE" w:rsidP="00D758EE">
      <w:pPr>
        <w:pStyle w:val="Quote1"/>
      </w:pPr>
      <w:r w:rsidRPr="004B7105">
        <w:t xml:space="preserve">-- Adlai E. Stevenson Jr. </w:t>
      </w:r>
      <w:r w:rsidR="003A3901">
        <w:t>–</w:t>
      </w:r>
    </w:p>
    <w:p w:rsidR="003A3901" w:rsidRDefault="00090099" w:rsidP="006C2A84">
      <w:pPr>
        <w:pStyle w:val="H3"/>
        <w:numPr>
          <w:ilvl w:val="1"/>
          <w:numId w:val="204"/>
        </w:numPr>
      </w:pPr>
      <w:bookmarkStart w:id="107" w:name="_Toc241830121"/>
      <w:r>
        <w:t xml:space="preserve">OOP </w:t>
      </w:r>
      <w:r w:rsidR="003A3901">
        <w:t>Design Pattern</w:t>
      </w:r>
      <w:r w:rsidR="00C66077">
        <w:t>s</w:t>
      </w:r>
      <w:bookmarkEnd w:id="107"/>
    </w:p>
    <w:p w:rsidR="003A3901" w:rsidRDefault="007F72FA" w:rsidP="003A3901">
      <w:pPr>
        <w:pStyle w:val="Quote1"/>
      </w:pPr>
      <w:r>
        <w:t>Design patterns just formally define our</w:t>
      </w:r>
      <w:r>
        <w:br/>
        <w:t xml:space="preserve"> knowledge of software engineering</w:t>
      </w:r>
    </w:p>
    <w:p w:rsidR="00090099" w:rsidRDefault="00090099" w:rsidP="00090099">
      <w:r>
        <w:t>The Group of Four (</w:t>
      </w:r>
      <w:r w:rsidRPr="00090099">
        <w:t xml:space="preserve">Erich Gamma, Richard Helm, Ralph Johnson, and John </w:t>
      </w:r>
      <w:proofErr w:type="spellStart"/>
      <w:r w:rsidRPr="00090099">
        <w:t>Vlissides</w:t>
      </w:r>
      <w:proofErr w:type="spellEnd"/>
      <w:r>
        <w:t>) didn’t create Object Oriented Programming. But they set the foundations for modern Object Oriented Programming.</w:t>
      </w:r>
    </w:p>
    <w:p w:rsidR="00090099" w:rsidRDefault="00090099" w:rsidP="006C2A84">
      <w:pPr>
        <w:pStyle w:val="H4"/>
        <w:numPr>
          <w:ilvl w:val="2"/>
          <w:numId w:val="204"/>
        </w:numPr>
        <w:ind w:left="709"/>
      </w:pPr>
      <w:r>
        <w:t>OOP Foundations</w:t>
      </w:r>
    </w:p>
    <w:p w:rsidR="00090099" w:rsidRDefault="00090099" w:rsidP="005E1CA7">
      <w:pPr>
        <w:pStyle w:val="NoSpacing"/>
      </w:pPr>
      <w:r>
        <w:t>The purpose of Object Oriented Programming is to create applications that are:</w:t>
      </w:r>
    </w:p>
    <w:p w:rsidR="00090099" w:rsidRDefault="00090099" w:rsidP="006C2A84">
      <w:pPr>
        <w:pStyle w:val="ListParagraph"/>
        <w:numPr>
          <w:ilvl w:val="0"/>
          <w:numId w:val="209"/>
        </w:numPr>
      </w:pPr>
      <w:r>
        <w:t>Resilient to the changing needs of the client</w:t>
      </w:r>
    </w:p>
    <w:p w:rsidR="00090099" w:rsidRDefault="00090099" w:rsidP="006C2A84">
      <w:pPr>
        <w:pStyle w:val="ListParagraph"/>
        <w:numPr>
          <w:ilvl w:val="0"/>
          <w:numId w:val="209"/>
        </w:numPr>
      </w:pPr>
      <w:r>
        <w:t>Easy to maintain</w:t>
      </w:r>
    </w:p>
    <w:p w:rsidR="0047421A" w:rsidRDefault="0047421A" w:rsidP="0047421A">
      <w:r>
        <w:t>OOP is built on the concept of a Class</w:t>
      </w:r>
      <w:r w:rsidR="005E1CA7">
        <w:t xml:space="preserve"> and Design Patterns.</w:t>
      </w:r>
    </w:p>
    <w:p w:rsidR="00C66077" w:rsidRDefault="00C66077" w:rsidP="00C66077">
      <w:pPr>
        <w:pStyle w:val="NoSpacing"/>
      </w:pPr>
      <w:r>
        <w:t>Classes are built on 3 principles:</w:t>
      </w:r>
    </w:p>
    <w:p w:rsidR="00C66077" w:rsidRDefault="00C66077" w:rsidP="006C2A84">
      <w:pPr>
        <w:pStyle w:val="ListParagraph"/>
        <w:numPr>
          <w:ilvl w:val="0"/>
          <w:numId w:val="210"/>
        </w:numPr>
      </w:pPr>
      <w:r>
        <w:t>Inheritance</w:t>
      </w:r>
    </w:p>
    <w:p w:rsidR="00C66077" w:rsidRDefault="00C66077" w:rsidP="006C2A84">
      <w:pPr>
        <w:pStyle w:val="ListParagraph"/>
        <w:numPr>
          <w:ilvl w:val="0"/>
          <w:numId w:val="210"/>
        </w:numPr>
      </w:pPr>
      <w:r>
        <w:t>Encapsulation</w:t>
      </w:r>
    </w:p>
    <w:p w:rsidR="00C66077" w:rsidRDefault="00C66077" w:rsidP="006C2A84">
      <w:pPr>
        <w:pStyle w:val="ListParagraph"/>
        <w:numPr>
          <w:ilvl w:val="0"/>
          <w:numId w:val="210"/>
        </w:numPr>
      </w:pPr>
      <w:r>
        <w:t>Polymorphism.</w:t>
      </w:r>
    </w:p>
    <w:p w:rsidR="00C66077" w:rsidRDefault="00C66077" w:rsidP="00C66077">
      <w:pPr>
        <w:pStyle w:val="H5"/>
      </w:pPr>
      <w:r w:rsidRPr="00A1071E">
        <w:t>Encapsulation</w:t>
      </w:r>
    </w:p>
    <w:p w:rsidR="00C66077" w:rsidRDefault="00C66077" w:rsidP="003B7E77">
      <w:pPr>
        <w:pStyle w:val="Normal2"/>
      </w:pPr>
      <w:r>
        <w:t>Encapsulation hides implementation details and data, and exposes it through a well defined interface.</w:t>
      </w:r>
    </w:p>
    <w:p w:rsidR="00C66077" w:rsidRDefault="00C66077" w:rsidP="00C66077">
      <w:r>
        <w:t>This allows us to change implementation without breaking the caller.</w:t>
      </w:r>
    </w:p>
    <w:p w:rsidR="00C66077" w:rsidRDefault="00C66077" w:rsidP="00C66077">
      <w:pPr>
        <w:pStyle w:val="H5"/>
      </w:pPr>
      <w:r w:rsidRPr="00A1071E">
        <w:t>Inheritance</w:t>
      </w:r>
    </w:p>
    <w:p w:rsidR="00C66077" w:rsidRDefault="00C66077" w:rsidP="003B7E77">
      <w:pPr>
        <w:pStyle w:val="Normal2"/>
      </w:pPr>
      <w:r>
        <w:t>This allows us to create a new class definition, while taking advantage of the functionality of a preexisting class definition.</w:t>
      </w:r>
    </w:p>
    <w:p w:rsidR="00C66077" w:rsidRDefault="00C66077" w:rsidP="00C66077">
      <w:pPr>
        <w:pStyle w:val="H5"/>
      </w:pPr>
      <w:r w:rsidRPr="00A1071E">
        <w:lastRenderedPageBreak/>
        <w:t>Polymorphism</w:t>
      </w:r>
    </w:p>
    <w:p w:rsidR="00C66077" w:rsidRDefault="005E1CA7" w:rsidP="003B7E77">
      <w:pPr>
        <w:pStyle w:val="Normal2"/>
      </w:pPr>
      <w:r>
        <w:t>Polymorphism</w:t>
      </w:r>
      <w:r w:rsidR="00C66077">
        <w:t xml:space="preserve"> allows us to treat </w:t>
      </w:r>
      <w:r w:rsidRPr="004B7105">
        <w:t xml:space="preserve">a child class as an instance of its </w:t>
      </w:r>
      <w:r>
        <w:t>parent</w:t>
      </w:r>
      <w:r w:rsidRPr="004B7105">
        <w:t xml:space="preserve"> class</w:t>
      </w:r>
      <w:r>
        <w:t xml:space="preserve">, allowing the child class to override the base class implementation. (P. </w:t>
      </w:r>
      <w:r w:rsidR="00DD036E">
        <w:fldChar w:fldCharType="begin"/>
      </w:r>
      <w:r>
        <w:instrText xml:space="preserve"> PAGEREF Polymorphism_5_4_1 \h </w:instrText>
      </w:r>
      <w:r w:rsidR="00DD036E">
        <w:fldChar w:fldCharType="separate"/>
      </w:r>
      <w:r w:rsidR="00AF473C">
        <w:rPr>
          <w:noProof/>
        </w:rPr>
        <w:t>107</w:t>
      </w:r>
      <w:r w:rsidR="00DD036E">
        <w:fldChar w:fldCharType="end"/>
      </w:r>
      <w:r>
        <w:t>)</w:t>
      </w:r>
    </w:p>
    <w:tbl>
      <w:tblPr>
        <w:tblStyle w:val="TableGrid"/>
        <w:tblW w:w="0" w:type="auto"/>
        <w:tblCellMar>
          <w:top w:w="29" w:type="dxa"/>
          <w:left w:w="72" w:type="dxa"/>
          <w:bottom w:w="29" w:type="dxa"/>
          <w:right w:w="72" w:type="dxa"/>
        </w:tblCellMar>
        <w:tblLook w:val="04A0"/>
      </w:tblPr>
      <w:tblGrid>
        <w:gridCol w:w="6282"/>
      </w:tblGrid>
      <w:tr w:rsidR="0047421A" w:rsidRPr="004B7105" w:rsidTr="00F763E9">
        <w:trPr>
          <w:trHeight w:val="143"/>
        </w:trPr>
        <w:tc>
          <w:tcPr>
            <w:tcW w:w="6282" w:type="dxa"/>
          </w:tcPr>
          <w:p w:rsidR="0047421A" w:rsidRDefault="0047421A" w:rsidP="0047421A">
            <w:pPr>
              <w:pStyle w:val="9Conventions"/>
            </w:pPr>
            <w:r w:rsidRPr="004B7105">
              <w:rPr>
                <w:b/>
                <w:noProof/>
              </w:rPr>
              <w:drawing>
                <wp:anchor distT="0" distB="0" distL="114300" distR="114300" simplePos="0" relativeHeight="252258304" behindDoc="0" locked="0" layoutInCell="1" allowOverlap="1">
                  <wp:simplePos x="0" y="0"/>
                  <wp:positionH relativeFrom="column">
                    <wp:posOffset>31750</wp:posOffset>
                  </wp:positionH>
                  <wp:positionV relativeFrom="paragraph">
                    <wp:posOffset>635</wp:posOffset>
                  </wp:positionV>
                  <wp:extent cx="228600" cy="317500"/>
                  <wp:effectExtent l="19050" t="0" r="0" b="0"/>
                  <wp:wrapSquare wrapText="bothSides"/>
                  <wp:docPr id="1194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8600" cy="317500"/>
                          </a:xfrm>
                          <a:prstGeom prst="rect">
                            <a:avLst/>
                          </a:prstGeom>
                          <a:noFill/>
                          <a:ln w="9525">
                            <a:noFill/>
                            <a:miter lim="800000"/>
                            <a:headEnd/>
                            <a:tailEnd/>
                          </a:ln>
                        </pic:spPr>
                      </pic:pic>
                    </a:graphicData>
                  </a:graphic>
                </wp:anchor>
              </w:drawing>
            </w:r>
            <w:r w:rsidRPr="004B7105">
              <w:rPr>
                <w:b/>
              </w:rPr>
              <w:t xml:space="preserve"> Note:</w:t>
            </w:r>
            <w:r w:rsidRPr="004B7105">
              <w:t xml:space="preserve"> When the </w:t>
            </w:r>
            <w:proofErr w:type="spellStart"/>
            <w:r w:rsidRPr="004B7105">
              <w:t>GoF</w:t>
            </w:r>
            <w:proofErr w:type="spellEnd"/>
            <w:r w:rsidRPr="004B7105">
              <w:t xml:space="preserve"> talk about classes, </w:t>
            </w:r>
            <w:r>
              <w:t>they mean pure abstract class, with no implementation.</w:t>
            </w:r>
          </w:p>
          <w:p w:rsidR="0047421A" w:rsidRPr="004B7105" w:rsidRDefault="0047421A" w:rsidP="0047421A">
            <w:pPr>
              <w:pStyle w:val="9Conventions"/>
            </w:pPr>
            <w:r>
              <w:t>In modern languages such as C#, this is referred to as an interface</w:t>
            </w:r>
            <w:r w:rsidRPr="004B7105">
              <w:t>.</w:t>
            </w:r>
          </w:p>
        </w:tc>
      </w:tr>
    </w:tbl>
    <w:p w:rsidR="0047421A" w:rsidRDefault="0047421A" w:rsidP="00303DCC">
      <w:pPr>
        <w:pStyle w:val="NoSpacing"/>
      </w:pPr>
    </w:p>
    <w:tbl>
      <w:tblPr>
        <w:tblStyle w:val="TableGrid"/>
        <w:tblW w:w="0" w:type="auto"/>
        <w:tblLook w:val="04A0"/>
      </w:tblPr>
      <w:tblGrid>
        <w:gridCol w:w="6282"/>
      </w:tblGrid>
      <w:tr w:rsidR="0047421A" w:rsidRPr="004B7105" w:rsidTr="00F763E9">
        <w:trPr>
          <w:trHeight w:val="278"/>
        </w:trPr>
        <w:tc>
          <w:tcPr>
            <w:tcW w:w="6282" w:type="dxa"/>
          </w:tcPr>
          <w:p w:rsidR="0047421A" w:rsidRPr="004B7105" w:rsidRDefault="0047421A" w:rsidP="00F763E9">
            <w:pPr>
              <w:pStyle w:val="9Conventions"/>
              <w:rPr>
                <w:rFonts w:eastAsia="Times New Roman" w:cs="Arial"/>
              </w:rPr>
            </w:pPr>
            <w:r>
              <w:rPr>
                <w:rFonts w:eastAsia="Times New Roman" w:cs="Arial"/>
                <w:b/>
                <w:noProof/>
              </w:rPr>
              <w:drawing>
                <wp:anchor distT="0" distB="0" distL="114300" distR="114300" simplePos="0" relativeHeight="252260352" behindDoc="0" locked="0" layoutInCell="1" allowOverlap="1">
                  <wp:simplePos x="0" y="0"/>
                  <wp:positionH relativeFrom="column">
                    <wp:posOffset>-44450</wp:posOffset>
                  </wp:positionH>
                  <wp:positionV relativeFrom="paragraph">
                    <wp:posOffset>-6985</wp:posOffset>
                  </wp:positionV>
                  <wp:extent cx="332105" cy="331470"/>
                  <wp:effectExtent l="19050" t="0" r="0" b="0"/>
                  <wp:wrapSquare wrapText="bothSides"/>
                  <wp:docPr id="119419" name="Picture 1" descr="C:\Users\Trevy\AppData\Local\Microsoft\Windows\INetCache\IE\CANRRZWM\book-icon[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revy\AppData\Local\Microsoft\Windows\INetCache\IE\CANRRZWM\book-icon[1].gif"/>
                          <pic:cNvPicPr>
                            <a:picLocks noChangeAspect="1" noChangeArrowheads="1"/>
                          </pic:cNvPicPr>
                        </pic:nvPicPr>
                        <pic:blipFill>
                          <a:blip r:embed="rId22" cstate="print"/>
                          <a:srcRect/>
                          <a:stretch>
                            <a:fillRect/>
                          </a:stretch>
                        </pic:blipFill>
                        <pic:spPr bwMode="auto">
                          <a:xfrm>
                            <a:off x="0" y="0"/>
                            <a:ext cx="332105" cy="331470"/>
                          </a:xfrm>
                          <a:prstGeom prst="rect">
                            <a:avLst/>
                          </a:prstGeom>
                          <a:noFill/>
                          <a:ln w="9525">
                            <a:noFill/>
                            <a:miter lim="800000"/>
                            <a:headEnd/>
                            <a:tailEnd/>
                          </a:ln>
                        </pic:spPr>
                      </pic:pic>
                    </a:graphicData>
                  </a:graphic>
                </wp:anchor>
              </w:drawing>
            </w:r>
            <w:r>
              <w:rPr>
                <w:rFonts w:eastAsia="Times New Roman" w:cs="Arial"/>
                <w:b/>
              </w:rPr>
              <w:t>Definition</w:t>
            </w:r>
            <w:r w:rsidRPr="004B7105">
              <w:rPr>
                <w:rFonts w:eastAsia="Times New Roman" w:cs="Arial"/>
                <w:b/>
              </w:rPr>
              <w:t>:</w:t>
            </w:r>
            <w:r w:rsidRPr="004B7105">
              <w:rPr>
                <w:rFonts w:eastAsia="Times New Roman" w:cs="Arial"/>
              </w:rPr>
              <w:t xml:space="preserve"> </w:t>
            </w:r>
            <w:r>
              <w:t>A Class is an encapsulated module of functionality, which hides implementation details, while exposing well-defined methods for external use.</w:t>
            </w:r>
          </w:p>
        </w:tc>
      </w:tr>
    </w:tbl>
    <w:p w:rsidR="00570731" w:rsidRDefault="00570731" w:rsidP="006C2A84">
      <w:pPr>
        <w:pStyle w:val="H4"/>
        <w:numPr>
          <w:ilvl w:val="2"/>
          <w:numId w:val="204"/>
        </w:numPr>
        <w:ind w:left="709"/>
      </w:pPr>
      <w:r>
        <w:t>Design Patterns</w:t>
      </w:r>
    </w:p>
    <w:p w:rsidR="00570731" w:rsidRDefault="00570731" w:rsidP="003B7E77">
      <w:pPr>
        <w:pStyle w:val="Normal2"/>
      </w:pPr>
      <w:r>
        <w:rPr>
          <w:noProof/>
        </w:rPr>
        <w:t>D</w:t>
      </w:r>
      <w:r w:rsidRPr="0078467D">
        <w:rPr>
          <w:noProof/>
          <w:vanish/>
        </w:rPr>
        <w:t>D</w:t>
      </w:r>
      <w:r>
        <w:rPr>
          <w:noProof/>
        </w:rPr>
        <w:t>esign</w:t>
      </w:r>
      <w:r>
        <w:t xml:space="preserve"> patterns are things that software developers use all the time without thinking. Many design patterns are built into our modern programming languages. As a result, the use of design patterns is automatic.</w:t>
      </w:r>
    </w:p>
    <w:p w:rsidR="00570731" w:rsidRDefault="00570731" w:rsidP="00570731">
      <w:r>
        <w:t>This was different in the stone age of computers. Then all that was available was procedural programming. Then, it took conscious effort since it was all new unexplored territory.</w:t>
      </w:r>
    </w:p>
    <w:p w:rsidR="00570731" w:rsidRDefault="00570731" w:rsidP="00570731">
      <w:r>
        <w:t>Unfortunately, the recruiter will assume you know nothing and ask questions based on that assumption.</w:t>
      </w:r>
    </w:p>
    <w:p w:rsidR="00570731" w:rsidRDefault="00570731" w:rsidP="00570731">
      <w:r>
        <w:t>It is not enough to live and breathe the principles. You will need to spit out definitions in a way an only graduate student can.</w:t>
      </w:r>
    </w:p>
    <w:p w:rsidR="00570731" w:rsidRDefault="00570731" w:rsidP="00570731">
      <w:pPr>
        <w:pStyle w:val="H5"/>
      </w:pPr>
      <w:r>
        <w:t>Creational Patterns</w:t>
      </w:r>
    </w:p>
    <w:p w:rsidR="007D22E8" w:rsidRPr="007D22E8" w:rsidRDefault="007D22E8" w:rsidP="003B7E77">
      <w:pPr>
        <w:pStyle w:val="Normal2"/>
      </w:pPr>
      <w:r>
        <w:t>These patterns define how we create instances of a class (objects).</w:t>
      </w:r>
    </w:p>
    <w:tbl>
      <w:tblPr>
        <w:tblStyle w:val="TableGrid"/>
        <w:tblW w:w="0" w:type="auto"/>
        <w:tblLook w:val="04A0"/>
      </w:tblPr>
      <w:tblGrid>
        <w:gridCol w:w="622"/>
        <w:gridCol w:w="5582"/>
        <w:gridCol w:w="852"/>
      </w:tblGrid>
      <w:tr w:rsidR="007D22E8" w:rsidTr="0022452A">
        <w:tc>
          <w:tcPr>
            <w:tcW w:w="622" w:type="dxa"/>
          </w:tcPr>
          <w:p w:rsidR="007D22E8" w:rsidRDefault="007D22E8" w:rsidP="0022452A">
            <w:r w:rsidRPr="00F0412C">
              <w:rPr>
                <w:noProof/>
              </w:rPr>
              <w:drawing>
                <wp:inline distT="0" distB="0" distL="0" distR="0">
                  <wp:extent cx="211982" cy="261257"/>
                  <wp:effectExtent l="19050" t="0" r="0" b="0"/>
                  <wp:docPr id="119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cstate="print"/>
                          <a:srcRect/>
                          <a:stretch>
                            <a:fillRect/>
                          </a:stretch>
                        </pic:blipFill>
                        <pic:spPr bwMode="auto">
                          <a:xfrm>
                            <a:off x="0" y="0"/>
                            <a:ext cx="213081" cy="262611"/>
                          </a:xfrm>
                          <a:prstGeom prst="rect">
                            <a:avLst/>
                          </a:prstGeom>
                          <a:noFill/>
                          <a:ln w="9525">
                            <a:noFill/>
                            <a:miter lim="800000"/>
                            <a:headEnd/>
                            <a:tailEnd/>
                          </a:ln>
                        </pic:spPr>
                      </pic:pic>
                    </a:graphicData>
                  </a:graphic>
                </wp:inline>
              </w:drawing>
            </w:r>
          </w:p>
        </w:tc>
        <w:tc>
          <w:tcPr>
            <w:tcW w:w="5582" w:type="dxa"/>
          </w:tcPr>
          <w:p w:rsidR="007D22E8" w:rsidRDefault="007D22E8" w:rsidP="00786CAB">
            <w:pPr>
              <w:jc w:val="left"/>
            </w:pPr>
            <w:r w:rsidRPr="00D40742">
              <w:rPr>
                <w:b/>
              </w:rPr>
              <w:t>Factory:</w:t>
            </w:r>
            <w:r w:rsidRPr="007E1D63">
              <w:t xml:space="preserve"> </w:t>
            </w:r>
            <w:r w:rsidR="00786CAB">
              <w:t xml:space="preserve">Creates specific instances of a class from a list of possible classes that share the same </w:t>
            </w:r>
            <w:r w:rsidR="00786CAB" w:rsidRPr="00786CAB">
              <w:t>Façade</w:t>
            </w:r>
          </w:p>
        </w:tc>
        <w:tc>
          <w:tcPr>
            <w:tcW w:w="852" w:type="dxa"/>
          </w:tcPr>
          <w:p w:rsidR="007D22E8" w:rsidRPr="00D40742" w:rsidRDefault="007D22E8" w:rsidP="0022452A">
            <w:pPr>
              <w:rPr>
                <w:b/>
              </w:rPr>
            </w:pPr>
            <w:r>
              <w:t xml:space="preserve">P. </w:t>
            </w:r>
            <w:r w:rsidR="00DD036E">
              <w:fldChar w:fldCharType="begin"/>
            </w:r>
            <w:r>
              <w:instrText xml:space="preserve"> PAGEREF Factory \h </w:instrText>
            </w:r>
            <w:r w:rsidR="00DD036E">
              <w:fldChar w:fldCharType="separate"/>
            </w:r>
            <w:r w:rsidR="00AF473C">
              <w:rPr>
                <w:noProof/>
              </w:rPr>
              <w:t>81</w:t>
            </w:r>
            <w:r w:rsidR="00DD036E">
              <w:fldChar w:fldCharType="end"/>
            </w:r>
          </w:p>
        </w:tc>
      </w:tr>
      <w:tr w:rsidR="007D22E8" w:rsidTr="007D22E8">
        <w:tc>
          <w:tcPr>
            <w:tcW w:w="622" w:type="dxa"/>
          </w:tcPr>
          <w:p w:rsidR="007D22E8" w:rsidRPr="00F0412C" w:rsidRDefault="007D22E8" w:rsidP="0022452A"/>
        </w:tc>
        <w:tc>
          <w:tcPr>
            <w:tcW w:w="5582" w:type="dxa"/>
          </w:tcPr>
          <w:p w:rsidR="007D22E8" w:rsidRPr="00A37CB4" w:rsidRDefault="007D22E8" w:rsidP="008F5BFE">
            <w:pPr>
              <w:jc w:val="left"/>
            </w:pPr>
            <w:r w:rsidRPr="00D40742">
              <w:rPr>
                <w:b/>
              </w:rPr>
              <w:t>Abstract Factory:</w:t>
            </w:r>
            <w:r w:rsidR="00A37CB4" w:rsidRPr="008F5BFE">
              <w:t xml:space="preserve"> </w:t>
            </w:r>
            <w:r w:rsidR="008F5BFE" w:rsidRPr="008F5BFE">
              <w:t>The Abstract Factory pattern provides an interface to create families of related objects without specifying their concrete classes, ensuring consistency and flexibility across product variants.</w:t>
            </w:r>
          </w:p>
        </w:tc>
        <w:tc>
          <w:tcPr>
            <w:tcW w:w="852" w:type="dxa"/>
          </w:tcPr>
          <w:p w:rsidR="007D22E8" w:rsidRPr="005019D0" w:rsidRDefault="005019D0" w:rsidP="00A37CB4">
            <w:r w:rsidRPr="005019D0">
              <w:t xml:space="preserve">P. </w:t>
            </w:r>
            <w:r w:rsidR="00DD036E">
              <w:fldChar w:fldCharType="begin"/>
            </w:r>
            <w:r w:rsidR="00A37CB4">
              <w:instrText xml:space="preserve"> PAGEREF  Abstract_Factory \h </w:instrText>
            </w:r>
            <w:r w:rsidR="00DD036E">
              <w:fldChar w:fldCharType="separate"/>
            </w:r>
            <w:r w:rsidR="00AF473C">
              <w:rPr>
                <w:noProof/>
              </w:rPr>
              <w:t>82</w:t>
            </w:r>
            <w:r w:rsidR="00DD036E">
              <w:fldChar w:fldCharType="end"/>
            </w:r>
          </w:p>
        </w:tc>
      </w:tr>
      <w:tr w:rsidR="007D22E8" w:rsidTr="007D22E8">
        <w:tc>
          <w:tcPr>
            <w:tcW w:w="622" w:type="dxa"/>
          </w:tcPr>
          <w:p w:rsidR="007D22E8" w:rsidRPr="00F0412C" w:rsidRDefault="007D22E8" w:rsidP="0022452A"/>
        </w:tc>
        <w:tc>
          <w:tcPr>
            <w:tcW w:w="5582" w:type="dxa"/>
          </w:tcPr>
          <w:p w:rsidR="007D22E8" w:rsidRPr="00D40742" w:rsidRDefault="007D22E8" w:rsidP="008F5BFE">
            <w:pPr>
              <w:jc w:val="left"/>
              <w:rPr>
                <w:b/>
              </w:rPr>
            </w:pPr>
            <w:r w:rsidRPr="00D40742">
              <w:rPr>
                <w:b/>
              </w:rPr>
              <w:t>Builder:</w:t>
            </w:r>
            <w:r>
              <w:t xml:space="preserve"> </w:t>
            </w:r>
            <w:r w:rsidR="008F5BFE">
              <w:t>Allows for the step-by-step construction of a class object</w:t>
            </w:r>
          </w:p>
        </w:tc>
        <w:tc>
          <w:tcPr>
            <w:tcW w:w="852" w:type="dxa"/>
          </w:tcPr>
          <w:p w:rsidR="007D22E8" w:rsidRPr="00D40742" w:rsidRDefault="007D22E8" w:rsidP="0022452A">
            <w:pPr>
              <w:rPr>
                <w:b/>
              </w:rPr>
            </w:pPr>
            <w:r>
              <w:t xml:space="preserve">P. </w:t>
            </w:r>
            <w:r w:rsidR="00DD036E">
              <w:fldChar w:fldCharType="begin"/>
            </w:r>
            <w:r>
              <w:instrText xml:space="preserve"> PAGEREF Builder \h </w:instrText>
            </w:r>
            <w:r w:rsidR="00DD036E">
              <w:fldChar w:fldCharType="separate"/>
            </w:r>
            <w:r w:rsidR="00AF473C">
              <w:rPr>
                <w:noProof/>
              </w:rPr>
              <w:t>83</w:t>
            </w:r>
            <w:r w:rsidR="00DD036E">
              <w:fldChar w:fldCharType="end"/>
            </w:r>
          </w:p>
        </w:tc>
      </w:tr>
      <w:tr w:rsidR="007D22E8" w:rsidTr="007D22E8">
        <w:tc>
          <w:tcPr>
            <w:tcW w:w="622" w:type="dxa"/>
          </w:tcPr>
          <w:p w:rsidR="007D22E8" w:rsidRPr="00F0412C" w:rsidRDefault="007D22E8" w:rsidP="0022452A"/>
        </w:tc>
        <w:tc>
          <w:tcPr>
            <w:tcW w:w="5582" w:type="dxa"/>
          </w:tcPr>
          <w:p w:rsidR="007D22E8" w:rsidRPr="00D40742" w:rsidRDefault="007D22E8" w:rsidP="00786CAB">
            <w:pPr>
              <w:jc w:val="left"/>
              <w:rPr>
                <w:b/>
              </w:rPr>
            </w:pPr>
            <w:r w:rsidRPr="00D40742">
              <w:rPr>
                <w:b/>
              </w:rPr>
              <w:t>Prototype:</w:t>
            </w:r>
            <w:r w:rsidR="00786CAB">
              <w:rPr>
                <w:b/>
              </w:rPr>
              <w:t xml:space="preserve"> </w:t>
            </w:r>
            <w:r w:rsidR="00A37CB4">
              <w:t>Object templates for the creation of standardized objects. Predefined colors are an example.</w:t>
            </w:r>
          </w:p>
        </w:tc>
        <w:tc>
          <w:tcPr>
            <w:tcW w:w="852" w:type="dxa"/>
          </w:tcPr>
          <w:p w:rsidR="007D22E8" w:rsidRPr="00D40742" w:rsidRDefault="007D22E8" w:rsidP="0022452A">
            <w:pPr>
              <w:rPr>
                <w:b/>
              </w:rPr>
            </w:pPr>
            <w:r>
              <w:t xml:space="preserve">P. </w:t>
            </w:r>
            <w:r w:rsidR="00DD036E">
              <w:fldChar w:fldCharType="begin"/>
            </w:r>
            <w:r>
              <w:instrText xml:space="preserve"> PAGEREF Prototype \h </w:instrText>
            </w:r>
            <w:r w:rsidR="00DD036E">
              <w:fldChar w:fldCharType="separate"/>
            </w:r>
            <w:r w:rsidR="00AF473C">
              <w:rPr>
                <w:noProof/>
              </w:rPr>
              <w:t>121</w:t>
            </w:r>
            <w:r w:rsidR="00DD036E">
              <w:fldChar w:fldCharType="end"/>
            </w:r>
          </w:p>
        </w:tc>
      </w:tr>
      <w:tr w:rsidR="007D22E8" w:rsidTr="007D22E8">
        <w:tc>
          <w:tcPr>
            <w:tcW w:w="622" w:type="dxa"/>
          </w:tcPr>
          <w:p w:rsidR="007D22E8" w:rsidRPr="00F0412C" w:rsidRDefault="007D22E8" w:rsidP="0022452A"/>
        </w:tc>
        <w:tc>
          <w:tcPr>
            <w:tcW w:w="5582" w:type="dxa"/>
          </w:tcPr>
          <w:p w:rsidR="007D22E8" w:rsidRPr="00D40742" w:rsidRDefault="007D22E8" w:rsidP="00786CAB">
            <w:pPr>
              <w:jc w:val="left"/>
              <w:rPr>
                <w:b/>
              </w:rPr>
            </w:pPr>
            <w:r w:rsidRPr="00D40742">
              <w:rPr>
                <w:b/>
              </w:rPr>
              <w:t>Singleton:</w:t>
            </w:r>
            <w:r w:rsidRPr="007E1D63">
              <w:t xml:space="preserve"> </w:t>
            </w:r>
            <w:r w:rsidR="00A74C88">
              <w:t>Sometimes it is necessary to only have one instance of a class.</w:t>
            </w:r>
          </w:p>
          <w:p w:rsidR="007D22E8" w:rsidRPr="00D40742" w:rsidRDefault="007D22E8" w:rsidP="0022452A">
            <w:pPr>
              <w:rPr>
                <w:b/>
              </w:rPr>
            </w:pPr>
          </w:p>
        </w:tc>
        <w:tc>
          <w:tcPr>
            <w:tcW w:w="852" w:type="dxa"/>
          </w:tcPr>
          <w:p w:rsidR="007D22E8" w:rsidRPr="00D40742" w:rsidRDefault="007D22E8" w:rsidP="0022452A">
            <w:pPr>
              <w:rPr>
                <w:b/>
              </w:rPr>
            </w:pPr>
            <w:r>
              <w:t xml:space="preserve">P. </w:t>
            </w:r>
            <w:r w:rsidR="00DD036E">
              <w:fldChar w:fldCharType="begin"/>
            </w:r>
            <w:r>
              <w:instrText xml:space="preserve"> PAGEREF Singleton \h </w:instrText>
            </w:r>
            <w:r w:rsidR="00DD036E">
              <w:fldChar w:fldCharType="separate"/>
            </w:r>
            <w:r w:rsidR="00AF473C">
              <w:rPr>
                <w:noProof/>
              </w:rPr>
              <w:t>100</w:t>
            </w:r>
            <w:r w:rsidR="00DD036E">
              <w:fldChar w:fldCharType="end"/>
            </w:r>
          </w:p>
        </w:tc>
      </w:tr>
    </w:tbl>
    <w:p w:rsidR="007D22E8" w:rsidRDefault="007D22E8" w:rsidP="007D22E8">
      <w:pPr>
        <w:pStyle w:val="H4"/>
      </w:pPr>
      <w:r>
        <w:t>Structural Patterns</w:t>
      </w:r>
    </w:p>
    <w:tbl>
      <w:tblPr>
        <w:tblStyle w:val="TableGrid"/>
        <w:tblW w:w="0" w:type="auto"/>
        <w:tblLook w:val="04A0"/>
      </w:tblPr>
      <w:tblGrid>
        <w:gridCol w:w="622"/>
        <w:gridCol w:w="5582"/>
        <w:gridCol w:w="852"/>
      </w:tblGrid>
      <w:tr w:rsidR="00A74C88" w:rsidTr="0022452A">
        <w:tc>
          <w:tcPr>
            <w:tcW w:w="622" w:type="dxa"/>
          </w:tcPr>
          <w:p w:rsidR="00A74C88" w:rsidRPr="00F0412C" w:rsidRDefault="00A74C88" w:rsidP="0022452A"/>
        </w:tc>
        <w:tc>
          <w:tcPr>
            <w:tcW w:w="5582" w:type="dxa"/>
          </w:tcPr>
          <w:p w:rsidR="00A74C88" w:rsidRPr="00D40742" w:rsidRDefault="00A74C88" w:rsidP="00FB1B62">
            <w:pPr>
              <w:rPr>
                <w:b/>
              </w:rPr>
            </w:pPr>
            <w:r w:rsidRPr="007E1D63">
              <w:rPr>
                <w:b/>
              </w:rPr>
              <w:t>Adaptor:</w:t>
            </w:r>
            <w:r w:rsidR="005A5A6A">
              <w:t xml:space="preserve"> </w:t>
            </w:r>
            <w:r w:rsidR="00FB1B62">
              <w:t>Allows for incompatible interfaces to work together</w:t>
            </w:r>
          </w:p>
        </w:tc>
        <w:tc>
          <w:tcPr>
            <w:tcW w:w="852" w:type="dxa"/>
          </w:tcPr>
          <w:p w:rsidR="00A74C88" w:rsidRPr="00D40742" w:rsidRDefault="00A74C88" w:rsidP="0022452A">
            <w:pPr>
              <w:rPr>
                <w:b/>
              </w:rPr>
            </w:pPr>
          </w:p>
        </w:tc>
      </w:tr>
      <w:tr w:rsidR="00A74C88" w:rsidTr="00A74C88">
        <w:tc>
          <w:tcPr>
            <w:tcW w:w="622" w:type="dxa"/>
          </w:tcPr>
          <w:p w:rsidR="00A74C88" w:rsidRPr="00F0412C" w:rsidRDefault="00A74C88" w:rsidP="0022452A"/>
        </w:tc>
        <w:tc>
          <w:tcPr>
            <w:tcW w:w="5582" w:type="dxa"/>
          </w:tcPr>
          <w:p w:rsidR="00A74C88" w:rsidRPr="007E1D63" w:rsidRDefault="00A74C88" w:rsidP="005A5A6A">
            <w:r w:rsidRPr="007E1D63">
              <w:rPr>
                <w:b/>
              </w:rPr>
              <w:t>Bridge:</w:t>
            </w:r>
            <w:r w:rsidR="005A5A6A">
              <w:rPr>
                <w:b/>
              </w:rPr>
              <w:t xml:space="preserve"> </w:t>
            </w:r>
            <w:r w:rsidR="00FB1B62" w:rsidRPr="000F273F">
              <w:t>Decouple an abstraction from its implementation so that the two can vary independently</w:t>
            </w:r>
            <w:r w:rsidR="00FB1B62">
              <w:t>. In other words, it is an interface</w:t>
            </w:r>
          </w:p>
        </w:tc>
        <w:tc>
          <w:tcPr>
            <w:tcW w:w="852" w:type="dxa"/>
          </w:tcPr>
          <w:p w:rsidR="00A74C88" w:rsidRPr="005A5A6A" w:rsidRDefault="00AF473C" w:rsidP="005A5A6A">
            <w:r>
              <w:t>P</w:t>
            </w:r>
            <w:r w:rsidR="005A5A6A">
              <w:t xml:space="preserve">. </w:t>
            </w:r>
            <w:r w:rsidR="00DD036E">
              <w:fldChar w:fldCharType="begin"/>
            </w:r>
            <w:r w:rsidR="005A5A6A">
              <w:instrText xml:space="preserve"> PAGEREF  Bridge \h </w:instrText>
            </w:r>
            <w:r w:rsidR="00DD036E">
              <w:fldChar w:fldCharType="separate"/>
            </w:r>
            <w:r>
              <w:rPr>
                <w:noProof/>
              </w:rPr>
              <w:t>92</w:t>
            </w:r>
            <w:r w:rsidR="00DD036E">
              <w:fldChar w:fldCharType="end"/>
            </w:r>
          </w:p>
        </w:tc>
      </w:tr>
      <w:tr w:rsidR="00A74C88" w:rsidTr="00A74C88">
        <w:tc>
          <w:tcPr>
            <w:tcW w:w="622" w:type="dxa"/>
          </w:tcPr>
          <w:p w:rsidR="00A74C88" w:rsidRPr="00F0412C" w:rsidRDefault="00A74C88" w:rsidP="0022452A"/>
        </w:tc>
        <w:tc>
          <w:tcPr>
            <w:tcW w:w="5582" w:type="dxa"/>
          </w:tcPr>
          <w:p w:rsidR="00A74C88" w:rsidRPr="007E1D63" w:rsidRDefault="00A74C88" w:rsidP="0022452A">
            <w:r w:rsidRPr="007E1D63">
              <w:rPr>
                <w:b/>
              </w:rPr>
              <w:t>Composite:</w:t>
            </w:r>
            <w:r>
              <w:t xml:space="preserve"> </w:t>
            </w:r>
            <w:r w:rsidR="00FB1B62">
              <w:t>Unifies how you treat nodes, sub-trees and leaves in a data tree</w:t>
            </w:r>
          </w:p>
        </w:tc>
        <w:tc>
          <w:tcPr>
            <w:tcW w:w="852" w:type="dxa"/>
          </w:tcPr>
          <w:p w:rsidR="00A74C88" w:rsidRPr="00D40742" w:rsidRDefault="00A74C88" w:rsidP="0022452A">
            <w:pPr>
              <w:rPr>
                <w:b/>
              </w:rPr>
            </w:pPr>
            <w:r>
              <w:t xml:space="preserve">P. </w:t>
            </w:r>
            <w:r w:rsidR="00DD036E">
              <w:fldChar w:fldCharType="begin"/>
            </w:r>
            <w:r>
              <w:instrText xml:space="preserve"> PAGEREF Composite \h </w:instrText>
            </w:r>
            <w:r w:rsidR="00DD036E">
              <w:fldChar w:fldCharType="separate"/>
            </w:r>
            <w:r w:rsidR="00AF473C">
              <w:rPr>
                <w:noProof/>
              </w:rPr>
              <w:t>128</w:t>
            </w:r>
            <w:r w:rsidR="00DD036E">
              <w:fldChar w:fldCharType="end"/>
            </w:r>
          </w:p>
        </w:tc>
      </w:tr>
      <w:tr w:rsidR="00A74C88" w:rsidTr="00A74C88">
        <w:tc>
          <w:tcPr>
            <w:tcW w:w="622" w:type="dxa"/>
          </w:tcPr>
          <w:p w:rsidR="00A74C88" w:rsidRPr="00F0412C" w:rsidRDefault="00A74C88" w:rsidP="0022452A"/>
        </w:tc>
        <w:tc>
          <w:tcPr>
            <w:tcW w:w="5582" w:type="dxa"/>
          </w:tcPr>
          <w:p w:rsidR="00A74C88" w:rsidRPr="007E1D63" w:rsidRDefault="00A74C88" w:rsidP="004B08AF">
            <w:r w:rsidRPr="007E1D63">
              <w:rPr>
                <w:b/>
              </w:rPr>
              <w:t>Decorator:</w:t>
            </w:r>
            <w:r>
              <w:t xml:space="preserve"> </w:t>
            </w:r>
            <w:r w:rsidR="004B08AF">
              <w:t>Methods for extending the functionality of a class definition without modifying the class</w:t>
            </w:r>
          </w:p>
        </w:tc>
        <w:tc>
          <w:tcPr>
            <w:tcW w:w="852" w:type="dxa"/>
          </w:tcPr>
          <w:p w:rsidR="00A74C88" w:rsidRPr="00D40742" w:rsidRDefault="00A74C88" w:rsidP="0022452A">
            <w:pPr>
              <w:rPr>
                <w:b/>
              </w:rPr>
            </w:pPr>
            <w:r>
              <w:t xml:space="preserve">P. </w:t>
            </w:r>
            <w:r w:rsidR="00DD036E">
              <w:fldChar w:fldCharType="begin"/>
            </w:r>
            <w:r>
              <w:instrText xml:space="preserve"> PAGEREF Decorator \h </w:instrText>
            </w:r>
            <w:r w:rsidR="00DD036E">
              <w:fldChar w:fldCharType="separate"/>
            </w:r>
            <w:r w:rsidR="00AF473C">
              <w:rPr>
                <w:noProof/>
              </w:rPr>
              <w:t>98</w:t>
            </w:r>
            <w:r w:rsidR="00DD036E">
              <w:fldChar w:fldCharType="end"/>
            </w:r>
          </w:p>
        </w:tc>
      </w:tr>
      <w:tr w:rsidR="00A74C88" w:rsidTr="00A74C88">
        <w:tc>
          <w:tcPr>
            <w:tcW w:w="622" w:type="dxa"/>
          </w:tcPr>
          <w:p w:rsidR="00A74C88" w:rsidRPr="00F0412C" w:rsidRDefault="00A74C88" w:rsidP="0022452A"/>
        </w:tc>
        <w:tc>
          <w:tcPr>
            <w:tcW w:w="5582" w:type="dxa"/>
          </w:tcPr>
          <w:p w:rsidR="00A74C88" w:rsidRPr="00D40742" w:rsidRDefault="005A5A6A" w:rsidP="0022452A">
            <w:pPr>
              <w:rPr>
                <w:b/>
              </w:rPr>
            </w:pPr>
            <w:r w:rsidRPr="007E1D63">
              <w:rPr>
                <w:b/>
              </w:rPr>
              <w:t>Façade</w:t>
            </w:r>
            <w:r w:rsidR="00A74C88" w:rsidRPr="007E1D63">
              <w:rPr>
                <w:b/>
              </w:rPr>
              <w:t>:</w:t>
            </w:r>
            <w:r w:rsidR="00A74C88">
              <w:t xml:space="preserve"> </w:t>
            </w:r>
            <w:r w:rsidR="00A74C88" w:rsidRPr="004B7105">
              <w:rPr>
                <w:rFonts w:cs="Arial"/>
              </w:rPr>
              <w:t>The intent of the façade pattern is to simplify our interaction with a complicated system. Each façade exposes only the features required by the agent or user in question.</w:t>
            </w:r>
          </w:p>
        </w:tc>
        <w:tc>
          <w:tcPr>
            <w:tcW w:w="852" w:type="dxa"/>
          </w:tcPr>
          <w:p w:rsidR="00A74C88" w:rsidRPr="005A5A6A" w:rsidRDefault="00AF473C" w:rsidP="005A5A6A">
            <w:r>
              <w:t>P</w:t>
            </w:r>
            <w:r w:rsidR="005A5A6A">
              <w:t xml:space="preserve">. </w:t>
            </w:r>
            <w:r w:rsidR="00DD036E">
              <w:fldChar w:fldCharType="begin"/>
            </w:r>
            <w:r w:rsidR="005A5A6A">
              <w:instrText xml:space="preserve"> PAGEREF  Façade \h </w:instrText>
            </w:r>
            <w:r w:rsidR="00DD036E">
              <w:fldChar w:fldCharType="separate"/>
            </w:r>
            <w:r>
              <w:rPr>
                <w:noProof/>
              </w:rPr>
              <w:t>88</w:t>
            </w:r>
            <w:r w:rsidR="00DD036E">
              <w:fldChar w:fldCharType="end"/>
            </w:r>
          </w:p>
        </w:tc>
      </w:tr>
      <w:tr w:rsidR="00A74C88" w:rsidTr="00A74C88">
        <w:tc>
          <w:tcPr>
            <w:tcW w:w="622" w:type="dxa"/>
          </w:tcPr>
          <w:p w:rsidR="00A74C88" w:rsidRPr="00F0412C" w:rsidRDefault="00A74C88" w:rsidP="0022452A"/>
        </w:tc>
        <w:tc>
          <w:tcPr>
            <w:tcW w:w="5582" w:type="dxa"/>
          </w:tcPr>
          <w:p w:rsidR="00A74C88" w:rsidRPr="00D40742" w:rsidRDefault="00A74C88" w:rsidP="0022452A">
            <w:pPr>
              <w:rPr>
                <w:b/>
              </w:rPr>
            </w:pPr>
            <w:r w:rsidRPr="007E1D63">
              <w:rPr>
                <w:b/>
              </w:rPr>
              <w:t>Flyweight:</w:t>
            </w:r>
            <w:r w:rsidR="005019D0">
              <w:rPr>
                <w:b/>
              </w:rPr>
              <w:t xml:space="preserve"> </w:t>
            </w:r>
            <w:r w:rsidR="00FB1B62" w:rsidRPr="00FB1B62">
              <w:t>Allows for the</w:t>
            </w:r>
            <w:r w:rsidR="00FB1B62">
              <w:t xml:space="preserve"> sharing of data using immutable data objects</w:t>
            </w:r>
          </w:p>
        </w:tc>
        <w:tc>
          <w:tcPr>
            <w:tcW w:w="852" w:type="dxa"/>
          </w:tcPr>
          <w:p w:rsidR="00A74C88" w:rsidRPr="005A5A6A" w:rsidRDefault="005A5A6A" w:rsidP="005A5A6A">
            <w:r>
              <w:t xml:space="preserve">P. </w:t>
            </w:r>
            <w:r w:rsidR="00DD036E">
              <w:fldChar w:fldCharType="begin"/>
            </w:r>
            <w:r>
              <w:instrText xml:space="preserve"> PAGEREF  Flyweight \h </w:instrText>
            </w:r>
            <w:r w:rsidR="00DD036E">
              <w:fldChar w:fldCharType="separate"/>
            </w:r>
            <w:r w:rsidR="00AF473C">
              <w:rPr>
                <w:noProof/>
              </w:rPr>
              <w:t>117</w:t>
            </w:r>
            <w:r w:rsidR="00DD036E">
              <w:fldChar w:fldCharType="end"/>
            </w:r>
          </w:p>
        </w:tc>
      </w:tr>
      <w:tr w:rsidR="00A74C88" w:rsidTr="00A74C88">
        <w:tc>
          <w:tcPr>
            <w:tcW w:w="622" w:type="dxa"/>
          </w:tcPr>
          <w:p w:rsidR="00A74C88" w:rsidRPr="00F0412C" w:rsidRDefault="00A74C88" w:rsidP="0022452A"/>
        </w:tc>
        <w:tc>
          <w:tcPr>
            <w:tcW w:w="5582" w:type="dxa"/>
          </w:tcPr>
          <w:p w:rsidR="00A74C88" w:rsidRPr="007E1D63" w:rsidRDefault="00A74C88" w:rsidP="003A7445">
            <w:pPr>
              <w:rPr>
                <w:b/>
              </w:rPr>
            </w:pPr>
            <w:r>
              <w:rPr>
                <w:b/>
              </w:rPr>
              <w:t xml:space="preserve">Proxy: </w:t>
            </w:r>
            <w:r w:rsidR="005019D0">
              <w:t xml:space="preserve"> </w:t>
            </w:r>
            <w:r w:rsidR="003A7445">
              <w:t>Offers a placeholder object to control access between a client and service. They have the same interface as the service, making them interchangeable</w:t>
            </w:r>
          </w:p>
        </w:tc>
        <w:tc>
          <w:tcPr>
            <w:tcW w:w="852" w:type="dxa"/>
          </w:tcPr>
          <w:p w:rsidR="00A74C88" w:rsidRPr="005A5A6A" w:rsidRDefault="005A5A6A" w:rsidP="005A5A6A">
            <w:r>
              <w:t xml:space="preserve">P. </w:t>
            </w:r>
            <w:r w:rsidR="00DD036E">
              <w:fldChar w:fldCharType="begin"/>
            </w:r>
            <w:r>
              <w:instrText xml:space="preserve"> PAGEREF  Proxy \h </w:instrText>
            </w:r>
            <w:r w:rsidR="00DD036E">
              <w:fldChar w:fldCharType="separate"/>
            </w:r>
            <w:r w:rsidR="00AF473C">
              <w:rPr>
                <w:noProof/>
              </w:rPr>
              <w:t>96</w:t>
            </w:r>
            <w:r w:rsidR="00DD036E">
              <w:fldChar w:fldCharType="end"/>
            </w:r>
          </w:p>
        </w:tc>
      </w:tr>
    </w:tbl>
    <w:p w:rsidR="00A74C88" w:rsidRDefault="00A74C88" w:rsidP="00A74C88">
      <w:pPr>
        <w:pStyle w:val="H4"/>
      </w:pPr>
      <w:r>
        <w:t>Behavioral Patterns</w:t>
      </w:r>
    </w:p>
    <w:tbl>
      <w:tblPr>
        <w:tblStyle w:val="TableGrid"/>
        <w:tblW w:w="0" w:type="auto"/>
        <w:tblLook w:val="04A0"/>
      </w:tblPr>
      <w:tblGrid>
        <w:gridCol w:w="622"/>
        <w:gridCol w:w="5582"/>
        <w:gridCol w:w="852"/>
      </w:tblGrid>
      <w:tr w:rsidR="00A74C88" w:rsidTr="0022452A">
        <w:tc>
          <w:tcPr>
            <w:tcW w:w="622" w:type="dxa"/>
          </w:tcPr>
          <w:p w:rsidR="00A74C88" w:rsidRPr="00F0412C" w:rsidRDefault="00A74C88" w:rsidP="0022452A"/>
        </w:tc>
        <w:tc>
          <w:tcPr>
            <w:tcW w:w="5582" w:type="dxa"/>
          </w:tcPr>
          <w:p w:rsidR="00A74C88" w:rsidRPr="00D40742" w:rsidRDefault="00A74C88" w:rsidP="0022452A">
            <w:pPr>
              <w:rPr>
                <w:b/>
              </w:rPr>
            </w:pPr>
            <w:r w:rsidRPr="00D40742">
              <w:rPr>
                <w:b/>
              </w:rPr>
              <w:t>Chain of Responsibility:</w:t>
            </w:r>
            <w:r>
              <w:t xml:space="preserve"> </w:t>
            </w:r>
            <w:r w:rsidR="003A7445">
              <w:t>Chain of Responsibility – If you can’t do it, find someone who can.</w:t>
            </w:r>
            <w:r w:rsidR="003A7445">
              <w:br/>
              <w:t>Found often in recursive methods, the method either solves the problem or delegates as required.</w:t>
            </w:r>
          </w:p>
        </w:tc>
        <w:tc>
          <w:tcPr>
            <w:tcW w:w="852" w:type="dxa"/>
          </w:tcPr>
          <w:p w:rsidR="00A74C88" w:rsidRPr="00D40742" w:rsidRDefault="005A5A6A" w:rsidP="005A5A6A">
            <w:pPr>
              <w:rPr>
                <w:b/>
              </w:rPr>
            </w:pPr>
            <w:r>
              <w:t xml:space="preserve">P. </w:t>
            </w:r>
            <w:r w:rsidR="00DD036E">
              <w:fldChar w:fldCharType="begin"/>
            </w:r>
            <w:r>
              <w:instrText xml:space="preserve"> PAGEREF  Chain_Of_Responsibility \h </w:instrText>
            </w:r>
            <w:r w:rsidR="00DD036E">
              <w:fldChar w:fldCharType="separate"/>
            </w:r>
            <w:r w:rsidR="00AF473C">
              <w:rPr>
                <w:noProof/>
              </w:rPr>
              <w:t>110</w:t>
            </w:r>
            <w:r w:rsidR="00DD036E">
              <w:fldChar w:fldCharType="end"/>
            </w:r>
          </w:p>
        </w:tc>
      </w:tr>
      <w:tr w:rsidR="00A74C88" w:rsidTr="00A74C88">
        <w:tc>
          <w:tcPr>
            <w:tcW w:w="622" w:type="dxa"/>
          </w:tcPr>
          <w:p w:rsidR="00A74C88" w:rsidRPr="00F0412C" w:rsidRDefault="00A74C88" w:rsidP="0022452A"/>
        </w:tc>
        <w:tc>
          <w:tcPr>
            <w:tcW w:w="5582" w:type="dxa"/>
          </w:tcPr>
          <w:p w:rsidR="00A74C88" w:rsidRPr="00A74C88" w:rsidRDefault="00A74C88" w:rsidP="00A74C88">
            <w:r w:rsidRPr="00D40742">
              <w:rPr>
                <w:b/>
              </w:rPr>
              <w:t>Command:</w:t>
            </w:r>
            <w:r>
              <w:t xml:space="preserve"> </w:t>
            </w:r>
            <w:r w:rsidR="003A7445">
              <w:t>The encapsulation of a method call</w:t>
            </w:r>
          </w:p>
        </w:tc>
        <w:tc>
          <w:tcPr>
            <w:tcW w:w="852" w:type="dxa"/>
          </w:tcPr>
          <w:p w:rsidR="00A74C88" w:rsidRPr="00D40742" w:rsidRDefault="00A74C88" w:rsidP="005A5A6A">
            <w:pPr>
              <w:rPr>
                <w:b/>
              </w:rPr>
            </w:pPr>
          </w:p>
        </w:tc>
      </w:tr>
      <w:tr w:rsidR="00A74C88" w:rsidTr="00A74C88">
        <w:tc>
          <w:tcPr>
            <w:tcW w:w="622" w:type="dxa"/>
          </w:tcPr>
          <w:p w:rsidR="00A74C88" w:rsidRPr="00F0412C" w:rsidRDefault="00A74C88" w:rsidP="0022452A"/>
        </w:tc>
        <w:tc>
          <w:tcPr>
            <w:tcW w:w="5582" w:type="dxa"/>
          </w:tcPr>
          <w:p w:rsidR="00A74C88" w:rsidRPr="007E1D63" w:rsidRDefault="00A74C88" w:rsidP="0022452A">
            <w:r w:rsidRPr="00D40742">
              <w:rPr>
                <w:b/>
              </w:rPr>
              <w:t>Iterator:</w:t>
            </w:r>
            <w:r>
              <w:t xml:space="preserve"> </w:t>
            </w:r>
            <w:r w:rsidR="003A7445">
              <w:t>This is a method that returns items in a list one at a time</w:t>
            </w:r>
            <w:r>
              <w:t>.</w:t>
            </w:r>
          </w:p>
        </w:tc>
        <w:tc>
          <w:tcPr>
            <w:tcW w:w="852" w:type="dxa"/>
          </w:tcPr>
          <w:p w:rsidR="00A74C88" w:rsidRPr="00D40742" w:rsidRDefault="005A5A6A" w:rsidP="0022452A">
            <w:pPr>
              <w:rPr>
                <w:b/>
              </w:rPr>
            </w:pPr>
            <w:r>
              <w:t xml:space="preserve">P. </w:t>
            </w:r>
            <w:r w:rsidR="00DD036E">
              <w:fldChar w:fldCharType="begin"/>
            </w:r>
            <w:r>
              <w:instrText xml:space="preserve"> PAGEREF  Iterator \h </w:instrText>
            </w:r>
            <w:r w:rsidR="00DD036E">
              <w:fldChar w:fldCharType="separate"/>
            </w:r>
            <w:r w:rsidR="00AF473C">
              <w:rPr>
                <w:noProof/>
              </w:rPr>
              <w:t>129</w:t>
            </w:r>
            <w:r w:rsidR="00DD036E">
              <w:fldChar w:fldCharType="end"/>
            </w:r>
          </w:p>
        </w:tc>
      </w:tr>
      <w:tr w:rsidR="00A74C88" w:rsidTr="00A74C88">
        <w:tc>
          <w:tcPr>
            <w:tcW w:w="622" w:type="dxa"/>
          </w:tcPr>
          <w:p w:rsidR="00A74C88" w:rsidRPr="00F0412C" w:rsidRDefault="00A74C88" w:rsidP="0022452A"/>
        </w:tc>
        <w:tc>
          <w:tcPr>
            <w:tcW w:w="5582" w:type="dxa"/>
          </w:tcPr>
          <w:p w:rsidR="00A74C88" w:rsidRPr="00D40742" w:rsidRDefault="00A74C88" w:rsidP="003A7445">
            <w:pPr>
              <w:rPr>
                <w:b/>
              </w:rPr>
            </w:pPr>
            <w:r w:rsidRPr="00D40742">
              <w:rPr>
                <w:b/>
              </w:rPr>
              <w:t>Mediator:</w:t>
            </w:r>
            <w:r w:rsidR="005019D0">
              <w:rPr>
                <w:b/>
              </w:rPr>
              <w:t xml:space="preserve"> </w:t>
            </w:r>
            <w:r w:rsidR="003A7445">
              <w:t>Orchestrates the communication between objects, preventing each object from knowing about the existence of the other</w:t>
            </w:r>
          </w:p>
        </w:tc>
        <w:tc>
          <w:tcPr>
            <w:tcW w:w="852" w:type="dxa"/>
          </w:tcPr>
          <w:p w:rsidR="00A74C88" w:rsidRPr="00D40742" w:rsidRDefault="005A5A6A" w:rsidP="00171A9C">
            <w:pPr>
              <w:rPr>
                <w:b/>
              </w:rPr>
            </w:pPr>
            <w:r>
              <w:t xml:space="preserve">P. </w:t>
            </w:r>
            <w:r w:rsidR="00DD036E">
              <w:fldChar w:fldCharType="begin"/>
            </w:r>
            <w:r w:rsidR="00171A9C">
              <w:instrText xml:space="preserve"> PAGEREF  Mediator \h </w:instrText>
            </w:r>
            <w:r w:rsidR="00DD036E">
              <w:fldChar w:fldCharType="separate"/>
            </w:r>
            <w:r w:rsidR="00AF473C">
              <w:rPr>
                <w:noProof/>
              </w:rPr>
              <w:t>93</w:t>
            </w:r>
            <w:r w:rsidR="00DD036E">
              <w:fldChar w:fldCharType="end"/>
            </w:r>
          </w:p>
        </w:tc>
      </w:tr>
      <w:tr w:rsidR="00A74C88" w:rsidTr="00A74C88">
        <w:tc>
          <w:tcPr>
            <w:tcW w:w="622" w:type="dxa"/>
          </w:tcPr>
          <w:p w:rsidR="00A74C88" w:rsidRPr="00F0412C" w:rsidRDefault="00A74C88" w:rsidP="0022452A"/>
        </w:tc>
        <w:tc>
          <w:tcPr>
            <w:tcW w:w="5582" w:type="dxa"/>
          </w:tcPr>
          <w:p w:rsidR="00A74C88" w:rsidRPr="00D40742" w:rsidRDefault="00A74C88" w:rsidP="0022452A">
            <w:pPr>
              <w:rPr>
                <w:b/>
              </w:rPr>
            </w:pPr>
            <w:r w:rsidRPr="00D40742">
              <w:rPr>
                <w:b/>
              </w:rPr>
              <w:t>Momento:</w:t>
            </w:r>
            <w:r w:rsidRPr="00D40742">
              <w:t xml:space="preserve"> </w:t>
            </w:r>
            <w:r w:rsidR="003A7445">
              <w:t>Captures the internal state of an object</w:t>
            </w:r>
            <w:r>
              <w:t>.</w:t>
            </w:r>
          </w:p>
        </w:tc>
        <w:tc>
          <w:tcPr>
            <w:tcW w:w="852" w:type="dxa"/>
          </w:tcPr>
          <w:p w:rsidR="00A74C88" w:rsidRPr="00D40742" w:rsidRDefault="005A5A6A" w:rsidP="00171A9C">
            <w:pPr>
              <w:rPr>
                <w:b/>
              </w:rPr>
            </w:pPr>
            <w:r>
              <w:t xml:space="preserve">P. </w:t>
            </w:r>
            <w:r w:rsidR="00DD036E">
              <w:fldChar w:fldCharType="begin"/>
            </w:r>
            <w:r w:rsidR="00171A9C">
              <w:instrText xml:space="preserve"> PAGEREF  Momento \h </w:instrText>
            </w:r>
            <w:r w:rsidR="00DD036E">
              <w:fldChar w:fldCharType="separate"/>
            </w:r>
            <w:r w:rsidR="00171A9C">
              <w:rPr>
                <w:noProof/>
              </w:rPr>
              <w:t>127</w:t>
            </w:r>
            <w:r w:rsidR="00DD036E">
              <w:fldChar w:fldCharType="end"/>
            </w:r>
          </w:p>
        </w:tc>
      </w:tr>
      <w:tr w:rsidR="00A74C88" w:rsidTr="00A74C88">
        <w:tc>
          <w:tcPr>
            <w:tcW w:w="622" w:type="dxa"/>
          </w:tcPr>
          <w:p w:rsidR="00A74C88" w:rsidRPr="00F0412C" w:rsidRDefault="00A74C88" w:rsidP="0022452A"/>
        </w:tc>
        <w:tc>
          <w:tcPr>
            <w:tcW w:w="5582" w:type="dxa"/>
          </w:tcPr>
          <w:p w:rsidR="00A74C88" w:rsidRPr="003A7445" w:rsidRDefault="00A74C88" w:rsidP="0022452A">
            <w:r w:rsidRPr="00D40742">
              <w:rPr>
                <w:b/>
              </w:rPr>
              <w:t>Observer:</w:t>
            </w:r>
            <w:r w:rsidRPr="00D40742">
              <w:t xml:space="preserve"> </w:t>
            </w:r>
            <w:r w:rsidR="003A7445">
              <w:t>Tracks the state of an object and triggers an event based on the change</w:t>
            </w:r>
            <w:r>
              <w:t>.</w:t>
            </w:r>
          </w:p>
        </w:tc>
        <w:tc>
          <w:tcPr>
            <w:tcW w:w="852" w:type="dxa"/>
          </w:tcPr>
          <w:p w:rsidR="00A74C88" w:rsidRPr="00D40742" w:rsidRDefault="005A5A6A" w:rsidP="00171A9C">
            <w:pPr>
              <w:rPr>
                <w:b/>
              </w:rPr>
            </w:pPr>
            <w:r>
              <w:t xml:space="preserve">P. </w:t>
            </w:r>
            <w:r w:rsidR="00DD036E">
              <w:fldChar w:fldCharType="begin"/>
            </w:r>
            <w:r w:rsidR="00171A9C">
              <w:instrText xml:space="preserve"> PAGEREF  Observer \h </w:instrText>
            </w:r>
            <w:r w:rsidR="00DD036E">
              <w:fldChar w:fldCharType="separate"/>
            </w:r>
            <w:r w:rsidR="00AF473C">
              <w:rPr>
                <w:noProof/>
              </w:rPr>
              <w:t>144</w:t>
            </w:r>
            <w:r w:rsidR="00DD036E">
              <w:fldChar w:fldCharType="end"/>
            </w:r>
          </w:p>
        </w:tc>
      </w:tr>
      <w:tr w:rsidR="00A74C88" w:rsidTr="00A74C88">
        <w:tc>
          <w:tcPr>
            <w:tcW w:w="622" w:type="dxa"/>
          </w:tcPr>
          <w:p w:rsidR="00A74C88" w:rsidRPr="00F0412C" w:rsidRDefault="00A74C88" w:rsidP="0022452A"/>
        </w:tc>
        <w:tc>
          <w:tcPr>
            <w:tcW w:w="5582" w:type="dxa"/>
          </w:tcPr>
          <w:p w:rsidR="00A74C88" w:rsidRPr="00D40742" w:rsidRDefault="00A74C88" w:rsidP="00C64EA9">
            <w:pPr>
              <w:rPr>
                <w:b/>
              </w:rPr>
            </w:pPr>
            <w:r>
              <w:rPr>
                <w:b/>
              </w:rPr>
              <w:t>State:</w:t>
            </w:r>
            <w:r w:rsidRPr="003A7445">
              <w:t xml:space="preserve"> </w:t>
            </w:r>
            <w:r w:rsidR="003A7445" w:rsidRPr="003A7445">
              <w:t>Data</w:t>
            </w:r>
            <w:r w:rsidR="003A7445">
              <w:t xml:space="preserve"> specific to an object</w:t>
            </w:r>
            <w:r w:rsidR="00C64EA9">
              <w:t>. A color class would have specific values of Red, Green, and Blue as states</w:t>
            </w:r>
          </w:p>
        </w:tc>
        <w:tc>
          <w:tcPr>
            <w:tcW w:w="852" w:type="dxa"/>
          </w:tcPr>
          <w:p w:rsidR="00A74C88" w:rsidRPr="00D40742" w:rsidRDefault="005A5A6A" w:rsidP="0022452A">
            <w:pPr>
              <w:rPr>
                <w:b/>
              </w:rPr>
            </w:pPr>
            <w:r>
              <w:t xml:space="preserve">P. </w:t>
            </w:r>
            <w:r w:rsidR="00DD036E">
              <w:fldChar w:fldCharType="begin"/>
            </w:r>
            <w:r>
              <w:instrText xml:space="preserve"> PAGEREF  Iterator \h </w:instrText>
            </w:r>
            <w:r w:rsidR="00DD036E">
              <w:fldChar w:fldCharType="separate"/>
            </w:r>
            <w:r>
              <w:rPr>
                <w:noProof/>
              </w:rPr>
              <w:t>142</w:t>
            </w:r>
            <w:r w:rsidR="00DD036E">
              <w:fldChar w:fldCharType="end"/>
            </w:r>
          </w:p>
        </w:tc>
      </w:tr>
      <w:tr w:rsidR="00A74C88" w:rsidTr="00A74C88">
        <w:tc>
          <w:tcPr>
            <w:tcW w:w="622" w:type="dxa"/>
          </w:tcPr>
          <w:p w:rsidR="00A74C88" w:rsidRPr="00F0412C" w:rsidRDefault="00A74C88" w:rsidP="0022452A"/>
        </w:tc>
        <w:tc>
          <w:tcPr>
            <w:tcW w:w="5582" w:type="dxa"/>
          </w:tcPr>
          <w:p w:rsidR="00A74C88" w:rsidRPr="00C64EA9" w:rsidRDefault="00A74C88" w:rsidP="00C64EA9">
            <w:r w:rsidRPr="00A74C88">
              <w:rPr>
                <w:b/>
              </w:rPr>
              <w:t>Strategy:</w:t>
            </w:r>
            <w:r w:rsidR="00C64EA9">
              <w:rPr>
                <w:b/>
              </w:rPr>
              <w:t xml:space="preserve"> </w:t>
            </w:r>
            <w:r w:rsidR="00C64EA9">
              <w:t>Encapsulates a sharable algorithm</w:t>
            </w:r>
          </w:p>
        </w:tc>
        <w:tc>
          <w:tcPr>
            <w:tcW w:w="852" w:type="dxa"/>
          </w:tcPr>
          <w:p w:rsidR="00A74C88" w:rsidRPr="00D40742" w:rsidRDefault="005A5A6A" w:rsidP="00171A9C">
            <w:pPr>
              <w:rPr>
                <w:b/>
              </w:rPr>
            </w:pPr>
            <w:r>
              <w:t xml:space="preserve">P. </w:t>
            </w:r>
            <w:r w:rsidR="00DD036E">
              <w:fldChar w:fldCharType="begin"/>
            </w:r>
            <w:r w:rsidR="00171A9C">
              <w:instrText xml:space="preserve"> PAGEREF  Strategy \h </w:instrText>
            </w:r>
            <w:r w:rsidR="00DD036E">
              <w:fldChar w:fldCharType="separate"/>
            </w:r>
            <w:r w:rsidR="00AF473C">
              <w:rPr>
                <w:noProof/>
              </w:rPr>
              <w:t>108</w:t>
            </w:r>
            <w:r w:rsidR="00DD036E">
              <w:fldChar w:fldCharType="end"/>
            </w:r>
          </w:p>
        </w:tc>
      </w:tr>
      <w:tr w:rsidR="00A74C88" w:rsidTr="00A74C88">
        <w:tc>
          <w:tcPr>
            <w:tcW w:w="622" w:type="dxa"/>
          </w:tcPr>
          <w:p w:rsidR="00A74C88" w:rsidRPr="00F0412C" w:rsidRDefault="00A74C88" w:rsidP="0022452A"/>
        </w:tc>
        <w:tc>
          <w:tcPr>
            <w:tcW w:w="5582" w:type="dxa"/>
          </w:tcPr>
          <w:p w:rsidR="00A74C88" w:rsidRPr="00C64EA9" w:rsidRDefault="00A74C88" w:rsidP="0022452A">
            <w:r w:rsidRPr="00A74C88">
              <w:rPr>
                <w:b/>
              </w:rPr>
              <w:t>Template Method:</w:t>
            </w:r>
            <w:r w:rsidR="00C64EA9">
              <w:rPr>
                <w:b/>
              </w:rPr>
              <w:t xml:space="preserve"> </w:t>
            </w:r>
            <w:r w:rsidR="00C64EA9">
              <w:t>Defines the skeleton of an algorithm where specifics such as class types can be specified at run time</w:t>
            </w:r>
          </w:p>
        </w:tc>
        <w:tc>
          <w:tcPr>
            <w:tcW w:w="852" w:type="dxa"/>
          </w:tcPr>
          <w:p w:rsidR="00A74C88" w:rsidRPr="00D40742" w:rsidRDefault="005A5A6A" w:rsidP="00171A9C">
            <w:pPr>
              <w:rPr>
                <w:b/>
              </w:rPr>
            </w:pPr>
            <w:r>
              <w:t xml:space="preserve">P. </w:t>
            </w:r>
            <w:r w:rsidR="00DD036E">
              <w:fldChar w:fldCharType="begin"/>
            </w:r>
            <w:r w:rsidR="00171A9C">
              <w:instrText xml:space="preserve"> PAGEREF  Template_Method \h </w:instrText>
            </w:r>
            <w:r w:rsidR="00DD036E">
              <w:fldChar w:fldCharType="separate"/>
            </w:r>
            <w:r w:rsidR="00AF473C">
              <w:rPr>
                <w:noProof/>
              </w:rPr>
              <w:t>109</w:t>
            </w:r>
            <w:r w:rsidR="00DD036E">
              <w:fldChar w:fldCharType="end"/>
            </w:r>
          </w:p>
        </w:tc>
      </w:tr>
      <w:tr w:rsidR="00A74C88" w:rsidTr="00A74C88">
        <w:tc>
          <w:tcPr>
            <w:tcW w:w="622" w:type="dxa"/>
          </w:tcPr>
          <w:p w:rsidR="00A74C88" w:rsidRPr="00F0412C" w:rsidRDefault="00A74C88" w:rsidP="0022452A"/>
        </w:tc>
        <w:tc>
          <w:tcPr>
            <w:tcW w:w="5582" w:type="dxa"/>
          </w:tcPr>
          <w:p w:rsidR="00A74C88" w:rsidRPr="0095262A" w:rsidRDefault="00A74C88" w:rsidP="00C64EA9">
            <w:r w:rsidRPr="00A74C88">
              <w:rPr>
                <w:b/>
              </w:rPr>
              <w:t>Visitor:</w:t>
            </w:r>
            <w:r w:rsidR="0095262A">
              <w:t xml:space="preserve"> </w:t>
            </w:r>
            <w:r w:rsidR="00C64EA9">
              <w:t>Similar to Decorator, allows you to add behavior without changing the underlying classes. Usually used to perform actions on a set of objects.</w:t>
            </w:r>
          </w:p>
        </w:tc>
        <w:tc>
          <w:tcPr>
            <w:tcW w:w="852" w:type="dxa"/>
          </w:tcPr>
          <w:p w:rsidR="00A74C88" w:rsidRPr="00D40742" w:rsidRDefault="005A5A6A" w:rsidP="00171A9C">
            <w:pPr>
              <w:rPr>
                <w:b/>
              </w:rPr>
            </w:pPr>
            <w:r>
              <w:t xml:space="preserve">P. </w:t>
            </w:r>
            <w:r w:rsidR="00DD036E">
              <w:fldChar w:fldCharType="begin"/>
            </w:r>
            <w:r w:rsidR="00171A9C">
              <w:instrText xml:space="preserve"> PAGEREF  Visitor \h </w:instrText>
            </w:r>
            <w:r w:rsidR="00DD036E">
              <w:fldChar w:fldCharType="separate"/>
            </w:r>
            <w:r w:rsidR="00AF473C">
              <w:rPr>
                <w:noProof/>
              </w:rPr>
              <w:t>129</w:t>
            </w:r>
            <w:r w:rsidR="00DD036E">
              <w:fldChar w:fldCharType="end"/>
            </w:r>
          </w:p>
        </w:tc>
      </w:tr>
      <w:tr w:rsidR="00A74C88" w:rsidTr="00A74C88">
        <w:tc>
          <w:tcPr>
            <w:tcW w:w="622" w:type="dxa"/>
          </w:tcPr>
          <w:p w:rsidR="00A74C88" w:rsidRPr="00F0412C" w:rsidRDefault="00A74C88" w:rsidP="0022452A"/>
        </w:tc>
        <w:tc>
          <w:tcPr>
            <w:tcW w:w="5582" w:type="dxa"/>
          </w:tcPr>
          <w:p w:rsidR="00A74C88" w:rsidRPr="00D40742" w:rsidRDefault="00A74C88" w:rsidP="0022452A">
            <w:pPr>
              <w:rPr>
                <w:b/>
              </w:rPr>
            </w:pPr>
            <w:r w:rsidRPr="00D40742">
              <w:rPr>
                <w:b/>
              </w:rPr>
              <w:t xml:space="preserve">Inversion of Control: </w:t>
            </w:r>
            <w:r>
              <w:t>Allows a generic framework to manage object creation.</w:t>
            </w:r>
          </w:p>
        </w:tc>
        <w:tc>
          <w:tcPr>
            <w:tcW w:w="852" w:type="dxa"/>
          </w:tcPr>
          <w:p w:rsidR="00A74C88" w:rsidRPr="00D40742" w:rsidRDefault="005A5A6A" w:rsidP="00171A9C">
            <w:pPr>
              <w:rPr>
                <w:b/>
              </w:rPr>
            </w:pPr>
            <w:r>
              <w:t xml:space="preserve">P. </w:t>
            </w:r>
            <w:r w:rsidR="00DD036E">
              <w:fldChar w:fldCharType="begin"/>
            </w:r>
            <w:r w:rsidR="00171A9C">
              <w:instrText xml:space="preserve"> PAGEREF  Inversion_Of_Control \h </w:instrText>
            </w:r>
            <w:r w:rsidR="00DD036E">
              <w:fldChar w:fldCharType="separate"/>
            </w:r>
            <w:r w:rsidR="00AF473C">
              <w:rPr>
                <w:noProof/>
              </w:rPr>
              <w:t>163</w:t>
            </w:r>
            <w:r w:rsidR="00DD036E">
              <w:fldChar w:fldCharType="end"/>
            </w:r>
          </w:p>
        </w:tc>
      </w:tr>
      <w:tr w:rsidR="00BF7FFD" w:rsidTr="00A74C88">
        <w:tc>
          <w:tcPr>
            <w:tcW w:w="622" w:type="dxa"/>
          </w:tcPr>
          <w:p w:rsidR="00BF7FFD" w:rsidRPr="00F0412C" w:rsidRDefault="00BF7FFD" w:rsidP="0022452A"/>
        </w:tc>
        <w:tc>
          <w:tcPr>
            <w:tcW w:w="5582" w:type="dxa"/>
          </w:tcPr>
          <w:p w:rsidR="00BF7FFD" w:rsidRPr="00BF7FFD" w:rsidRDefault="00BF7FFD" w:rsidP="0022452A">
            <w:r w:rsidRPr="00BF7FFD">
              <w:rPr>
                <w:b/>
              </w:rPr>
              <w:t>Generator:</w:t>
            </w:r>
            <w:r>
              <w:rPr>
                <w:b/>
              </w:rPr>
              <w:t xml:space="preserve"> </w:t>
            </w:r>
            <w:r>
              <w:t>Produces a stream of inputs for a visitor to interact with.</w:t>
            </w:r>
          </w:p>
        </w:tc>
        <w:tc>
          <w:tcPr>
            <w:tcW w:w="852" w:type="dxa"/>
          </w:tcPr>
          <w:p w:rsidR="00BF7FFD" w:rsidRPr="00D40742" w:rsidRDefault="00BF7FFD" w:rsidP="0022452A">
            <w:pPr>
              <w:rPr>
                <w:b/>
              </w:rPr>
            </w:pPr>
          </w:p>
        </w:tc>
      </w:tr>
    </w:tbl>
    <w:p w:rsidR="00570731" w:rsidRDefault="0095262A" w:rsidP="0095262A">
      <w:pPr>
        <w:pStyle w:val="H4"/>
      </w:pPr>
      <w:r>
        <w:t>Built-In patterns in C#</w:t>
      </w:r>
    </w:p>
    <w:tbl>
      <w:tblPr>
        <w:tblStyle w:val="TableGrid"/>
        <w:tblW w:w="0" w:type="auto"/>
        <w:tblLook w:val="04A0"/>
      </w:tblPr>
      <w:tblGrid>
        <w:gridCol w:w="2518"/>
        <w:gridCol w:w="4538"/>
      </w:tblGrid>
      <w:tr w:rsidR="0095262A" w:rsidTr="0095262A">
        <w:tc>
          <w:tcPr>
            <w:tcW w:w="2518" w:type="dxa"/>
          </w:tcPr>
          <w:p w:rsidR="0095262A" w:rsidRDefault="0095262A" w:rsidP="0095262A"/>
        </w:tc>
        <w:tc>
          <w:tcPr>
            <w:tcW w:w="4538" w:type="dxa"/>
          </w:tcPr>
          <w:p w:rsidR="0095262A" w:rsidRDefault="0095262A" w:rsidP="0095262A">
            <w:r>
              <w:t>Patterns</w:t>
            </w:r>
          </w:p>
        </w:tc>
      </w:tr>
      <w:tr w:rsidR="0095262A" w:rsidTr="0095262A">
        <w:tc>
          <w:tcPr>
            <w:tcW w:w="2518" w:type="dxa"/>
          </w:tcPr>
          <w:p w:rsidR="0095262A" w:rsidRDefault="0095262A" w:rsidP="0095262A">
            <w:proofErr w:type="spellStart"/>
            <w:r>
              <w:t>foreach</w:t>
            </w:r>
            <w:proofErr w:type="spellEnd"/>
            <w:r>
              <w:t xml:space="preserve"> (</w:t>
            </w:r>
            <w:proofErr w:type="spellStart"/>
            <w:r>
              <w:t>var</w:t>
            </w:r>
            <w:proofErr w:type="spellEnd"/>
            <w:r>
              <w:t xml:space="preserve"> a </w:t>
            </w:r>
            <w:proofErr w:type="spellStart"/>
            <w:r>
              <w:t>in</w:t>
            </w:r>
            <w:proofErr w:type="spellEnd"/>
            <w:r>
              <w:t xml:space="preserve"> list1)</w:t>
            </w:r>
          </w:p>
        </w:tc>
        <w:tc>
          <w:tcPr>
            <w:tcW w:w="4538" w:type="dxa"/>
          </w:tcPr>
          <w:p w:rsidR="00A934D7" w:rsidRDefault="0095262A" w:rsidP="0095262A">
            <w:r>
              <w:t>Visitor – We are visiting every item in the list</w:t>
            </w:r>
          </w:p>
        </w:tc>
      </w:tr>
      <w:tr w:rsidR="00A934D7" w:rsidTr="0095262A">
        <w:tc>
          <w:tcPr>
            <w:tcW w:w="2518" w:type="dxa"/>
          </w:tcPr>
          <w:p w:rsidR="00A934D7" w:rsidRDefault="00A934D7" w:rsidP="0095262A"/>
        </w:tc>
        <w:tc>
          <w:tcPr>
            <w:tcW w:w="4538" w:type="dxa"/>
          </w:tcPr>
          <w:p w:rsidR="00A934D7" w:rsidRDefault="00A934D7" w:rsidP="0095262A"/>
        </w:tc>
      </w:tr>
    </w:tbl>
    <w:p w:rsidR="0095262A" w:rsidRDefault="0095262A" w:rsidP="00BF7FFD">
      <w:pPr>
        <w:spacing w:after="0"/>
      </w:pPr>
    </w:p>
    <w:tbl>
      <w:tblPr>
        <w:tblStyle w:val="TableGrid"/>
        <w:tblW w:w="0" w:type="auto"/>
        <w:tblCellMar>
          <w:top w:w="29" w:type="dxa"/>
          <w:left w:w="72" w:type="dxa"/>
          <w:bottom w:w="29" w:type="dxa"/>
          <w:right w:w="72" w:type="dxa"/>
        </w:tblCellMar>
        <w:tblLook w:val="04A0"/>
      </w:tblPr>
      <w:tblGrid>
        <w:gridCol w:w="6282"/>
      </w:tblGrid>
      <w:tr w:rsidR="00570731" w:rsidRPr="004B7105" w:rsidTr="0022452A">
        <w:trPr>
          <w:trHeight w:val="278"/>
        </w:trPr>
        <w:tc>
          <w:tcPr>
            <w:tcW w:w="6282" w:type="dxa"/>
          </w:tcPr>
          <w:p w:rsidR="00570731" w:rsidRPr="00570731" w:rsidRDefault="00570731" w:rsidP="00570731">
            <w:pPr>
              <w:pStyle w:val="9Conventions"/>
              <w:jc w:val="left"/>
              <w:rPr>
                <w:rFonts w:eastAsia="Times New Roman" w:cs="Arial"/>
              </w:rPr>
            </w:pPr>
            <w:r w:rsidRPr="004B7105">
              <w:rPr>
                <w:rFonts w:eastAsia="Times New Roman" w:cs="Arial"/>
                <w:b/>
                <w:noProof/>
              </w:rPr>
              <w:drawing>
                <wp:anchor distT="0" distB="0" distL="114300" distR="114300" simplePos="0" relativeHeight="252263424" behindDoc="0" locked="0" layoutInCell="1" allowOverlap="1">
                  <wp:simplePos x="0" y="0"/>
                  <wp:positionH relativeFrom="column">
                    <wp:posOffset>-21590</wp:posOffset>
                  </wp:positionH>
                  <wp:positionV relativeFrom="paragraph">
                    <wp:posOffset>-7620</wp:posOffset>
                  </wp:positionV>
                  <wp:extent cx="335915" cy="321310"/>
                  <wp:effectExtent l="19050" t="0" r="6985" b="0"/>
                  <wp:wrapSquare wrapText="bothSides"/>
                  <wp:docPr id="11940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srcRect/>
                          <a:stretch>
                            <a:fillRect/>
                          </a:stretch>
                        </pic:blipFill>
                        <pic:spPr bwMode="auto">
                          <a:xfrm>
                            <a:off x="0" y="0"/>
                            <a:ext cx="335915" cy="321310"/>
                          </a:xfrm>
                          <a:prstGeom prst="rect">
                            <a:avLst/>
                          </a:prstGeom>
                          <a:noFill/>
                          <a:ln w="9525">
                            <a:noFill/>
                            <a:miter lim="800000"/>
                            <a:headEnd/>
                            <a:tailEnd/>
                          </a:ln>
                        </pic:spPr>
                      </pic:pic>
                    </a:graphicData>
                  </a:graphic>
                </wp:anchor>
              </w:drawing>
            </w:r>
            <w:r w:rsidRPr="004B7105">
              <w:rPr>
                <w:rFonts w:eastAsia="Times New Roman" w:cs="Arial"/>
                <w:b/>
              </w:rPr>
              <w:t>Reference:</w:t>
            </w:r>
            <w:r>
              <w:rPr>
                <w:rFonts w:eastAsia="Times New Roman" w:cs="Arial"/>
                <w:b/>
              </w:rPr>
              <w:t xml:space="preserve"> </w:t>
            </w:r>
            <w:hyperlink r:id="rId116" w:history="1">
              <w:r w:rsidRPr="001E7AC0">
                <w:rPr>
                  <w:rStyle w:val="Hyperlink"/>
                </w:rPr>
                <w:t>https://refactoring.guru/design-patterns</w:t>
              </w:r>
            </w:hyperlink>
          </w:p>
        </w:tc>
      </w:tr>
    </w:tbl>
    <w:p w:rsidR="0077080D" w:rsidRPr="006C42F7" w:rsidRDefault="0077080D" w:rsidP="006C2A84">
      <w:pPr>
        <w:pStyle w:val="H3"/>
        <w:numPr>
          <w:ilvl w:val="1"/>
          <w:numId w:val="211"/>
        </w:numPr>
      </w:pPr>
      <w:bookmarkStart w:id="108" w:name="Keyboard_Shortcuts"/>
      <w:bookmarkStart w:id="109" w:name="_Toc241830122"/>
      <w:r w:rsidRPr="006C42F7">
        <w:lastRenderedPageBreak/>
        <w:t>Keyboard Shortcuts</w:t>
      </w:r>
      <w:bookmarkEnd w:id="108"/>
      <w:bookmarkEnd w:id="109"/>
    </w:p>
    <w:p w:rsidR="0077080D" w:rsidRPr="004B7105" w:rsidRDefault="0077080D" w:rsidP="0077080D">
      <w:pPr>
        <w:pStyle w:val="Quote1"/>
      </w:pPr>
      <w:r w:rsidRPr="004B7105">
        <w:t>There are no shortcuts in evolution.</w:t>
      </w:r>
    </w:p>
    <w:p w:rsidR="0077080D" w:rsidRDefault="0077080D" w:rsidP="0077080D">
      <w:pPr>
        <w:pStyle w:val="Quote1"/>
      </w:pPr>
      <w:r w:rsidRPr="004B7105">
        <w:t>-- Louis D. Brandeis --</w:t>
      </w:r>
    </w:p>
    <w:p w:rsidR="00D758EE" w:rsidRDefault="00D758EE" w:rsidP="00D758EE">
      <w:r w:rsidRPr="004B7105">
        <w:t>Here are some of the most common keyboard commands I have encountered, in Microsoft Word and other applications.</w:t>
      </w:r>
    </w:p>
    <w:tbl>
      <w:tblPr>
        <w:tblStyle w:val="TableGrid"/>
        <w:tblW w:w="0" w:type="auto"/>
        <w:tblLook w:val="04A0"/>
      </w:tblPr>
      <w:tblGrid>
        <w:gridCol w:w="954"/>
        <w:gridCol w:w="2574"/>
        <w:gridCol w:w="1136"/>
        <w:gridCol w:w="2392"/>
      </w:tblGrid>
      <w:tr w:rsidR="00B62255" w:rsidRPr="004B7105" w:rsidTr="00D758EE">
        <w:tc>
          <w:tcPr>
            <w:tcW w:w="954" w:type="dxa"/>
          </w:tcPr>
          <w:p w:rsidR="00B62255" w:rsidRPr="004B7105" w:rsidRDefault="00B62255" w:rsidP="00B62255">
            <w:r w:rsidRPr="004B7105">
              <w:t>CTRL-A</w:t>
            </w:r>
          </w:p>
        </w:tc>
        <w:tc>
          <w:tcPr>
            <w:tcW w:w="2574" w:type="dxa"/>
            <w:tcBorders>
              <w:right w:val="double" w:sz="12" w:space="0" w:color="auto"/>
            </w:tcBorders>
          </w:tcPr>
          <w:p w:rsidR="00B62255" w:rsidRPr="004B7105" w:rsidRDefault="00B62255" w:rsidP="00B62255">
            <w:r w:rsidRPr="004B7105">
              <w:t>Select All</w:t>
            </w:r>
          </w:p>
        </w:tc>
        <w:tc>
          <w:tcPr>
            <w:tcW w:w="1136" w:type="dxa"/>
            <w:tcBorders>
              <w:left w:val="double" w:sz="12" w:space="0" w:color="auto"/>
            </w:tcBorders>
          </w:tcPr>
          <w:p w:rsidR="00B62255" w:rsidRPr="004B7105" w:rsidRDefault="00B62255" w:rsidP="00BD028F">
            <w:r w:rsidRPr="004B7105">
              <w:t>CTRL-N</w:t>
            </w:r>
          </w:p>
        </w:tc>
        <w:tc>
          <w:tcPr>
            <w:tcW w:w="2392" w:type="dxa"/>
          </w:tcPr>
          <w:p w:rsidR="00B62255" w:rsidRPr="004B7105" w:rsidRDefault="00383372" w:rsidP="00383372">
            <w:r w:rsidRPr="004B7105">
              <w:t>New document</w:t>
            </w:r>
          </w:p>
        </w:tc>
      </w:tr>
      <w:tr w:rsidR="00B62255" w:rsidRPr="004B7105" w:rsidTr="00D758EE">
        <w:tc>
          <w:tcPr>
            <w:tcW w:w="954" w:type="dxa"/>
          </w:tcPr>
          <w:p w:rsidR="00B62255" w:rsidRPr="004B7105" w:rsidRDefault="00B62255" w:rsidP="00B62255">
            <w:r w:rsidRPr="004B7105">
              <w:t>CTRL-B</w:t>
            </w:r>
          </w:p>
        </w:tc>
        <w:tc>
          <w:tcPr>
            <w:tcW w:w="2574" w:type="dxa"/>
            <w:tcBorders>
              <w:right w:val="double" w:sz="12" w:space="0" w:color="auto"/>
            </w:tcBorders>
          </w:tcPr>
          <w:p w:rsidR="00B62255" w:rsidRPr="004B7105" w:rsidRDefault="00B62255" w:rsidP="00B62255">
            <w:r w:rsidRPr="004B7105">
              <w:t>Bold</w:t>
            </w:r>
          </w:p>
        </w:tc>
        <w:tc>
          <w:tcPr>
            <w:tcW w:w="1136" w:type="dxa"/>
            <w:tcBorders>
              <w:left w:val="double" w:sz="12" w:space="0" w:color="auto"/>
            </w:tcBorders>
          </w:tcPr>
          <w:p w:rsidR="00B62255" w:rsidRPr="004B7105" w:rsidRDefault="00B62255" w:rsidP="00BD028F">
            <w:r w:rsidRPr="004B7105">
              <w:t>CTRL-O</w:t>
            </w:r>
          </w:p>
        </w:tc>
        <w:tc>
          <w:tcPr>
            <w:tcW w:w="2392" w:type="dxa"/>
          </w:tcPr>
          <w:p w:rsidR="00B62255" w:rsidRPr="004B7105" w:rsidRDefault="00383372" w:rsidP="00BD028F">
            <w:r w:rsidRPr="004B7105">
              <w:t>Open file dialog</w:t>
            </w:r>
          </w:p>
        </w:tc>
      </w:tr>
      <w:tr w:rsidR="00B62255" w:rsidRPr="004B7105" w:rsidTr="00D758EE">
        <w:tc>
          <w:tcPr>
            <w:tcW w:w="954" w:type="dxa"/>
          </w:tcPr>
          <w:p w:rsidR="00B62255" w:rsidRPr="004B7105" w:rsidRDefault="00B62255" w:rsidP="00B62255">
            <w:r w:rsidRPr="004B7105">
              <w:t>CTRL-C</w:t>
            </w:r>
          </w:p>
        </w:tc>
        <w:tc>
          <w:tcPr>
            <w:tcW w:w="2574" w:type="dxa"/>
            <w:tcBorders>
              <w:right w:val="double" w:sz="12" w:space="0" w:color="auto"/>
            </w:tcBorders>
          </w:tcPr>
          <w:p w:rsidR="00B62255" w:rsidRPr="004B7105" w:rsidRDefault="00B62255" w:rsidP="00B62255">
            <w:r w:rsidRPr="004B7105">
              <w:t>Copy</w:t>
            </w:r>
          </w:p>
        </w:tc>
        <w:tc>
          <w:tcPr>
            <w:tcW w:w="1136" w:type="dxa"/>
            <w:tcBorders>
              <w:left w:val="double" w:sz="12" w:space="0" w:color="auto"/>
            </w:tcBorders>
          </w:tcPr>
          <w:p w:rsidR="00B62255" w:rsidRPr="004B7105" w:rsidRDefault="00B62255" w:rsidP="00BD028F">
            <w:r w:rsidRPr="004B7105">
              <w:t>CTRL-P</w:t>
            </w:r>
          </w:p>
        </w:tc>
        <w:tc>
          <w:tcPr>
            <w:tcW w:w="2392" w:type="dxa"/>
          </w:tcPr>
          <w:p w:rsidR="00B62255" w:rsidRPr="004B7105" w:rsidRDefault="00383372" w:rsidP="00383372">
            <w:r w:rsidRPr="004B7105">
              <w:t>Paste</w:t>
            </w:r>
          </w:p>
        </w:tc>
      </w:tr>
      <w:tr w:rsidR="00B62255" w:rsidRPr="004B7105" w:rsidTr="00D758EE">
        <w:tc>
          <w:tcPr>
            <w:tcW w:w="954" w:type="dxa"/>
          </w:tcPr>
          <w:p w:rsidR="00B62255" w:rsidRPr="004B7105" w:rsidRDefault="00B62255" w:rsidP="00B62255">
            <w:r w:rsidRPr="004B7105">
              <w:t>CTRL-D</w:t>
            </w:r>
          </w:p>
        </w:tc>
        <w:tc>
          <w:tcPr>
            <w:tcW w:w="2574" w:type="dxa"/>
            <w:tcBorders>
              <w:right w:val="double" w:sz="12" w:space="0" w:color="auto"/>
            </w:tcBorders>
          </w:tcPr>
          <w:p w:rsidR="00B62255" w:rsidRPr="004B7105" w:rsidRDefault="00B62255" w:rsidP="00B62255"/>
        </w:tc>
        <w:tc>
          <w:tcPr>
            <w:tcW w:w="1136" w:type="dxa"/>
            <w:tcBorders>
              <w:left w:val="double" w:sz="12" w:space="0" w:color="auto"/>
            </w:tcBorders>
          </w:tcPr>
          <w:p w:rsidR="00B62255" w:rsidRPr="004B7105" w:rsidRDefault="00B62255" w:rsidP="00BD028F">
            <w:r w:rsidRPr="004B7105">
              <w:t>CTRL-Q</w:t>
            </w:r>
          </w:p>
        </w:tc>
        <w:tc>
          <w:tcPr>
            <w:tcW w:w="2392" w:type="dxa"/>
          </w:tcPr>
          <w:p w:rsidR="00B62255" w:rsidRPr="004B7105" w:rsidRDefault="00B62255" w:rsidP="00BD028F"/>
        </w:tc>
      </w:tr>
      <w:tr w:rsidR="00B62255" w:rsidRPr="004B7105" w:rsidTr="00D758EE">
        <w:tc>
          <w:tcPr>
            <w:tcW w:w="954" w:type="dxa"/>
          </w:tcPr>
          <w:p w:rsidR="00B62255" w:rsidRPr="004B7105" w:rsidRDefault="00B62255" w:rsidP="00B62255">
            <w:r w:rsidRPr="004B7105">
              <w:t>CTRL-E</w:t>
            </w:r>
          </w:p>
        </w:tc>
        <w:tc>
          <w:tcPr>
            <w:tcW w:w="2574" w:type="dxa"/>
            <w:tcBorders>
              <w:right w:val="double" w:sz="12" w:space="0" w:color="auto"/>
            </w:tcBorders>
          </w:tcPr>
          <w:p w:rsidR="00B62255" w:rsidRPr="004B7105" w:rsidRDefault="002E2BB9" w:rsidP="00B62255">
            <w:r>
              <w:t>Center Justify</w:t>
            </w:r>
          </w:p>
        </w:tc>
        <w:tc>
          <w:tcPr>
            <w:tcW w:w="1136" w:type="dxa"/>
            <w:tcBorders>
              <w:left w:val="double" w:sz="12" w:space="0" w:color="auto"/>
            </w:tcBorders>
          </w:tcPr>
          <w:p w:rsidR="00B62255" w:rsidRPr="004B7105" w:rsidRDefault="00B62255" w:rsidP="00BD028F">
            <w:r w:rsidRPr="004B7105">
              <w:t>CTRL-R</w:t>
            </w:r>
          </w:p>
        </w:tc>
        <w:tc>
          <w:tcPr>
            <w:tcW w:w="2392" w:type="dxa"/>
          </w:tcPr>
          <w:p w:rsidR="00B62255" w:rsidRPr="004B7105" w:rsidRDefault="002E2BB9" w:rsidP="00BD028F">
            <w:r>
              <w:t>Right Justify</w:t>
            </w:r>
          </w:p>
        </w:tc>
      </w:tr>
      <w:tr w:rsidR="00B62255" w:rsidRPr="004B7105" w:rsidTr="00D758EE">
        <w:tc>
          <w:tcPr>
            <w:tcW w:w="954" w:type="dxa"/>
          </w:tcPr>
          <w:p w:rsidR="00B62255" w:rsidRPr="004B7105" w:rsidRDefault="00B62255" w:rsidP="00BD028F">
            <w:r w:rsidRPr="004B7105">
              <w:t>CTRL-F</w:t>
            </w:r>
          </w:p>
        </w:tc>
        <w:tc>
          <w:tcPr>
            <w:tcW w:w="2574" w:type="dxa"/>
            <w:tcBorders>
              <w:right w:val="double" w:sz="12" w:space="0" w:color="auto"/>
            </w:tcBorders>
          </w:tcPr>
          <w:p w:rsidR="00B62255" w:rsidRPr="004B7105" w:rsidRDefault="00383372" w:rsidP="00B62255">
            <w:r w:rsidRPr="004B7105">
              <w:t>Find dialog</w:t>
            </w:r>
          </w:p>
        </w:tc>
        <w:tc>
          <w:tcPr>
            <w:tcW w:w="1136" w:type="dxa"/>
            <w:tcBorders>
              <w:left w:val="double" w:sz="12" w:space="0" w:color="auto"/>
            </w:tcBorders>
          </w:tcPr>
          <w:p w:rsidR="00B62255" w:rsidRPr="004B7105" w:rsidRDefault="00B62255" w:rsidP="00BD028F">
            <w:r w:rsidRPr="004B7105">
              <w:t>CTRL-S</w:t>
            </w:r>
          </w:p>
        </w:tc>
        <w:tc>
          <w:tcPr>
            <w:tcW w:w="2392" w:type="dxa"/>
          </w:tcPr>
          <w:p w:rsidR="00B62255" w:rsidRPr="004B7105" w:rsidRDefault="00383372" w:rsidP="00BD028F">
            <w:r w:rsidRPr="004B7105">
              <w:t>Save document</w:t>
            </w:r>
          </w:p>
        </w:tc>
      </w:tr>
      <w:tr w:rsidR="00B62255" w:rsidRPr="004B7105" w:rsidTr="00D758EE">
        <w:tc>
          <w:tcPr>
            <w:tcW w:w="954" w:type="dxa"/>
          </w:tcPr>
          <w:p w:rsidR="00B62255" w:rsidRPr="004B7105" w:rsidRDefault="00B62255" w:rsidP="00BD028F">
            <w:r w:rsidRPr="004B7105">
              <w:t>CTRL-G</w:t>
            </w:r>
          </w:p>
        </w:tc>
        <w:tc>
          <w:tcPr>
            <w:tcW w:w="2574" w:type="dxa"/>
            <w:tcBorders>
              <w:right w:val="double" w:sz="12" w:space="0" w:color="auto"/>
            </w:tcBorders>
          </w:tcPr>
          <w:p w:rsidR="00B62255" w:rsidRPr="004B7105" w:rsidRDefault="00B62255" w:rsidP="00BD028F">
            <w:r w:rsidRPr="004B7105">
              <w:t>Go to document location</w:t>
            </w:r>
          </w:p>
        </w:tc>
        <w:tc>
          <w:tcPr>
            <w:tcW w:w="1136" w:type="dxa"/>
            <w:tcBorders>
              <w:left w:val="double" w:sz="12" w:space="0" w:color="auto"/>
            </w:tcBorders>
          </w:tcPr>
          <w:p w:rsidR="00B62255" w:rsidRPr="004B7105" w:rsidRDefault="00B62255" w:rsidP="00BD028F">
            <w:r w:rsidRPr="004B7105">
              <w:t>CTRL-T</w:t>
            </w:r>
          </w:p>
        </w:tc>
        <w:tc>
          <w:tcPr>
            <w:tcW w:w="2392" w:type="dxa"/>
          </w:tcPr>
          <w:p w:rsidR="00B62255" w:rsidRPr="004B7105" w:rsidRDefault="00B62255" w:rsidP="00BD028F"/>
        </w:tc>
      </w:tr>
      <w:tr w:rsidR="00B62255" w:rsidRPr="004B7105" w:rsidTr="00D758EE">
        <w:tc>
          <w:tcPr>
            <w:tcW w:w="954" w:type="dxa"/>
          </w:tcPr>
          <w:p w:rsidR="00B62255" w:rsidRPr="004B7105" w:rsidRDefault="00B62255" w:rsidP="00BD028F">
            <w:r w:rsidRPr="004B7105">
              <w:t>CTRL-H</w:t>
            </w:r>
          </w:p>
        </w:tc>
        <w:tc>
          <w:tcPr>
            <w:tcW w:w="2574" w:type="dxa"/>
            <w:tcBorders>
              <w:right w:val="double" w:sz="12" w:space="0" w:color="auto"/>
            </w:tcBorders>
          </w:tcPr>
          <w:p w:rsidR="00B62255" w:rsidRPr="004B7105" w:rsidRDefault="007203A9" w:rsidP="00BD028F">
            <w:r w:rsidRPr="004B7105">
              <w:t>Replace text</w:t>
            </w:r>
          </w:p>
        </w:tc>
        <w:tc>
          <w:tcPr>
            <w:tcW w:w="1136" w:type="dxa"/>
            <w:tcBorders>
              <w:left w:val="double" w:sz="12" w:space="0" w:color="auto"/>
            </w:tcBorders>
          </w:tcPr>
          <w:p w:rsidR="00B62255" w:rsidRPr="004B7105" w:rsidRDefault="00B62255" w:rsidP="00BD028F">
            <w:r w:rsidRPr="004B7105">
              <w:t>CTRL-U</w:t>
            </w:r>
          </w:p>
        </w:tc>
        <w:tc>
          <w:tcPr>
            <w:tcW w:w="2392" w:type="dxa"/>
          </w:tcPr>
          <w:p w:rsidR="00B62255" w:rsidRPr="004B7105" w:rsidRDefault="00B62255" w:rsidP="00BD028F"/>
        </w:tc>
      </w:tr>
      <w:tr w:rsidR="00B62255" w:rsidRPr="004B7105" w:rsidTr="00D758EE">
        <w:tc>
          <w:tcPr>
            <w:tcW w:w="954" w:type="dxa"/>
          </w:tcPr>
          <w:p w:rsidR="00B62255" w:rsidRPr="004B7105" w:rsidRDefault="00B62255" w:rsidP="00BD028F">
            <w:r w:rsidRPr="004B7105">
              <w:t>CTRL-I</w:t>
            </w:r>
          </w:p>
        </w:tc>
        <w:tc>
          <w:tcPr>
            <w:tcW w:w="2574" w:type="dxa"/>
            <w:tcBorders>
              <w:right w:val="double" w:sz="12" w:space="0" w:color="auto"/>
            </w:tcBorders>
          </w:tcPr>
          <w:p w:rsidR="00B62255" w:rsidRPr="004B7105" w:rsidRDefault="00B62255" w:rsidP="00BD028F">
            <w:r w:rsidRPr="004B7105">
              <w:t>Italics</w:t>
            </w:r>
          </w:p>
        </w:tc>
        <w:tc>
          <w:tcPr>
            <w:tcW w:w="1136" w:type="dxa"/>
            <w:tcBorders>
              <w:left w:val="double" w:sz="12" w:space="0" w:color="auto"/>
            </w:tcBorders>
          </w:tcPr>
          <w:p w:rsidR="00B62255" w:rsidRPr="004B7105" w:rsidRDefault="00B62255" w:rsidP="00BD028F">
            <w:r w:rsidRPr="004B7105">
              <w:t>CTRL-V</w:t>
            </w:r>
          </w:p>
        </w:tc>
        <w:tc>
          <w:tcPr>
            <w:tcW w:w="2392" w:type="dxa"/>
          </w:tcPr>
          <w:p w:rsidR="00B62255" w:rsidRPr="004B7105" w:rsidRDefault="00B62255" w:rsidP="00BD028F"/>
        </w:tc>
      </w:tr>
      <w:tr w:rsidR="00B62255" w:rsidRPr="004B7105" w:rsidTr="00D758EE">
        <w:tc>
          <w:tcPr>
            <w:tcW w:w="954" w:type="dxa"/>
          </w:tcPr>
          <w:p w:rsidR="00B62255" w:rsidRPr="004B7105" w:rsidRDefault="00B62255" w:rsidP="00BD028F">
            <w:r w:rsidRPr="004B7105">
              <w:t>CTRL-J</w:t>
            </w:r>
          </w:p>
        </w:tc>
        <w:tc>
          <w:tcPr>
            <w:tcW w:w="2574" w:type="dxa"/>
            <w:tcBorders>
              <w:right w:val="double" w:sz="12" w:space="0" w:color="auto"/>
            </w:tcBorders>
          </w:tcPr>
          <w:p w:rsidR="00B62255" w:rsidRPr="004B7105" w:rsidRDefault="00B62255" w:rsidP="00BD028F"/>
        </w:tc>
        <w:tc>
          <w:tcPr>
            <w:tcW w:w="1136" w:type="dxa"/>
            <w:tcBorders>
              <w:left w:val="double" w:sz="12" w:space="0" w:color="auto"/>
            </w:tcBorders>
          </w:tcPr>
          <w:p w:rsidR="00B62255" w:rsidRPr="004B7105" w:rsidRDefault="00B62255" w:rsidP="00BD028F">
            <w:r w:rsidRPr="004B7105">
              <w:t>CTRL-W</w:t>
            </w:r>
          </w:p>
        </w:tc>
        <w:tc>
          <w:tcPr>
            <w:tcW w:w="2392" w:type="dxa"/>
          </w:tcPr>
          <w:p w:rsidR="00B62255" w:rsidRPr="004B7105" w:rsidRDefault="00B62255" w:rsidP="00BD028F"/>
        </w:tc>
      </w:tr>
      <w:tr w:rsidR="00B62255" w:rsidRPr="004B7105" w:rsidTr="00D758EE">
        <w:tc>
          <w:tcPr>
            <w:tcW w:w="954" w:type="dxa"/>
          </w:tcPr>
          <w:p w:rsidR="00B62255" w:rsidRPr="004B7105" w:rsidRDefault="00B62255" w:rsidP="00BD028F">
            <w:r w:rsidRPr="004B7105">
              <w:t>CTRL-K</w:t>
            </w:r>
          </w:p>
        </w:tc>
        <w:tc>
          <w:tcPr>
            <w:tcW w:w="2574" w:type="dxa"/>
            <w:tcBorders>
              <w:right w:val="double" w:sz="12" w:space="0" w:color="auto"/>
            </w:tcBorders>
          </w:tcPr>
          <w:p w:rsidR="00B62255" w:rsidRPr="004B7105" w:rsidRDefault="00383372" w:rsidP="00BD028F">
            <w:r w:rsidRPr="004B7105">
              <w:t>Insert Hyperlink</w:t>
            </w:r>
          </w:p>
        </w:tc>
        <w:tc>
          <w:tcPr>
            <w:tcW w:w="1136" w:type="dxa"/>
            <w:tcBorders>
              <w:left w:val="double" w:sz="12" w:space="0" w:color="auto"/>
            </w:tcBorders>
          </w:tcPr>
          <w:p w:rsidR="00B62255" w:rsidRPr="004B7105" w:rsidRDefault="00B62255" w:rsidP="00BD028F">
            <w:r w:rsidRPr="004B7105">
              <w:t>CTRL-X</w:t>
            </w:r>
          </w:p>
        </w:tc>
        <w:tc>
          <w:tcPr>
            <w:tcW w:w="2392" w:type="dxa"/>
          </w:tcPr>
          <w:p w:rsidR="00B62255" w:rsidRPr="004B7105" w:rsidRDefault="00B62255" w:rsidP="00BD028F">
            <w:r w:rsidRPr="004B7105">
              <w:t>Cut selected text</w:t>
            </w:r>
          </w:p>
        </w:tc>
      </w:tr>
      <w:tr w:rsidR="00B62255" w:rsidRPr="004B7105" w:rsidTr="00D758EE">
        <w:tc>
          <w:tcPr>
            <w:tcW w:w="954" w:type="dxa"/>
          </w:tcPr>
          <w:p w:rsidR="00B62255" w:rsidRPr="004B7105" w:rsidRDefault="00B62255" w:rsidP="00BD028F">
            <w:r w:rsidRPr="004B7105">
              <w:t>CTRL-L</w:t>
            </w:r>
          </w:p>
        </w:tc>
        <w:tc>
          <w:tcPr>
            <w:tcW w:w="2574" w:type="dxa"/>
            <w:tcBorders>
              <w:right w:val="double" w:sz="12" w:space="0" w:color="auto"/>
            </w:tcBorders>
          </w:tcPr>
          <w:p w:rsidR="00B62255" w:rsidRPr="004B7105" w:rsidRDefault="00383372" w:rsidP="00383372">
            <w:r w:rsidRPr="004B7105">
              <w:t>Left Justify</w:t>
            </w:r>
          </w:p>
        </w:tc>
        <w:tc>
          <w:tcPr>
            <w:tcW w:w="1136" w:type="dxa"/>
            <w:tcBorders>
              <w:left w:val="double" w:sz="12" w:space="0" w:color="auto"/>
            </w:tcBorders>
          </w:tcPr>
          <w:p w:rsidR="00B62255" w:rsidRPr="004B7105" w:rsidRDefault="00B62255" w:rsidP="00BD028F">
            <w:r w:rsidRPr="004B7105">
              <w:t>CTRL-Y</w:t>
            </w:r>
          </w:p>
        </w:tc>
        <w:tc>
          <w:tcPr>
            <w:tcW w:w="2392" w:type="dxa"/>
          </w:tcPr>
          <w:p w:rsidR="00B62255" w:rsidRPr="004B7105" w:rsidRDefault="00B62255" w:rsidP="00BD028F">
            <w:r w:rsidRPr="004B7105">
              <w:t>Redo action</w:t>
            </w:r>
          </w:p>
        </w:tc>
      </w:tr>
      <w:tr w:rsidR="00B62255" w:rsidRPr="004B7105" w:rsidTr="00D758EE">
        <w:tc>
          <w:tcPr>
            <w:tcW w:w="954" w:type="dxa"/>
          </w:tcPr>
          <w:p w:rsidR="00B62255" w:rsidRPr="004B7105" w:rsidRDefault="00B62255" w:rsidP="00BD028F">
            <w:r w:rsidRPr="004B7105">
              <w:t>CTRL-M</w:t>
            </w:r>
          </w:p>
        </w:tc>
        <w:tc>
          <w:tcPr>
            <w:tcW w:w="2574" w:type="dxa"/>
            <w:tcBorders>
              <w:right w:val="double" w:sz="12" w:space="0" w:color="auto"/>
            </w:tcBorders>
          </w:tcPr>
          <w:p w:rsidR="00B62255" w:rsidRPr="004B7105" w:rsidRDefault="00B62255" w:rsidP="00BD028F"/>
        </w:tc>
        <w:tc>
          <w:tcPr>
            <w:tcW w:w="1136" w:type="dxa"/>
            <w:tcBorders>
              <w:left w:val="double" w:sz="12" w:space="0" w:color="auto"/>
            </w:tcBorders>
          </w:tcPr>
          <w:p w:rsidR="00B62255" w:rsidRPr="004B7105" w:rsidRDefault="00B62255" w:rsidP="00BD028F">
            <w:r w:rsidRPr="004B7105">
              <w:t>CTRL-Z</w:t>
            </w:r>
          </w:p>
        </w:tc>
        <w:tc>
          <w:tcPr>
            <w:tcW w:w="2392" w:type="dxa"/>
          </w:tcPr>
          <w:p w:rsidR="00B62255" w:rsidRPr="004B7105" w:rsidRDefault="00B62255" w:rsidP="00BD028F">
            <w:r w:rsidRPr="004B7105">
              <w:t>Undo action</w:t>
            </w:r>
          </w:p>
        </w:tc>
      </w:tr>
    </w:tbl>
    <w:p w:rsidR="00B62255" w:rsidRPr="004B7105" w:rsidRDefault="00B62255" w:rsidP="00303DCC">
      <w:pPr>
        <w:pStyle w:val="NoSpacing"/>
      </w:pPr>
    </w:p>
    <w:tbl>
      <w:tblPr>
        <w:tblStyle w:val="TableGrid"/>
        <w:tblW w:w="0" w:type="auto"/>
        <w:tblLook w:val="04A0"/>
      </w:tblPr>
      <w:tblGrid>
        <w:gridCol w:w="1575"/>
        <w:gridCol w:w="1958"/>
        <w:gridCol w:w="1148"/>
        <w:gridCol w:w="2375"/>
      </w:tblGrid>
      <w:tr w:rsidR="00B62255" w:rsidRPr="004B7105" w:rsidTr="00B62255">
        <w:tc>
          <w:tcPr>
            <w:tcW w:w="2088" w:type="dxa"/>
          </w:tcPr>
          <w:p w:rsidR="00B62255" w:rsidRPr="004B7105" w:rsidRDefault="00B62255" w:rsidP="00B62255">
            <w:r w:rsidRPr="004B7105">
              <w:t>CTRL-Page-Down</w:t>
            </w:r>
          </w:p>
        </w:tc>
        <w:tc>
          <w:tcPr>
            <w:tcW w:w="2476" w:type="dxa"/>
            <w:tcBorders>
              <w:right w:val="double" w:sz="12" w:space="0" w:color="auto"/>
            </w:tcBorders>
          </w:tcPr>
          <w:p w:rsidR="00B62255" w:rsidRPr="004B7105" w:rsidRDefault="00B62255" w:rsidP="00BD028F">
            <w:r w:rsidRPr="004B7105">
              <w:t>Find next</w:t>
            </w:r>
          </w:p>
        </w:tc>
        <w:tc>
          <w:tcPr>
            <w:tcW w:w="1394" w:type="dxa"/>
            <w:tcBorders>
              <w:left w:val="double" w:sz="12" w:space="0" w:color="auto"/>
            </w:tcBorders>
          </w:tcPr>
          <w:p w:rsidR="00B62255" w:rsidRPr="004B7105" w:rsidRDefault="004C7FC1" w:rsidP="00BD028F">
            <w:r w:rsidRPr="004B7105">
              <w:t>Home</w:t>
            </w:r>
          </w:p>
        </w:tc>
        <w:tc>
          <w:tcPr>
            <w:tcW w:w="3172" w:type="dxa"/>
          </w:tcPr>
          <w:p w:rsidR="00B62255" w:rsidRPr="004B7105" w:rsidRDefault="004C7FC1" w:rsidP="007879BA">
            <w:r w:rsidRPr="004B7105">
              <w:t xml:space="preserve">Beginning of </w:t>
            </w:r>
            <w:r w:rsidR="007879BA" w:rsidRPr="004B7105">
              <w:t>line</w:t>
            </w:r>
          </w:p>
        </w:tc>
      </w:tr>
      <w:tr w:rsidR="00B62255" w:rsidRPr="004B7105" w:rsidTr="00B62255">
        <w:tc>
          <w:tcPr>
            <w:tcW w:w="2088" w:type="dxa"/>
          </w:tcPr>
          <w:p w:rsidR="00B62255" w:rsidRPr="004B7105" w:rsidRDefault="00B62255" w:rsidP="00B62255">
            <w:r w:rsidRPr="004B7105">
              <w:t>CTRL-Page-Up</w:t>
            </w:r>
          </w:p>
        </w:tc>
        <w:tc>
          <w:tcPr>
            <w:tcW w:w="2476" w:type="dxa"/>
            <w:tcBorders>
              <w:right w:val="double" w:sz="12" w:space="0" w:color="auto"/>
            </w:tcBorders>
          </w:tcPr>
          <w:p w:rsidR="00B62255" w:rsidRPr="004B7105" w:rsidRDefault="00B62255" w:rsidP="00BD028F">
            <w:r w:rsidRPr="004B7105">
              <w:t>Find previous</w:t>
            </w:r>
          </w:p>
        </w:tc>
        <w:tc>
          <w:tcPr>
            <w:tcW w:w="1394" w:type="dxa"/>
            <w:tcBorders>
              <w:left w:val="double" w:sz="12" w:space="0" w:color="auto"/>
            </w:tcBorders>
          </w:tcPr>
          <w:p w:rsidR="00B62255" w:rsidRPr="004B7105" w:rsidRDefault="007879BA" w:rsidP="00BD028F">
            <w:r w:rsidRPr="004B7105">
              <w:t>End</w:t>
            </w:r>
          </w:p>
        </w:tc>
        <w:tc>
          <w:tcPr>
            <w:tcW w:w="3172" w:type="dxa"/>
          </w:tcPr>
          <w:p w:rsidR="00B62255" w:rsidRPr="004B7105" w:rsidRDefault="007879BA" w:rsidP="00BD028F">
            <w:r w:rsidRPr="004B7105">
              <w:t>End of line</w:t>
            </w:r>
          </w:p>
        </w:tc>
      </w:tr>
      <w:tr w:rsidR="00B62255" w:rsidRPr="004B7105" w:rsidTr="00B62255">
        <w:tc>
          <w:tcPr>
            <w:tcW w:w="2088" w:type="dxa"/>
          </w:tcPr>
          <w:p w:rsidR="00B62255" w:rsidRPr="004B7105" w:rsidRDefault="007879BA" w:rsidP="00BD028F">
            <w:r w:rsidRPr="004B7105">
              <w:t>CTRL-Home</w:t>
            </w:r>
          </w:p>
        </w:tc>
        <w:tc>
          <w:tcPr>
            <w:tcW w:w="2476" w:type="dxa"/>
            <w:tcBorders>
              <w:right w:val="double" w:sz="12" w:space="0" w:color="auto"/>
            </w:tcBorders>
          </w:tcPr>
          <w:p w:rsidR="00B62255" w:rsidRPr="004B7105" w:rsidRDefault="007879BA" w:rsidP="00404F56">
            <w:pPr>
              <w:jc w:val="left"/>
            </w:pPr>
            <w:r w:rsidRPr="004B7105">
              <w:t>Beginning of document</w:t>
            </w:r>
          </w:p>
        </w:tc>
        <w:tc>
          <w:tcPr>
            <w:tcW w:w="1394" w:type="dxa"/>
            <w:tcBorders>
              <w:left w:val="double" w:sz="12" w:space="0" w:color="auto"/>
            </w:tcBorders>
          </w:tcPr>
          <w:p w:rsidR="00B62255" w:rsidRPr="004B7105" w:rsidRDefault="00B62255" w:rsidP="00BD028F"/>
        </w:tc>
        <w:tc>
          <w:tcPr>
            <w:tcW w:w="3172" w:type="dxa"/>
          </w:tcPr>
          <w:p w:rsidR="00B62255" w:rsidRPr="004B7105" w:rsidRDefault="00B62255" w:rsidP="00BD028F"/>
        </w:tc>
      </w:tr>
      <w:tr w:rsidR="007879BA" w:rsidRPr="004B7105" w:rsidTr="00B62255">
        <w:tc>
          <w:tcPr>
            <w:tcW w:w="2088" w:type="dxa"/>
          </w:tcPr>
          <w:p w:rsidR="007879BA" w:rsidRPr="004B7105" w:rsidRDefault="007879BA" w:rsidP="00784D7E">
            <w:r w:rsidRPr="004B7105">
              <w:t>CTRL-End</w:t>
            </w:r>
          </w:p>
        </w:tc>
        <w:tc>
          <w:tcPr>
            <w:tcW w:w="2476" w:type="dxa"/>
            <w:tcBorders>
              <w:right w:val="double" w:sz="12" w:space="0" w:color="auto"/>
            </w:tcBorders>
          </w:tcPr>
          <w:p w:rsidR="007879BA" w:rsidRPr="004B7105" w:rsidRDefault="007879BA" w:rsidP="00BD028F">
            <w:r w:rsidRPr="004B7105">
              <w:t>End of document</w:t>
            </w:r>
          </w:p>
        </w:tc>
        <w:tc>
          <w:tcPr>
            <w:tcW w:w="1394" w:type="dxa"/>
            <w:tcBorders>
              <w:left w:val="double" w:sz="12" w:space="0" w:color="auto"/>
            </w:tcBorders>
          </w:tcPr>
          <w:p w:rsidR="007879BA" w:rsidRPr="004B7105" w:rsidRDefault="007879BA" w:rsidP="00BD028F"/>
        </w:tc>
        <w:tc>
          <w:tcPr>
            <w:tcW w:w="3172" w:type="dxa"/>
          </w:tcPr>
          <w:p w:rsidR="007879BA" w:rsidRPr="004B7105" w:rsidRDefault="007879BA" w:rsidP="00BD028F"/>
        </w:tc>
      </w:tr>
    </w:tbl>
    <w:p w:rsidR="005E533E" w:rsidRPr="004B7105" w:rsidRDefault="005E533E" w:rsidP="00303DCC">
      <w:pPr>
        <w:pStyle w:val="NoSpacing"/>
      </w:pPr>
    </w:p>
    <w:tbl>
      <w:tblPr>
        <w:tblStyle w:val="TableGrid"/>
        <w:tblW w:w="0" w:type="auto"/>
        <w:tblLook w:val="04A0"/>
      </w:tblPr>
      <w:tblGrid>
        <w:gridCol w:w="908"/>
        <w:gridCol w:w="2620"/>
        <w:gridCol w:w="1194"/>
        <w:gridCol w:w="2334"/>
      </w:tblGrid>
      <w:tr w:rsidR="007879BA" w:rsidRPr="004B7105" w:rsidTr="00404F56">
        <w:tc>
          <w:tcPr>
            <w:tcW w:w="908" w:type="dxa"/>
          </w:tcPr>
          <w:p w:rsidR="007879BA" w:rsidRPr="004B7105" w:rsidRDefault="007879BA" w:rsidP="00784D7E">
            <w:r w:rsidRPr="004B7105">
              <w:t>F1</w:t>
            </w:r>
          </w:p>
        </w:tc>
        <w:tc>
          <w:tcPr>
            <w:tcW w:w="2620" w:type="dxa"/>
            <w:tcBorders>
              <w:right w:val="double" w:sz="12" w:space="0" w:color="auto"/>
            </w:tcBorders>
          </w:tcPr>
          <w:p w:rsidR="007879BA" w:rsidRPr="004B7105" w:rsidRDefault="007879BA" w:rsidP="00784D7E">
            <w:r w:rsidRPr="004B7105">
              <w:t>Help</w:t>
            </w:r>
          </w:p>
        </w:tc>
        <w:tc>
          <w:tcPr>
            <w:tcW w:w="1194" w:type="dxa"/>
            <w:tcBorders>
              <w:left w:val="double" w:sz="12" w:space="0" w:color="auto"/>
            </w:tcBorders>
          </w:tcPr>
          <w:p w:rsidR="007879BA" w:rsidRPr="004B7105" w:rsidRDefault="007879BA" w:rsidP="00784D7E">
            <w:r w:rsidRPr="004B7105">
              <w:t>F7</w:t>
            </w:r>
          </w:p>
        </w:tc>
        <w:tc>
          <w:tcPr>
            <w:tcW w:w="2334" w:type="dxa"/>
          </w:tcPr>
          <w:p w:rsidR="007879BA" w:rsidRPr="004B7105" w:rsidRDefault="007879BA" w:rsidP="00784D7E"/>
        </w:tc>
      </w:tr>
      <w:tr w:rsidR="007879BA" w:rsidRPr="004B7105" w:rsidTr="00404F56">
        <w:tc>
          <w:tcPr>
            <w:tcW w:w="908" w:type="dxa"/>
          </w:tcPr>
          <w:p w:rsidR="007879BA" w:rsidRPr="004B7105" w:rsidRDefault="007879BA" w:rsidP="00784D7E">
            <w:r w:rsidRPr="004B7105">
              <w:lastRenderedPageBreak/>
              <w:t>F2</w:t>
            </w:r>
          </w:p>
        </w:tc>
        <w:tc>
          <w:tcPr>
            <w:tcW w:w="2620" w:type="dxa"/>
            <w:tcBorders>
              <w:right w:val="double" w:sz="12" w:space="0" w:color="auto"/>
            </w:tcBorders>
          </w:tcPr>
          <w:p w:rsidR="007879BA" w:rsidRPr="004B7105" w:rsidRDefault="007879BA" w:rsidP="00784D7E"/>
        </w:tc>
        <w:tc>
          <w:tcPr>
            <w:tcW w:w="1194" w:type="dxa"/>
            <w:tcBorders>
              <w:left w:val="double" w:sz="12" w:space="0" w:color="auto"/>
            </w:tcBorders>
          </w:tcPr>
          <w:p w:rsidR="007879BA" w:rsidRPr="004B7105" w:rsidRDefault="007879BA" w:rsidP="00784D7E">
            <w:r w:rsidRPr="004B7105">
              <w:t>F8</w:t>
            </w:r>
          </w:p>
        </w:tc>
        <w:tc>
          <w:tcPr>
            <w:tcW w:w="2334" w:type="dxa"/>
          </w:tcPr>
          <w:p w:rsidR="007879BA" w:rsidRPr="004B7105" w:rsidRDefault="007879BA" w:rsidP="00784D7E"/>
        </w:tc>
      </w:tr>
      <w:tr w:rsidR="007879BA" w:rsidRPr="004B7105" w:rsidTr="00404F56">
        <w:tc>
          <w:tcPr>
            <w:tcW w:w="908" w:type="dxa"/>
          </w:tcPr>
          <w:p w:rsidR="007879BA" w:rsidRPr="004B7105" w:rsidRDefault="007879BA" w:rsidP="00784D7E">
            <w:r w:rsidRPr="004B7105">
              <w:t>F3</w:t>
            </w:r>
          </w:p>
        </w:tc>
        <w:tc>
          <w:tcPr>
            <w:tcW w:w="2620" w:type="dxa"/>
            <w:tcBorders>
              <w:right w:val="double" w:sz="12" w:space="0" w:color="auto"/>
            </w:tcBorders>
          </w:tcPr>
          <w:p w:rsidR="007879BA" w:rsidRPr="004B7105" w:rsidRDefault="007879BA" w:rsidP="00784D7E">
            <w:r w:rsidRPr="004B7105">
              <w:t>Find Next</w:t>
            </w:r>
          </w:p>
        </w:tc>
        <w:tc>
          <w:tcPr>
            <w:tcW w:w="1194" w:type="dxa"/>
            <w:tcBorders>
              <w:left w:val="double" w:sz="12" w:space="0" w:color="auto"/>
            </w:tcBorders>
          </w:tcPr>
          <w:p w:rsidR="007879BA" w:rsidRPr="004B7105" w:rsidRDefault="007879BA" w:rsidP="00784D7E">
            <w:r w:rsidRPr="004B7105">
              <w:t>F9</w:t>
            </w:r>
          </w:p>
        </w:tc>
        <w:tc>
          <w:tcPr>
            <w:tcW w:w="2334" w:type="dxa"/>
          </w:tcPr>
          <w:p w:rsidR="007879BA" w:rsidRPr="004B7105" w:rsidRDefault="007879BA" w:rsidP="00784D7E"/>
        </w:tc>
      </w:tr>
      <w:tr w:rsidR="007879BA" w:rsidRPr="004B7105" w:rsidTr="00404F56">
        <w:tc>
          <w:tcPr>
            <w:tcW w:w="908" w:type="dxa"/>
          </w:tcPr>
          <w:p w:rsidR="007879BA" w:rsidRPr="004B7105" w:rsidRDefault="007879BA" w:rsidP="00784D7E">
            <w:r w:rsidRPr="004B7105">
              <w:t>F4</w:t>
            </w:r>
          </w:p>
        </w:tc>
        <w:tc>
          <w:tcPr>
            <w:tcW w:w="2620" w:type="dxa"/>
            <w:tcBorders>
              <w:right w:val="double" w:sz="12" w:space="0" w:color="auto"/>
            </w:tcBorders>
          </w:tcPr>
          <w:p w:rsidR="007879BA" w:rsidRPr="004B7105" w:rsidRDefault="007879BA" w:rsidP="00784D7E"/>
        </w:tc>
        <w:tc>
          <w:tcPr>
            <w:tcW w:w="1194" w:type="dxa"/>
            <w:tcBorders>
              <w:left w:val="double" w:sz="12" w:space="0" w:color="auto"/>
            </w:tcBorders>
          </w:tcPr>
          <w:p w:rsidR="007879BA" w:rsidRPr="004B7105" w:rsidRDefault="007879BA" w:rsidP="00784D7E">
            <w:r w:rsidRPr="004B7105">
              <w:t>F10</w:t>
            </w:r>
          </w:p>
        </w:tc>
        <w:tc>
          <w:tcPr>
            <w:tcW w:w="2334" w:type="dxa"/>
          </w:tcPr>
          <w:p w:rsidR="007879BA" w:rsidRPr="004B7105" w:rsidRDefault="007879BA" w:rsidP="00784D7E"/>
        </w:tc>
      </w:tr>
      <w:tr w:rsidR="007879BA" w:rsidRPr="004B7105" w:rsidTr="00404F56">
        <w:tc>
          <w:tcPr>
            <w:tcW w:w="908" w:type="dxa"/>
          </w:tcPr>
          <w:p w:rsidR="007879BA" w:rsidRPr="004B7105" w:rsidRDefault="007879BA" w:rsidP="00784D7E">
            <w:r w:rsidRPr="004B7105">
              <w:t>F5</w:t>
            </w:r>
          </w:p>
        </w:tc>
        <w:tc>
          <w:tcPr>
            <w:tcW w:w="2620" w:type="dxa"/>
            <w:tcBorders>
              <w:right w:val="double" w:sz="12" w:space="0" w:color="auto"/>
            </w:tcBorders>
          </w:tcPr>
          <w:p w:rsidR="007879BA" w:rsidRPr="004B7105" w:rsidRDefault="007879BA" w:rsidP="00784D7E"/>
        </w:tc>
        <w:tc>
          <w:tcPr>
            <w:tcW w:w="1194" w:type="dxa"/>
            <w:tcBorders>
              <w:left w:val="double" w:sz="12" w:space="0" w:color="auto"/>
            </w:tcBorders>
          </w:tcPr>
          <w:p w:rsidR="007879BA" w:rsidRPr="004B7105" w:rsidRDefault="007879BA" w:rsidP="00784D7E">
            <w:r w:rsidRPr="004B7105">
              <w:t>F11</w:t>
            </w:r>
          </w:p>
        </w:tc>
        <w:tc>
          <w:tcPr>
            <w:tcW w:w="2334" w:type="dxa"/>
          </w:tcPr>
          <w:p w:rsidR="007879BA" w:rsidRPr="004B7105" w:rsidRDefault="0088573F" w:rsidP="00784D7E">
            <w:r>
              <w:t>Maximize/un-maximize</w:t>
            </w:r>
          </w:p>
        </w:tc>
      </w:tr>
      <w:tr w:rsidR="007879BA" w:rsidRPr="004B7105" w:rsidTr="00404F56">
        <w:tc>
          <w:tcPr>
            <w:tcW w:w="908" w:type="dxa"/>
          </w:tcPr>
          <w:p w:rsidR="007879BA" w:rsidRPr="004B7105" w:rsidRDefault="007879BA" w:rsidP="00784D7E">
            <w:r w:rsidRPr="004B7105">
              <w:t>F6</w:t>
            </w:r>
          </w:p>
        </w:tc>
        <w:tc>
          <w:tcPr>
            <w:tcW w:w="2620" w:type="dxa"/>
            <w:tcBorders>
              <w:right w:val="double" w:sz="12" w:space="0" w:color="auto"/>
            </w:tcBorders>
          </w:tcPr>
          <w:p w:rsidR="007879BA" w:rsidRPr="004B7105" w:rsidRDefault="007879BA" w:rsidP="00784D7E"/>
        </w:tc>
        <w:tc>
          <w:tcPr>
            <w:tcW w:w="1194" w:type="dxa"/>
            <w:tcBorders>
              <w:left w:val="double" w:sz="12" w:space="0" w:color="auto"/>
            </w:tcBorders>
          </w:tcPr>
          <w:p w:rsidR="007879BA" w:rsidRPr="004B7105" w:rsidRDefault="007879BA" w:rsidP="00784D7E">
            <w:r w:rsidRPr="004B7105">
              <w:t>F12</w:t>
            </w:r>
          </w:p>
        </w:tc>
        <w:tc>
          <w:tcPr>
            <w:tcW w:w="2334" w:type="dxa"/>
          </w:tcPr>
          <w:p w:rsidR="007879BA" w:rsidRPr="004B7105" w:rsidRDefault="007879BA" w:rsidP="00784D7E"/>
        </w:tc>
      </w:tr>
    </w:tbl>
    <w:p w:rsidR="00C738B4" w:rsidRPr="006C42F7" w:rsidRDefault="00C738B4" w:rsidP="006C2A84">
      <w:pPr>
        <w:pStyle w:val="H3"/>
        <w:numPr>
          <w:ilvl w:val="1"/>
          <w:numId w:val="211"/>
        </w:numPr>
        <w:ind w:left="630" w:hanging="630"/>
      </w:pPr>
      <w:bookmarkStart w:id="110" w:name="_Toc241830123"/>
      <w:bookmarkStart w:id="111" w:name="Order_of_an_Operation"/>
      <w:r w:rsidRPr="006C42F7">
        <w:t>Order of an Operation O(n)</w:t>
      </w:r>
      <w:bookmarkEnd w:id="110"/>
    </w:p>
    <w:bookmarkEnd w:id="111"/>
    <w:p w:rsidR="00383372" w:rsidRPr="004B7105" w:rsidRDefault="00330F33" w:rsidP="00383372">
      <w:pPr>
        <w:pStyle w:val="Quote1"/>
      </w:pPr>
      <w:r w:rsidRPr="004B7105">
        <w:t>Judge: Order in the Court</w:t>
      </w:r>
    </w:p>
    <w:p w:rsidR="00330F33" w:rsidRPr="004B7105" w:rsidRDefault="00330F33" w:rsidP="00383372">
      <w:pPr>
        <w:pStyle w:val="Quote1"/>
      </w:pPr>
      <w:r w:rsidRPr="004B7105">
        <w:t>Defendant: Your Honor</w:t>
      </w:r>
      <w:r w:rsidR="00874869">
        <w:t>,</w:t>
      </w:r>
      <w:r w:rsidRPr="004B7105">
        <w:t xml:space="preserve"> I’ll have a pint</w:t>
      </w:r>
    </w:p>
    <w:p w:rsidR="00330F33" w:rsidRPr="004B7105" w:rsidRDefault="00330F33" w:rsidP="00383372">
      <w:pPr>
        <w:pStyle w:val="Quote1"/>
      </w:pPr>
      <w:r w:rsidRPr="004B7105">
        <w:t>-- Unknown --</w:t>
      </w:r>
    </w:p>
    <w:p w:rsidR="007A3C84" w:rsidRPr="004B7105" w:rsidRDefault="007A3C84" w:rsidP="00164EB4">
      <w:r w:rsidRPr="004B7105">
        <w:t>Finding out how long an operation takes place is essential to making sure that we have a good user experience.</w:t>
      </w:r>
    </w:p>
    <w:p w:rsidR="007A3C84" w:rsidRDefault="007A3C84" w:rsidP="00164EB4">
      <w:r w:rsidRPr="004B7105">
        <w:t xml:space="preserve">If the algorithm is working on a single item, then the time it takes will be approximately constant. </w:t>
      </w:r>
      <w:r w:rsidR="0057276A" w:rsidRPr="004B7105">
        <w:t>This assumes that any external calls are also operated in constant time.</w:t>
      </w:r>
    </w:p>
    <w:p w:rsidR="00F86B09" w:rsidRPr="002A25F3" w:rsidRDefault="00F86B09" w:rsidP="006C2A84">
      <w:pPr>
        <w:pStyle w:val="H4"/>
        <w:numPr>
          <w:ilvl w:val="2"/>
          <w:numId w:val="124"/>
        </w:numPr>
        <w:ind w:left="720"/>
      </w:pPr>
      <w:r w:rsidRPr="002A25F3">
        <w:t>Data Collections</w:t>
      </w:r>
    </w:p>
    <w:p w:rsidR="007A3C84" w:rsidRPr="00164EB4" w:rsidRDefault="007A3C84" w:rsidP="003B7E77">
      <w:pPr>
        <w:pStyle w:val="Normal2"/>
      </w:pPr>
      <w:r w:rsidRPr="004B7105">
        <w:rPr>
          <w:rFonts w:cs="Arial"/>
        </w:rPr>
        <w:t>For collection</w:t>
      </w:r>
      <w:r w:rsidR="0057276A" w:rsidRPr="004B7105">
        <w:rPr>
          <w:rFonts w:cs="Arial"/>
        </w:rPr>
        <w:t>s,</w:t>
      </w:r>
      <w:r w:rsidRPr="004B7105">
        <w:rPr>
          <w:rFonts w:cs="Arial"/>
        </w:rPr>
        <w:t xml:space="preserve"> the </w:t>
      </w:r>
      <w:r w:rsidR="0057276A" w:rsidRPr="004B7105">
        <w:rPr>
          <w:rFonts w:cs="Arial"/>
        </w:rPr>
        <w:t>time it takes t</w:t>
      </w:r>
      <w:r w:rsidR="0057276A" w:rsidRPr="00164EB4">
        <w:t xml:space="preserve">o perform an action can vary greatly. As a general rule, we can find the order of an operation by counting the number of </w:t>
      </w:r>
      <w:r w:rsidR="00F86B09" w:rsidRPr="00164EB4">
        <w:t xml:space="preserve">embedded </w:t>
      </w:r>
      <w:r w:rsidR="0057276A" w:rsidRPr="00164EB4">
        <w:t>loops used.</w:t>
      </w:r>
    </w:p>
    <w:p w:rsidR="00F86B09" w:rsidRDefault="00F86B09" w:rsidP="00F86B09">
      <w:pPr>
        <w:pStyle w:val="H5"/>
      </w:pPr>
      <w:r>
        <w:t>Constant time</w:t>
      </w:r>
    </w:p>
    <w:p w:rsidR="00F86B09" w:rsidRPr="004B7105" w:rsidRDefault="00F86B09" w:rsidP="003B7E77">
      <w:pPr>
        <w:pStyle w:val="Normal2"/>
      </w:pPr>
      <w:r>
        <w:t>For some collections types we can find our data immediately. The perfect example is the array. Given an index, you go to data in one step.</w:t>
      </w:r>
    </w:p>
    <w:p w:rsidR="00F86B09" w:rsidRDefault="00F86B09" w:rsidP="00F86B09">
      <w:pPr>
        <w:pStyle w:val="H5"/>
      </w:pPr>
      <w:r>
        <w:t>Linear time</w:t>
      </w:r>
    </w:p>
    <w:p w:rsidR="00383372" w:rsidRDefault="00F86B09" w:rsidP="003B7E77">
      <w:pPr>
        <w:pStyle w:val="Normal2"/>
      </w:pPr>
      <w:r>
        <w:t>If you need to go through a collection once, then the order of operation is linearly proportional to the length of the collection.</w:t>
      </w:r>
    </w:p>
    <w:p w:rsidR="00F86B09" w:rsidRDefault="00F86B09" w:rsidP="00F86B09">
      <w:pPr>
        <w:pStyle w:val="H5"/>
      </w:pPr>
      <w:r>
        <w:t>Log time</w:t>
      </w:r>
    </w:p>
    <w:p w:rsidR="00F86B09" w:rsidRDefault="00F86B09" w:rsidP="003B7E77">
      <w:pPr>
        <w:pStyle w:val="Normal2"/>
      </w:pPr>
      <w:r>
        <w:t>Some algorithms, such as binary search, can find data much faster than going from one element to another.</w:t>
      </w:r>
    </w:p>
    <w:p w:rsidR="00F86B09" w:rsidRDefault="00F86B09" w:rsidP="00F86B09">
      <w:pPr>
        <w:pStyle w:val="H5"/>
      </w:pPr>
      <w:r>
        <w:t>Exponential Time</w:t>
      </w:r>
    </w:p>
    <w:p w:rsidR="00F86B09" w:rsidRDefault="00A26C5E" w:rsidP="003B7E77">
      <w:pPr>
        <w:pStyle w:val="Normal2"/>
      </w:pPr>
      <w:r>
        <w:t>With exponential time, the time it takes to execute an algorithm increases exponentially with the number of elements in the collection.</w:t>
      </w:r>
    </w:p>
    <w:p w:rsidR="00A26C5E" w:rsidRDefault="00A26C5E" w:rsidP="00A26C5E">
      <w:pPr>
        <w:spacing w:after="0"/>
      </w:pPr>
      <w:r>
        <w:lastRenderedPageBreak/>
        <w:t>To find the time:</w:t>
      </w:r>
    </w:p>
    <w:p w:rsidR="00A26C5E" w:rsidRDefault="00A26C5E" w:rsidP="006C2A84">
      <w:pPr>
        <w:pStyle w:val="ListParagraph"/>
        <w:numPr>
          <w:ilvl w:val="0"/>
          <w:numId w:val="214"/>
        </w:numPr>
        <w:spacing w:before="0"/>
        <w:ind w:left="357" w:hanging="357"/>
      </w:pPr>
      <w:r>
        <w:t>Count the number of embedded loops. Assign it to n.</w:t>
      </w:r>
    </w:p>
    <w:p w:rsidR="00C33B4D" w:rsidRDefault="00A26C5E" w:rsidP="006C2A84">
      <w:pPr>
        <w:pStyle w:val="ListParagraph"/>
        <w:numPr>
          <w:ilvl w:val="0"/>
          <w:numId w:val="214"/>
        </w:numPr>
      </w:pPr>
      <w:r>
        <w:t>The count would then be Count</w:t>
      </w:r>
      <w:r w:rsidRPr="003B7E77">
        <w:rPr>
          <w:vertAlign w:val="superscript"/>
        </w:rPr>
        <w:t>n</w:t>
      </w:r>
      <w:r>
        <w:t>.</w:t>
      </w:r>
    </w:p>
    <w:p w:rsidR="000D6532" w:rsidRDefault="00C33B4D" w:rsidP="006C2A84">
      <w:pPr>
        <w:pStyle w:val="ListParagraph"/>
        <w:numPr>
          <w:ilvl w:val="0"/>
          <w:numId w:val="214"/>
        </w:numPr>
      </w:pPr>
      <w:r>
        <w:t>If multiple loops exist, then the one with the greatest number of embedded loops determine the order of the operation.</w:t>
      </w:r>
      <w:r w:rsidR="00A26C5E">
        <w:t xml:space="preserve"> </w:t>
      </w:r>
    </w:p>
    <w:p w:rsidR="00A26C5E" w:rsidRDefault="00A26C5E" w:rsidP="00164EB4">
      <w:r>
        <w:t>In the below example, there are two embedded loops. T</w:t>
      </w:r>
      <w:r w:rsidR="00C33B4D">
        <w:t>h</w:t>
      </w:r>
      <w:r>
        <w:t>erefore</w:t>
      </w:r>
      <w:r w:rsidR="00C33B4D">
        <w:t xml:space="preserve"> the order of operation is </w:t>
      </w:r>
      <w:proofErr w:type="gramStart"/>
      <w:r w:rsidR="00C33B4D">
        <w:t>O(</w:t>
      </w:r>
      <w:proofErr w:type="gramEnd"/>
      <w:r w:rsidR="00C33B4D">
        <w:t>n</w:t>
      </w:r>
      <w:r w:rsidR="00C33B4D">
        <w:rPr>
          <w:vertAlign w:val="superscript"/>
        </w:rPr>
        <w:t>2</w:t>
      </w:r>
      <w:r w:rsidR="00C33B4D">
        <w:t>).</w:t>
      </w:r>
    </w:p>
    <w:tbl>
      <w:tblPr>
        <w:tblStyle w:val="TableGrid"/>
        <w:tblW w:w="0" w:type="auto"/>
        <w:shd w:val="clear" w:color="auto" w:fill="F2F2F2" w:themeFill="background1" w:themeFillShade="F2"/>
        <w:tblLook w:val="04A0"/>
      </w:tblPr>
      <w:tblGrid>
        <w:gridCol w:w="7056"/>
      </w:tblGrid>
      <w:tr w:rsidR="000D6532" w:rsidRPr="004B7105" w:rsidTr="00B3553F">
        <w:tc>
          <w:tcPr>
            <w:tcW w:w="8928" w:type="dxa"/>
            <w:shd w:val="clear" w:color="auto" w:fill="F2F2F2" w:themeFill="background1" w:themeFillShade="F2"/>
          </w:tcPr>
          <w:p w:rsidR="000D6532" w:rsidRPr="004B7105" w:rsidRDefault="000D6532" w:rsidP="00597628">
            <w:pPr>
              <w:pStyle w:val="Code"/>
            </w:pPr>
            <w:r w:rsidRPr="004B7105">
              <w:t>///</w:t>
            </w:r>
            <w:r w:rsidRPr="004B7105">
              <w:rPr>
                <w:color w:val="008000"/>
              </w:rPr>
              <w:t xml:space="preserve"> </w:t>
            </w:r>
            <w:r w:rsidRPr="004B7105">
              <w:t>&lt;summary&gt;</w:t>
            </w:r>
          </w:p>
          <w:p w:rsidR="000D6532" w:rsidRPr="004B7105" w:rsidRDefault="000D6532" w:rsidP="00597628">
            <w:pPr>
              <w:pStyle w:val="Code"/>
            </w:pPr>
            <w:r w:rsidRPr="004B7105">
              <w:t>///</w:t>
            </w:r>
            <w:r w:rsidRPr="004B7105">
              <w:rPr>
                <w:color w:val="008000"/>
              </w:rPr>
              <w:t xml:space="preserve"> </w:t>
            </w:r>
            <w:r w:rsidR="00A26C5E">
              <w:rPr>
                <w:color w:val="008000"/>
              </w:rPr>
              <w:t xml:space="preserve">Simple bubble sort. </w:t>
            </w:r>
            <w:proofErr w:type="gramStart"/>
            <w:r w:rsidR="00C33B4D" w:rsidRPr="00C33B4D">
              <w:rPr>
                <w:color w:val="008000"/>
              </w:rPr>
              <w:t>O(</w:t>
            </w:r>
            <w:proofErr w:type="gramEnd"/>
            <w:r w:rsidR="00C33B4D" w:rsidRPr="00C33B4D">
              <w:rPr>
                <w:color w:val="008000"/>
              </w:rPr>
              <w:t>n2)</w:t>
            </w:r>
            <w:r w:rsidR="00A26C5E">
              <w:rPr>
                <w:color w:val="008000"/>
              </w:rPr>
              <w:t>.</w:t>
            </w:r>
          </w:p>
          <w:p w:rsidR="000D6532" w:rsidRPr="004B7105" w:rsidRDefault="000D6532" w:rsidP="00597628">
            <w:pPr>
              <w:pStyle w:val="Code"/>
            </w:pPr>
            <w:r w:rsidRPr="004B7105">
              <w:t>///</w:t>
            </w:r>
            <w:r w:rsidRPr="004B7105">
              <w:rPr>
                <w:color w:val="008000"/>
              </w:rPr>
              <w:t xml:space="preserve"> </w:t>
            </w:r>
            <w:r w:rsidRPr="004B7105">
              <w:t>&lt;/summary&gt;</w:t>
            </w:r>
          </w:p>
          <w:p w:rsidR="00A26C5E" w:rsidRPr="00AE0F00" w:rsidRDefault="00A26C5E" w:rsidP="00597628">
            <w:pPr>
              <w:pStyle w:val="Code"/>
              <w:rPr>
                <w:noProof/>
                <w:lang w:val="yo-NG"/>
              </w:rPr>
            </w:pPr>
            <w:r w:rsidRPr="00AE0F00">
              <w:rPr>
                <w:noProof/>
                <w:color w:val="0000FF"/>
                <w:lang w:val="yo-NG"/>
              </w:rPr>
              <w:t>void</w:t>
            </w:r>
            <w:r w:rsidRPr="00AE0F00">
              <w:rPr>
                <w:noProof/>
                <w:lang w:val="yo-NG"/>
              </w:rPr>
              <w:t xml:space="preserve"> BubbleSort(</w:t>
            </w:r>
            <w:r w:rsidRPr="00AE0F00">
              <w:rPr>
                <w:noProof/>
                <w:color w:val="0000FF"/>
                <w:lang w:val="yo-NG"/>
              </w:rPr>
              <w:t>int</w:t>
            </w:r>
            <w:r w:rsidRPr="00AE0F00">
              <w:rPr>
                <w:noProof/>
                <w:lang w:val="yo-NG"/>
              </w:rPr>
              <w:t>[] arr)</w:t>
            </w:r>
          </w:p>
          <w:p w:rsidR="00A26C5E" w:rsidRPr="00AE0F00" w:rsidRDefault="00A26C5E" w:rsidP="00597628">
            <w:pPr>
              <w:pStyle w:val="Code"/>
              <w:rPr>
                <w:noProof/>
                <w:lang w:val="yo-NG"/>
              </w:rPr>
            </w:pPr>
            <w:r w:rsidRPr="00AE0F00">
              <w:rPr>
                <w:noProof/>
                <w:lang w:val="yo-NG"/>
              </w:rPr>
              <w:t>{</w:t>
            </w:r>
          </w:p>
          <w:p w:rsidR="00A26C5E" w:rsidRPr="00AE0F00" w:rsidRDefault="00A26C5E" w:rsidP="00597628">
            <w:pPr>
              <w:pStyle w:val="Code"/>
              <w:rPr>
                <w:noProof/>
                <w:lang w:val="yo-NG"/>
              </w:rPr>
            </w:pPr>
            <w:r w:rsidRPr="00AE0F00">
              <w:rPr>
                <w:noProof/>
                <w:lang w:val="yo-NG"/>
              </w:rPr>
              <w:tab/>
            </w:r>
            <w:r w:rsidRPr="00AE0F00">
              <w:rPr>
                <w:noProof/>
                <w:color w:val="0000FF"/>
                <w:lang w:val="yo-NG"/>
              </w:rPr>
              <w:t>if</w:t>
            </w:r>
            <w:r w:rsidRPr="00AE0F00">
              <w:rPr>
                <w:noProof/>
                <w:lang w:val="yo-NG"/>
              </w:rPr>
              <w:t xml:space="preserve"> (arr == </w:t>
            </w:r>
            <w:r w:rsidRPr="00AE0F00">
              <w:rPr>
                <w:noProof/>
                <w:color w:val="0000FF"/>
                <w:lang w:val="yo-NG"/>
              </w:rPr>
              <w:t>null</w:t>
            </w:r>
            <w:r>
              <w:rPr>
                <w:noProof/>
                <w:color w:val="0000FF"/>
              </w:rPr>
              <w:t xml:space="preserve"> </w:t>
            </w:r>
            <w:r>
              <w:rPr>
                <w:noProof/>
              </w:rPr>
              <w:t xml:space="preserve">|| </w:t>
            </w:r>
            <w:r w:rsidRPr="00AE0F00">
              <w:rPr>
                <w:noProof/>
                <w:lang w:val="yo-NG"/>
              </w:rPr>
              <w:t xml:space="preserve">arr.Length &lt;= 1) </w:t>
            </w:r>
            <w:r w:rsidRPr="00AE0F00">
              <w:rPr>
                <w:noProof/>
                <w:color w:val="0000FF"/>
                <w:lang w:val="yo-NG"/>
              </w:rPr>
              <w:t>return</w:t>
            </w:r>
            <w:r w:rsidRPr="00AE0F00">
              <w:rPr>
                <w:noProof/>
                <w:lang w:val="yo-NG"/>
              </w:rPr>
              <w:t>;</w:t>
            </w:r>
          </w:p>
          <w:p w:rsidR="00A26C5E" w:rsidRDefault="00A26C5E" w:rsidP="00597628">
            <w:pPr>
              <w:pStyle w:val="Code"/>
              <w:rPr>
                <w:noProof/>
              </w:rPr>
            </w:pPr>
          </w:p>
          <w:p w:rsidR="00C33B4D" w:rsidRPr="00C33B4D" w:rsidRDefault="00C33B4D" w:rsidP="00597628">
            <w:pPr>
              <w:pStyle w:val="Code"/>
              <w:rPr>
                <w:noProof/>
              </w:rPr>
            </w:pPr>
            <w:r>
              <w:t xml:space="preserve">        </w:t>
            </w:r>
            <w:r>
              <w:rPr>
                <w:color w:val="008000"/>
              </w:rPr>
              <w:t>// Loop 1</w:t>
            </w:r>
          </w:p>
          <w:p w:rsidR="00A26C5E" w:rsidRPr="00AE0F00" w:rsidRDefault="00A26C5E" w:rsidP="00597628">
            <w:pPr>
              <w:pStyle w:val="Code"/>
              <w:rPr>
                <w:noProof/>
                <w:lang w:val="yo-NG"/>
              </w:rPr>
            </w:pPr>
            <w:r w:rsidRPr="00AE0F00">
              <w:rPr>
                <w:noProof/>
                <w:lang w:val="yo-NG"/>
              </w:rPr>
              <w:tab/>
            </w:r>
            <w:r w:rsidRPr="00AE0F00">
              <w:rPr>
                <w:noProof/>
                <w:color w:val="0000FF"/>
                <w:lang w:val="yo-NG"/>
              </w:rPr>
              <w:t>for</w:t>
            </w:r>
            <w:r w:rsidRPr="00AE0F00">
              <w:rPr>
                <w:noProof/>
                <w:lang w:val="yo-NG"/>
              </w:rPr>
              <w:t xml:space="preserve"> (</w:t>
            </w:r>
            <w:r w:rsidRPr="00AE0F00">
              <w:rPr>
                <w:noProof/>
                <w:color w:val="0000FF"/>
                <w:lang w:val="yo-NG"/>
              </w:rPr>
              <w:t>int</w:t>
            </w:r>
            <w:r w:rsidRPr="00AE0F00">
              <w:rPr>
                <w:noProof/>
                <w:lang w:val="yo-NG"/>
              </w:rPr>
              <w:t xml:space="preserve"> i = 0; i &lt; arr.Length - 1; i++)</w:t>
            </w:r>
          </w:p>
          <w:p w:rsidR="00A26C5E" w:rsidRDefault="00A26C5E" w:rsidP="00597628">
            <w:pPr>
              <w:pStyle w:val="Code"/>
              <w:rPr>
                <w:noProof/>
              </w:rPr>
            </w:pPr>
            <w:r w:rsidRPr="00AE0F00">
              <w:rPr>
                <w:noProof/>
                <w:lang w:val="yo-NG"/>
              </w:rPr>
              <w:tab/>
              <w:t>{</w:t>
            </w:r>
          </w:p>
          <w:p w:rsidR="00C33B4D" w:rsidRPr="00C33B4D" w:rsidRDefault="00C33B4D" w:rsidP="00597628">
            <w:pPr>
              <w:pStyle w:val="Code"/>
              <w:rPr>
                <w:noProof/>
              </w:rPr>
            </w:pPr>
            <w:r>
              <w:rPr>
                <w:noProof/>
              </w:rPr>
              <w:t xml:space="preserve">                </w:t>
            </w:r>
            <w:r>
              <w:rPr>
                <w:color w:val="008000"/>
              </w:rPr>
              <w:t>// Inner loop 2</w:t>
            </w:r>
          </w:p>
          <w:p w:rsidR="00A26C5E" w:rsidRPr="00AE0F00" w:rsidRDefault="00A26C5E" w:rsidP="00597628">
            <w:pPr>
              <w:pStyle w:val="Code"/>
              <w:rPr>
                <w:noProof/>
                <w:lang w:val="yo-NG"/>
              </w:rPr>
            </w:pPr>
            <w:r w:rsidRPr="00AE0F00">
              <w:rPr>
                <w:noProof/>
                <w:lang w:val="yo-NG"/>
              </w:rPr>
              <w:tab/>
            </w:r>
            <w:r w:rsidRPr="00AE0F00">
              <w:rPr>
                <w:noProof/>
                <w:lang w:val="yo-NG"/>
              </w:rPr>
              <w:tab/>
            </w:r>
            <w:r w:rsidRPr="00AE0F00">
              <w:rPr>
                <w:noProof/>
                <w:color w:val="0000FF"/>
                <w:lang w:val="yo-NG"/>
              </w:rPr>
              <w:t>for</w:t>
            </w:r>
            <w:r w:rsidRPr="00AE0F00">
              <w:rPr>
                <w:noProof/>
                <w:lang w:val="yo-NG"/>
              </w:rPr>
              <w:t xml:space="preserve"> (</w:t>
            </w:r>
            <w:r w:rsidRPr="00AE0F00">
              <w:rPr>
                <w:noProof/>
                <w:color w:val="0000FF"/>
                <w:lang w:val="yo-NG"/>
              </w:rPr>
              <w:t>int</w:t>
            </w:r>
            <w:r w:rsidRPr="00AE0F00">
              <w:rPr>
                <w:noProof/>
                <w:lang w:val="yo-NG"/>
              </w:rPr>
              <w:t xml:space="preserve"> j = i + 1; j &lt; arr.Length; j++)</w:t>
            </w:r>
          </w:p>
          <w:p w:rsidR="00A26C5E" w:rsidRPr="00AE0F00" w:rsidRDefault="00A26C5E" w:rsidP="00597628">
            <w:pPr>
              <w:pStyle w:val="Code"/>
              <w:rPr>
                <w:noProof/>
                <w:lang w:val="yo-NG"/>
              </w:rPr>
            </w:pPr>
            <w:r w:rsidRPr="00AE0F00">
              <w:rPr>
                <w:noProof/>
                <w:lang w:val="yo-NG"/>
              </w:rPr>
              <w:tab/>
            </w:r>
            <w:r w:rsidRPr="00AE0F00">
              <w:rPr>
                <w:noProof/>
                <w:lang w:val="yo-NG"/>
              </w:rPr>
              <w:tab/>
              <w:t>{</w:t>
            </w:r>
          </w:p>
          <w:p w:rsidR="00A26C5E" w:rsidRPr="00AE0F00" w:rsidRDefault="00A26C5E" w:rsidP="00597628">
            <w:pPr>
              <w:pStyle w:val="Code"/>
              <w:rPr>
                <w:noProof/>
                <w:lang w:val="yo-NG"/>
              </w:rPr>
            </w:pPr>
            <w:r w:rsidRPr="00AE0F00">
              <w:rPr>
                <w:noProof/>
                <w:lang w:val="yo-NG"/>
              </w:rPr>
              <w:tab/>
            </w:r>
            <w:r w:rsidRPr="00AE0F00">
              <w:rPr>
                <w:noProof/>
                <w:lang w:val="yo-NG"/>
              </w:rPr>
              <w:tab/>
            </w:r>
            <w:r w:rsidRPr="00AE0F00">
              <w:rPr>
                <w:noProof/>
                <w:lang w:val="yo-NG"/>
              </w:rPr>
              <w:tab/>
            </w:r>
            <w:r w:rsidRPr="00AE0F00">
              <w:rPr>
                <w:noProof/>
                <w:color w:val="0000FF"/>
                <w:lang w:val="yo-NG"/>
              </w:rPr>
              <w:t>if</w:t>
            </w:r>
            <w:r w:rsidRPr="00AE0F00">
              <w:rPr>
                <w:noProof/>
                <w:lang w:val="yo-NG"/>
              </w:rPr>
              <w:t xml:space="preserve"> (arr[i] &gt; arr[j])</w:t>
            </w:r>
          </w:p>
          <w:p w:rsidR="00A26C5E" w:rsidRPr="00AE0F00" w:rsidRDefault="00A26C5E" w:rsidP="00597628">
            <w:pPr>
              <w:pStyle w:val="Code"/>
              <w:rPr>
                <w:noProof/>
                <w:lang w:val="yo-NG"/>
              </w:rPr>
            </w:pPr>
            <w:r w:rsidRPr="00AE0F00">
              <w:rPr>
                <w:noProof/>
                <w:lang w:val="yo-NG"/>
              </w:rPr>
              <w:tab/>
            </w:r>
            <w:r w:rsidRPr="00AE0F00">
              <w:rPr>
                <w:noProof/>
                <w:lang w:val="yo-NG"/>
              </w:rPr>
              <w:tab/>
            </w:r>
            <w:r w:rsidRPr="00AE0F00">
              <w:rPr>
                <w:noProof/>
                <w:lang w:val="yo-NG"/>
              </w:rPr>
              <w:tab/>
              <w:t>{</w:t>
            </w:r>
          </w:p>
          <w:p w:rsidR="00A26C5E" w:rsidRPr="00AE0F00" w:rsidRDefault="00A26C5E" w:rsidP="00597628">
            <w:pPr>
              <w:pStyle w:val="Code"/>
              <w:rPr>
                <w:noProof/>
                <w:lang w:val="yo-NG"/>
              </w:rPr>
            </w:pPr>
            <w:r w:rsidRPr="00AE0F00">
              <w:rPr>
                <w:noProof/>
                <w:lang w:val="yo-NG"/>
              </w:rPr>
              <w:tab/>
            </w:r>
            <w:r w:rsidRPr="00AE0F00">
              <w:rPr>
                <w:noProof/>
                <w:lang w:val="yo-NG"/>
              </w:rPr>
              <w:tab/>
            </w:r>
            <w:r w:rsidRPr="00AE0F00">
              <w:rPr>
                <w:noProof/>
                <w:lang w:val="yo-NG"/>
              </w:rPr>
              <w:tab/>
            </w:r>
            <w:r w:rsidRPr="00AE0F00">
              <w:rPr>
                <w:noProof/>
                <w:lang w:val="yo-NG"/>
              </w:rPr>
              <w:tab/>
              <w:t>arr[i] ^= arr[j];</w:t>
            </w:r>
          </w:p>
          <w:p w:rsidR="00A26C5E" w:rsidRPr="00AE0F00" w:rsidRDefault="00A26C5E" w:rsidP="00597628">
            <w:pPr>
              <w:pStyle w:val="Code"/>
              <w:rPr>
                <w:noProof/>
                <w:lang w:val="yo-NG"/>
              </w:rPr>
            </w:pPr>
            <w:r w:rsidRPr="00AE0F00">
              <w:rPr>
                <w:noProof/>
                <w:lang w:val="yo-NG"/>
              </w:rPr>
              <w:tab/>
            </w:r>
            <w:r w:rsidRPr="00AE0F00">
              <w:rPr>
                <w:noProof/>
                <w:lang w:val="yo-NG"/>
              </w:rPr>
              <w:tab/>
            </w:r>
            <w:r w:rsidRPr="00AE0F00">
              <w:rPr>
                <w:noProof/>
                <w:lang w:val="yo-NG"/>
              </w:rPr>
              <w:tab/>
            </w:r>
            <w:r w:rsidRPr="00AE0F00">
              <w:rPr>
                <w:noProof/>
                <w:lang w:val="yo-NG"/>
              </w:rPr>
              <w:tab/>
              <w:t>arr[j] ^= arr[i];</w:t>
            </w:r>
          </w:p>
          <w:p w:rsidR="00A26C5E" w:rsidRPr="00AE0F00" w:rsidRDefault="00A26C5E" w:rsidP="00597628">
            <w:pPr>
              <w:pStyle w:val="Code"/>
              <w:rPr>
                <w:noProof/>
                <w:lang w:val="yo-NG"/>
              </w:rPr>
            </w:pPr>
            <w:r w:rsidRPr="00AE0F00">
              <w:rPr>
                <w:noProof/>
                <w:lang w:val="yo-NG"/>
              </w:rPr>
              <w:tab/>
            </w:r>
            <w:r w:rsidRPr="00AE0F00">
              <w:rPr>
                <w:noProof/>
                <w:lang w:val="yo-NG"/>
              </w:rPr>
              <w:tab/>
            </w:r>
            <w:r w:rsidRPr="00AE0F00">
              <w:rPr>
                <w:noProof/>
                <w:lang w:val="yo-NG"/>
              </w:rPr>
              <w:tab/>
            </w:r>
            <w:r w:rsidRPr="00AE0F00">
              <w:rPr>
                <w:noProof/>
                <w:lang w:val="yo-NG"/>
              </w:rPr>
              <w:tab/>
              <w:t>arr[i] ^= arr[j];</w:t>
            </w:r>
          </w:p>
          <w:p w:rsidR="00A26C5E" w:rsidRPr="00AE0F00" w:rsidRDefault="00A26C5E" w:rsidP="00597628">
            <w:pPr>
              <w:pStyle w:val="Code"/>
              <w:rPr>
                <w:noProof/>
                <w:lang w:val="yo-NG"/>
              </w:rPr>
            </w:pPr>
            <w:r w:rsidRPr="00AE0F00">
              <w:rPr>
                <w:noProof/>
                <w:lang w:val="yo-NG"/>
              </w:rPr>
              <w:tab/>
            </w:r>
            <w:r w:rsidRPr="00AE0F00">
              <w:rPr>
                <w:noProof/>
                <w:lang w:val="yo-NG"/>
              </w:rPr>
              <w:tab/>
            </w:r>
            <w:r w:rsidRPr="00AE0F00">
              <w:rPr>
                <w:noProof/>
                <w:lang w:val="yo-NG"/>
              </w:rPr>
              <w:tab/>
              <w:t>}</w:t>
            </w:r>
          </w:p>
          <w:p w:rsidR="00A26C5E" w:rsidRPr="00AE0F00" w:rsidRDefault="00A26C5E" w:rsidP="00597628">
            <w:pPr>
              <w:pStyle w:val="Code"/>
              <w:rPr>
                <w:noProof/>
                <w:lang w:val="yo-NG"/>
              </w:rPr>
            </w:pPr>
            <w:r w:rsidRPr="00AE0F00">
              <w:rPr>
                <w:noProof/>
                <w:lang w:val="yo-NG"/>
              </w:rPr>
              <w:tab/>
            </w:r>
            <w:r w:rsidRPr="00AE0F00">
              <w:rPr>
                <w:noProof/>
                <w:lang w:val="yo-NG"/>
              </w:rPr>
              <w:tab/>
              <w:t>}</w:t>
            </w:r>
          </w:p>
          <w:p w:rsidR="00A26C5E" w:rsidRPr="00AE0F00" w:rsidRDefault="00A26C5E" w:rsidP="00597628">
            <w:pPr>
              <w:pStyle w:val="Code"/>
              <w:rPr>
                <w:noProof/>
                <w:lang w:val="yo-NG"/>
              </w:rPr>
            </w:pPr>
            <w:r w:rsidRPr="00AE0F00">
              <w:rPr>
                <w:noProof/>
                <w:lang w:val="yo-NG"/>
              </w:rPr>
              <w:tab/>
              <w:t>}</w:t>
            </w:r>
          </w:p>
          <w:p w:rsidR="000D6532" w:rsidRPr="004B7105" w:rsidRDefault="00A26C5E" w:rsidP="00597628">
            <w:pPr>
              <w:pStyle w:val="Code"/>
            </w:pPr>
            <w:r w:rsidRPr="00AE0F00">
              <w:rPr>
                <w:noProof/>
                <w:lang w:val="yo-NG"/>
              </w:rPr>
              <w:t>}</w:t>
            </w:r>
          </w:p>
        </w:tc>
      </w:tr>
    </w:tbl>
    <w:p w:rsidR="005E533E" w:rsidRPr="006C42F7" w:rsidRDefault="005E533E" w:rsidP="006C2A84">
      <w:pPr>
        <w:pStyle w:val="H3"/>
        <w:numPr>
          <w:ilvl w:val="1"/>
          <w:numId w:val="125"/>
        </w:numPr>
        <w:ind w:left="630" w:hanging="630"/>
      </w:pPr>
      <w:bookmarkStart w:id="112" w:name="_Toc241830124"/>
      <w:r w:rsidRPr="006C42F7">
        <w:t>Pass</w:t>
      </w:r>
      <w:r w:rsidR="00D259C3" w:rsidRPr="006C42F7">
        <w:t>-</w:t>
      </w:r>
      <w:r w:rsidRPr="006C42F7">
        <w:t>Made</w:t>
      </w:r>
      <w:r w:rsidR="00D259C3" w:rsidRPr="006C42F7">
        <w:t>-</w:t>
      </w:r>
      <w:r w:rsidR="00BD028F" w:rsidRPr="006C42F7">
        <w:t>Rugs</w:t>
      </w:r>
      <w:bookmarkEnd w:id="112"/>
    </w:p>
    <w:p w:rsidR="003F61DE" w:rsidRDefault="003F61DE" w:rsidP="003F61DE">
      <w:pPr>
        <w:pStyle w:val="Quote1"/>
      </w:pPr>
      <w:r>
        <w:t>Fashion is a language that creates itself in clothes to interpret reality.</w:t>
      </w:r>
    </w:p>
    <w:p w:rsidR="0037385A" w:rsidRDefault="003F61DE" w:rsidP="003F61DE">
      <w:pPr>
        <w:pStyle w:val="Quote1"/>
      </w:pPr>
      <w:r>
        <w:t>-- Karl Lagerfeld --</w:t>
      </w:r>
    </w:p>
    <w:p w:rsidR="003F61DE" w:rsidRDefault="003F61DE" w:rsidP="003F61DE">
      <w:pPr>
        <w:pStyle w:val="Quote1"/>
      </w:pPr>
    </w:p>
    <w:p w:rsidR="003F61DE" w:rsidRDefault="003F61DE" w:rsidP="003F61DE">
      <w:pPr>
        <w:pStyle w:val="Quote1"/>
      </w:pPr>
      <w:r>
        <w:t>Everything is design. Everything!</w:t>
      </w:r>
    </w:p>
    <w:p w:rsidR="003F61DE" w:rsidRPr="004B7105" w:rsidRDefault="003F61DE" w:rsidP="003F61DE">
      <w:pPr>
        <w:pStyle w:val="Quote1"/>
      </w:pPr>
      <w:r>
        <w:t>-- Paul Rand --</w:t>
      </w:r>
    </w:p>
    <w:p w:rsidR="005E533E" w:rsidRPr="004B7105" w:rsidRDefault="005E533E" w:rsidP="006C2A84">
      <w:pPr>
        <w:numPr>
          <w:ilvl w:val="0"/>
          <w:numId w:val="30"/>
        </w:numPr>
        <w:spacing w:before="100" w:beforeAutospacing="1" w:after="100" w:afterAutospacing="1"/>
        <w:jc w:val="left"/>
        <w:rPr>
          <w:rFonts w:eastAsia="Times New Roman" w:cs="Arial"/>
        </w:rPr>
      </w:pPr>
      <w:r w:rsidRPr="00745346">
        <w:rPr>
          <w:rFonts w:ascii="Stencil" w:eastAsia="Times New Roman" w:hAnsi="Stencil" w:cs="Arial"/>
          <w:b/>
        </w:rPr>
        <w:t>P</w:t>
      </w:r>
      <w:r w:rsidRPr="004B7105">
        <w:rPr>
          <w:rFonts w:eastAsia="Times New Roman" w:cs="Arial"/>
        </w:rPr>
        <w:t>erformance</w:t>
      </w:r>
    </w:p>
    <w:p w:rsidR="00BD028F" w:rsidRPr="004B7105" w:rsidRDefault="00BD028F"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P</w:t>
      </w:r>
      <w:r w:rsidRPr="004B7105">
        <w:rPr>
          <w:rFonts w:eastAsia="Times New Roman" w:cs="Arial"/>
        </w:rPr>
        <w:t>erformance Counters.</w:t>
      </w:r>
    </w:p>
    <w:p w:rsidR="00BD028F" w:rsidRPr="004B7105" w:rsidRDefault="00BD028F"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A</w:t>
      </w:r>
      <w:r w:rsidRPr="004B7105">
        <w:rPr>
          <w:rFonts w:eastAsia="Times New Roman" w:cs="Arial"/>
        </w:rPr>
        <w:t>lgorithm.</w:t>
      </w:r>
    </w:p>
    <w:p w:rsidR="005E533E" w:rsidRPr="004B7105" w:rsidRDefault="005E533E"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C</w:t>
      </w:r>
      <w:r w:rsidRPr="004B7105">
        <w:rPr>
          <w:rFonts w:eastAsia="Times New Roman" w:cs="Arial"/>
        </w:rPr>
        <w:t>ode Tweaking.</w:t>
      </w:r>
    </w:p>
    <w:p w:rsidR="005E533E" w:rsidRPr="004B7105" w:rsidRDefault="00BD028F"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E</w:t>
      </w:r>
      <w:r w:rsidRPr="004B7105">
        <w:rPr>
          <w:rFonts w:eastAsia="Times New Roman" w:cs="Arial"/>
        </w:rPr>
        <w:t>nvironment</w:t>
      </w:r>
    </w:p>
    <w:p w:rsidR="005E533E" w:rsidRPr="004B7105" w:rsidRDefault="005E533E" w:rsidP="006C2A84">
      <w:pPr>
        <w:numPr>
          <w:ilvl w:val="0"/>
          <w:numId w:val="30"/>
        </w:numPr>
        <w:spacing w:before="100" w:beforeAutospacing="1" w:after="100" w:afterAutospacing="1"/>
        <w:jc w:val="left"/>
        <w:rPr>
          <w:rFonts w:eastAsia="Times New Roman" w:cs="Arial"/>
        </w:rPr>
      </w:pPr>
      <w:r w:rsidRPr="00745346">
        <w:rPr>
          <w:rFonts w:ascii="Stencil" w:eastAsia="Times New Roman" w:hAnsi="Stencil" w:cs="Arial"/>
          <w:b/>
        </w:rPr>
        <w:t>A</w:t>
      </w:r>
      <w:r w:rsidRPr="004B7105">
        <w:rPr>
          <w:rFonts w:eastAsia="Times New Roman" w:cs="Arial"/>
        </w:rPr>
        <w:t>vailability</w:t>
      </w:r>
    </w:p>
    <w:p w:rsidR="00BD028F" w:rsidRPr="004B7105" w:rsidRDefault="00BD028F"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H</w:t>
      </w:r>
      <w:r w:rsidRPr="004B7105">
        <w:rPr>
          <w:rFonts w:eastAsia="Times New Roman" w:cs="Arial"/>
        </w:rPr>
        <w:t>ardware</w:t>
      </w:r>
    </w:p>
    <w:p w:rsidR="00BD028F" w:rsidRPr="004B7105" w:rsidRDefault="00BD028F"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A</w:t>
      </w:r>
      <w:r w:rsidRPr="004B7105">
        <w:rPr>
          <w:rFonts w:eastAsia="Times New Roman" w:cs="Arial"/>
        </w:rPr>
        <w:t>vailable services</w:t>
      </w:r>
    </w:p>
    <w:p w:rsidR="00BD028F" w:rsidRPr="004B7105" w:rsidRDefault="00BD028F"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N</w:t>
      </w:r>
      <w:r w:rsidRPr="004B7105">
        <w:rPr>
          <w:rFonts w:eastAsia="Times New Roman" w:cs="Arial"/>
        </w:rPr>
        <w:t>etwork issues</w:t>
      </w:r>
    </w:p>
    <w:p w:rsidR="005E533E" w:rsidRPr="004B7105" w:rsidRDefault="00BD028F"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D</w:t>
      </w:r>
      <w:r w:rsidRPr="004B7105">
        <w:rPr>
          <w:rFonts w:eastAsia="Times New Roman" w:cs="Arial"/>
        </w:rPr>
        <w:t>is</w:t>
      </w:r>
      <w:r w:rsidR="005E533E" w:rsidRPr="004B7105">
        <w:rPr>
          <w:rFonts w:eastAsia="Times New Roman" w:cs="Arial"/>
        </w:rPr>
        <w:t>t</w:t>
      </w:r>
      <w:r w:rsidRPr="004B7105">
        <w:rPr>
          <w:rFonts w:eastAsia="Times New Roman" w:cs="Arial"/>
        </w:rPr>
        <w:t>ributed platforms</w:t>
      </w:r>
    </w:p>
    <w:p w:rsidR="005E533E" w:rsidRPr="004B7105" w:rsidRDefault="005E533E" w:rsidP="006C2A84">
      <w:pPr>
        <w:numPr>
          <w:ilvl w:val="0"/>
          <w:numId w:val="30"/>
        </w:numPr>
        <w:spacing w:before="100" w:beforeAutospacing="1" w:after="100" w:afterAutospacing="1"/>
        <w:jc w:val="left"/>
        <w:rPr>
          <w:rFonts w:eastAsia="Times New Roman" w:cs="Arial"/>
        </w:rPr>
      </w:pPr>
      <w:r w:rsidRPr="00745346">
        <w:rPr>
          <w:rFonts w:ascii="Stencil" w:eastAsia="Times New Roman" w:hAnsi="Stencil" w:cs="Arial"/>
          <w:b/>
        </w:rPr>
        <w:lastRenderedPageBreak/>
        <w:t>S</w:t>
      </w:r>
      <w:r w:rsidRPr="004B7105">
        <w:rPr>
          <w:rFonts w:eastAsia="Times New Roman" w:cs="Arial"/>
        </w:rPr>
        <w:t>ecurity</w:t>
      </w:r>
    </w:p>
    <w:p w:rsidR="005E533E" w:rsidRPr="004B7105" w:rsidRDefault="005E533E"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S</w:t>
      </w:r>
      <w:r w:rsidRPr="004B7105">
        <w:rPr>
          <w:rFonts w:eastAsia="Times New Roman" w:cs="Arial"/>
        </w:rPr>
        <w:t>poofing</w:t>
      </w:r>
    </w:p>
    <w:p w:rsidR="005E533E" w:rsidRPr="004B7105" w:rsidRDefault="005E533E"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T</w:t>
      </w:r>
      <w:r w:rsidRPr="004B7105">
        <w:rPr>
          <w:rFonts w:eastAsia="Times New Roman" w:cs="Arial"/>
        </w:rPr>
        <w:t>ampering</w:t>
      </w:r>
    </w:p>
    <w:p w:rsidR="005E533E" w:rsidRPr="004B7105" w:rsidRDefault="005E533E"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R</w:t>
      </w:r>
      <w:r w:rsidRPr="004B7105">
        <w:rPr>
          <w:rFonts w:eastAsia="Times New Roman" w:cs="Arial"/>
        </w:rPr>
        <w:t>epudiation</w:t>
      </w:r>
    </w:p>
    <w:p w:rsidR="005E533E" w:rsidRPr="004B7105" w:rsidRDefault="005E533E"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I</w:t>
      </w:r>
      <w:r w:rsidRPr="004B7105">
        <w:rPr>
          <w:rFonts w:eastAsia="Times New Roman" w:cs="Arial"/>
        </w:rPr>
        <w:t>nformation Disclosure</w:t>
      </w:r>
    </w:p>
    <w:p w:rsidR="005E533E" w:rsidRPr="004B7105" w:rsidRDefault="005E533E"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D</w:t>
      </w:r>
      <w:r w:rsidRPr="004B7105">
        <w:rPr>
          <w:rFonts w:eastAsia="Times New Roman" w:cs="Arial"/>
        </w:rPr>
        <w:t>enial of Services</w:t>
      </w:r>
    </w:p>
    <w:p w:rsidR="005E533E" w:rsidRPr="004B7105" w:rsidRDefault="005E533E"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E</w:t>
      </w:r>
      <w:r w:rsidRPr="004B7105">
        <w:rPr>
          <w:rFonts w:eastAsia="Times New Roman" w:cs="Arial"/>
        </w:rPr>
        <w:t>levation of Privileges</w:t>
      </w:r>
    </w:p>
    <w:p w:rsidR="005E533E" w:rsidRPr="004B7105" w:rsidRDefault="005E533E" w:rsidP="006C2A84">
      <w:pPr>
        <w:numPr>
          <w:ilvl w:val="0"/>
          <w:numId w:val="30"/>
        </w:numPr>
        <w:spacing w:before="100" w:beforeAutospacing="1" w:after="100" w:afterAutospacing="1"/>
        <w:jc w:val="left"/>
        <w:rPr>
          <w:rFonts w:eastAsia="Times New Roman" w:cs="Arial"/>
        </w:rPr>
      </w:pPr>
      <w:r w:rsidRPr="00745346">
        <w:rPr>
          <w:rFonts w:ascii="Stencil" w:eastAsia="Times New Roman" w:hAnsi="Stencil" w:cs="Arial"/>
          <w:b/>
        </w:rPr>
        <w:t>S</w:t>
      </w:r>
      <w:r w:rsidRPr="004B7105">
        <w:rPr>
          <w:rFonts w:eastAsia="Times New Roman" w:cs="Arial"/>
        </w:rPr>
        <w:t>calability</w:t>
      </w:r>
    </w:p>
    <w:p w:rsidR="005E533E" w:rsidRPr="004B7105" w:rsidRDefault="005E533E"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M</w:t>
      </w:r>
      <w:r w:rsidRPr="004B7105">
        <w:rPr>
          <w:rFonts w:eastAsia="Times New Roman" w:cs="Arial"/>
        </w:rPr>
        <w:t>ultiple servers</w:t>
      </w:r>
    </w:p>
    <w:p w:rsidR="00C85C97" w:rsidRPr="004B7105" w:rsidRDefault="00C85C97"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A</w:t>
      </w:r>
      <w:r w:rsidRPr="004B7105">
        <w:rPr>
          <w:rFonts w:eastAsia="Times New Roman" w:cs="Arial"/>
        </w:rPr>
        <w:t>pplication pooling</w:t>
      </w:r>
    </w:p>
    <w:p w:rsidR="005E533E" w:rsidRPr="004B7105" w:rsidRDefault="00C85C97"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D</w:t>
      </w:r>
      <w:r w:rsidRPr="004B7105">
        <w:rPr>
          <w:rFonts w:eastAsia="Times New Roman" w:cs="Arial"/>
        </w:rPr>
        <w:t>ata warehouses</w:t>
      </w:r>
    </w:p>
    <w:p w:rsidR="005E533E" w:rsidRPr="004B7105" w:rsidRDefault="005E533E" w:rsidP="006C2A84">
      <w:pPr>
        <w:numPr>
          <w:ilvl w:val="0"/>
          <w:numId w:val="30"/>
        </w:numPr>
        <w:spacing w:before="100" w:beforeAutospacing="1" w:after="100" w:afterAutospacing="1"/>
        <w:jc w:val="left"/>
        <w:rPr>
          <w:rFonts w:eastAsia="Times New Roman" w:cs="Arial"/>
        </w:rPr>
      </w:pPr>
      <w:r w:rsidRPr="00745346">
        <w:rPr>
          <w:rFonts w:ascii="Stencil" w:eastAsia="Times New Roman" w:hAnsi="Stencil" w:cs="Arial"/>
          <w:b/>
        </w:rPr>
        <w:t>M</w:t>
      </w:r>
      <w:r w:rsidRPr="004B7105">
        <w:rPr>
          <w:rFonts w:eastAsia="Times New Roman" w:cs="Arial"/>
        </w:rPr>
        <w:t>aintainability</w:t>
      </w:r>
    </w:p>
    <w:p w:rsidR="00C85C97" w:rsidRPr="004B7105" w:rsidRDefault="00C85C97"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D</w:t>
      </w:r>
      <w:r w:rsidRPr="004B7105">
        <w:rPr>
          <w:rFonts w:eastAsia="Times New Roman" w:cs="Arial"/>
        </w:rPr>
        <w:t>ocumentation</w:t>
      </w:r>
    </w:p>
    <w:p w:rsidR="00C85C97" w:rsidRPr="004B7105" w:rsidRDefault="00C85C97"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O</w:t>
      </w:r>
      <w:r w:rsidRPr="004B7105">
        <w:rPr>
          <w:rFonts w:eastAsia="Times New Roman" w:cs="Arial"/>
        </w:rPr>
        <w:t>bject-oriented programming</w:t>
      </w:r>
    </w:p>
    <w:p w:rsidR="005E533E" w:rsidRPr="004B7105" w:rsidRDefault="00C85C97"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L</w:t>
      </w:r>
      <w:r w:rsidRPr="004B7105">
        <w:rPr>
          <w:rFonts w:eastAsia="Times New Roman" w:cs="Arial"/>
        </w:rPr>
        <w:t>ogging</w:t>
      </w:r>
    </w:p>
    <w:p w:rsidR="00C85C97" w:rsidRPr="004B7105" w:rsidRDefault="00C85C97" w:rsidP="006C2A84">
      <w:pPr>
        <w:numPr>
          <w:ilvl w:val="1"/>
          <w:numId w:val="30"/>
        </w:numPr>
        <w:spacing w:before="100" w:beforeAutospacing="1" w:after="100" w:afterAutospacing="1"/>
        <w:jc w:val="left"/>
        <w:rPr>
          <w:rFonts w:eastAsia="Times New Roman" w:cs="Arial"/>
        </w:rPr>
      </w:pPr>
      <w:r w:rsidRPr="00745346">
        <w:rPr>
          <w:rFonts w:ascii="Stencil" w:eastAsia="Times New Roman" w:hAnsi="Stencil" w:cs="Arial"/>
          <w:b/>
        </w:rPr>
        <w:t>T</w:t>
      </w:r>
      <w:r w:rsidRPr="004B7105">
        <w:rPr>
          <w:rFonts w:eastAsia="Times New Roman" w:cs="Arial"/>
        </w:rPr>
        <w:t>est automation</w:t>
      </w:r>
    </w:p>
    <w:p w:rsidR="005E533E" w:rsidRPr="004B7105" w:rsidRDefault="005E533E" w:rsidP="006C2A84">
      <w:pPr>
        <w:numPr>
          <w:ilvl w:val="0"/>
          <w:numId w:val="30"/>
        </w:numPr>
        <w:spacing w:before="100" w:beforeAutospacing="1" w:after="100" w:afterAutospacing="1"/>
        <w:jc w:val="left"/>
        <w:rPr>
          <w:rFonts w:eastAsia="Times New Roman" w:cs="Arial"/>
        </w:rPr>
      </w:pPr>
      <w:r w:rsidRPr="00745346">
        <w:rPr>
          <w:rFonts w:ascii="Stencil" w:eastAsia="Times New Roman" w:hAnsi="Stencil" w:cs="Arial"/>
          <w:b/>
        </w:rPr>
        <w:t>A</w:t>
      </w:r>
      <w:r w:rsidRPr="004B7105">
        <w:rPr>
          <w:rFonts w:eastAsia="Times New Roman" w:cs="Arial"/>
        </w:rPr>
        <w:t>ccessibility</w:t>
      </w:r>
    </w:p>
    <w:p w:rsidR="005E533E" w:rsidRPr="004B7105" w:rsidRDefault="00C85C97" w:rsidP="006C2A84">
      <w:pPr>
        <w:numPr>
          <w:ilvl w:val="1"/>
          <w:numId w:val="30"/>
        </w:numPr>
        <w:spacing w:beforeAutospacing="1" w:after="0" w:afterAutospacing="1"/>
        <w:jc w:val="left"/>
        <w:rPr>
          <w:rFonts w:eastAsia="Times New Roman" w:cs="Arial"/>
        </w:rPr>
      </w:pPr>
      <w:r w:rsidRPr="00745346">
        <w:rPr>
          <w:rFonts w:ascii="Stencil" w:eastAsia="Times New Roman" w:hAnsi="Stencil" w:cs="Arial"/>
          <w:b/>
        </w:rPr>
        <w:t>H</w:t>
      </w:r>
      <w:r w:rsidRPr="004B7105">
        <w:rPr>
          <w:rFonts w:eastAsia="Times New Roman" w:cs="Arial"/>
        </w:rPr>
        <w:t>earing</w:t>
      </w:r>
    </w:p>
    <w:p w:rsidR="00C85C97" w:rsidRPr="004B7105" w:rsidRDefault="00C85C97" w:rsidP="006C2A84">
      <w:pPr>
        <w:numPr>
          <w:ilvl w:val="1"/>
          <w:numId w:val="30"/>
        </w:numPr>
        <w:spacing w:beforeAutospacing="1" w:after="0" w:afterAutospacing="1"/>
        <w:jc w:val="left"/>
        <w:rPr>
          <w:rFonts w:eastAsia="Times New Roman" w:cs="Arial"/>
        </w:rPr>
      </w:pPr>
      <w:r w:rsidRPr="00745346">
        <w:rPr>
          <w:rFonts w:ascii="Stencil" w:eastAsia="Times New Roman" w:hAnsi="Stencil" w:cs="Arial"/>
          <w:b/>
        </w:rPr>
        <w:t>I</w:t>
      </w:r>
      <w:r w:rsidRPr="004B7105">
        <w:rPr>
          <w:rFonts w:eastAsia="Times New Roman" w:cs="Arial"/>
        </w:rPr>
        <w:t>mpaired vision</w:t>
      </w:r>
    </w:p>
    <w:p w:rsidR="00C85C97" w:rsidRPr="004B7105" w:rsidRDefault="00C85C97" w:rsidP="006C2A84">
      <w:pPr>
        <w:numPr>
          <w:ilvl w:val="1"/>
          <w:numId w:val="30"/>
        </w:numPr>
        <w:spacing w:beforeAutospacing="1" w:after="0" w:afterAutospacing="1"/>
        <w:jc w:val="left"/>
        <w:rPr>
          <w:rFonts w:eastAsia="Times New Roman" w:cs="Arial"/>
        </w:rPr>
      </w:pPr>
      <w:r w:rsidRPr="00745346">
        <w:rPr>
          <w:rFonts w:ascii="Stencil" w:eastAsia="Times New Roman" w:hAnsi="Stencil" w:cs="Arial"/>
          <w:b/>
        </w:rPr>
        <w:t>P</w:t>
      </w:r>
      <w:r w:rsidRPr="004B7105">
        <w:rPr>
          <w:rFonts w:eastAsia="Times New Roman" w:cs="Arial"/>
        </w:rPr>
        <w:t>hones</w:t>
      </w:r>
    </w:p>
    <w:p w:rsidR="005E533E" w:rsidRPr="004B7105" w:rsidRDefault="005E533E" w:rsidP="006C2A84">
      <w:pPr>
        <w:numPr>
          <w:ilvl w:val="0"/>
          <w:numId w:val="30"/>
        </w:numPr>
        <w:spacing w:before="100" w:beforeAutospacing="1" w:after="100" w:afterAutospacing="1"/>
        <w:jc w:val="left"/>
        <w:rPr>
          <w:rFonts w:eastAsia="Times New Roman" w:cs="Arial"/>
        </w:rPr>
      </w:pPr>
      <w:r w:rsidRPr="00745346">
        <w:rPr>
          <w:rFonts w:ascii="Stencil" w:eastAsia="Times New Roman" w:hAnsi="Stencil" w:cs="Arial"/>
          <w:b/>
        </w:rPr>
        <w:t>D</w:t>
      </w:r>
      <w:r w:rsidRPr="004B7105">
        <w:rPr>
          <w:rFonts w:eastAsia="Times New Roman" w:cs="Arial"/>
        </w:rPr>
        <w:t>eplorability</w:t>
      </w:r>
    </w:p>
    <w:p w:rsidR="00745346" w:rsidRPr="00745346" w:rsidRDefault="00745346" w:rsidP="006C2A84">
      <w:pPr>
        <w:numPr>
          <w:ilvl w:val="1"/>
          <w:numId w:val="30"/>
        </w:numPr>
        <w:spacing w:before="100" w:beforeAutospacing="1" w:after="100" w:afterAutospacing="1"/>
        <w:jc w:val="left"/>
        <w:rPr>
          <w:rFonts w:eastAsia="Times New Roman" w:cs="Arial"/>
        </w:rPr>
      </w:pPr>
      <w:r>
        <w:rPr>
          <w:rFonts w:eastAsia="Times New Roman" w:cs="Arial"/>
        </w:rPr>
        <w:t>Web Applications</w:t>
      </w:r>
    </w:p>
    <w:p w:rsidR="00745346" w:rsidRPr="00745346" w:rsidRDefault="00745346" w:rsidP="006C2A84">
      <w:pPr>
        <w:numPr>
          <w:ilvl w:val="1"/>
          <w:numId w:val="30"/>
        </w:numPr>
        <w:spacing w:before="100" w:beforeAutospacing="1" w:after="100" w:afterAutospacing="1"/>
        <w:jc w:val="left"/>
        <w:rPr>
          <w:rFonts w:eastAsia="Times New Roman" w:cs="Arial"/>
        </w:rPr>
      </w:pPr>
      <w:r>
        <w:rPr>
          <w:rFonts w:eastAsia="Times New Roman" w:cs="Arial"/>
        </w:rPr>
        <w:t>Platform Applications</w:t>
      </w:r>
    </w:p>
    <w:p w:rsidR="00745346" w:rsidRPr="00745346" w:rsidRDefault="00745346" w:rsidP="006C2A84">
      <w:pPr>
        <w:numPr>
          <w:ilvl w:val="1"/>
          <w:numId w:val="30"/>
        </w:numPr>
        <w:spacing w:before="100" w:beforeAutospacing="1" w:after="100" w:afterAutospacing="1"/>
        <w:jc w:val="left"/>
        <w:rPr>
          <w:rFonts w:eastAsia="Times New Roman" w:cs="Arial"/>
        </w:rPr>
      </w:pPr>
      <w:r>
        <w:rPr>
          <w:rFonts w:eastAsia="Times New Roman" w:cs="Arial"/>
        </w:rPr>
        <w:t>Installers</w:t>
      </w:r>
    </w:p>
    <w:p w:rsidR="00745346" w:rsidRPr="004B7105" w:rsidRDefault="00745346" w:rsidP="006C2A84">
      <w:pPr>
        <w:numPr>
          <w:ilvl w:val="1"/>
          <w:numId w:val="30"/>
        </w:numPr>
        <w:spacing w:before="100" w:beforeAutospacing="1" w:after="100" w:afterAutospacing="1"/>
        <w:jc w:val="left"/>
        <w:rPr>
          <w:rFonts w:eastAsia="Times New Roman" w:cs="Arial"/>
        </w:rPr>
      </w:pPr>
      <w:r w:rsidRPr="004B7105">
        <w:t>Single-User Applications</w:t>
      </w:r>
    </w:p>
    <w:p w:rsidR="00745346" w:rsidRPr="004B7105" w:rsidRDefault="00745346" w:rsidP="006C2A84">
      <w:pPr>
        <w:numPr>
          <w:ilvl w:val="1"/>
          <w:numId w:val="30"/>
        </w:numPr>
        <w:spacing w:before="100" w:beforeAutospacing="1" w:after="100" w:afterAutospacing="1"/>
        <w:jc w:val="left"/>
        <w:rPr>
          <w:rFonts w:eastAsia="Times New Roman" w:cs="Arial"/>
        </w:rPr>
      </w:pPr>
      <w:r w:rsidRPr="004B7105">
        <w:t>Multi-Server Solution</w:t>
      </w:r>
    </w:p>
    <w:p w:rsidR="00745346" w:rsidRPr="004B7105" w:rsidRDefault="00745346" w:rsidP="006C2A84">
      <w:pPr>
        <w:numPr>
          <w:ilvl w:val="1"/>
          <w:numId w:val="30"/>
        </w:numPr>
        <w:spacing w:before="100" w:beforeAutospacing="1" w:after="100" w:afterAutospacing="1"/>
        <w:jc w:val="left"/>
        <w:rPr>
          <w:rFonts w:eastAsia="Times New Roman" w:cs="Arial"/>
        </w:rPr>
      </w:pPr>
      <w:r w:rsidRPr="004B7105">
        <w:t>Cloud-Based Solutions</w:t>
      </w:r>
    </w:p>
    <w:p w:rsidR="00745346" w:rsidRPr="00745346" w:rsidRDefault="00745346" w:rsidP="006C2A84">
      <w:pPr>
        <w:numPr>
          <w:ilvl w:val="1"/>
          <w:numId w:val="30"/>
        </w:numPr>
        <w:spacing w:before="100" w:beforeAutospacing="1" w:after="100" w:afterAutospacing="1"/>
        <w:jc w:val="left"/>
        <w:rPr>
          <w:rFonts w:eastAsia="Times New Roman" w:cs="Arial"/>
        </w:rPr>
      </w:pPr>
      <w:r>
        <w:rPr>
          <w:rFonts w:eastAsia="Times New Roman" w:cs="Arial"/>
        </w:rPr>
        <w:t>User Installation</w:t>
      </w:r>
    </w:p>
    <w:p w:rsidR="00745346" w:rsidRPr="004B7105" w:rsidRDefault="00745346" w:rsidP="006C2A84">
      <w:pPr>
        <w:numPr>
          <w:ilvl w:val="1"/>
          <w:numId w:val="30"/>
        </w:numPr>
        <w:spacing w:before="100" w:beforeAutospacing="1" w:after="100" w:afterAutospacing="1"/>
        <w:jc w:val="left"/>
        <w:rPr>
          <w:rFonts w:eastAsia="Times New Roman" w:cs="Arial"/>
        </w:rPr>
      </w:pPr>
      <w:r w:rsidRPr="004B7105">
        <w:t>Bug-Fixes, Service/Feature Packs</w:t>
      </w:r>
    </w:p>
    <w:p w:rsidR="00745346" w:rsidRPr="004B7105" w:rsidRDefault="00745346" w:rsidP="006C2A84">
      <w:pPr>
        <w:numPr>
          <w:ilvl w:val="1"/>
          <w:numId w:val="30"/>
        </w:numPr>
        <w:spacing w:before="100" w:beforeAutospacing="1" w:after="100" w:afterAutospacing="1"/>
        <w:jc w:val="left"/>
        <w:rPr>
          <w:rFonts w:eastAsia="Times New Roman" w:cs="Arial"/>
        </w:rPr>
      </w:pPr>
      <w:r w:rsidRPr="004B7105">
        <w:t>Repair Installation</w:t>
      </w:r>
    </w:p>
    <w:p w:rsidR="00C85C97" w:rsidRPr="00745346" w:rsidRDefault="00745346" w:rsidP="006C2A84">
      <w:pPr>
        <w:numPr>
          <w:ilvl w:val="1"/>
          <w:numId w:val="30"/>
        </w:numPr>
        <w:spacing w:before="100" w:beforeAutospacing="1" w:after="100" w:afterAutospacing="1"/>
        <w:jc w:val="left"/>
        <w:rPr>
          <w:rFonts w:eastAsia="Times New Roman" w:cs="Arial"/>
        </w:rPr>
      </w:pPr>
      <w:r w:rsidRPr="004B7105">
        <w:t>Clean Uninstall</w:t>
      </w:r>
    </w:p>
    <w:p w:rsidR="005E533E" w:rsidRPr="004B7105" w:rsidRDefault="005E533E" w:rsidP="006C2A84">
      <w:pPr>
        <w:numPr>
          <w:ilvl w:val="0"/>
          <w:numId w:val="30"/>
        </w:numPr>
        <w:spacing w:before="100" w:beforeAutospacing="1" w:after="100" w:afterAutospacing="1"/>
        <w:jc w:val="left"/>
        <w:rPr>
          <w:rFonts w:eastAsia="Times New Roman" w:cs="Arial"/>
        </w:rPr>
      </w:pPr>
      <w:r w:rsidRPr="00745346">
        <w:rPr>
          <w:rFonts w:ascii="Stencil" w:eastAsia="Times New Roman" w:hAnsi="Stencil" w:cs="Arial"/>
          <w:b/>
        </w:rPr>
        <w:t>E</w:t>
      </w:r>
      <w:r w:rsidRPr="004B7105">
        <w:rPr>
          <w:rFonts w:eastAsia="Times New Roman" w:cs="Arial"/>
        </w:rPr>
        <w:t>xtensibility</w:t>
      </w:r>
    </w:p>
    <w:p w:rsidR="005E533E" w:rsidRPr="004B7105" w:rsidRDefault="00C85C97" w:rsidP="006C2A84">
      <w:pPr>
        <w:numPr>
          <w:ilvl w:val="1"/>
          <w:numId w:val="30"/>
        </w:numPr>
        <w:spacing w:before="100" w:beforeAutospacing="1" w:after="100" w:afterAutospacing="1"/>
        <w:jc w:val="left"/>
        <w:rPr>
          <w:rFonts w:eastAsia="Times New Roman" w:cs="Arial"/>
        </w:rPr>
      </w:pPr>
      <w:r w:rsidRPr="004B7105">
        <w:rPr>
          <w:rFonts w:eastAsia="Times New Roman" w:cs="Arial"/>
        </w:rPr>
        <w:t>Plug-in model</w:t>
      </w:r>
    </w:p>
    <w:p w:rsidR="00BD028F" w:rsidRPr="004B7105" w:rsidRDefault="00BD028F" w:rsidP="006C2A84">
      <w:pPr>
        <w:numPr>
          <w:ilvl w:val="0"/>
          <w:numId w:val="30"/>
        </w:numPr>
        <w:spacing w:before="100" w:beforeAutospacing="1" w:after="100" w:afterAutospacing="1"/>
        <w:jc w:val="left"/>
        <w:rPr>
          <w:rFonts w:eastAsia="Times New Roman" w:cs="Arial"/>
        </w:rPr>
      </w:pPr>
      <w:r w:rsidRPr="00745346">
        <w:rPr>
          <w:rFonts w:ascii="Stencil" w:eastAsia="Times New Roman" w:hAnsi="Stencil" w:cs="Arial"/>
          <w:b/>
        </w:rPr>
        <w:t>R</w:t>
      </w:r>
      <w:r w:rsidRPr="004B7105">
        <w:rPr>
          <w:rFonts w:eastAsia="Times New Roman" w:cs="Arial"/>
        </w:rPr>
        <w:t>esponsiveness</w:t>
      </w:r>
    </w:p>
    <w:p w:rsidR="00BD028F" w:rsidRPr="004B7105" w:rsidRDefault="00C85C97" w:rsidP="006C2A84">
      <w:pPr>
        <w:numPr>
          <w:ilvl w:val="1"/>
          <w:numId w:val="30"/>
        </w:numPr>
        <w:spacing w:before="100" w:beforeAutospacing="1" w:after="100" w:afterAutospacing="1"/>
        <w:jc w:val="left"/>
        <w:rPr>
          <w:rFonts w:eastAsia="Times New Roman" w:cs="Arial"/>
        </w:rPr>
      </w:pPr>
      <w:r w:rsidRPr="00745346">
        <w:rPr>
          <w:rFonts w:ascii="Stencil" w:hAnsi="Stencil"/>
          <w:b/>
        </w:rPr>
        <w:t>B</w:t>
      </w:r>
      <w:r w:rsidRPr="004B7105">
        <w:t>usy Indicators</w:t>
      </w:r>
    </w:p>
    <w:p w:rsidR="00C85C97" w:rsidRPr="004B7105" w:rsidRDefault="00C85C97" w:rsidP="006C2A84">
      <w:pPr>
        <w:numPr>
          <w:ilvl w:val="1"/>
          <w:numId w:val="30"/>
        </w:numPr>
        <w:spacing w:before="100" w:beforeAutospacing="1" w:after="100" w:afterAutospacing="1"/>
        <w:jc w:val="left"/>
        <w:rPr>
          <w:rFonts w:eastAsia="Times New Roman" w:cs="Arial"/>
        </w:rPr>
      </w:pPr>
      <w:r w:rsidRPr="00745346">
        <w:rPr>
          <w:rFonts w:ascii="Stencil" w:hAnsi="Stencil"/>
          <w:b/>
        </w:rPr>
        <w:t>U</w:t>
      </w:r>
      <w:r w:rsidRPr="004B7105">
        <w:t>I Responsiveness</w:t>
      </w:r>
    </w:p>
    <w:p w:rsidR="00C85C97" w:rsidRPr="004B7105" w:rsidRDefault="00C85C97" w:rsidP="006C2A84">
      <w:pPr>
        <w:numPr>
          <w:ilvl w:val="1"/>
          <w:numId w:val="30"/>
        </w:numPr>
        <w:spacing w:before="100" w:beforeAutospacing="1" w:after="100" w:afterAutospacing="1"/>
        <w:jc w:val="left"/>
        <w:rPr>
          <w:rFonts w:eastAsia="Times New Roman" w:cs="Arial"/>
        </w:rPr>
      </w:pPr>
      <w:r w:rsidRPr="00745346">
        <w:rPr>
          <w:rFonts w:ascii="Stencil" w:hAnsi="Stencil"/>
          <w:b/>
        </w:rPr>
        <w:t>R</w:t>
      </w:r>
      <w:r w:rsidRPr="004B7105">
        <w:t>esource Management</w:t>
      </w:r>
    </w:p>
    <w:p w:rsidR="00C85C97" w:rsidRPr="004B7105" w:rsidRDefault="00C85C97" w:rsidP="006C2A84">
      <w:pPr>
        <w:numPr>
          <w:ilvl w:val="1"/>
          <w:numId w:val="30"/>
        </w:numPr>
        <w:spacing w:before="100" w:beforeAutospacing="1" w:after="100" w:afterAutospacing="1"/>
        <w:jc w:val="left"/>
        <w:rPr>
          <w:rFonts w:eastAsia="Times New Roman" w:cs="Arial"/>
        </w:rPr>
      </w:pPr>
      <w:r w:rsidRPr="00745346">
        <w:rPr>
          <w:rFonts w:ascii="Stencil" w:hAnsi="Stencil"/>
          <w:b/>
        </w:rPr>
        <w:t>P</w:t>
      </w:r>
      <w:r w:rsidRPr="004B7105">
        <w:t>rogram Startup</w:t>
      </w:r>
    </w:p>
    <w:p w:rsidR="005E533E" w:rsidRPr="004B7105" w:rsidRDefault="005E533E" w:rsidP="006C2A84">
      <w:pPr>
        <w:numPr>
          <w:ilvl w:val="0"/>
          <w:numId w:val="30"/>
        </w:numPr>
        <w:spacing w:before="100" w:beforeAutospacing="1" w:after="100" w:afterAutospacing="1"/>
        <w:jc w:val="left"/>
        <w:rPr>
          <w:rFonts w:eastAsia="Times New Roman" w:cs="Arial"/>
        </w:rPr>
      </w:pPr>
      <w:r w:rsidRPr="00745346">
        <w:rPr>
          <w:rFonts w:ascii="Stencil" w:eastAsia="Times New Roman" w:hAnsi="Stencil" w:cs="Arial"/>
          <w:b/>
        </w:rPr>
        <w:t>U</w:t>
      </w:r>
      <w:r w:rsidRPr="004B7105">
        <w:rPr>
          <w:rFonts w:eastAsia="Times New Roman" w:cs="Arial"/>
        </w:rPr>
        <w:t>sability</w:t>
      </w:r>
    </w:p>
    <w:p w:rsidR="005E533E" w:rsidRPr="004B7105" w:rsidRDefault="00F23DDA" w:rsidP="006C2A84">
      <w:pPr>
        <w:numPr>
          <w:ilvl w:val="1"/>
          <w:numId w:val="30"/>
        </w:numPr>
        <w:spacing w:beforeAutospacing="1" w:after="0" w:afterAutospacing="1"/>
        <w:jc w:val="left"/>
        <w:rPr>
          <w:rFonts w:eastAsia="Times New Roman" w:cs="Arial"/>
        </w:rPr>
      </w:pPr>
      <w:r w:rsidRPr="00745346">
        <w:rPr>
          <w:rFonts w:ascii="Stencil" w:hAnsi="Stencil"/>
          <w:b/>
        </w:rPr>
        <w:t>D</w:t>
      </w:r>
      <w:r w:rsidRPr="004B7105">
        <w:t>esign Elements</w:t>
      </w:r>
    </w:p>
    <w:p w:rsidR="00F23DDA" w:rsidRPr="004B7105" w:rsidRDefault="00F23DDA" w:rsidP="006C2A84">
      <w:pPr>
        <w:numPr>
          <w:ilvl w:val="1"/>
          <w:numId w:val="30"/>
        </w:numPr>
        <w:spacing w:beforeAutospacing="1" w:after="0" w:afterAutospacing="1"/>
        <w:jc w:val="left"/>
        <w:rPr>
          <w:rFonts w:eastAsia="Times New Roman" w:cs="Arial"/>
        </w:rPr>
      </w:pPr>
      <w:r w:rsidRPr="00745346">
        <w:rPr>
          <w:rFonts w:ascii="Stencil" w:hAnsi="Stencil"/>
          <w:b/>
        </w:rPr>
        <w:t>A</w:t>
      </w:r>
      <w:r w:rsidRPr="004B7105">
        <w:t>nnoying Popups</w:t>
      </w:r>
    </w:p>
    <w:p w:rsidR="00F23DDA" w:rsidRPr="004B7105" w:rsidRDefault="00F23DDA" w:rsidP="006C2A84">
      <w:pPr>
        <w:numPr>
          <w:ilvl w:val="1"/>
          <w:numId w:val="30"/>
        </w:numPr>
        <w:spacing w:beforeAutospacing="1" w:after="0" w:afterAutospacing="1"/>
        <w:jc w:val="left"/>
        <w:rPr>
          <w:rFonts w:eastAsia="Times New Roman" w:cs="Arial"/>
        </w:rPr>
      </w:pPr>
      <w:r w:rsidRPr="00745346">
        <w:rPr>
          <w:rFonts w:ascii="Stencil" w:hAnsi="Stencil"/>
          <w:b/>
        </w:rPr>
        <w:t>D</w:t>
      </w:r>
      <w:r w:rsidRPr="004B7105">
        <w:t>ocumentation</w:t>
      </w:r>
    </w:p>
    <w:p w:rsidR="00F23DDA" w:rsidRPr="004B7105" w:rsidRDefault="00F23DDA" w:rsidP="006C2A84">
      <w:pPr>
        <w:numPr>
          <w:ilvl w:val="1"/>
          <w:numId w:val="30"/>
        </w:numPr>
        <w:spacing w:beforeAutospacing="1" w:after="0" w:afterAutospacing="1"/>
        <w:jc w:val="left"/>
        <w:rPr>
          <w:rFonts w:eastAsia="Times New Roman" w:cs="Arial"/>
        </w:rPr>
      </w:pPr>
      <w:r w:rsidRPr="00745346">
        <w:rPr>
          <w:rFonts w:ascii="Stencil" w:hAnsi="Stencil"/>
          <w:b/>
        </w:rPr>
        <w:lastRenderedPageBreak/>
        <w:t>S</w:t>
      </w:r>
      <w:r w:rsidRPr="004B7105">
        <w:t>DKs</w:t>
      </w:r>
    </w:p>
    <w:p w:rsidR="00BD028F" w:rsidRPr="004B7105" w:rsidRDefault="00BD028F" w:rsidP="006C2A84">
      <w:pPr>
        <w:numPr>
          <w:ilvl w:val="0"/>
          <w:numId w:val="30"/>
        </w:numPr>
        <w:spacing w:before="100" w:beforeAutospacing="1" w:after="100" w:afterAutospacing="1"/>
        <w:jc w:val="left"/>
        <w:rPr>
          <w:rFonts w:eastAsia="Times New Roman" w:cs="Arial"/>
        </w:rPr>
      </w:pPr>
      <w:r w:rsidRPr="00745346">
        <w:rPr>
          <w:rFonts w:ascii="Stencil" w:eastAsia="Times New Roman" w:hAnsi="Stencil" w:cs="Arial"/>
          <w:b/>
        </w:rPr>
        <w:t>G</w:t>
      </w:r>
      <w:r w:rsidRPr="004B7105">
        <w:rPr>
          <w:rFonts w:eastAsia="Times New Roman" w:cs="Arial"/>
        </w:rPr>
        <w:t>lobalization</w:t>
      </w:r>
    </w:p>
    <w:p w:rsidR="00F86B09" w:rsidRPr="004B7105" w:rsidRDefault="00F86B09" w:rsidP="006C2A84">
      <w:pPr>
        <w:numPr>
          <w:ilvl w:val="1"/>
          <w:numId w:val="30"/>
        </w:numPr>
        <w:spacing w:beforeAutospacing="1" w:after="0" w:afterAutospacing="1"/>
        <w:jc w:val="left"/>
        <w:rPr>
          <w:rFonts w:eastAsia="Times New Roman" w:cs="Arial"/>
        </w:rPr>
      </w:pPr>
      <w:r w:rsidRPr="00745346">
        <w:rPr>
          <w:rFonts w:ascii="Stencil" w:hAnsi="Stencil"/>
          <w:b/>
        </w:rPr>
        <w:t>L</w:t>
      </w:r>
      <w:r w:rsidRPr="004B7105">
        <w:t>ocal Units</w:t>
      </w:r>
    </w:p>
    <w:p w:rsidR="00F86B09" w:rsidRPr="00F86B09" w:rsidRDefault="00F86B09" w:rsidP="006C2A84">
      <w:pPr>
        <w:numPr>
          <w:ilvl w:val="1"/>
          <w:numId w:val="30"/>
        </w:numPr>
        <w:spacing w:beforeAutospacing="1" w:after="0" w:afterAutospacing="1"/>
        <w:jc w:val="left"/>
        <w:rPr>
          <w:rFonts w:eastAsia="Times New Roman" w:cs="Arial"/>
        </w:rPr>
      </w:pPr>
      <w:r w:rsidRPr="00745346">
        <w:rPr>
          <w:rFonts w:ascii="Stencil" w:hAnsi="Stencil"/>
          <w:b/>
        </w:rPr>
        <w:t>I</w:t>
      </w:r>
      <w:r w:rsidRPr="004B7105">
        <w:t>nformation Text</w:t>
      </w:r>
    </w:p>
    <w:p w:rsidR="00F86B09" w:rsidRPr="004B7105" w:rsidRDefault="00F86B09" w:rsidP="006C2A84">
      <w:pPr>
        <w:numPr>
          <w:ilvl w:val="1"/>
          <w:numId w:val="30"/>
        </w:numPr>
        <w:spacing w:beforeAutospacing="1" w:after="0" w:afterAutospacing="1"/>
        <w:jc w:val="left"/>
        <w:rPr>
          <w:rFonts w:eastAsia="Times New Roman" w:cs="Arial"/>
        </w:rPr>
      </w:pPr>
      <w:r w:rsidRPr="00745346">
        <w:rPr>
          <w:rFonts w:ascii="Stencil" w:hAnsi="Stencil"/>
          <w:b/>
        </w:rPr>
        <w:t>D</w:t>
      </w:r>
      <w:r w:rsidRPr="004B7105">
        <w:t>aylight Savings Time</w:t>
      </w:r>
    </w:p>
    <w:p w:rsidR="00F23DDA" w:rsidRPr="006E079A" w:rsidRDefault="00F86B09" w:rsidP="006C2A84">
      <w:pPr>
        <w:numPr>
          <w:ilvl w:val="1"/>
          <w:numId w:val="30"/>
        </w:numPr>
        <w:spacing w:beforeAutospacing="1" w:after="0" w:afterAutospacing="1"/>
        <w:jc w:val="left"/>
        <w:rPr>
          <w:rFonts w:eastAsia="Times New Roman" w:cs="Arial"/>
        </w:rPr>
      </w:pPr>
      <w:r w:rsidRPr="00745346">
        <w:rPr>
          <w:rFonts w:ascii="Stencil" w:hAnsi="Stencil"/>
          <w:b/>
        </w:rPr>
        <w:t>S</w:t>
      </w:r>
      <w:r w:rsidRPr="004B7105">
        <w:t>ound and Video</w:t>
      </w:r>
    </w:p>
    <w:p w:rsidR="005E533E" w:rsidRDefault="005E533E" w:rsidP="006C2A84">
      <w:pPr>
        <w:numPr>
          <w:ilvl w:val="0"/>
          <w:numId w:val="30"/>
        </w:numPr>
        <w:spacing w:before="100" w:beforeAutospacing="1" w:after="0" w:afterAutospacing="1"/>
        <w:jc w:val="left"/>
        <w:rPr>
          <w:rFonts w:eastAsia="Times New Roman" w:cs="Arial"/>
        </w:rPr>
      </w:pPr>
      <w:r w:rsidRPr="00745346">
        <w:rPr>
          <w:rFonts w:ascii="Stencil" w:eastAsia="Times New Roman" w:hAnsi="Stencil" w:cs="Arial"/>
          <w:b/>
        </w:rPr>
        <w:t>S</w:t>
      </w:r>
      <w:r w:rsidRPr="004B7105">
        <w:rPr>
          <w:rFonts w:eastAsia="Times New Roman" w:cs="Arial"/>
        </w:rPr>
        <w:t>ex Appeal</w:t>
      </w:r>
    </w:p>
    <w:p w:rsidR="0094120A" w:rsidRPr="006C42F7" w:rsidRDefault="0094120A" w:rsidP="006C2A84">
      <w:pPr>
        <w:pStyle w:val="H3"/>
        <w:numPr>
          <w:ilvl w:val="1"/>
          <w:numId w:val="125"/>
        </w:numPr>
        <w:ind w:left="720"/>
      </w:pPr>
      <w:bookmarkStart w:id="113" w:name="_Toc241830125"/>
      <w:r>
        <w:t>Acronyms</w:t>
      </w:r>
      <w:bookmarkEnd w:id="113"/>
    </w:p>
    <w:p w:rsidR="0094120A" w:rsidRDefault="0094120A" w:rsidP="0094120A">
      <w:pPr>
        <w:pStyle w:val="Quote1"/>
      </w:pPr>
      <w:r>
        <w:t>Acronyms are useful tools,</w:t>
      </w:r>
      <w:r>
        <w:br/>
        <w:t xml:space="preserve"> but sometimes we can go overboard with them</w:t>
      </w:r>
    </w:p>
    <w:p w:rsidR="0094120A" w:rsidRPr="00285B5E" w:rsidRDefault="0094120A" w:rsidP="006C2A84">
      <w:pPr>
        <w:pStyle w:val="H4"/>
        <w:numPr>
          <w:ilvl w:val="0"/>
          <w:numId w:val="212"/>
        </w:numPr>
        <w:tabs>
          <w:tab w:val="clear" w:pos="360"/>
        </w:tabs>
      </w:pPr>
      <w:r>
        <w:t>S</w:t>
      </w:r>
      <w:r w:rsidR="00DA37C5">
        <w:t>.</w:t>
      </w:r>
      <w:r>
        <w:t>T</w:t>
      </w:r>
      <w:r w:rsidR="00DA37C5">
        <w:t>.</w:t>
      </w:r>
      <w:r>
        <w:t>R</w:t>
      </w:r>
      <w:r w:rsidR="00DA37C5">
        <w:t>.</w:t>
      </w:r>
      <w:r>
        <w:t>I</w:t>
      </w:r>
      <w:r w:rsidR="00DA37C5">
        <w:t>.</w:t>
      </w:r>
      <w:r>
        <w:t>D</w:t>
      </w:r>
      <w:r w:rsidR="00DA37C5">
        <w:t>.</w:t>
      </w:r>
      <w:r>
        <w:t>E</w:t>
      </w:r>
      <w:r w:rsidR="00DA37C5">
        <w:t>.</w:t>
      </w:r>
    </w:p>
    <w:p w:rsidR="0094120A" w:rsidRDefault="00DA37C5" w:rsidP="006C2A84">
      <w:pPr>
        <w:pStyle w:val="ListParagraph"/>
        <w:numPr>
          <w:ilvl w:val="1"/>
          <w:numId w:val="212"/>
        </w:numPr>
        <w:tabs>
          <w:tab w:val="clear" w:pos="1080"/>
        </w:tabs>
        <w:ind w:left="426" w:hanging="426"/>
      </w:pPr>
      <w:r w:rsidRPr="00987002">
        <w:rPr>
          <w:rStyle w:val="Strong"/>
          <w:rFonts w:ascii="Stencil" w:hAnsi="Stencil" w:cs="Arial"/>
          <w:b w:val="0"/>
          <w:color w:val="000000"/>
          <w:sz w:val="32"/>
          <w:szCs w:val="32"/>
        </w:rPr>
        <w:t>S</w:t>
      </w:r>
      <w:r w:rsidR="0094120A" w:rsidRPr="00A858E5">
        <w:t>poofing</w:t>
      </w:r>
    </w:p>
    <w:p w:rsidR="0094120A" w:rsidRDefault="00DA37C5" w:rsidP="006C2A84">
      <w:pPr>
        <w:pStyle w:val="ListParagraph"/>
        <w:numPr>
          <w:ilvl w:val="1"/>
          <w:numId w:val="212"/>
        </w:numPr>
        <w:tabs>
          <w:tab w:val="clear" w:pos="1080"/>
        </w:tabs>
        <w:ind w:left="426" w:hanging="426"/>
      </w:pPr>
      <w:r w:rsidRPr="00987002">
        <w:rPr>
          <w:rStyle w:val="Strong"/>
          <w:rFonts w:ascii="Stencil" w:hAnsi="Stencil" w:cs="Arial"/>
          <w:b w:val="0"/>
          <w:color w:val="000000"/>
          <w:sz w:val="32"/>
          <w:szCs w:val="32"/>
        </w:rPr>
        <w:t>T</w:t>
      </w:r>
      <w:r w:rsidR="0094120A" w:rsidRPr="00A858E5">
        <w:t>ampering</w:t>
      </w:r>
    </w:p>
    <w:p w:rsidR="0094120A" w:rsidRDefault="00DA37C5" w:rsidP="006C2A84">
      <w:pPr>
        <w:pStyle w:val="ListParagraph"/>
        <w:numPr>
          <w:ilvl w:val="1"/>
          <w:numId w:val="212"/>
        </w:numPr>
        <w:tabs>
          <w:tab w:val="clear" w:pos="1080"/>
        </w:tabs>
        <w:ind w:left="426" w:hanging="426"/>
      </w:pPr>
      <w:r w:rsidRPr="00987002">
        <w:rPr>
          <w:rStyle w:val="Strong"/>
          <w:rFonts w:ascii="Stencil" w:hAnsi="Stencil" w:cs="Arial"/>
          <w:b w:val="0"/>
          <w:color w:val="000000"/>
          <w:sz w:val="36"/>
          <w:szCs w:val="36"/>
        </w:rPr>
        <w:t>R</w:t>
      </w:r>
      <w:r w:rsidR="0094120A" w:rsidRPr="00A858E5">
        <w:t>epudiation</w:t>
      </w:r>
    </w:p>
    <w:p w:rsidR="0094120A" w:rsidRDefault="00DA37C5" w:rsidP="006C2A84">
      <w:pPr>
        <w:pStyle w:val="ListParagraph"/>
        <w:numPr>
          <w:ilvl w:val="1"/>
          <w:numId w:val="212"/>
        </w:numPr>
        <w:tabs>
          <w:tab w:val="clear" w:pos="1080"/>
        </w:tabs>
        <w:ind w:left="426" w:hanging="426"/>
      </w:pPr>
      <w:r w:rsidRPr="00987002">
        <w:rPr>
          <w:rFonts w:ascii="Stencil" w:hAnsi="Stencil"/>
          <w:sz w:val="32"/>
          <w:szCs w:val="32"/>
        </w:rPr>
        <w:t>I</w:t>
      </w:r>
      <w:r w:rsidR="0094120A" w:rsidRPr="00A858E5">
        <w:t>nformation Disclosure</w:t>
      </w:r>
    </w:p>
    <w:p w:rsidR="0094120A" w:rsidRDefault="00DA37C5" w:rsidP="006C2A84">
      <w:pPr>
        <w:pStyle w:val="ListParagraph"/>
        <w:numPr>
          <w:ilvl w:val="1"/>
          <w:numId w:val="212"/>
        </w:numPr>
        <w:tabs>
          <w:tab w:val="clear" w:pos="1080"/>
        </w:tabs>
        <w:ind w:left="426" w:hanging="426"/>
      </w:pPr>
      <w:r w:rsidRPr="00987002">
        <w:rPr>
          <w:rFonts w:ascii="Stencil" w:hAnsi="Stencil"/>
          <w:sz w:val="32"/>
          <w:szCs w:val="32"/>
        </w:rPr>
        <w:t>D</w:t>
      </w:r>
      <w:r w:rsidR="0094120A" w:rsidRPr="00A858E5">
        <w:t>enial of Services</w:t>
      </w:r>
    </w:p>
    <w:p w:rsidR="0094120A" w:rsidRDefault="00DA37C5" w:rsidP="006C2A84">
      <w:pPr>
        <w:pStyle w:val="ListParagraph"/>
        <w:numPr>
          <w:ilvl w:val="1"/>
          <w:numId w:val="212"/>
        </w:numPr>
        <w:tabs>
          <w:tab w:val="clear" w:pos="1080"/>
        </w:tabs>
        <w:ind w:left="426" w:hanging="426"/>
      </w:pPr>
      <w:r>
        <w:rPr>
          <w:rFonts w:ascii="Stencil" w:hAnsi="Stencil"/>
          <w:sz w:val="32"/>
          <w:szCs w:val="32"/>
        </w:rPr>
        <w:t>E</w:t>
      </w:r>
      <w:r w:rsidR="0094120A" w:rsidRPr="00A858E5">
        <w:t>levation of Privileges</w:t>
      </w:r>
    </w:p>
    <w:p w:rsidR="0094120A" w:rsidRPr="00285B5E" w:rsidRDefault="0094120A" w:rsidP="006C2A84">
      <w:pPr>
        <w:pStyle w:val="H4"/>
        <w:numPr>
          <w:ilvl w:val="0"/>
          <w:numId w:val="212"/>
        </w:numPr>
        <w:tabs>
          <w:tab w:val="clear" w:pos="360"/>
        </w:tabs>
      </w:pPr>
      <w:r>
        <w:t>S</w:t>
      </w:r>
      <w:r w:rsidR="00DA37C5">
        <w:t>.</w:t>
      </w:r>
      <w:r>
        <w:t>M</w:t>
      </w:r>
      <w:r w:rsidR="00DA37C5">
        <w:t>.</w:t>
      </w:r>
      <w:r>
        <w:t>A</w:t>
      </w:r>
      <w:r w:rsidR="00DA37C5">
        <w:t>.</w:t>
      </w:r>
      <w:r>
        <w:t>R</w:t>
      </w:r>
      <w:r w:rsidR="00DA37C5">
        <w:t>.</w:t>
      </w:r>
      <w:r>
        <w:t>T</w:t>
      </w:r>
      <w:r w:rsidR="00DA37C5">
        <w:t>.</w:t>
      </w:r>
    </w:p>
    <w:p w:rsidR="0094120A" w:rsidRDefault="001E5717" w:rsidP="006C2A84">
      <w:pPr>
        <w:pStyle w:val="ListParagraph"/>
        <w:numPr>
          <w:ilvl w:val="1"/>
          <w:numId w:val="212"/>
        </w:numPr>
        <w:tabs>
          <w:tab w:val="clear" w:pos="1080"/>
        </w:tabs>
        <w:ind w:left="284" w:hanging="284"/>
      </w:pPr>
      <w:r w:rsidRPr="00987002">
        <w:rPr>
          <w:rStyle w:val="Strong"/>
          <w:rFonts w:ascii="Stencil" w:hAnsi="Stencil" w:cs="Arial"/>
          <w:b w:val="0"/>
          <w:color w:val="000000"/>
          <w:sz w:val="32"/>
          <w:szCs w:val="32"/>
        </w:rPr>
        <w:t>S</w:t>
      </w:r>
      <w:r w:rsidRPr="00E50743">
        <w:t>pecific</w:t>
      </w:r>
    </w:p>
    <w:p w:rsidR="001E5717" w:rsidRDefault="001E5717" w:rsidP="006C2A84">
      <w:pPr>
        <w:pStyle w:val="ListParagraph"/>
        <w:numPr>
          <w:ilvl w:val="1"/>
          <w:numId w:val="212"/>
        </w:numPr>
        <w:tabs>
          <w:tab w:val="clear" w:pos="1080"/>
        </w:tabs>
        <w:ind w:left="284" w:hanging="284"/>
      </w:pPr>
      <w:r w:rsidRPr="00987002">
        <w:rPr>
          <w:rStyle w:val="Strong"/>
          <w:rFonts w:ascii="Stencil" w:hAnsi="Stencil" w:cs="Arial"/>
          <w:b w:val="0"/>
          <w:color w:val="000000"/>
          <w:sz w:val="32"/>
          <w:szCs w:val="32"/>
        </w:rPr>
        <w:t>M</w:t>
      </w:r>
      <w:r w:rsidRPr="00E50743">
        <w:t>easurable</w:t>
      </w:r>
    </w:p>
    <w:p w:rsidR="001E5717" w:rsidRDefault="001E5717" w:rsidP="006C2A84">
      <w:pPr>
        <w:pStyle w:val="ListParagraph"/>
        <w:numPr>
          <w:ilvl w:val="1"/>
          <w:numId w:val="212"/>
        </w:numPr>
        <w:tabs>
          <w:tab w:val="clear" w:pos="1080"/>
        </w:tabs>
        <w:ind w:left="284" w:hanging="284"/>
      </w:pPr>
      <w:r w:rsidRPr="00987002">
        <w:rPr>
          <w:rFonts w:ascii="Stencil" w:hAnsi="Stencil"/>
          <w:sz w:val="32"/>
          <w:szCs w:val="32"/>
        </w:rPr>
        <w:t>A</w:t>
      </w:r>
      <w:r w:rsidRPr="00E50743">
        <w:t>ttainable</w:t>
      </w:r>
    </w:p>
    <w:p w:rsidR="001E5717" w:rsidRDefault="001E5717" w:rsidP="006C2A84">
      <w:pPr>
        <w:pStyle w:val="ListParagraph"/>
        <w:numPr>
          <w:ilvl w:val="1"/>
          <w:numId w:val="212"/>
        </w:numPr>
        <w:tabs>
          <w:tab w:val="clear" w:pos="1080"/>
        </w:tabs>
        <w:ind w:left="284" w:hanging="284"/>
      </w:pPr>
      <w:r w:rsidRPr="00987002">
        <w:rPr>
          <w:rStyle w:val="Strong"/>
          <w:rFonts w:ascii="Stencil" w:hAnsi="Stencil" w:cs="Arial"/>
          <w:b w:val="0"/>
          <w:color w:val="000000"/>
          <w:sz w:val="36"/>
          <w:szCs w:val="36"/>
        </w:rPr>
        <w:t>R</w:t>
      </w:r>
      <w:r w:rsidRPr="00E50743">
        <w:t>ealistic</w:t>
      </w:r>
    </w:p>
    <w:p w:rsidR="001E5717" w:rsidRDefault="001E5717" w:rsidP="006C2A84">
      <w:pPr>
        <w:pStyle w:val="ListParagraph"/>
        <w:numPr>
          <w:ilvl w:val="1"/>
          <w:numId w:val="212"/>
        </w:numPr>
        <w:tabs>
          <w:tab w:val="clear" w:pos="1080"/>
        </w:tabs>
        <w:ind w:left="284" w:hanging="284"/>
      </w:pPr>
      <w:r w:rsidRPr="00987002">
        <w:rPr>
          <w:rStyle w:val="Strong"/>
          <w:rFonts w:ascii="Stencil" w:hAnsi="Stencil" w:cs="Arial"/>
          <w:b w:val="0"/>
          <w:color w:val="000000"/>
          <w:sz w:val="32"/>
          <w:szCs w:val="32"/>
        </w:rPr>
        <w:t>T</w:t>
      </w:r>
      <w:r w:rsidRPr="00E50743">
        <w:t>imely</w:t>
      </w:r>
      <w:r>
        <w:t xml:space="preserve"> Bound</w:t>
      </w:r>
    </w:p>
    <w:p w:rsidR="001E5717" w:rsidRPr="00285B5E" w:rsidRDefault="001E5717" w:rsidP="006C2A84">
      <w:pPr>
        <w:pStyle w:val="H4"/>
        <w:numPr>
          <w:ilvl w:val="0"/>
          <w:numId w:val="212"/>
        </w:numPr>
        <w:tabs>
          <w:tab w:val="clear" w:pos="360"/>
        </w:tabs>
        <w:ind w:left="567" w:hanging="567"/>
      </w:pPr>
      <w:r>
        <w:t>S</w:t>
      </w:r>
      <w:r w:rsidR="00DA37C5">
        <w:t>.</w:t>
      </w:r>
      <w:r>
        <w:t>O</w:t>
      </w:r>
      <w:r w:rsidR="00DA37C5">
        <w:t>.</w:t>
      </w:r>
      <w:r>
        <w:t>L</w:t>
      </w:r>
      <w:r w:rsidR="00DA37C5">
        <w:t>.</w:t>
      </w:r>
      <w:r>
        <w:t>I</w:t>
      </w:r>
      <w:r w:rsidR="00DA37C5">
        <w:t>.</w:t>
      </w:r>
      <w:r>
        <w:t>D</w:t>
      </w:r>
      <w:r w:rsidR="00DA37C5">
        <w:t>.</w:t>
      </w:r>
    </w:p>
    <w:p w:rsidR="001E5717" w:rsidRDefault="001E5717" w:rsidP="006C2A84">
      <w:pPr>
        <w:pStyle w:val="ListParagraph"/>
        <w:numPr>
          <w:ilvl w:val="1"/>
          <w:numId w:val="212"/>
        </w:numPr>
        <w:tabs>
          <w:tab w:val="clear" w:pos="1080"/>
        </w:tabs>
        <w:ind w:left="284" w:hanging="284"/>
      </w:pPr>
      <w:r w:rsidRPr="00987002">
        <w:rPr>
          <w:rFonts w:ascii="Stencil" w:hAnsi="Stencil"/>
          <w:sz w:val="32"/>
          <w:szCs w:val="32"/>
        </w:rPr>
        <w:t>S</w:t>
      </w:r>
      <w:r w:rsidRPr="00E50743">
        <w:t>ingle Theme, Single Responsibility</w:t>
      </w:r>
    </w:p>
    <w:p w:rsidR="001E5717" w:rsidRDefault="001E5717" w:rsidP="006C2A84">
      <w:pPr>
        <w:pStyle w:val="ListParagraph"/>
        <w:numPr>
          <w:ilvl w:val="1"/>
          <w:numId w:val="212"/>
        </w:numPr>
        <w:tabs>
          <w:tab w:val="clear" w:pos="1080"/>
        </w:tabs>
        <w:ind w:left="284" w:hanging="284"/>
      </w:pPr>
      <w:r w:rsidRPr="00987002">
        <w:rPr>
          <w:rFonts w:ascii="Stencil" w:hAnsi="Stencil"/>
          <w:sz w:val="32"/>
          <w:szCs w:val="32"/>
        </w:rPr>
        <w:t>O</w:t>
      </w:r>
      <w:r w:rsidRPr="00E50743">
        <w:t>pen/closed</w:t>
      </w:r>
    </w:p>
    <w:p w:rsidR="001E5717" w:rsidRDefault="001E5717" w:rsidP="006C2A84">
      <w:pPr>
        <w:pStyle w:val="ListParagraph"/>
        <w:numPr>
          <w:ilvl w:val="1"/>
          <w:numId w:val="212"/>
        </w:numPr>
        <w:tabs>
          <w:tab w:val="clear" w:pos="1080"/>
        </w:tabs>
        <w:ind w:left="284" w:hanging="284"/>
      </w:pPr>
      <w:r w:rsidRPr="00987002">
        <w:rPr>
          <w:rFonts w:ascii="Stencil" w:hAnsi="Stencil"/>
          <w:sz w:val="32"/>
          <w:szCs w:val="32"/>
        </w:rPr>
        <w:t>L</w:t>
      </w:r>
      <w:r w:rsidRPr="00E50743">
        <w:t>iskov Substitution Principle</w:t>
      </w:r>
    </w:p>
    <w:p w:rsidR="001E5717" w:rsidRDefault="001E5717" w:rsidP="006C2A84">
      <w:pPr>
        <w:pStyle w:val="ListParagraph"/>
        <w:numPr>
          <w:ilvl w:val="1"/>
          <w:numId w:val="212"/>
        </w:numPr>
        <w:tabs>
          <w:tab w:val="clear" w:pos="1080"/>
        </w:tabs>
        <w:ind w:left="284" w:hanging="284"/>
      </w:pPr>
      <w:r w:rsidRPr="00987002">
        <w:rPr>
          <w:rFonts w:ascii="Stencil" w:hAnsi="Stencil"/>
          <w:sz w:val="32"/>
          <w:szCs w:val="32"/>
        </w:rPr>
        <w:t>I</w:t>
      </w:r>
      <w:r w:rsidRPr="00E50743">
        <w:t>nterface segregation principle</w:t>
      </w:r>
    </w:p>
    <w:p w:rsidR="001E5717" w:rsidRDefault="001E5717" w:rsidP="006C2A84">
      <w:pPr>
        <w:pStyle w:val="ListParagraph"/>
        <w:numPr>
          <w:ilvl w:val="1"/>
          <w:numId w:val="212"/>
        </w:numPr>
        <w:tabs>
          <w:tab w:val="clear" w:pos="1080"/>
        </w:tabs>
        <w:ind w:left="284" w:hanging="284"/>
      </w:pPr>
      <w:r w:rsidRPr="00987002">
        <w:rPr>
          <w:rFonts w:ascii="Stencil" w:hAnsi="Stencil"/>
          <w:sz w:val="32"/>
          <w:szCs w:val="32"/>
        </w:rPr>
        <w:lastRenderedPageBreak/>
        <w:t>D</w:t>
      </w:r>
      <w:r w:rsidRPr="00E50743">
        <w:t>ependency inversion principle</w:t>
      </w:r>
    </w:p>
    <w:p w:rsidR="00B022D0" w:rsidRPr="006C42F7" w:rsidRDefault="00B022D0" w:rsidP="006C2A84">
      <w:pPr>
        <w:pStyle w:val="H3"/>
        <w:numPr>
          <w:ilvl w:val="1"/>
          <w:numId w:val="125"/>
        </w:numPr>
        <w:ind w:left="720"/>
      </w:pPr>
      <w:bookmarkStart w:id="114" w:name="Password_Security"/>
      <w:bookmarkStart w:id="115" w:name="_Toc241830126"/>
      <w:r w:rsidRPr="006C42F7">
        <w:t>Password Security</w:t>
      </w:r>
      <w:bookmarkEnd w:id="114"/>
      <w:bookmarkEnd w:id="115"/>
    </w:p>
    <w:p w:rsidR="009F3D01" w:rsidRPr="004B7105" w:rsidRDefault="009F3D01" w:rsidP="00AC151A">
      <w:pPr>
        <w:pStyle w:val="Quote1"/>
      </w:pPr>
      <w:r w:rsidRPr="004B7105">
        <w:t>Security is always excessive until it's not enough.</w:t>
      </w:r>
    </w:p>
    <w:p w:rsidR="009F3D01" w:rsidRPr="004B7105" w:rsidRDefault="009F3D01" w:rsidP="00AC151A">
      <w:pPr>
        <w:pStyle w:val="Quote1"/>
      </w:pPr>
      <w:r w:rsidRPr="004B7105">
        <w:t>-- Robbie Sinclair, Head of Security, Country Energy, NSW Australia --</w:t>
      </w:r>
    </w:p>
    <w:p w:rsidR="009F3D01" w:rsidRPr="00164EB4" w:rsidRDefault="00AC151A" w:rsidP="005B6C4C">
      <w:r w:rsidRPr="004B7105">
        <w:t>Passwords are the standard way of se</w:t>
      </w:r>
      <w:r w:rsidRPr="00164EB4">
        <w:t>curing user accounts. As such, their management is vital to system security. Here are some things to keep in mind while managing passwords.</w:t>
      </w:r>
    </w:p>
    <w:p w:rsidR="00AC151A" w:rsidRPr="004B7105" w:rsidRDefault="00AC151A" w:rsidP="001A4425">
      <w:pPr>
        <w:pStyle w:val="H5"/>
      </w:pPr>
      <w:r w:rsidRPr="004B7105">
        <w:t>Password Hiding</w:t>
      </w:r>
    </w:p>
    <w:p w:rsidR="00AC151A" w:rsidRPr="004B7105" w:rsidRDefault="00AC151A" w:rsidP="003B7E77">
      <w:pPr>
        <w:pStyle w:val="Normal2"/>
      </w:pPr>
      <w:r w:rsidRPr="004B7105">
        <w:t>Password hiding is common in the Unix/Linux world. With this method, the user enters the password, but nothing is displayed.</w:t>
      </w:r>
    </w:p>
    <w:p w:rsidR="00AC151A" w:rsidRPr="004B7105" w:rsidRDefault="00AC151A" w:rsidP="00164EB4">
      <w:r w:rsidRPr="004B7105">
        <w:t>The advantage is that no one can know the length of the password. The disadvantage is that it makes it difficult for the user to know if they entered the correct password.</w:t>
      </w:r>
    </w:p>
    <w:p w:rsidR="009F3D01" w:rsidRPr="004B7105" w:rsidRDefault="00F85903" w:rsidP="00164EB4">
      <w:r w:rsidRPr="004B7105">
        <w:t>The standard now is to display a dot • for every character entered. That way, they can be certain when they delete characters from the password.</w:t>
      </w:r>
    </w:p>
    <w:p w:rsidR="009A139E" w:rsidRPr="004B7105" w:rsidRDefault="009A139E" w:rsidP="001A4425">
      <w:pPr>
        <w:pStyle w:val="H5"/>
      </w:pPr>
      <w:r w:rsidRPr="004B7105">
        <w:t>Blank password</w:t>
      </w:r>
    </w:p>
    <w:p w:rsidR="009A139E" w:rsidRPr="004B7105" w:rsidRDefault="009A139E" w:rsidP="003B7E77">
      <w:pPr>
        <w:pStyle w:val="Normal2"/>
      </w:pPr>
      <w:r w:rsidRPr="004B7105">
        <w:t>Sometimes I accidently press {Enter} when typing the user name. As a result, a password of zero length is sent.</w:t>
      </w:r>
    </w:p>
    <w:p w:rsidR="009A139E" w:rsidRDefault="009A139E" w:rsidP="00210C3A">
      <w:r w:rsidRPr="004B7105">
        <w:t>Zero-length passwords should not be considered as an incorrect password, since it is impossible to have a zero-length password in a properly configures system.</w:t>
      </w:r>
    </w:p>
    <w:p w:rsidR="00874869" w:rsidRPr="004B7105" w:rsidRDefault="00874869" w:rsidP="00210C3A">
      <w:r>
        <w:t>Instead the client should reject the password without sending any data to the server.</w:t>
      </w:r>
    </w:p>
    <w:p w:rsidR="009A139E" w:rsidRPr="004B7105" w:rsidRDefault="009A139E" w:rsidP="001A4425">
      <w:pPr>
        <w:pStyle w:val="H5"/>
      </w:pPr>
      <w:r w:rsidRPr="004B7105">
        <w:t>Password Retries</w:t>
      </w:r>
    </w:p>
    <w:p w:rsidR="009A139E" w:rsidRPr="004B7105" w:rsidRDefault="009A139E" w:rsidP="003B7E77">
      <w:pPr>
        <w:pStyle w:val="Normal2"/>
      </w:pPr>
      <w:r w:rsidRPr="004B7105">
        <w:t>Many times a user mistypes a password. That is only natural. In my opinion, a user should be allowed to enter an incorrect password at least 3-5 times, provided there is a time delay of at least one second between retries.</w:t>
      </w:r>
    </w:p>
    <w:p w:rsidR="008619E6" w:rsidRPr="004B7105" w:rsidRDefault="008619E6" w:rsidP="001A4425">
      <w:pPr>
        <w:pStyle w:val="H5"/>
      </w:pPr>
      <w:r w:rsidRPr="004B7105">
        <w:t>Same Incorrect Password</w:t>
      </w:r>
    </w:p>
    <w:p w:rsidR="009A139E" w:rsidRPr="004B7105" w:rsidRDefault="008619E6" w:rsidP="003B7E77">
      <w:pPr>
        <w:pStyle w:val="Normal2"/>
      </w:pPr>
      <w:r w:rsidRPr="004B7105">
        <w:t>Sometimes I enter a password I’m convinced is correct and it is rejected as being incorrect. As a result I reenter the same password. I then realize that I was using the wrong password, but it’s too late.</w:t>
      </w:r>
    </w:p>
    <w:p w:rsidR="008619E6" w:rsidRPr="004B7105" w:rsidRDefault="008619E6" w:rsidP="00210C3A">
      <w:r w:rsidRPr="004B7105">
        <w:lastRenderedPageBreak/>
        <w:t>As a courtesy to the user, you might consider marking multiple entries of the same password as a single try, provided they are consecutive.</w:t>
      </w:r>
    </w:p>
    <w:p w:rsidR="008619E6" w:rsidRPr="004B7105" w:rsidRDefault="008619E6" w:rsidP="002E39B4">
      <w:pPr>
        <w:pStyle w:val="NoSpacing"/>
      </w:pPr>
      <w:r w:rsidRPr="004B7105">
        <w:t xml:space="preserve">Example of </w:t>
      </w:r>
      <w:r w:rsidR="001A4425" w:rsidRPr="004B7105">
        <w:t>three</w:t>
      </w:r>
      <w:r w:rsidRPr="004B7105">
        <w:t xml:space="preserve"> tries:</w:t>
      </w:r>
    </w:p>
    <w:p w:rsidR="008619E6" w:rsidRPr="004B7105" w:rsidRDefault="008619E6" w:rsidP="006C2A84">
      <w:pPr>
        <w:pStyle w:val="ListParagraph"/>
        <w:numPr>
          <w:ilvl w:val="0"/>
          <w:numId w:val="172"/>
        </w:numPr>
      </w:pPr>
      <w:r w:rsidRPr="004B7105">
        <w:t>WrongPassword1</w:t>
      </w:r>
    </w:p>
    <w:p w:rsidR="008619E6" w:rsidRPr="004B7105" w:rsidRDefault="008619E6" w:rsidP="006C2A84">
      <w:pPr>
        <w:pStyle w:val="ListParagraph"/>
        <w:numPr>
          <w:ilvl w:val="0"/>
          <w:numId w:val="172"/>
        </w:numPr>
      </w:pPr>
      <w:r w:rsidRPr="004B7105">
        <w:t>WrongPassword1</w:t>
      </w:r>
    </w:p>
    <w:p w:rsidR="008619E6" w:rsidRPr="004B7105" w:rsidRDefault="008619E6" w:rsidP="006C2A84">
      <w:pPr>
        <w:pStyle w:val="ListParagraph"/>
        <w:numPr>
          <w:ilvl w:val="0"/>
          <w:numId w:val="172"/>
        </w:numPr>
      </w:pPr>
      <w:r w:rsidRPr="004B7105">
        <w:t>WrongPassword1</w:t>
      </w:r>
    </w:p>
    <w:p w:rsidR="008619E6" w:rsidRPr="004B7105" w:rsidRDefault="008619E6" w:rsidP="006C2A84">
      <w:pPr>
        <w:pStyle w:val="ListParagraph"/>
        <w:numPr>
          <w:ilvl w:val="0"/>
          <w:numId w:val="172"/>
        </w:numPr>
      </w:pPr>
      <w:r w:rsidRPr="004B7105">
        <w:t>WrongPassword2</w:t>
      </w:r>
    </w:p>
    <w:p w:rsidR="001A4425" w:rsidRPr="004B7105" w:rsidRDefault="001A4425" w:rsidP="006C2A84">
      <w:pPr>
        <w:pStyle w:val="ListParagraph"/>
        <w:numPr>
          <w:ilvl w:val="0"/>
          <w:numId w:val="172"/>
        </w:numPr>
      </w:pPr>
      <w:r w:rsidRPr="004B7105">
        <w:t>CorrectPassword1</w:t>
      </w:r>
    </w:p>
    <w:p w:rsidR="008619E6" w:rsidRPr="004B7105" w:rsidRDefault="008619E6" w:rsidP="002E39B4">
      <w:pPr>
        <w:pStyle w:val="NoSpacing"/>
      </w:pPr>
      <w:r w:rsidRPr="004B7105">
        <w:t xml:space="preserve">Example of </w:t>
      </w:r>
      <w:r w:rsidR="001A4425" w:rsidRPr="004B7105">
        <w:t>four</w:t>
      </w:r>
      <w:r w:rsidRPr="004B7105">
        <w:t xml:space="preserve"> tries:</w:t>
      </w:r>
    </w:p>
    <w:p w:rsidR="008619E6" w:rsidRPr="004B7105" w:rsidRDefault="008619E6" w:rsidP="006C2A84">
      <w:pPr>
        <w:pStyle w:val="ListParagraph"/>
        <w:numPr>
          <w:ilvl w:val="0"/>
          <w:numId w:val="35"/>
        </w:numPr>
        <w:ind w:left="360"/>
      </w:pPr>
      <w:r w:rsidRPr="004B7105">
        <w:t>WrongPassword1</w:t>
      </w:r>
    </w:p>
    <w:p w:rsidR="008619E6" w:rsidRPr="004B7105" w:rsidRDefault="008619E6" w:rsidP="006C2A84">
      <w:pPr>
        <w:pStyle w:val="ListParagraph"/>
        <w:numPr>
          <w:ilvl w:val="0"/>
          <w:numId w:val="35"/>
        </w:numPr>
        <w:ind w:left="360"/>
      </w:pPr>
      <w:r w:rsidRPr="004B7105">
        <w:t>WrongPassword2</w:t>
      </w:r>
    </w:p>
    <w:p w:rsidR="008619E6" w:rsidRPr="004B7105" w:rsidRDefault="008619E6" w:rsidP="006C2A84">
      <w:pPr>
        <w:pStyle w:val="ListParagraph"/>
        <w:numPr>
          <w:ilvl w:val="0"/>
          <w:numId w:val="35"/>
        </w:numPr>
        <w:ind w:left="360"/>
      </w:pPr>
      <w:r w:rsidRPr="004B7105">
        <w:t>WrongPassword1</w:t>
      </w:r>
    </w:p>
    <w:p w:rsidR="00BD4A87" w:rsidRDefault="00BD4A87" w:rsidP="006C2A84">
      <w:pPr>
        <w:pStyle w:val="ListParagraph"/>
        <w:numPr>
          <w:ilvl w:val="0"/>
          <w:numId w:val="35"/>
        </w:numPr>
        <w:ind w:left="360"/>
      </w:pPr>
      <w:r w:rsidRPr="004B7105">
        <w:t>WrongPassword1</w:t>
      </w:r>
    </w:p>
    <w:p w:rsidR="001A4425" w:rsidRDefault="001A4425" w:rsidP="006C2A84">
      <w:pPr>
        <w:pStyle w:val="ListParagraph"/>
        <w:numPr>
          <w:ilvl w:val="0"/>
          <w:numId w:val="35"/>
        </w:numPr>
        <w:ind w:left="360"/>
      </w:pPr>
      <w:r w:rsidRPr="004B7105">
        <w:t>CorrectPassword1</w:t>
      </w:r>
    </w:p>
    <w:p w:rsidR="009F3D01" w:rsidRPr="004B7105" w:rsidRDefault="009F3D01" w:rsidP="001A4425">
      <w:pPr>
        <w:pStyle w:val="H5"/>
      </w:pPr>
      <w:r w:rsidRPr="004B7105">
        <w:t>Incorrect Password Response</w:t>
      </w:r>
    </w:p>
    <w:p w:rsidR="00163BBE" w:rsidRPr="004B7105" w:rsidRDefault="001A4425" w:rsidP="003B7E77">
      <w:pPr>
        <w:pStyle w:val="Normal2"/>
      </w:pPr>
      <w:r w:rsidRPr="004B7105">
        <w:t>When creating a user account, it is essential to have a way of contacting the user to notify them when you believe the account has been compromised. This will prevent user aggravation. No one likes a locked account.</w:t>
      </w:r>
    </w:p>
    <w:p w:rsidR="001A4425" w:rsidRDefault="001A4425" w:rsidP="00210C3A">
      <w:r w:rsidRPr="004B7105">
        <w:t xml:space="preserve">Consider sending a link to the legitimate user that allows the account to be unlocked. The alternate would be for the user to make a phone call to an automated </w:t>
      </w:r>
      <w:r w:rsidR="00222581" w:rsidRPr="004B7105">
        <w:t>customer service system.</w:t>
      </w:r>
    </w:p>
    <w:tbl>
      <w:tblPr>
        <w:tblStyle w:val="TableGrid"/>
        <w:tblW w:w="0" w:type="auto"/>
        <w:tblCellMar>
          <w:top w:w="29" w:type="dxa"/>
          <w:left w:w="72" w:type="dxa"/>
          <w:bottom w:w="29" w:type="dxa"/>
          <w:right w:w="72" w:type="dxa"/>
        </w:tblCellMar>
        <w:tblLook w:val="04A0"/>
      </w:tblPr>
      <w:tblGrid>
        <w:gridCol w:w="6282"/>
      </w:tblGrid>
      <w:tr w:rsidR="00874869" w:rsidRPr="004B7105" w:rsidTr="001B60F3">
        <w:trPr>
          <w:trHeight w:val="143"/>
        </w:trPr>
        <w:tc>
          <w:tcPr>
            <w:tcW w:w="6282" w:type="dxa"/>
          </w:tcPr>
          <w:p w:rsidR="00874869" w:rsidRDefault="00874869" w:rsidP="00874869">
            <w:pPr>
              <w:pStyle w:val="9Conventions"/>
            </w:pPr>
            <w:r w:rsidRPr="004B7105">
              <w:rPr>
                <w:b/>
                <w:noProof/>
              </w:rPr>
              <w:drawing>
                <wp:anchor distT="0" distB="0" distL="114300" distR="114300" simplePos="0" relativeHeight="252241920" behindDoc="0" locked="0" layoutInCell="1" allowOverlap="1">
                  <wp:simplePos x="0" y="0"/>
                  <wp:positionH relativeFrom="column">
                    <wp:posOffset>31750</wp:posOffset>
                  </wp:positionH>
                  <wp:positionV relativeFrom="paragraph">
                    <wp:posOffset>635</wp:posOffset>
                  </wp:positionV>
                  <wp:extent cx="228600" cy="317500"/>
                  <wp:effectExtent l="19050" t="0" r="0" b="0"/>
                  <wp:wrapSquare wrapText="bothSides"/>
                  <wp:docPr id="1194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8600" cy="317500"/>
                          </a:xfrm>
                          <a:prstGeom prst="rect">
                            <a:avLst/>
                          </a:prstGeom>
                          <a:noFill/>
                          <a:ln w="9525">
                            <a:noFill/>
                            <a:miter lim="800000"/>
                            <a:headEnd/>
                            <a:tailEnd/>
                          </a:ln>
                        </pic:spPr>
                      </pic:pic>
                    </a:graphicData>
                  </a:graphic>
                </wp:anchor>
              </w:drawing>
            </w:r>
            <w:r w:rsidRPr="004B7105">
              <w:rPr>
                <w:b/>
              </w:rPr>
              <w:t xml:space="preserve"> Note:</w:t>
            </w:r>
            <w:r>
              <w:rPr>
                <w:b/>
              </w:rPr>
              <w:t xml:space="preserve"> </w:t>
            </w:r>
            <w:r w:rsidRPr="00874869">
              <w:t>C</w:t>
            </w:r>
            <w:r>
              <w:t>ell phone authentication services are becoming popular.</w:t>
            </w:r>
          </w:p>
          <w:p w:rsidR="00874869" w:rsidRPr="004B7105" w:rsidRDefault="00874869" w:rsidP="00874869">
            <w:pPr>
              <w:pStyle w:val="9Conventions"/>
            </w:pPr>
            <w:r>
              <w:t xml:space="preserve">Examples: </w:t>
            </w:r>
            <w:r w:rsidR="00161840">
              <w:t>Microsoft Authenticator, Google Authenticator</w:t>
            </w:r>
          </w:p>
        </w:tc>
      </w:tr>
    </w:tbl>
    <w:p w:rsidR="007A6BDE" w:rsidRPr="004B7105" w:rsidRDefault="007A6BDE" w:rsidP="007A6BDE">
      <w:pPr>
        <w:pStyle w:val="H5"/>
      </w:pPr>
      <w:r w:rsidRPr="004B7105">
        <w:t>Password Peaking</w:t>
      </w:r>
    </w:p>
    <w:p w:rsidR="007A6BDE" w:rsidRPr="004B7105" w:rsidRDefault="007A6BDE" w:rsidP="003B7E77">
      <w:pPr>
        <w:pStyle w:val="Normal2"/>
      </w:pPr>
      <w:r w:rsidRPr="004B7105">
        <w:t>Some systems allow the user a peek at the passwords they are typing, to ensure that the password is correct.</w:t>
      </w:r>
    </w:p>
    <w:p w:rsidR="00E930DE" w:rsidRPr="004B7105" w:rsidRDefault="00161840" w:rsidP="00210C3A">
      <w:r>
        <w:t xml:space="preserve">Many web browsers support </w:t>
      </w:r>
      <w:r w:rsidR="00E930DE" w:rsidRPr="004B7105">
        <w:t>this.</w:t>
      </w:r>
      <w:r w:rsidR="00975740" w:rsidRPr="004B7105">
        <w:t xml:space="preserve"> Clicking on the eye reveals the password. However this functionality is only available while you are typing. Shifting the focus away from the password box and bringing it back disables the functionality. It will only be enabled when you delete the password entirely.</w:t>
      </w:r>
    </w:p>
    <w:p w:rsidR="00E930DE" w:rsidRPr="004B7105" w:rsidRDefault="00975740" w:rsidP="00063E36">
      <w:pPr>
        <w:jc w:val="center"/>
      </w:pPr>
      <w:r w:rsidRPr="004B7105">
        <w:rPr>
          <w:noProof/>
        </w:rPr>
        <w:lastRenderedPageBreak/>
        <w:drawing>
          <wp:anchor distT="0" distB="0" distL="114300" distR="114300" simplePos="0" relativeHeight="251847680" behindDoc="0" locked="0" layoutInCell="1" allowOverlap="1">
            <wp:simplePos x="0" y="0"/>
            <wp:positionH relativeFrom="column">
              <wp:posOffset>2975677</wp:posOffset>
            </wp:positionH>
            <wp:positionV relativeFrom="paragraph">
              <wp:posOffset>463319</wp:posOffset>
            </wp:positionV>
            <wp:extent cx="230198" cy="249382"/>
            <wp:effectExtent l="19050" t="0" r="0" b="0"/>
            <wp:wrapNone/>
            <wp:docPr id="15" name="Picture 8" descr="mouse-pointer-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use-pointer-hi.png"/>
                    <pic:cNvPicPr/>
                  </pic:nvPicPr>
                  <pic:blipFill>
                    <a:blip r:embed="rId117" cstate="print"/>
                    <a:stretch>
                      <a:fillRect/>
                    </a:stretch>
                  </pic:blipFill>
                  <pic:spPr>
                    <a:xfrm>
                      <a:off x="0" y="0"/>
                      <a:ext cx="230198" cy="249382"/>
                    </a:xfrm>
                    <a:prstGeom prst="rect">
                      <a:avLst/>
                    </a:prstGeom>
                  </pic:spPr>
                </pic:pic>
              </a:graphicData>
            </a:graphic>
          </wp:anchor>
        </w:drawing>
      </w:r>
      <w:r w:rsidRPr="004B7105">
        <w:rPr>
          <w:noProof/>
        </w:rPr>
        <w:drawing>
          <wp:inline distT="0" distB="0" distL="0" distR="0">
            <wp:extent cx="3162741" cy="1390844"/>
            <wp:effectExtent l="171450" t="152400" r="151959" b="114106"/>
            <wp:docPr id="27" name="Picture 5" descr="PasswordPeek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swordPeeking.png"/>
                    <pic:cNvPicPr/>
                  </pic:nvPicPr>
                  <pic:blipFill>
                    <a:blip r:embed="rId118" cstate="print"/>
                    <a:stretch>
                      <a:fillRect/>
                    </a:stretch>
                  </pic:blipFill>
                  <pic:spPr>
                    <a:xfrm>
                      <a:off x="0" y="0"/>
                      <a:ext cx="3162741" cy="1390844"/>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rsidR="00E930DE" w:rsidRPr="004B7105" w:rsidRDefault="00E930DE" w:rsidP="00063E36">
      <w:pPr>
        <w:pStyle w:val="Quote1"/>
      </w:pPr>
      <w:r w:rsidRPr="004B7105">
        <w:t>Screen shot of password</w:t>
      </w:r>
      <w:r w:rsidR="00975740" w:rsidRPr="004B7105">
        <w:t xml:space="preserve"> text box in Internet Explorer.</w:t>
      </w:r>
    </w:p>
    <w:p w:rsidR="00063E36" w:rsidRPr="004B7105" w:rsidRDefault="00063E36" w:rsidP="00063E36"/>
    <w:p w:rsidR="00975740" w:rsidRPr="004B7105" w:rsidRDefault="00975740" w:rsidP="00210C3A">
      <w:r w:rsidRPr="004B7105">
        <w:t xml:space="preserve">On cell phones, the character you type is visible for a second. This is necessary because of the nature of cell phones. It is very easy to mistype on a cell phone, making it difficult to </w:t>
      </w:r>
      <w:r w:rsidR="0030305D" w:rsidRPr="004B7105">
        <w:t>sign</w:t>
      </w:r>
      <w:r w:rsidRPr="004B7105">
        <w:t xml:space="preserve"> onto services using your phone.</w:t>
      </w:r>
    </w:p>
    <w:p w:rsidR="007A6BDE" w:rsidRPr="004B7105" w:rsidRDefault="007A6BDE" w:rsidP="007A6BDE">
      <w:pPr>
        <w:pStyle w:val="H5"/>
      </w:pPr>
      <w:r w:rsidRPr="004B7105">
        <w:t>Pasting Passwords</w:t>
      </w:r>
    </w:p>
    <w:p w:rsidR="007A6BDE" w:rsidRPr="004B7105" w:rsidRDefault="007A6BDE" w:rsidP="003B7E77">
      <w:pPr>
        <w:pStyle w:val="Normal2"/>
      </w:pPr>
      <w:r w:rsidRPr="004B7105">
        <w:t>Many times a security system allows the user to paste the password. Many times this is unintended on the part of the system designer, since they are using standard UI elements.</w:t>
      </w:r>
    </w:p>
    <w:p w:rsidR="007A6BDE" w:rsidRPr="004B7105" w:rsidRDefault="007A6BDE" w:rsidP="00210C3A">
      <w:r w:rsidRPr="004B7105">
        <w:t>I like it when it is allowed since it is convenient for me. It ensures I don’t make a mistake.</w:t>
      </w:r>
    </w:p>
    <w:p w:rsidR="00E930DE" w:rsidRDefault="007A6BDE" w:rsidP="00210C3A">
      <w:r w:rsidRPr="004B7105">
        <w:t>Some systems try to prevent this, supposedly for security reasons.</w:t>
      </w:r>
    </w:p>
    <w:p w:rsidR="001B60F3" w:rsidRDefault="001B60F3" w:rsidP="00210C3A">
      <w:r>
        <w:t>This is especially popular when setting up new accounts.</w:t>
      </w:r>
    </w:p>
    <w:p w:rsidR="007A6BDE" w:rsidRDefault="008C7E1B" w:rsidP="00210C3A">
      <w:r>
        <w:t>Why would they disable pasting? - Presumably to prevent the creation of fake accounts.</w:t>
      </w:r>
    </w:p>
    <w:tbl>
      <w:tblPr>
        <w:tblStyle w:val="TableGrid"/>
        <w:tblW w:w="0" w:type="auto"/>
        <w:tblCellMar>
          <w:top w:w="29" w:type="dxa"/>
          <w:left w:w="72" w:type="dxa"/>
          <w:bottom w:w="29" w:type="dxa"/>
          <w:right w:w="72" w:type="dxa"/>
        </w:tblCellMar>
        <w:tblLook w:val="04A0"/>
      </w:tblPr>
      <w:tblGrid>
        <w:gridCol w:w="6282"/>
      </w:tblGrid>
      <w:tr w:rsidR="001B60F3" w:rsidRPr="004B7105" w:rsidTr="001B60F3">
        <w:trPr>
          <w:trHeight w:val="413"/>
        </w:trPr>
        <w:tc>
          <w:tcPr>
            <w:tcW w:w="6282" w:type="dxa"/>
          </w:tcPr>
          <w:p w:rsidR="001B60F3" w:rsidRPr="004B7105" w:rsidRDefault="001B60F3" w:rsidP="001B60F3">
            <w:pPr>
              <w:pStyle w:val="9Conventions"/>
            </w:pPr>
            <w:r w:rsidRPr="004B7105">
              <w:rPr>
                <w:b/>
                <w:noProof/>
              </w:rPr>
              <w:drawing>
                <wp:anchor distT="0" distB="0" distL="114300" distR="114300" simplePos="0" relativeHeight="252246016"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19404"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4"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w:t>
            </w:r>
            <w:r>
              <w:t>UI automation can bypass the copy/paste block by sending keystrokes. However, many accessibility tools use UI automation.</w:t>
            </w:r>
          </w:p>
        </w:tc>
      </w:tr>
    </w:tbl>
    <w:p w:rsidR="00161840" w:rsidRDefault="00161840" w:rsidP="00DD3579">
      <w:pPr>
        <w:pStyle w:val="NoSpacing"/>
      </w:pPr>
    </w:p>
    <w:tbl>
      <w:tblPr>
        <w:tblStyle w:val="TableGrid"/>
        <w:tblW w:w="0" w:type="auto"/>
        <w:tblCellMar>
          <w:top w:w="29" w:type="dxa"/>
          <w:left w:w="72" w:type="dxa"/>
          <w:bottom w:w="29" w:type="dxa"/>
          <w:right w:w="72" w:type="dxa"/>
        </w:tblCellMar>
        <w:tblLook w:val="04A0"/>
      </w:tblPr>
      <w:tblGrid>
        <w:gridCol w:w="6282"/>
      </w:tblGrid>
      <w:tr w:rsidR="001B60F3" w:rsidRPr="004B7105" w:rsidTr="001B60F3">
        <w:trPr>
          <w:trHeight w:val="278"/>
        </w:trPr>
        <w:tc>
          <w:tcPr>
            <w:tcW w:w="6282" w:type="dxa"/>
          </w:tcPr>
          <w:p w:rsidR="001B60F3" w:rsidRPr="004B7105" w:rsidRDefault="001B60F3" w:rsidP="001B60F3">
            <w:pPr>
              <w:pStyle w:val="9Conventions"/>
            </w:pPr>
            <w:r w:rsidRPr="004B7105">
              <w:rPr>
                <w:b/>
                <w:noProof/>
              </w:rPr>
              <w:drawing>
                <wp:anchor distT="0" distB="0" distL="114300" distR="114300" simplePos="0" relativeHeight="252248064"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w:t>
            </w:r>
            <w:r>
              <w:t xml:space="preserve">It is better to properly verify </w:t>
            </w:r>
            <w:r w:rsidR="008C7E1B">
              <w:t>account creation using confirmation emails and apps, rather than cripple the user experience.</w:t>
            </w:r>
          </w:p>
        </w:tc>
      </w:tr>
    </w:tbl>
    <w:p w:rsidR="00161840" w:rsidRDefault="00161840" w:rsidP="00DD3579">
      <w:pPr>
        <w:pStyle w:val="NoSpacing"/>
      </w:pPr>
    </w:p>
    <w:tbl>
      <w:tblPr>
        <w:tblStyle w:val="TableGrid"/>
        <w:tblW w:w="0" w:type="auto"/>
        <w:tblCellMar>
          <w:top w:w="29" w:type="dxa"/>
          <w:left w:w="72" w:type="dxa"/>
          <w:bottom w:w="29" w:type="dxa"/>
          <w:right w:w="72" w:type="dxa"/>
        </w:tblCellMar>
        <w:tblLook w:val="04A0"/>
      </w:tblPr>
      <w:tblGrid>
        <w:gridCol w:w="6282"/>
      </w:tblGrid>
      <w:tr w:rsidR="008C7E1B" w:rsidRPr="004B7105" w:rsidTr="00195A77">
        <w:trPr>
          <w:trHeight w:val="278"/>
        </w:trPr>
        <w:tc>
          <w:tcPr>
            <w:tcW w:w="6282" w:type="dxa"/>
          </w:tcPr>
          <w:p w:rsidR="008C7E1B" w:rsidRPr="004B7105" w:rsidRDefault="008C7E1B" w:rsidP="008C7E1B">
            <w:pPr>
              <w:pStyle w:val="9Conventions"/>
            </w:pPr>
            <w:r w:rsidRPr="004B7105">
              <w:rPr>
                <w:b/>
                <w:noProof/>
              </w:rPr>
              <w:drawing>
                <wp:anchor distT="0" distB="0" distL="114300" distR="114300" simplePos="0" relativeHeight="252250112"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4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w:t>
            </w:r>
            <w:r>
              <w:t>AI will become ever more important in hunting down and eliminating fake accounts.</w:t>
            </w:r>
          </w:p>
        </w:tc>
      </w:tr>
    </w:tbl>
    <w:p w:rsidR="00975740" w:rsidRPr="004B7105" w:rsidRDefault="00975740" w:rsidP="00975740">
      <w:pPr>
        <w:pStyle w:val="H5"/>
      </w:pPr>
      <w:r w:rsidRPr="004B7105">
        <w:lastRenderedPageBreak/>
        <w:t>Copying Passwords</w:t>
      </w:r>
    </w:p>
    <w:p w:rsidR="00975740" w:rsidRPr="004B7105" w:rsidRDefault="00975740" w:rsidP="003B7E77">
      <w:pPr>
        <w:pStyle w:val="Normal2"/>
      </w:pPr>
      <w:r w:rsidRPr="004B7105">
        <w:t>The copying of passwords is never allowed in normal systems.</w:t>
      </w:r>
    </w:p>
    <w:p w:rsidR="00990EDA" w:rsidRPr="004B7105" w:rsidRDefault="00990EDA" w:rsidP="001A4425">
      <w:pPr>
        <w:pStyle w:val="H5"/>
      </w:pPr>
      <w:r w:rsidRPr="004B7105">
        <w:t>Passwords Expiration</w:t>
      </w:r>
      <w:r w:rsidR="00DD036E" w:rsidRPr="004B7105">
        <w:fldChar w:fldCharType="begin"/>
      </w:r>
      <w:r w:rsidR="007A6BDE" w:rsidRPr="004B7105">
        <w:instrText xml:space="preserve"> XE "Passwords" </w:instrText>
      </w:r>
      <w:r w:rsidR="00DD036E" w:rsidRPr="004B7105">
        <w:fldChar w:fldCharType="end"/>
      </w:r>
    </w:p>
    <w:p w:rsidR="00990EDA" w:rsidRPr="004B7105" w:rsidRDefault="00990EDA" w:rsidP="003B7E77">
      <w:pPr>
        <w:pStyle w:val="Normal2"/>
      </w:pPr>
      <w:r w:rsidRPr="004B7105">
        <w:t>To counter stolen passwords, many companies require users to periodically change their login password. This renders stolen passwords useless, but can be a pain for users.</w:t>
      </w:r>
    </w:p>
    <w:p w:rsidR="00990EDA" w:rsidRPr="004B7105" w:rsidRDefault="00990EDA" w:rsidP="001A4425">
      <w:pPr>
        <w:pStyle w:val="H5"/>
      </w:pPr>
      <w:r w:rsidRPr="004B7105">
        <w:t>Session Timeout</w:t>
      </w:r>
      <w:r w:rsidR="00DD036E" w:rsidRPr="004B7105">
        <w:fldChar w:fldCharType="begin"/>
      </w:r>
      <w:r w:rsidRPr="004B7105">
        <w:instrText xml:space="preserve"> XE "Passwords:Passwords Retries" </w:instrText>
      </w:r>
      <w:r w:rsidR="00DD036E" w:rsidRPr="004B7105">
        <w:fldChar w:fldCharType="end"/>
      </w:r>
    </w:p>
    <w:p w:rsidR="00990EDA" w:rsidRPr="004B7105" w:rsidRDefault="00990EDA" w:rsidP="003B7E77">
      <w:pPr>
        <w:pStyle w:val="Normal2"/>
      </w:pPr>
      <w:r w:rsidRPr="004B7105">
        <w:t>One way bad people get illegal entry is when a legitimate user logs on and walks away for whatever reason. When this happens, anyone can come and hijack the session. The legitimate user would then be responsible should the hacker do something bad.</w:t>
      </w:r>
    </w:p>
    <w:p w:rsidR="00990EDA" w:rsidRPr="004B7105" w:rsidRDefault="00990EDA" w:rsidP="00210C3A">
      <w:r w:rsidRPr="004B7105">
        <w:t>The most common countermeasure is the timeout. If the user doesn’t interact with the service for a certain period of time, the service logs them out.</w:t>
      </w:r>
    </w:p>
    <w:p w:rsidR="00990EDA" w:rsidRPr="004B7105" w:rsidRDefault="00990EDA" w:rsidP="00210C3A">
      <w:r w:rsidRPr="004B7105">
        <w:t>Timeouts are common on network connected computers. The screensaver comes on after a certain timeout (Say five minutes of inactivity)</w:t>
      </w:r>
      <w:r w:rsidR="00BD4A87">
        <w:t>, requiring</w:t>
      </w:r>
      <w:r w:rsidRPr="004B7105">
        <w:t xml:space="preserve"> the user needs to re-login to resume working.</w:t>
      </w:r>
    </w:p>
    <w:p w:rsidR="00990EDA" w:rsidRPr="004B7105" w:rsidRDefault="00BD4A87" w:rsidP="00210C3A">
      <w:r>
        <w:t>Note that t</w:t>
      </w:r>
      <w:r w:rsidR="00990EDA" w:rsidRPr="004B7105">
        <w:t xml:space="preserve">imeouts on networked computers can be a pain in the ass and be countered by either software or hardware mouse </w:t>
      </w:r>
      <w:proofErr w:type="spellStart"/>
      <w:r w:rsidR="00990EDA" w:rsidRPr="004B7105">
        <w:t>jigglers</w:t>
      </w:r>
      <w:proofErr w:type="spellEnd"/>
      <w:r w:rsidR="00990EDA" w:rsidRPr="004B7105">
        <w:t>.</w:t>
      </w:r>
    </w:p>
    <w:p w:rsidR="00990EDA" w:rsidRPr="004B7105" w:rsidRDefault="00990EDA" w:rsidP="00210C3A">
      <w:r w:rsidRPr="004B7105">
        <w:t xml:space="preserve">A software mouse </w:t>
      </w:r>
      <w:proofErr w:type="spellStart"/>
      <w:r w:rsidRPr="004B7105">
        <w:t>jiggler</w:t>
      </w:r>
      <w:proofErr w:type="spellEnd"/>
      <w:r w:rsidRPr="004B7105">
        <w:t xml:space="preserve"> is a program that moves the mouse pointer by a tiny amount every second or so. The counter for this is preventing software from being installed.</w:t>
      </w:r>
    </w:p>
    <w:p w:rsidR="00990EDA" w:rsidRPr="004B7105" w:rsidRDefault="00990EDA" w:rsidP="00210C3A">
      <w:r w:rsidRPr="004B7105">
        <w:t xml:space="preserve">For those working for paranoid companies, another solution is the hardware mouse </w:t>
      </w:r>
      <w:proofErr w:type="spellStart"/>
      <w:r w:rsidRPr="004B7105">
        <w:t>jiggler</w:t>
      </w:r>
      <w:proofErr w:type="spellEnd"/>
      <w:r w:rsidRPr="004B7105">
        <w:t xml:space="preserve"> is. The hardware mouse </w:t>
      </w:r>
      <w:proofErr w:type="spellStart"/>
      <w:r w:rsidRPr="004B7105">
        <w:t>jiggler</w:t>
      </w:r>
      <w:proofErr w:type="spellEnd"/>
      <w:r w:rsidRPr="004B7105">
        <w:t xml:space="preserve"> is a USB device that the system recognizes as a USB mouse.</w:t>
      </w:r>
    </w:p>
    <w:p w:rsidR="00990EDA" w:rsidRPr="004B7105" w:rsidRDefault="00990EDA" w:rsidP="00210C3A">
      <w:r w:rsidRPr="004B7105">
        <w:t xml:space="preserve">The counter for the hardware mouse </w:t>
      </w:r>
      <w:proofErr w:type="spellStart"/>
      <w:r w:rsidRPr="004B7105">
        <w:t>jiggler</w:t>
      </w:r>
      <w:proofErr w:type="spellEnd"/>
      <w:r w:rsidRPr="004B7105">
        <w:t xml:space="preserve"> is making sure the user only has one mouse plugged into the computer. For those working for such companies, consider this: Is it worth working for someone so paranoid?</w:t>
      </w:r>
    </w:p>
    <w:p w:rsidR="005A2EFD" w:rsidRPr="004B7105" w:rsidRDefault="005A2EFD" w:rsidP="00195CE3">
      <w:pPr>
        <w:pStyle w:val="H5"/>
      </w:pPr>
      <w:r w:rsidRPr="004B7105">
        <w:t>Challenge Question</w:t>
      </w:r>
      <w:r w:rsidR="00DD036E" w:rsidRPr="004B7105">
        <w:fldChar w:fldCharType="begin"/>
      </w:r>
      <w:r w:rsidRPr="004B7105">
        <w:instrText xml:space="preserve"> XE "Passwords:Challenge Question" </w:instrText>
      </w:r>
      <w:r w:rsidR="00DD036E" w:rsidRPr="004B7105">
        <w:fldChar w:fldCharType="end"/>
      </w:r>
    </w:p>
    <w:p w:rsidR="005A2EFD" w:rsidRPr="00210C3A" w:rsidRDefault="005A2EFD" w:rsidP="003B7E77">
      <w:pPr>
        <w:pStyle w:val="Normal2"/>
      </w:pPr>
      <w:r w:rsidRPr="004B7105">
        <w:t>To guard against hackers, companies use</w:t>
      </w:r>
      <w:r w:rsidRPr="00210C3A">
        <w:t xml:space="preserve"> security questions which only the company and the person should know. These questions are asked when the account is created.</w:t>
      </w:r>
    </w:p>
    <w:tbl>
      <w:tblPr>
        <w:tblStyle w:val="TableGrid"/>
        <w:tblW w:w="0" w:type="auto"/>
        <w:tblLook w:val="04A0"/>
      </w:tblPr>
      <w:tblGrid>
        <w:gridCol w:w="3258"/>
        <w:gridCol w:w="2070"/>
      </w:tblGrid>
      <w:tr w:rsidR="005A2EFD" w:rsidRPr="004B7105" w:rsidTr="00C85EBC">
        <w:tc>
          <w:tcPr>
            <w:tcW w:w="3258" w:type="dxa"/>
          </w:tcPr>
          <w:p w:rsidR="005A2EFD" w:rsidRPr="004B7105" w:rsidRDefault="005A2EFD" w:rsidP="00C85EBC">
            <w:r w:rsidRPr="004B7105">
              <w:t>Where were you born?</w:t>
            </w:r>
          </w:p>
        </w:tc>
        <w:tc>
          <w:tcPr>
            <w:tcW w:w="2070" w:type="dxa"/>
          </w:tcPr>
          <w:p w:rsidR="005A2EFD" w:rsidRPr="004B7105" w:rsidRDefault="005A2EFD" w:rsidP="00C85EBC">
            <w:r w:rsidRPr="004B7105">
              <w:t>Land of Cools-Ville</w:t>
            </w:r>
          </w:p>
        </w:tc>
      </w:tr>
      <w:tr w:rsidR="005A2EFD" w:rsidRPr="004B7105" w:rsidTr="00C85EBC">
        <w:tc>
          <w:tcPr>
            <w:tcW w:w="3258" w:type="dxa"/>
          </w:tcPr>
          <w:p w:rsidR="005A2EFD" w:rsidRPr="004B7105" w:rsidRDefault="005A2EFD" w:rsidP="00C85EBC">
            <w:r w:rsidRPr="004B7105">
              <w:lastRenderedPageBreak/>
              <w:t>What was your first pet’s name</w:t>
            </w:r>
          </w:p>
        </w:tc>
        <w:tc>
          <w:tcPr>
            <w:tcW w:w="2070" w:type="dxa"/>
          </w:tcPr>
          <w:p w:rsidR="005A2EFD" w:rsidRPr="004B7105" w:rsidRDefault="005A2EFD" w:rsidP="00C85EBC">
            <w:r w:rsidRPr="004B7105">
              <w:t>Snoopy</w:t>
            </w:r>
          </w:p>
        </w:tc>
      </w:tr>
    </w:tbl>
    <w:p w:rsidR="005A2EFD" w:rsidRPr="004B7105" w:rsidRDefault="005A2EFD" w:rsidP="001A4425">
      <w:pPr>
        <w:pStyle w:val="H5"/>
      </w:pPr>
      <w:r w:rsidRPr="004B7105">
        <w:t>Verification Codes</w:t>
      </w:r>
      <w:r w:rsidR="00DD036E" w:rsidRPr="004B7105">
        <w:fldChar w:fldCharType="begin"/>
      </w:r>
      <w:r w:rsidRPr="004B7105">
        <w:instrText xml:space="preserve"> XE "Passwords:Verification Codes" </w:instrText>
      </w:r>
      <w:r w:rsidR="00DD036E" w:rsidRPr="004B7105">
        <w:fldChar w:fldCharType="end"/>
      </w:r>
    </w:p>
    <w:p w:rsidR="005A2EFD" w:rsidRPr="004B7105" w:rsidRDefault="00C0001E" w:rsidP="003B7E77">
      <w:pPr>
        <w:pStyle w:val="Normal2"/>
      </w:pPr>
      <w:r w:rsidRPr="004B7105">
        <w:rPr>
          <w:noProof/>
        </w:rPr>
        <w:drawing>
          <wp:anchor distT="0" distB="0" distL="114300" distR="114300" simplePos="0" relativeHeight="251698176" behindDoc="0" locked="0" layoutInCell="1" allowOverlap="1">
            <wp:simplePos x="0" y="0"/>
            <wp:positionH relativeFrom="column">
              <wp:posOffset>2564765</wp:posOffset>
            </wp:positionH>
            <wp:positionV relativeFrom="paragraph">
              <wp:posOffset>25400</wp:posOffset>
            </wp:positionV>
            <wp:extent cx="1512570" cy="596265"/>
            <wp:effectExtent l="19050" t="19050" r="11430" b="13335"/>
            <wp:wrapSquare wrapText="bothSides"/>
            <wp:docPr id="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9" cstate="print"/>
                    <a:srcRect/>
                    <a:stretch>
                      <a:fillRect/>
                    </a:stretch>
                  </pic:blipFill>
                  <pic:spPr bwMode="auto">
                    <a:xfrm>
                      <a:off x="0" y="0"/>
                      <a:ext cx="1512570" cy="596265"/>
                    </a:xfrm>
                    <a:prstGeom prst="rect">
                      <a:avLst/>
                    </a:prstGeom>
                    <a:noFill/>
                    <a:ln w="3175" cmpd="dbl">
                      <a:solidFill>
                        <a:schemeClr val="tx1"/>
                      </a:solidFill>
                      <a:miter lim="800000"/>
                      <a:headEnd/>
                      <a:tailEnd/>
                    </a:ln>
                  </pic:spPr>
                </pic:pic>
              </a:graphicData>
            </a:graphic>
          </wp:anchor>
        </w:drawing>
      </w:r>
      <w:r w:rsidR="005A2EFD" w:rsidRPr="004B7105">
        <w:t>In addition, companies us verification codes that presumably computers can’t crack. Anyone who created a new email address has seen this:</w:t>
      </w:r>
    </w:p>
    <w:p w:rsidR="005A2EFD" w:rsidRPr="004B7105" w:rsidRDefault="005A2EFD" w:rsidP="00210C3A">
      <w:r w:rsidRPr="004B7105">
        <w:t>The user types in the challenge text into the text box. Once this is done, an account is created or enabled.</w:t>
      </w:r>
    </w:p>
    <w:p w:rsidR="00A51A8C" w:rsidRDefault="005A2EFD" w:rsidP="00210C3A">
      <w:r w:rsidRPr="004B7105">
        <w:t xml:space="preserve">This tool is </w:t>
      </w:r>
      <w:r w:rsidR="00BD4A87">
        <w:t xml:space="preserve">designed to </w:t>
      </w:r>
      <w:r w:rsidRPr="004B7105">
        <w:t>foiling computers, but it can foil users as well. What is that word on the right?</w:t>
      </w:r>
    </w:p>
    <w:tbl>
      <w:tblPr>
        <w:tblStyle w:val="TableGrid"/>
        <w:tblW w:w="0" w:type="auto"/>
        <w:tblCellMar>
          <w:top w:w="29" w:type="dxa"/>
          <w:left w:w="72" w:type="dxa"/>
          <w:bottom w:w="29" w:type="dxa"/>
          <w:right w:w="72" w:type="dxa"/>
        </w:tblCellMar>
        <w:tblLook w:val="04A0"/>
      </w:tblPr>
      <w:tblGrid>
        <w:gridCol w:w="6462"/>
      </w:tblGrid>
      <w:tr w:rsidR="00495ABF" w:rsidTr="00495ABF">
        <w:trPr>
          <w:trHeight w:val="413"/>
        </w:trPr>
        <w:tc>
          <w:tcPr>
            <w:tcW w:w="6462" w:type="dxa"/>
          </w:tcPr>
          <w:p w:rsidR="00495ABF" w:rsidRPr="00F8481D" w:rsidRDefault="00495ABF" w:rsidP="00495ABF">
            <w:pPr>
              <w:pStyle w:val="9Conventions"/>
              <w:rPr>
                <w:rFonts w:eastAsia="Times New Roman" w:cs="Arial"/>
              </w:rPr>
            </w:pPr>
            <w:r w:rsidRPr="007C4C97">
              <w:rPr>
                <w:rFonts w:eastAsia="Times New Roman" w:cs="Arial"/>
                <w:b/>
                <w:noProof/>
              </w:rPr>
              <w:drawing>
                <wp:anchor distT="0" distB="0" distL="114300" distR="114300" simplePos="0" relativeHeight="252267520"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19403"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4"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7C4C97">
              <w:rPr>
                <w:rFonts w:eastAsia="Times New Roman" w:cs="Arial"/>
                <w:b/>
              </w:rPr>
              <w:t>Warning:</w:t>
            </w:r>
            <w:r>
              <w:rPr>
                <w:rFonts w:eastAsia="Times New Roman" w:cs="Arial"/>
              </w:rPr>
              <w:t xml:space="preserve"> Machine learning is already capable of overcoming the code verification test</w:t>
            </w:r>
            <w:r w:rsidRPr="00053B49">
              <w:t>.</w:t>
            </w:r>
          </w:p>
        </w:tc>
      </w:tr>
    </w:tbl>
    <w:p w:rsidR="00495ABF" w:rsidRDefault="00495ABF" w:rsidP="00495ABF">
      <w:pPr>
        <w:pStyle w:val="NoSpacing"/>
      </w:pPr>
    </w:p>
    <w:tbl>
      <w:tblPr>
        <w:tblStyle w:val="TableGrid"/>
        <w:tblW w:w="0" w:type="auto"/>
        <w:tblCellMar>
          <w:top w:w="29" w:type="dxa"/>
          <w:left w:w="72" w:type="dxa"/>
          <w:bottom w:w="29" w:type="dxa"/>
          <w:right w:w="72" w:type="dxa"/>
        </w:tblCellMar>
        <w:tblLook w:val="04A0"/>
      </w:tblPr>
      <w:tblGrid>
        <w:gridCol w:w="6462"/>
      </w:tblGrid>
      <w:tr w:rsidR="0049346E" w:rsidTr="00195A77">
        <w:trPr>
          <w:trHeight w:val="413"/>
        </w:trPr>
        <w:tc>
          <w:tcPr>
            <w:tcW w:w="6462" w:type="dxa"/>
          </w:tcPr>
          <w:p w:rsidR="0049346E" w:rsidRPr="00F8481D" w:rsidRDefault="0049346E" w:rsidP="0049346E">
            <w:pPr>
              <w:pStyle w:val="9Conventions"/>
              <w:rPr>
                <w:rFonts w:eastAsia="Times New Roman" w:cs="Arial"/>
              </w:rPr>
            </w:pPr>
            <w:r w:rsidRPr="007C4C97">
              <w:rPr>
                <w:rFonts w:eastAsia="Times New Roman" w:cs="Arial"/>
                <w:b/>
                <w:noProof/>
              </w:rPr>
              <w:drawing>
                <wp:anchor distT="0" distB="0" distL="114300" distR="114300" simplePos="0" relativeHeight="252252160"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19413"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4"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7C4C97">
              <w:rPr>
                <w:rFonts w:eastAsia="Times New Roman" w:cs="Arial"/>
                <w:b/>
              </w:rPr>
              <w:t>Warning:</w:t>
            </w:r>
            <w:r>
              <w:rPr>
                <w:rFonts w:eastAsia="Times New Roman" w:cs="Arial"/>
              </w:rPr>
              <w:t xml:space="preserve"> Some of these tests foil even me – so is it worth it?</w:t>
            </w:r>
          </w:p>
        </w:tc>
      </w:tr>
    </w:tbl>
    <w:p w:rsidR="00180F2F" w:rsidRPr="004B7105" w:rsidRDefault="00180F2F" w:rsidP="00180F2F">
      <w:pPr>
        <w:pStyle w:val="H5"/>
      </w:pPr>
      <w:r w:rsidRPr="004B7105">
        <w:t>Anti-Automation Controls</w:t>
      </w:r>
    </w:p>
    <w:p w:rsidR="000D6532" w:rsidRDefault="000D6532" w:rsidP="003B7E77">
      <w:pPr>
        <w:pStyle w:val="Normal2"/>
      </w:pPr>
      <w:r>
        <w:rPr>
          <w:noProof/>
        </w:rPr>
        <w:drawing>
          <wp:anchor distT="0" distB="0" distL="114300" distR="114300" simplePos="0" relativeHeight="252036096" behindDoc="0" locked="0" layoutInCell="1" allowOverlap="1">
            <wp:simplePos x="0" y="0"/>
            <wp:positionH relativeFrom="column">
              <wp:posOffset>2509520</wp:posOffset>
            </wp:positionH>
            <wp:positionV relativeFrom="paragraph">
              <wp:posOffset>17780</wp:posOffset>
            </wp:positionV>
            <wp:extent cx="1709420" cy="632460"/>
            <wp:effectExtent l="19050" t="0" r="5080" b="0"/>
            <wp:wrapSquare wrapText="bothSides"/>
            <wp:docPr id="71" name="Picture 70" descr="Im_Not_A_Ro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_Not_A_Robot.png"/>
                    <pic:cNvPicPr/>
                  </pic:nvPicPr>
                  <pic:blipFill>
                    <a:blip r:embed="rId120" cstate="print"/>
                    <a:stretch>
                      <a:fillRect/>
                    </a:stretch>
                  </pic:blipFill>
                  <pic:spPr>
                    <a:xfrm>
                      <a:off x="0" y="0"/>
                      <a:ext cx="1709420" cy="632460"/>
                    </a:xfrm>
                    <a:prstGeom prst="rect">
                      <a:avLst/>
                    </a:prstGeom>
                  </pic:spPr>
                </pic:pic>
              </a:graphicData>
            </a:graphic>
          </wp:anchor>
        </w:drawing>
      </w:r>
      <w:r>
        <w:t>Many hackers use automation tools to spam web sites with fraudulent requests. This is a problem that affects all users of the system.</w:t>
      </w:r>
    </w:p>
    <w:p w:rsidR="00180F2F" w:rsidRDefault="000D6532" w:rsidP="00210C3A">
      <w:r>
        <w:t>To protect their services, many sites use this type of control to verify that a human is submitting the data. Of course, this relies on support from the web browser.</w:t>
      </w:r>
    </w:p>
    <w:p w:rsidR="00180F2F" w:rsidRDefault="000D6532" w:rsidP="00210C3A">
      <w:r>
        <w:t>Also, the service provider can’t rely on this. A determined enoug</w:t>
      </w:r>
      <w:r w:rsidR="0049346E">
        <w:t>h hacker can easily bypass this – and so can image recognition coupled with UI automation.</w:t>
      </w:r>
    </w:p>
    <w:tbl>
      <w:tblPr>
        <w:tblStyle w:val="TableGrid"/>
        <w:tblW w:w="0" w:type="auto"/>
        <w:tblCellMar>
          <w:top w:w="29" w:type="dxa"/>
          <w:left w:w="72" w:type="dxa"/>
          <w:bottom w:w="29" w:type="dxa"/>
          <w:right w:w="72" w:type="dxa"/>
        </w:tblCellMar>
        <w:tblLook w:val="04A0"/>
      </w:tblPr>
      <w:tblGrid>
        <w:gridCol w:w="6282"/>
      </w:tblGrid>
      <w:tr w:rsidR="0049346E" w:rsidRPr="004B7105" w:rsidTr="00195A77">
        <w:trPr>
          <w:trHeight w:val="278"/>
        </w:trPr>
        <w:tc>
          <w:tcPr>
            <w:tcW w:w="6282" w:type="dxa"/>
          </w:tcPr>
          <w:p w:rsidR="0049346E" w:rsidRPr="004B7105" w:rsidRDefault="0049346E" w:rsidP="0049346E">
            <w:pPr>
              <w:pStyle w:val="9Conventions"/>
            </w:pPr>
            <w:r w:rsidRPr="004B7105">
              <w:rPr>
                <w:b/>
                <w:noProof/>
              </w:rPr>
              <w:drawing>
                <wp:anchor distT="0" distB="0" distL="114300" distR="114300" simplePos="0" relativeHeight="252254208"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4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w:t>
            </w:r>
            <w:r>
              <w:t>Avoid using gimmicks that assume humans will always be smarter than machines.</w:t>
            </w:r>
          </w:p>
        </w:tc>
      </w:tr>
    </w:tbl>
    <w:p w:rsidR="00D46C90" w:rsidRPr="006C42F7" w:rsidRDefault="00D46C90" w:rsidP="006C2A84">
      <w:pPr>
        <w:pStyle w:val="H3"/>
        <w:numPr>
          <w:ilvl w:val="1"/>
          <w:numId w:val="125"/>
        </w:numPr>
        <w:ind w:left="630" w:hanging="630"/>
      </w:pPr>
      <w:bookmarkStart w:id="116" w:name="_Toc241830127"/>
      <w:r w:rsidRPr="006C42F7">
        <w:lastRenderedPageBreak/>
        <w:t>Conducting Technical Interviews</w:t>
      </w:r>
      <w:bookmarkEnd w:id="116"/>
    </w:p>
    <w:p w:rsidR="00D46C90" w:rsidRPr="004B7105" w:rsidRDefault="00D46C90" w:rsidP="00D46C90">
      <w:pPr>
        <w:pStyle w:val="Quote1"/>
      </w:pPr>
      <w:r w:rsidRPr="004B7105">
        <w:t xml:space="preserve">To do a really good interview, </w:t>
      </w:r>
      <w:r w:rsidRPr="004B7105">
        <w:br/>
        <w:t>you have to be truly interested in the person.</w:t>
      </w:r>
    </w:p>
    <w:p w:rsidR="00D46C90" w:rsidRPr="004B7105" w:rsidRDefault="00D46C90" w:rsidP="00D46C90">
      <w:pPr>
        <w:pStyle w:val="Quote1"/>
      </w:pPr>
      <w:r w:rsidRPr="004B7105">
        <w:t>-- Daisy Fuentes --</w:t>
      </w:r>
    </w:p>
    <w:p w:rsidR="0037385A" w:rsidRPr="004B7105" w:rsidRDefault="0037385A" w:rsidP="00210C3A">
      <w:r w:rsidRPr="004B7105">
        <w:t>Here are a few thoughts on conducting technical interviews.</w:t>
      </w:r>
    </w:p>
    <w:p w:rsidR="0037385A" w:rsidRPr="004B7105" w:rsidRDefault="0037385A" w:rsidP="00210C3A">
      <w:r w:rsidRPr="004B7105">
        <w:t xml:space="preserve">I </w:t>
      </w:r>
      <w:r w:rsidR="00855CA4" w:rsidRPr="004B7105">
        <w:t xml:space="preserve">went </w:t>
      </w:r>
      <w:r w:rsidRPr="004B7105">
        <w:t>fo</w:t>
      </w:r>
      <w:r w:rsidR="00855CA4" w:rsidRPr="004B7105">
        <w:t>r</w:t>
      </w:r>
      <w:r w:rsidRPr="004B7105">
        <w:t xml:space="preserve"> an interview with a high-tech company. They were looking for programmers with several years of programming experience. I was expecting them to ask questions about my programming experience. </w:t>
      </w:r>
    </w:p>
    <w:p w:rsidR="0037385A" w:rsidRPr="004B7105" w:rsidRDefault="0037385A" w:rsidP="00210C3A">
      <w:r w:rsidRPr="004B7105">
        <w:t xml:space="preserve">Instead, they asked questions that resembled a 1st year computer class exam: </w:t>
      </w:r>
    </w:p>
    <w:p w:rsidR="0037385A" w:rsidRPr="004B7105" w:rsidRDefault="0037385A" w:rsidP="006C2A84">
      <w:pPr>
        <w:pStyle w:val="ListParagraph"/>
        <w:numPr>
          <w:ilvl w:val="0"/>
          <w:numId w:val="41"/>
        </w:numPr>
      </w:pPr>
      <w:r w:rsidRPr="004B7105">
        <w:t>What is an interface?</w:t>
      </w:r>
    </w:p>
    <w:p w:rsidR="0037385A" w:rsidRPr="004B7105" w:rsidRDefault="0037385A" w:rsidP="006C2A84">
      <w:pPr>
        <w:pStyle w:val="ListParagraph"/>
        <w:numPr>
          <w:ilvl w:val="0"/>
          <w:numId w:val="41"/>
        </w:numPr>
      </w:pPr>
      <w:r w:rsidRPr="004B7105">
        <w:t>What is a class?</w:t>
      </w:r>
    </w:p>
    <w:p w:rsidR="0037385A" w:rsidRPr="004B7105" w:rsidRDefault="0037385A" w:rsidP="006C2A84">
      <w:pPr>
        <w:pStyle w:val="ListParagraph"/>
        <w:numPr>
          <w:ilvl w:val="0"/>
          <w:numId w:val="41"/>
        </w:numPr>
      </w:pPr>
      <w:r w:rsidRPr="004B7105">
        <w:t>What is polymorphism?</w:t>
      </w:r>
    </w:p>
    <w:p w:rsidR="0037385A" w:rsidRPr="004B7105" w:rsidRDefault="0037385A" w:rsidP="00210C3A">
      <w:r w:rsidRPr="004B7105">
        <w:t>These questions don’t reveal anything about a person’s experience or abilities. In fact, these questions are worse than useless.</w:t>
      </w:r>
    </w:p>
    <w:p w:rsidR="0037385A" w:rsidRPr="004B7105" w:rsidRDefault="0037385A" w:rsidP="00210C3A">
      <w:r w:rsidRPr="004B7105">
        <w:t>These questions penalize experienced developers. After years of industry experience, the answers to these questions are forgotten. I may not be able to formally define an interface, but I’ve used interfaces in countless situations. Ask me a question regarding a real-world problem and I will be able to answer it with ease.</w:t>
      </w:r>
    </w:p>
    <w:p w:rsidR="0037385A" w:rsidRPr="004B7105" w:rsidRDefault="0037385A" w:rsidP="00210C3A">
      <w:r w:rsidRPr="004B7105">
        <w:t>On the other hand, a newbie will be able to tell you what an interface is, but may not know how to use it in real-world situations.</w:t>
      </w:r>
    </w:p>
    <w:p w:rsidR="0037385A" w:rsidRPr="004B7105" w:rsidRDefault="0037385A" w:rsidP="006C2A84">
      <w:pPr>
        <w:pStyle w:val="H4"/>
        <w:numPr>
          <w:ilvl w:val="2"/>
          <w:numId w:val="152"/>
        </w:numPr>
        <w:ind w:left="720"/>
      </w:pPr>
      <w:r w:rsidRPr="004B7105">
        <w:t>The 30 Second Interview</w:t>
      </w:r>
    </w:p>
    <w:p w:rsidR="0037385A" w:rsidRPr="004B7105" w:rsidRDefault="0037385A" w:rsidP="003B7E77">
      <w:pPr>
        <w:pStyle w:val="Normal2"/>
      </w:pPr>
      <w:r w:rsidRPr="004B7105">
        <w:t>Countless studies have shown that we decide whether we like a person in the first 30 seconds. The rest of the interview is used to justify our feelings.</w:t>
      </w:r>
    </w:p>
    <w:p w:rsidR="00B84C4C" w:rsidRDefault="0037385A" w:rsidP="00210C3A">
      <w:r w:rsidRPr="004B7105">
        <w:t>An interview is an unnatural situation to many people. It causes them to shut down and not act normally. This means that we are not looking at people at their best. Countless excellent candidates are passed over because of this.</w:t>
      </w:r>
    </w:p>
    <w:p w:rsidR="0037385A" w:rsidRPr="004B7105" w:rsidRDefault="0037385A" w:rsidP="00210C3A">
      <w:r w:rsidRPr="004B7105">
        <w:t>On the other hand, some people act confidently even though their abilities don’t justify it. A good interviewer needs to take this into consideration.</w:t>
      </w:r>
    </w:p>
    <w:p w:rsidR="0037385A" w:rsidRPr="004B7105" w:rsidRDefault="0037385A" w:rsidP="006C2A84">
      <w:pPr>
        <w:pStyle w:val="H4"/>
        <w:numPr>
          <w:ilvl w:val="2"/>
          <w:numId w:val="152"/>
        </w:numPr>
        <w:ind w:left="720"/>
      </w:pPr>
      <w:r w:rsidRPr="004B7105">
        <w:lastRenderedPageBreak/>
        <w:t>So how do we select someone to hire?</w:t>
      </w:r>
    </w:p>
    <w:p w:rsidR="0037385A" w:rsidRPr="004B7105" w:rsidRDefault="0037385A" w:rsidP="003B7E77">
      <w:pPr>
        <w:pStyle w:val="Normal2"/>
      </w:pPr>
      <w:r w:rsidRPr="004B7105">
        <w:t>Past competence is a good indication of future worth. If a person does well in the past, it’s a good indication that they will do well in the future. The above company should have asked what programming challenges I faced and overcame. This would allow me to relate my experiences in terms of their needs.</w:t>
      </w:r>
    </w:p>
    <w:p w:rsidR="002E2319" w:rsidRPr="004B7105" w:rsidRDefault="002E2319" w:rsidP="00210C3A">
      <w:r w:rsidRPr="004B7105">
        <w:t>The alternate is not necessarily true. Just because they did badly in the past, doesn’t mean they will do badly now.</w:t>
      </w:r>
    </w:p>
    <w:p w:rsidR="0037385A" w:rsidRPr="004B7105" w:rsidRDefault="0037385A" w:rsidP="006C2A84">
      <w:pPr>
        <w:pStyle w:val="H4"/>
        <w:numPr>
          <w:ilvl w:val="2"/>
          <w:numId w:val="152"/>
        </w:numPr>
        <w:ind w:left="720"/>
      </w:pPr>
      <w:r w:rsidRPr="004B7105">
        <w:t>So how do we select the best candidate?</w:t>
      </w:r>
    </w:p>
    <w:p w:rsidR="0037385A" w:rsidRPr="004B7105" w:rsidRDefault="0037385A" w:rsidP="003B7E77">
      <w:pPr>
        <w:pStyle w:val="Normal2"/>
      </w:pPr>
      <w:r w:rsidRPr="004B7105">
        <w:t>In my opinion, the only way to know the qualifications of a person is to work with them for at least a month. You put a new hire on probation without obligations on both sides. After the probation period ends, you have the choice of letting the contract end, or offering the person a permanen</w:t>
      </w:r>
      <w:r w:rsidR="00855CA4" w:rsidRPr="004B7105">
        <w:t>t position in the organization.</w:t>
      </w:r>
    </w:p>
    <w:p w:rsidR="0037385A" w:rsidRPr="004B7105" w:rsidRDefault="0037385A" w:rsidP="006C2A84">
      <w:pPr>
        <w:pStyle w:val="H4"/>
        <w:numPr>
          <w:ilvl w:val="2"/>
          <w:numId w:val="152"/>
        </w:numPr>
        <w:ind w:left="720"/>
      </w:pPr>
      <w:r w:rsidRPr="004B7105">
        <w:t>So how do we select someone for this probation period?</w:t>
      </w:r>
    </w:p>
    <w:p w:rsidR="0037385A" w:rsidRPr="004B7105" w:rsidRDefault="0037385A" w:rsidP="00495ABF">
      <w:pPr>
        <w:spacing w:before="0"/>
      </w:pPr>
      <w:r w:rsidRPr="004B7105">
        <w:t>For candidates, the best companies turn to their network. Word of mouth is the No 1 method of finding people. Companies look to their network to find out about prospects.</w:t>
      </w:r>
    </w:p>
    <w:p w:rsidR="0037385A" w:rsidRPr="004B7105" w:rsidRDefault="0037385A" w:rsidP="00210C3A">
      <w:r w:rsidRPr="004B7105">
        <w:t>In the Brave New World we have entered, there is a new way of finding about candidates. This is the Internet. This is especially true of the social networking sites such as LinkedIn, FaceBook, and Twitter, to name but three.</w:t>
      </w:r>
    </w:p>
    <w:p w:rsidR="0037385A" w:rsidRPr="004B7105" w:rsidRDefault="0037385A" w:rsidP="00210C3A">
      <w:r w:rsidRPr="004B7105">
        <w:t>Of course, this won't replace face-2-face interviews. I think the interview is like a date. Each is trying to decide if they can live with the other person. The technical interview is just a means to that end.</w:t>
      </w:r>
    </w:p>
    <w:p w:rsidR="00803135" w:rsidRPr="004B7105" w:rsidRDefault="00803135" w:rsidP="00803135">
      <w:pPr>
        <w:pStyle w:val="H5"/>
      </w:pPr>
      <w:r w:rsidRPr="004B7105">
        <w:t>Microsoft Technical Interview Questions</w:t>
      </w:r>
    </w:p>
    <w:p w:rsidR="00803135" w:rsidRPr="004B7105" w:rsidRDefault="00803135" w:rsidP="003B7E77">
      <w:pPr>
        <w:pStyle w:val="Normal2"/>
      </w:pPr>
      <w:r w:rsidRPr="004B7105">
        <w:t>Microsoft likes giving programming questions in their technical interviews. These questions are useful in finding out how people think. As a result, it doesn’t matter if the candidate gets it right. The important thing is that the candidate explains their logic.</w:t>
      </w:r>
    </w:p>
    <w:p w:rsidR="00803135" w:rsidRPr="004B7105" w:rsidRDefault="00803135" w:rsidP="00210C3A">
      <w:r w:rsidRPr="004B7105">
        <w:t xml:space="preserve">It’s fundamentally important that the interviewer knows how to solve the programming question before they give it to the candidate. There is nothing worse than questioning a candidate and then having the candidate correct </w:t>
      </w:r>
      <w:r w:rsidRPr="004B7105">
        <w:lastRenderedPageBreak/>
        <w:t>your mistakes. It’s embarrassing for both you and your company. It’s also bad for the candidate because now the interviewer resents them.</w:t>
      </w:r>
    </w:p>
    <w:p w:rsidR="00803135" w:rsidRPr="004B7105" w:rsidRDefault="00803135" w:rsidP="00210C3A">
      <w:r w:rsidRPr="004B7105">
        <w:t>I was in this situation myself. I felt that the interviewer was incompetent and wondered why he got hired. Needless to say I didn’t get the job.</w:t>
      </w:r>
    </w:p>
    <w:p w:rsidR="00803135" w:rsidRPr="004B7105" w:rsidRDefault="00803135" w:rsidP="00803135">
      <w:pPr>
        <w:pStyle w:val="H5"/>
      </w:pPr>
      <w:r w:rsidRPr="004B7105">
        <w:t>Contract to Hire</w:t>
      </w:r>
    </w:p>
    <w:p w:rsidR="00803135" w:rsidRPr="004B7105" w:rsidRDefault="00803135" w:rsidP="003B7E77">
      <w:pPr>
        <w:pStyle w:val="Normal2"/>
      </w:pPr>
      <w:r w:rsidRPr="004B7105">
        <w:t>Many companies hire out contractors to work for them instead of hiring employees. The company goes to a contract firm and gives them a list of requirements. The firm then sends candidates the company interviews.</w:t>
      </w:r>
    </w:p>
    <w:p w:rsidR="00803135" w:rsidRPr="004B7105" w:rsidRDefault="00803135" w:rsidP="00210C3A">
      <w:r w:rsidRPr="004B7105">
        <w:t>The important thing about the contract is that it can be broken at any time without reason or penalty.</w:t>
      </w:r>
    </w:p>
    <w:p w:rsidR="00803135" w:rsidRPr="004B7105" w:rsidRDefault="00803135" w:rsidP="00210C3A">
      <w:r w:rsidRPr="004B7105">
        <w:t>As a result, you have the option of working with a candidate short-term and seeing if they are worth keeping.</w:t>
      </w:r>
    </w:p>
    <w:p w:rsidR="0037385A" w:rsidRPr="004B7105" w:rsidRDefault="0037385A" w:rsidP="00855CA4">
      <w:pPr>
        <w:pStyle w:val="H5"/>
      </w:pPr>
      <w:r w:rsidRPr="004B7105">
        <w:t>Home Grown Diamonds</w:t>
      </w:r>
    </w:p>
    <w:p w:rsidR="0037385A" w:rsidRPr="004B7105" w:rsidRDefault="0037385A" w:rsidP="003B7E77">
      <w:pPr>
        <w:pStyle w:val="Normal2"/>
      </w:pPr>
      <w:r w:rsidRPr="004B7105">
        <w:t xml:space="preserve">Many companies try to steal the best people from other companies. In my opinion, this is </w:t>
      </w:r>
      <w:proofErr w:type="gramStart"/>
      <w:r w:rsidRPr="004B7105">
        <w:t>a lose</w:t>
      </w:r>
      <w:proofErr w:type="gramEnd"/>
      <w:r w:rsidRPr="004B7105">
        <w:t>-lose situation.</w:t>
      </w:r>
    </w:p>
    <w:p w:rsidR="0037385A" w:rsidRPr="004B7105" w:rsidRDefault="0037385A" w:rsidP="00210C3A">
      <w:r w:rsidRPr="004B7105">
        <w:t>We all know that it harms the company that is losing talent. However it doesn't stop there.</w:t>
      </w:r>
    </w:p>
    <w:p w:rsidR="0037385A" w:rsidRPr="004B7105" w:rsidRDefault="0037385A" w:rsidP="00210C3A">
      <w:r w:rsidRPr="004B7105">
        <w:t xml:space="preserve"> It also harms the company that is stealing the talent. They have to pay a premium for this talent. Also, what's to stop someone else from stealing this person? In my opinion, this is why executives get overpaid.</w:t>
      </w:r>
    </w:p>
    <w:p w:rsidR="0037385A" w:rsidRPr="004B7105" w:rsidRDefault="0037385A" w:rsidP="00210C3A">
      <w:r w:rsidRPr="004B7105">
        <w:t>The best solution is to take a good worker and turn them into a Star.</w:t>
      </w:r>
    </w:p>
    <w:p w:rsidR="0037385A" w:rsidRPr="004B7105" w:rsidRDefault="0037385A" w:rsidP="002E39B4">
      <w:pPr>
        <w:pStyle w:val="NoSpacing"/>
      </w:pPr>
      <w:r w:rsidRPr="004B7105">
        <w:t>A good candidate has these qualities:</w:t>
      </w:r>
    </w:p>
    <w:p w:rsidR="0037385A" w:rsidRPr="004B7105" w:rsidRDefault="0037385A" w:rsidP="006C2A84">
      <w:pPr>
        <w:pStyle w:val="ListParagraph"/>
        <w:numPr>
          <w:ilvl w:val="0"/>
          <w:numId w:val="42"/>
        </w:numPr>
        <w:spacing w:before="0"/>
        <w:ind w:left="714" w:hanging="357"/>
      </w:pPr>
      <w:r w:rsidRPr="004B7105">
        <w:t>Easy to work with.</w:t>
      </w:r>
    </w:p>
    <w:p w:rsidR="0037385A" w:rsidRPr="004B7105" w:rsidRDefault="0037385A" w:rsidP="006C2A84">
      <w:pPr>
        <w:pStyle w:val="ListParagraph"/>
        <w:numPr>
          <w:ilvl w:val="0"/>
          <w:numId w:val="42"/>
        </w:numPr>
      </w:pPr>
      <w:r w:rsidRPr="004B7105">
        <w:t>Intelligent.</w:t>
      </w:r>
    </w:p>
    <w:p w:rsidR="0037385A" w:rsidRPr="004B7105" w:rsidRDefault="0037385A" w:rsidP="006C2A84">
      <w:pPr>
        <w:pStyle w:val="ListParagraph"/>
        <w:numPr>
          <w:ilvl w:val="0"/>
          <w:numId w:val="42"/>
        </w:numPr>
      </w:pPr>
      <w:r w:rsidRPr="004B7105">
        <w:t xml:space="preserve">Dedicated to self-improvement. </w:t>
      </w:r>
    </w:p>
    <w:p w:rsidR="0037385A" w:rsidRPr="004B7105" w:rsidRDefault="0037385A" w:rsidP="006C2A84">
      <w:pPr>
        <w:pStyle w:val="ListParagraph"/>
        <w:numPr>
          <w:ilvl w:val="0"/>
          <w:numId w:val="42"/>
        </w:numPr>
      </w:pPr>
      <w:r w:rsidRPr="004B7105">
        <w:t>Experienced in the specific technologies your business depends on.</w:t>
      </w:r>
    </w:p>
    <w:p w:rsidR="0037385A" w:rsidRPr="004B7105" w:rsidRDefault="0037385A" w:rsidP="00210C3A">
      <w:r w:rsidRPr="004B7105">
        <w:t>Find a candidate with these qualities, and then help them to be a Star at work. To this end, I would like to suggest to you my favorite book on the subject of productivity. It’s called, “How to Be a Star at Work: 9 Breakthrough Strategies You Need to Succeed”</w:t>
      </w:r>
    </w:p>
    <w:p w:rsidR="002E2319" w:rsidRPr="006C42F7" w:rsidRDefault="00803135" w:rsidP="006C2A84">
      <w:pPr>
        <w:pStyle w:val="H3"/>
        <w:numPr>
          <w:ilvl w:val="1"/>
          <w:numId w:val="125"/>
        </w:numPr>
        <w:ind w:left="630" w:hanging="630"/>
      </w:pPr>
      <w:bookmarkStart w:id="117" w:name="_Toc241830128"/>
      <w:r w:rsidRPr="006C42F7">
        <w:lastRenderedPageBreak/>
        <w:t>Technical Interview Questions</w:t>
      </w:r>
      <w:bookmarkEnd w:id="117"/>
    </w:p>
    <w:p w:rsidR="00E20EC0" w:rsidRPr="004B7105" w:rsidRDefault="00E20EC0" w:rsidP="00E20EC0">
      <w:pPr>
        <w:pStyle w:val="Quote1"/>
      </w:pPr>
      <w:r w:rsidRPr="004B7105">
        <w:t>The reporter claimed he was going to write the article from my point of view.</w:t>
      </w:r>
    </w:p>
    <w:p w:rsidR="00E20EC0" w:rsidRPr="004B7105" w:rsidRDefault="00E20EC0" w:rsidP="00E20EC0">
      <w:pPr>
        <w:pStyle w:val="Quote1"/>
      </w:pPr>
      <w:r w:rsidRPr="004B7105">
        <w:t>Instead, he made me sound like a little idiot.</w:t>
      </w:r>
    </w:p>
    <w:p w:rsidR="00E20EC0" w:rsidRPr="004B7105" w:rsidRDefault="00E20EC0" w:rsidP="00E20EC0">
      <w:pPr>
        <w:pStyle w:val="Quote1"/>
      </w:pPr>
      <w:r w:rsidRPr="004B7105">
        <w:t>It made me never want to do another interview again.</w:t>
      </w:r>
    </w:p>
    <w:p w:rsidR="00E20EC0" w:rsidRPr="004B7105" w:rsidRDefault="00E20EC0" w:rsidP="00803135">
      <w:pPr>
        <w:pStyle w:val="Quote1"/>
      </w:pPr>
      <w:r w:rsidRPr="004B7105">
        <w:t>-- Tia Carrere --</w:t>
      </w:r>
    </w:p>
    <w:p w:rsidR="00803135" w:rsidRPr="004B7105" w:rsidRDefault="00803135" w:rsidP="00210C3A">
      <w:r w:rsidRPr="004B7105">
        <w:t>Here are some technical questions I have collected over the years. It’s best you work out the answers to these questions yourself. If you cheat, you will only hurt your company and yourself. I’m only including questions I myself have solved. I will NOT give out any answers because I think that's</w:t>
      </w:r>
      <w:r w:rsidR="00E20EC0" w:rsidRPr="004B7105">
        <w:t xml:space="preserve"> a disservice to the community.</w:t>
      </w:r>
    </w:p>
    <w:p w:rsidR="00290561" w:rsidRPr="004B7105" w:rsidRDefault="00290561" w:rsidP="003D0786">
      <w:r w:rsidRPr="004B7105">
        <w:t xml:space="preserve">In each category, the questions are arranged from simple to </w:t>
      </w:r>
      <w:proofErr w:type="gramStart"/>
      <w:r w:rsidRPr="004B7105">
        <w:t>advanced</w:t>
      </w:r>
      <w:proofErr w:type="gramEnd"/>
      <w:r w:rsidRPr="004B7105">
        <w:t>.</w:t>
      </w:r>
    </w:p>
    <w:p w:rsidR="00803135" w:rsidRPr="004B7105" w:rsidRDefault="00803135" w:rsidP="006C2A84">
      <w:pPr>
        <w:pStyle w:val="H4"/>
        <w:numPr>
          <w:ilvl w:val="2"/>
          <w:numId w:val="153"/>
        </w:numPr>
        <w:ind w:left="720"/>
      </w:pPr>
      <w:r w:rsidRPr="004B7105">
        <w:t>Arrays 1-D</w:t>
      </w:r>
    </w:p>
    <w:p w:rsidR="00185F02" w:rsidRDefault="00185F02" w:rsidP="006C2A84">
      <w:pPr>
        <w:pStyle w:val="ListParagraph"/>
        <w:numPr>
          <w:ilvl w:val="0"/>
          <w:numId w:val="43"/>
        </w:numPr>
        <w:spacing w:before="0"/>
        <w:ind w:left="357" w:hanging="357"/>
      </w:pPr>
      <w:r w:rsidRPr="004B7105">
        <w:t>Reverse an array of integers.</w:t>
      </w:r>
    </w:p>
    <w:p w:rsidR="00803135" w:rsidRPr="004B7105" w:rsidRDefault="00803135" w:rsidP="006C2A84">
      <w:pPr>
        <w:pStyle w:val="ListParagraph"/>
        <w:numPr>
          <w:ilvl w:val="0"/>
          <w:numId w:val="43"/>
        </w:numPr>
        <w:ind w:left="360"/>
      </w:pPr>
      <w:r w:rsidRPr="004B7105">
        <w:t>Shuffle Cards.</w:t>
      </w:r>
    </w:p>
    <w:p w:rsidR="00803135" w:rsidRPr="004B7105" w:rsidRDefault="00803135" w:rsidP="006C2A84">
      <w:pPr>
        <w:pStyle w:val="ListParagraph"/>
        <w:numPr>
          <w:ilvl w:val="0"/>
          <w:numId w:val="43"/>
        </w:numPr>
        <w:ind w:left="360"/>
      </w:pPr>
      <w:r w:rsidRPr="004B7105">
        <w:t>Bubble Sort an array of integers.</w:t>
      </w:r>
    </w:p>
    <w:p w:rsidR="00803135" w:rsidRPr="004B7105" w:rsidRDefault="00803135" w:rsidP="006C2A84">
      <w:pPr>
        <w:pStyle w:val="ListParagraph"/>
        <w:numPr>
          <w:ilvl w:val="0"/>
          <w:numId w:val="53"/>
        </w:numPr>
        <w:ind w:left="360"/>
      </w:pPr>
      <w:r w:rsidRPr="004B7105">
        <w:t>Find element in an array of integers using binary search.</w:t>
      </w:r>
    </w:p>
    <w:p w:rsidR="00803135" w:rsidRPr="004B7105" w:rsidRDefault="00803135" w:rsidP="006C2A84">
      <w:pPr>
        <w:pStyle w:val="ListParagraph"/>
        <w:numPr>
          <w:ilvl w:val="0"/>
          <w:numId w:val="53"/>
        </w:numPr>
        <w:ind w:left="360"/>
      </w:pPr>
      <w:r w:rsidRPr="004B7105">
        <w:t>Remove duplicates from sorted array of integers. Pad remaining cells with zeros</w:t>
      </w:r>
    </w:p>
    <w:p w:rsidR="00803135" w:rsidRPr="004B7105" w:rsidRDefault="00803135" w:rsidP="006C2A84">
      <w:pPr>
        <w:pStyle w:val="ListParagraph"/>
        <w:numPr>
          <w:ilvl w:val="0"/>
          <w:numId w:val="53"/>
        </w:numPr>
        <w:ind w:left="360"/>
      </w:pPr>
      <w:r w:rsidRPr="004B7105">
        <w:t>Remove duplicates from unsorted array of integers. Pad remaining cells with zeros</w:t>
      </w:r>
    </w:p>
    <w:p w:rsidR="00803135" w:rsidRPr="004B7105" w:rsidRDefault="00803135" w:rsidP="006C2A84">
      <w:pPr>
        <w:pStyle w:val="ListParagraph"/>
        <w:numPr>
          <w:ilvl w:val="0"/>
          <w:numId w:val="53"/>
        </w:numPr>
        <w:ind w:left="360"/>
      </w:pPr>
      <w:r w:rsidRPr="004B7105">
        <w:t>Find first element in array that is duplicated/not duplicated.</w:t>
      </w:r>
    </w:p>
    <w:p w:rsidR="00803135" w:rsidRPr="004B7105" w:rsidRDefault="00803135" w:rsidP="006C2A84">
      <w:pPr>
        <w:pStyle w:val="ListParagraph"/>
        <w:numPr>
          <w:ilvl w:val="0"/>
          <w:numId w:val="53"/>
        </w:numPr>
        <w:ind w:left="360"/>
      </w:pPr>
      <w:r w:rsidRPr="004B7105">
        <w:t>Given an array of size N in which every number is between 1 and N, determine if there are any duplicates in it.</w:t>
      </w:r>
    </w:p>
    <w:p w:rsidR="00803135" w:rsidRPr="004B7105" w:rsidRDefault="00803135" w:rsidP="006C2A84">
      <w:pPr>
        <w:pStyle w:val="ListParagraph"/>
        <w:numPr>
          <w:ilvl w:val="0"/>
          <w:numId w:val="52"/>
        </w:numPr>
        <w:ind w:left="360"/>
      </w:pPr>
      <w:r w:rsidRPr="004B7105">
        <w:t xml:space="preserve">Given an array </w:t>
      </w:r>
      <w:proofErr w:type="gramStart"/>
      <w:r w:rsidRPr="004B7105">
        <w:t>t[</w:t>
      </w:r>
      <w:proofErr w:type="gramEnd"/>
      <w:r w:rsidRPr="004B7105">
        <w:t xml:space="preserve">100] which contains numbers between 1..99. Return the duplicated value. Use </w:t>
      </w:r>
      <w:proofErr w:type="gramStart"/>
      <w:r w:rsidRPr="004B7105">
        <w:t>only one iteration</w:t>
      </w:r>
      <w:proofErr w:type="gramEnd"/>
      <w:r w:rsidR="007B129A">
        <w:t xml:space="preserve"> and</w:t>
      </w:r>
      <w:r w:rsidRPr="004B7105">
        <w:t xml:space="preserve"> one </w:t>
      </w:r>
      <w:proofErr w:type="spellStart"/>
      <w:r w:rsidRPr="004B7105">
        <w:t>int</w:t>
      </w:r>
      <w:proofErr w:type="spellEnd"/>
      <w:r w:rsidRPr="004B7105">
        <w:t xml:space="preserve"> to store intermediate results.</w:t>
      </w:r>
    </w:p>
    <w:p w:rsidR="00803135" w:rsidRPr="004B7105" w:rsidRDefault="00803135" w:rsidP="006C2A84">
      <w:pPr>
        <w:pStyle w:val="ListParagraph"/>
        <w:numPr>
          <w:ilvl w:val="0"/>
          <w:numId w:val="52"/>
        </w:numPr>
        <w:ind w:left="360"/>
      </w:pPr>
      <w:r w:rsidRPr="004B7105">
        <w:t>Given an array containing both positive and negative integers, find the sub-array with the largest sum. What if you don’t want negative numbers in the returned sub-array?</w:t>
      </w:r>
    </w:p>
    <w:p w:rsidR="00803135" w:rsidRPr="004B7105" w:rsidRDefault="00803135" w:rsidP="006C2A84">
      <w:pPr>
        <w:pStyle w:val="ListParagraph"/>
        <w:numPr>
          <w:ilvl w:val="0"/>
          <w:numId w:val="52"/>
        </w:numPr>
        <w:ind w:left="360"/>
      </w:pPr>
      <w:r w:rsidRPr="004B7105">
        <w:t xml:space="preserve">Implement the following function, </w:t>
      </w:r>
      <w:proofErr w:type="spellStart"/>
      <w:proofErr w:type="gramStart"/>
      <w:r w:rsidRPr="004B7105">
        <w:t>FindSortedArrayRotation</w:t>
      </w:r>
      <w:proofErr w:type="spellEnd"/>
      <w:r w:rsidRPr="004B7105">
        <w:t>(</w:t>
      </w:r>
      <w:proofErr w:type="spellStart"/>
      <w:proofErr w:type="gramEnd"/>
      <w:r w:rsidRPr="004B7105">
        <w:t>int</w:t>
      </w:r>
      <w:proofErr w:type="spellEnd"/>
      <w:r w:rsidRPr="004B7105">
        <w:t xml:space="preserve"> [] </w:t>
      </w:r>
      <w:proofErr w:type="spellStart"/>
      <w:r w:rsidRPr="004B7105">
        <w:t>arr</w:t>
      </w:r>
      <w:proofErr w:type="spellEnd"/>
      <w:r w:rsidRPr="004B7105">
        <w:t xml:space="preserve">). </w:t>
      </w:r>
      <w:proofErr w:type="spellStart"/>
      <w:proofErr w:type="gramStart"/>
      <w:r w:rsidRPr="004B7105">
        <w:t>arr</w:t>
      </w:r>
      <w:proofErr w:type="spellEnd"/>
      <w:proofErr w:type="gramEnd"/>
      <w:r w:rsidRPr="004B7105">
        <w:t xml:space="preserve"> is an array of unique integers that has been sorted in ascending order, then rotated by an unknown amount X, where 0 &lt;= X &lt;= (</w:t>
      </w:r>
      <w:proofErr w:type="spellStart"/>
      <w:r w:rsidRPr="004B7105">
        <w:t>arrayLength</w:t>
      </w:r>
      <w:proofErr w:type="spellEnd"/>
      <w:r w:rsidRPr="004B7105">
        <w:t xml:space="preserve"> - 1). An array rotation by amount X moves every element array[</w:t>
      </w:r>
      <w:proofErr w:type="spellStart"/>
      <w:r w:rsidRPr="004B7105">
        <w:t>i</w:t>
      </w:r>
      <w:proofErr w:type="spellEnd"/>
      <w:r w:rsidRPr="004B7105">
        <w:t xml:space="preserve">] to </w:t>
      </w:r>
      <w:proofErr w:type="gramStart"/>
      <w:r w:rsidRPr="004B7105">
        <w:t>array[</w:t>
      </w:r>
      <w:proofErr w:type="gramEnd"/>
      <w:r w:rsidRPr="004B7105">
        <w:t>(</w:t>
      </w:r>
      <w:proofErr w:type="spellStart"/>
      <w:r w:rsidRPr="004B7105">
        <w:t>i</w:t>
      </w:r>
      <w:proofErr w:type="spellEnd"/>
      <w:r w:rsidRPr="004B7105">
        <w:t xml:space="preserve"> + X) % </w:t>
      </w:r>
      <w:proofErr w:type="spellStart"/>
      <w:r w:rsidRPr="004B7105">
        <w:t>arrayLength</w:t>
      </w:r>
      <w:proofErr w:type="spellEnd"/>
      <w:r w:rsidRPr="004B7105">
        <w:t>]. Can it be done in less than linear time?</w:t>
      </w:r>
    </w:p>
    <w:p w:rsidR="00803135" w:rsidRPr="004B7105" w:rsidRDefault="00803135" w:rsidP="006C2A84">
      <w:pPr>
        <w:pStyle w:val="H4"/>
        <w:numPr>
          <w:ilvl w:val="2"/>
          <w:numId w:val="153"/>
        </w:numPr>
        <w:ind w:left="720"/>
      </w:pPr>
      <w:r w:rsidRPr="004B7105">
        <w:t>Arrays 2-D (Matrix)</w:t>
      </w:r>
    </w:p>
    <w:p w:rsidR="00803135" w:rsidRPr="004B7105" w:rsidRDefault="00803135" w:rsidP="006C2A84">
      <w:pPr>
        <w:pStyle w:val="ListParagraph"/>
        <w:numPr>
          <w:ilvl w:val="0"/>
          <w:numId w:val="60"/>
        </w:numPr>
        <w:spacing w:before="0"/>
        <w:ind w:left="357" w:hanging="357"/>
      </w:pPr>
      <w:r w:rsidRPr="004B7105">
        <w:t>Transpose a square matrix. I.e. interchange the rows and columns.</w:t>
      </w:r>
    </w:p>
    <w:p w:rsidR="00803135" w:rsidRPr="004B7105" w:rsidRDefault="00803135" w:rsidP="006C2A84">
      <w:pPr>
        <w:pStyle w:val="ListParagraph"/>
        <w:numPr>
          <w:ilvl w:val="0"/>
          <w:numId w:val="60"/>
        </w:numPr>
        <w:ind w:left="360"/>
      </w:pPr>
      <w:r w:rsidRPr="004B7105">
        <w:lastRenderedPageBreak/>
        <w:t xml:space="preserve">Given an </w:t>
      </w:r>
      <w:proofErr w:type="spellStart"/>
      <w:r w:rsidRPr="004B7105">
        <w:t>int</w:t>
      </w:r>
      <w:proofErr w:type="spellEnd"/>
      <w:r w:rsidRPr="004B7105">
        <w:t xml:space="preserve"> array, zero out the vertical and horizontal column containing a zero.</w:t>
      </w:r>
    </w:p>
    <w:p w:rsidR="00803135" w:rsidRPr="004B7105" w:rsidRDefault="00803135" w:rsidP="006C2A84">
      <w:pPr>
        <w:pStyle w:val="ListParagraph"/>
        <w:numPr>
          <w:ilvl w:val="0"/>
          <w:numId w:val="60"/>
        </w:numPr>
        <w:ind w:left="360"/>
      </w:pPr>
      <w:r w:rsidRPr="004B7105">
        <w:t xml:space="preserve">Find saddle point. A matrix is said to have a saddle point if entry </w:t>
      </w:r>
      <w:proofErr w:type="spellStart"/>
      <w:r w:rsidRPr="004B7105">
        <w:t>arr</w:t>
      </w:r>
      <w:proofErr w:type="spellEnd"/>
      <w:r w:rsidRPr="004B7105">
        <w:t xml:space="preserve">[r, c] is the smallest value in the </w:t>
      </w:r>
      <w:proofErr w:type="spellStart"/>
      <w:r w:rsidR="00290561" w:rsidRPr="004B7105">
        <w:t>i</w:t>
      </w:r>
      <w:r w:rsidR="00290561" w:rsidRPr="004B7105">
        <w:rPr>
          <w:vertAlign w:val="superscript"/>
        </w:rPr>
        <w:t>th</w:t>
      </w:r>
      <w:proofErr w:type="spellEnd"/>
      <w:r w:rsidRPr="004B7105">
        <w:t xml:space="preserve"> row and the largest value in the </w:t>
      </w:r>
      <w:proofErr w:type="spellStart"/>
      <w:r w:rsidRPr="004B7105">
        <w:t>j</w:t>
      </w:r>
      <w:r w:rsidR="00290561" w:rsidRPr="004B7105">
        <w:rPr>
          <w:vertAlign w:val="superscript"/>
        </w:rPr>
        <w:t>th</w:t>
      </w:r>
      <w:proofErr w:type="spellEnd"/>
      <w:r w:rsidRPr="004B7105">
        <w:t xml:space="preserve"> column. A matrix may have more than one saddle point.</w:t>
      </w:r>
    </w:p>
    <w:p w:rsidR="00803135" w:rsidRPr="004B7105" w:rsidRDefault="00803135" w:rsidP="006C2A84">
      <w:pPr>
        <w:pStyle w:val="ListParagraph"/>
        <w:numPr>
          <w:ilvl w:val="0"/>
          <w:numId w:val="60"/>
        </w:numPr>
        <w:ind w:left="360"/>
      </w:pPr>
      <w:r w:rsidRPr="004B7105">
        <w:t xml:space="preserve">Find plateau. A matrix is said to have a plateau point if entry </w:t>
      </w:r>
      <w:proofErr w:type="spellStart"/>
      <w:r w:rsidRPr="004B7105">
        <w:t>arr</w:t>
      </w:r>
      <w:proofErr w:type="spellEnd"/>
      <w:r w:rsidRPr="004B7105">
        <w:t xml:space="preserve">[r, c] is the largest value in both the </w:t>
      </w:r>
      <w:proofErr w:type="spellStart"/>
      <w:r w:rsidRPr="004B7105">
        <w:t>r</w:t>
      </w:r>
      <w:r w:rsidR="00290561" w:rsidRPr="004B7105">
        <w:rPr>
          <w:vertAlign w:val="superscript"/>
        </w:rPr>
        <w:t>th</w:t>
      </w:r>
      <w:proofErr w:type="spellEnd"/>
      <w:r w:rsidRPr="004B7105">
        <w:t xml:space="preserve"> row and the </w:t>
      </w:r>
      <w:proofErr w:type="spellStart"/>
      <w:r w:rsidRPr="004B7105">
        <w:t>c</w:t>
      </w:r>
      <w:r w:rsidR="00290561" w:rsidRPr="004B7105">
        <w:rPr>
          <w:vertAlign w:val="superscript"/>
        </w:rPr>
        <w:t>th</w:t>
      </w:r>
      <w:proofErr w:type="spellEnd"/>
      <w:r w:rsidRPr="004B7105">
        <w:t xml:space="preserve"> column. A matrix may have more than one saddle point.</w:t>
      </w:r>
    </w:p>
    <w:p w:rsidR="00803135" w:rsidRPr="004B7105" w:rsidRDefault="00803135" w:rsidP="006C2A84">
      <w:pPr>
        <w:pStyle w:val="ListParagraph"/>
        <w:numPr>
          <w:ilvl w:val="0"/>
          <w:numId w:val="44"/>
        </w:numPr>
        <w:ind w:left="360"/>
      </w:pPr>
      <w:r w:rsidRPr="004B7105">
        <w:t>Write a routine that prints out a 2-D array in spiral order!</w:t>
      </w:r>
    </w:p>
    <w:p w:rsidR="00803135" w:rsidRPr="004B7105" w:rsidRDefault="00803135" w:rsidP="006C2A84">
      <w:pPr>
        <w:pStyle w:val="H4"/>
        <w:numPr>
          <w:ilvl w:val="2"/>
          <w:numId w:val="153"/>
        </w:numPr>
        <w:ind w:left="720"/>
      </w:pPr>
      <w:r w:rsidRPr="004B7105">
        <w:t xml:space="preserve">Binary Search Tree </w:t>
      </w:r>
    </w:p>
    <w:p w:rsidR="00803135" w:rsidRPr="004B7105" w:rsidRDefault="00803135" w:rsidP="006C2A84">
      <w:pPr>
        <w:pStyle w:val="ListParagraph"/>
        <w:numPr>
          <w:ilvl w:val="0"/>
          <w:numId w:val="45"/>
        </w:numPr>
        <w:spacing w:before="0"/>
        <w:ind w:left="357" w:hanging="357"/>
      </w:pPr>
      <w:r w:rsidRPr="004B7105">
        <w:t>Insert node into binary search tree.</w:t>
      </w:r>
    </w:p>
    <w:p w:rsidR="00803135" w:rsidRPr="004B7105" w:rsidRDefault="00803135" w:rsidP="006C2A84">
      <w:pPr>
        <w:pStyle w:val="ListParagraph"/>
        <w:numPr>
          <w:ilvl w:val="0"/>
          <w:numId w:val="45"/>
        </w:numPr>
        <w:ind w:left="360"/>
      </w:pPr>
      <w:r w:rsidRPr="004B7105">
        <w:t>Delete node from binary search tree.</w:t>
      </w:r>
    </w:p>
    <w:p w:rsidR="00803135" w:rsidRPr="004B7105" w:rsidRDefault="00803135" w:rsidP="006C2A84">
      <w:pPr>
        <w:pStyle w:val="ListParagraph"/>
        <w:numPr>
          <w:ilvl w:val="0"/>
          <w:numId w:val="54"/>
        </w:numPr>
        <w:ind w:left="360"/>
      </w:pPr>
      <w:r w:rsidRPr="004B7105">
        <w:t>Write a function to find the depth of a binary tree.</w:t>
      </w:r>
    </w:p>
    <w:p w:rsidR="00803135" w:rsidRPr="004B7105" w:rsidRDefault="00803135" w:rsidP="006C2A84">
      <w:pPr>
        <w:pStyle w:val="ListParagraph"/>
        <w:numPr>
          <w:ilvl w:val="0"/>
          <w:numId w:val="54"/>
        </w:numPr>
        <w:ind w:left="360"/>
      </w:pPr>
      <w:r w:rsidRPr="004B7105">
        <w:t xml:space="preserve">Find Lowest Common Ancestor, given: Node LCA(Node root, </w:t>
      </w:r>
      <w:proofErr w:type="spellStart"/>
      <w:r w:rsidRPr="004B7105">
        <w:t>int</w:t>
      </w:r>
      <w:proofErr w:type="spellEnd"/>
      <w:r w:rsidRPr="004B7105">
        <w:t xml:space="preserve"> left, </w:t>
      </w:r>
      <w:proofErr w:type="spellStart"/>
      <w:r w:rsidRPr="004B7105">
        <w:t>int</w:t>
      </w:r>
      <w:proofErr w:type="spellEnd"/>
      <w:r w:rsidRPr="004B7105">
        <w:t xml:space="preserve"> right);</w:t>
      </w:r>
    </w:p>
    <w:p w:rsidR="00803135" w:rsidRPr="004B7105" w:rsidRDefault="00803135" w:rsidP="006C2A84">
      <w:pPr>
        <w:pStyle w:val="ListParagraph"/>
        <w:numPr>
          <w:ilvl w:val="0"/>
          <w:numId w:val="54"/>
        </w:numPr>
        <w:ind w:left="360"/>
      </w:pPr>
      <w:r w:rsidRPr="004B7105">
        <w:t xml:space="preserve">Print elements in-order (L, C, </w:t>
      </w:r>
      <w:proofErr w:type="gramStart"/>
      <w:r w:rsidRPr="004B7105">
        <w:t>R</w:t>
      </w:r>
      <w:proofErr w:type="gramEnd"/>
      <w:r w:rsidRPr="004B7105">
        <w:t>).</w:t>
      </w:r>
    </w:p>
    <w:p w:rsidR="00803135" w:rsidRPr="004B7105" w:rsidRDefault="00803135" w:rsidP="006C2A84">
      <w:pPr>
        <w:pStyle w:val="ListParagraph"/>
        <w:numPr>
          <w:ilvl w:val="0"/>
          <w:numId w:val="51"/>
        </w:numPr>
        <w:ind w:left="360"/>
      </w:pPr>
      <w:r w:rsidRPr="004B7105">
        <w:t>Convert BST into a linked list.</w:t>
      </w:r>
    </w:p>
    <w:p w:rsidR="00803135" w:rsidRPr="004B7105" w:rsidRDefault="00803135" w:rsidP="006C2A84">
      <w:pPr>
        <w:pStyle w:val="H4"/>
        <w:numPr>
          <w:ilvl w:val="2"/>
          <w:numId w:val="153"/>
        </w:numPr>
        <w:ind w:left="630"/>
      </w:pPr>
      <w:r w:rsidRPr="004B7105">
        <w:t>Linked Lists</w:t>
      </w:r>
    </w:p>
    <w:p w:rsidR="00803135" w:rsidRPr="004B7105" w:rsidRDefault="00803135" w:rsidP="006C2A84">
      <w:pPr>
        <w:pStyle w:val="ListParagraph"/>
        <w:numPr>
          <w:ilvl w:val="0"/>
          <w:numId w:val="46"/>
        </w:numPr>
        <w:spacing w:before="0"/>
        <w:ind w:left="357" w:hanging="357"/>
      </w:pPr>
      <w:r w:rsidRPr="004B7105">
        <w:t>Insert element into linked list.</w:t>
      </w:r>
    </w:p>
    <w:p w:rsidR="00803135" w:rsidRPr="004B7105" w:rsidRDefault="00803135" w:rsidP="006C2A84">
      <w:pPr>
        <w:pStyle w:val="ListParagraph"/>
        <w:numPr>
          <w:ilvl w:val="0"/>
          <w:numId w:val="46"/>
        </w:numPr>
        <w:ind w:left="360"/>
      </w:pPr>
      <w:r w:rsidRPr="004B7105">
        <w:t>Delete element from linked list.</w:t>
      </w:r>
    </w:p>
    <w:p w:rsidR="00803135" w:rsidRPr="004B7105" w:rsidRDefault="00803135" w:rsidP="006C2A84">
      <w:pPr>
        <w:pStyle w:val="ListParagraph"/>
        <w:numPr>
          <w:ilvl w:val="0"/>
          <w:numId w:val="46"/>
        </w:numPr>
        <w:ind w:left="360"/>
      </w:pPr>
      <w:r w:rsidRPr="004B7105">
        <w:t>Delete alternate nodes in doubly linked list.</w:t>
      </w:r>
    </w:p>
    <w:p w:rsidR="00803135" w:rsidRPr="004B7105" w:rsidRDefault="00803135" w:rsidP="006C2A84">
      <w:pPr>
        <w:pStyle w:val="ListParagraph"/>
        <w:numPr>
          <w:ilvl w:val="0"/>
          <w:numId w:val="55"/>
        </w:numPr>
        <w:ind w:left="360"/>
      </w:pPr>
      <w:r w:rsidRPr="004B7105">
        <w:t>Find middle element.</w:t>
      </w:r>
    </w:p>
    <w:p w:rsidR="00803135" w:rsidRPr="004B7105" w:rsidRDefault="00803135" w:rsidP="006C2A84">
      <w:pPr>
        <w:pStyle w:val="ListParagraph"/>
        <w:numPr>
          <w:ilvl w:val="0"/>
          <w:numId w:val="55"/>
        </w:numPr>
        <w:ind w:left="360"/>
      </w:pPr>
      <w:r w:rsidRPr="004B7105">
        <w:t>Merge two sorted lists.</w:t>
      </w:r>
    </w:p>
    <w:p w:rsidR="00803135" w:rsidRPr="004B7105" w:rsidRDefault="00803135" w:rsidP="006C2A84">
      <w:pPr>
        <w:pStyle w:val="ListParagraph"/>
        <w:numPr>
          <w:ilvl w:val="0"/>
          <w:numId w:val="55"/>
        </w:numPr>
        <w:ind w:left="360"/>
      </w:pPr>
      <w:r w:rsidRPr="004B7105">
        <w:t>Remove duplicates in sorted list.</w:t>
      </w:r>
    </w:p>
    <w:p w:rsidR="00803135" w:rsidRPr="004B7105" w:rsidRDefault="00803135" w:rsidP="006C2A84">
      <w:pPr>
        <w:pStyle w:val="ListParagraph"/>
        <w:numPr>
          <w:ilvl w:val="0"/>
          <w:numId w:val="55"/>
        </w:numPr>
        <w:ind w:left="360"/>
      </w:pPr>
      <w:r w:rsidRPr="004B7105">
        <w:t xml:space="preserve">Find if list is circular. (No </w:t>
      </w:r>
      <w:r w:rsidR="00290561" w:rsidRPr="004B7105">
        <w:t>beginning</w:t>
      </w:r>
      <w:r w:rsidRPr="004B7105">
        <w:t xml:space="preserve"> or end node</w:t>
      </w:r>
      <w:r w:rsidR="00290561" w:rsidRPr="004B7105">
        <w:t>)</w:t>
      </w:r>
    </w:p>
    <w:p w:rsidR="00803135" w:rsidRPr="004B7105" w:rsidRDefault="00803135" w:rsidP="006C2A84">
      <w:pPr>
        <w:pStyle w:val="ListParagraph"/>
        <w:numPr>
          <w:ilvl w:val="0"/>
          <w:numId w:val="50"/>
        </w:numPr>
        <w:ind w:left="360"/>
      </w:pPr>
      <w:r w:rsidRPr="004B7105">
        <w:t xml:space="preserve">Find </w:t>
      </w:r>
      <w:proofErr w:type="spellStart"/>
      <w:r w:rsidRPr="004B7105">
        <w:t>M</w:t>
      </w:r>
      <w:r w:rsidR="00290561" w:rsidRPr="004B7105">
        <w:rPr>
          <w:vertAlign w:val="superscript"/>
        </w:rPr>
        <w:t>th</w:t>
      </w:r>
      <w:proofErr w:type="spellEnd"/>
      <w:r w:rsidRPr="004B7105">
        <w:t xml:space="preserve"> to last element in linked list.</w:t>
      </w:r>
    </w:p>
    <w:p w:rsidR="00803135" w:rsidRPr="004B7105" w:rsidRDefault="00803135" w:rsidP="006C2A84">
      <w:pPr>
        <w:pStyle w:val="ListParagraph"/>
        <w:numPr>
          <w:ilvl w:val="0"/>
          <w:numId w:val="50"/>
        </w:numPr>
        <w:ind w:left="360"/>
      </w:pPr>
      <w:r w:rsidRPr="004B7105">
        <w:t>Reverse linked list.</w:t>
      </w:r>
    </w:p>
    <w:p w:rsidR="00803135" w:rsidRPr="004B7105" w:rsidRDefault="00803135" w:rsidP="006C2A84">
      <w:pPr>
        <w:pStyle w:val="ListParagraph"/>
        <w:numPr>
          <w:ilvl w:val="0"/>
          <w:numId w:val="50"/>
        </w:numPr>
        <w:ind w:left="360"/>
      </w:pPr>
      <w:r w:rsidRPr="004B7105">
        <w:t>Delete the nth node, given a link to that node. You have no access to the previous node for the exercise.</w:t>
      </w:r>
    </w:p>
    <w:p w:rsidR="00803135" w:rsidRPr="004B7105" w:rsidRDefault="00803135" w:rsidP="006C2A84">
      <w:pPr>
        <w:pStyle w:val="H4"/>
        <w:numPr>
          <w:ilvl w:val="2"/>
          <w:numId w:val="153"/>
        </w:numPr>
        <w:ind w:left="630"/>
      </w:pPr>
      <w:r w:rsidRPr="004B7105">
        <w:t>Queues &amp; Stacks</w:t>
      </w:r>
    </w:p>
    <w:p w:rsidR="00803135" w:rsidRPr="004B7105" w:rsidRDefault="00803135" w:rsidP="006C2A84">
      <w:pPr>
        <w:pStyle w:val="ListParagraph"/>
        <w:numPr>
          <w:ilvl w:val="0"/>
          <w:numId w:val="47"/>
        </w:numPr>
        <w:spacing w:before="0"/>
        <w:ind w:left="357" w:hanging="357"/>
      </w:pPr>
      <w:r w:rsidRPr="004B7105">
        <w:t>Implement a queue only with stacks.</w:t>
      </w:r>
    </w:p>
    <w:p w:rsidR="00803135" w:rsidRPr="004B7105" w:rsidRDefault="00803135" w:rsidP="006C2A84">
      <w:pPr>
        <w:pStyle w:val="H4"/>
        <w:numPr>
          <w:ilvl w:val="2"/>
          <w:numId w:val="153"/>
        </w:numPr>
        <w:ind w:left="720"/>
      </w:pPr>
      <w:r w:rsidRPr="004B7105">
        <w:t>Text Strings</w:t>
      </w:r>
    </w:p>
    <w:p w:rsidR="00803135" w:rsidRPr="004B7105" w:rsidRDefault="00803135" w:rsidP="006C2A84">
      <w:pPr>
        <w:pStyle w:val="ListParagraph"/>
        <w:numPr>
          <w:ilvl w:val="0"/>
          <w:numId w:val="47"/>
        </w:numPr>
        <w:spacing w:before="0"/>
        <w:ind w:left="357" w:hanging="357"/>
      </w:pPr>
      <w:r w:rsidRPr="004B7105">
        <w:t>Given a string s, find character c and return its position.</w:t>
      </w:r>
    </w:p>
    <w:p w:rsidR="00803135" w:rsidRPr="004B7105" w:rsidRDefault="00803135" w:rsidP="006C2A84">
      <w:pPr>
        <w:pStyle w:val="ListParagraph"/>
        <w:numPr>
          <w:ilvl w:val="0"/>
          <w:numId w:val="47"/>
        </w:numPr>
        <w:spacing w:before="0"/>
        <w:ind w:left="357" w:hanging="357"/>
      </w:pPr>
      <w:r w:rsidRPr="004B7105">
        <w:t>Write a function to check if a given string is a palindrome. Ignore white spaces. Ex. “Able was I ere I saw Elba”</w:t>
      </w:r>
    </w:p>
    <w:p w:rsidR="00803135" w:rsidRPr="004B7105" w:rsidRDefault="00803135" w:rsidP="006C2A84">
      <w:pPr>
        <w:pStyle w:val="ListParagraph"/>
        <w:numPr>
          <w:ilvl w:val="0"/>
          <w:numId w:val="56"/>
        </w:numPr>
        <w:ind w:left="360"/>
      </w:pPr>
      <w:r w:rsidRPr="004B7105">
        <w:lastRenderedPageBreak/>
        <w:t xml:space="preserve">Given an arbitrary string, return a string with no duplicate characters. String </w:t>
      </w:r>
      <w:proofErr w:type="spellStart"/>
      <w:r w:rsidRPr="004B7105">
        <w:t>RemDup</w:t>
      </w:r>
      <w:proofErr w:type="spellEnd"/>
      <w:r w:rsidRPr="004B7105">
        <w:t>(String s)</w:t>
      </w:r>
    </w:p>
    <w:p w:rsidR="00803135" w:rsidRPr="004B7105" w:rsidRDefault="00803135" w:rsidP="006C2A84">
      <w:pPr>
        <w:pStyle w:val="ListParagraph"/>
        <w:numPr>
          <w:ilvl w:val="0"/>
          <w:numId w:val="49"/>
        </w:numPr>
        <w:ind w:left="360"/>
      </w:pPr>
      <w:r w:rsidRPr="004B7105">
        <w:t>Given two strings S1 and S2, remove characters in S2 that appear in S1.</w:t>
      </w:r>
    </w:p>
    <w:p w:rsidR="00803135" w:rsidRPr="004B7105" w:rsidRDefault="00803135" w:rsidP="006C2A84">
      <w:pPr>
        <w:pStyle w:val="ListParagraph"/>
        <w:numPr>
          <w:ilvl w:val="0"/>
          <w:numId w:val="49"/>
        </w:numPr>
        <w:ind w:left="360"/>
      </w:pPr>
      <w:r w:rsidRPr="004B7105">
        <w:t>Given two strings, write a function that would print characters in the first string that are not in the second string and also print characters in the second string that are not in the first string.</w:t>
      </w:r>
    </w:p>
    <w:p w:rsidR="00803135" w:rsidRPr="004B7105" w:rsidRDefault="00803135" w:rsidP="006C2A84">
      <w:pPr>
        <w:pStyle w:val="ListParagraph"/>
        <w:numPr>
          <w:ilvl w:val="0"/>
          <w:numId w:val="49"/>
        </w:numPr>
        <w:ind w:left="360"/>
      </w:pPr>
      <w:r w:rsidRPr="004B7105">
        <w:t>Reverse words in String. (I am Sam) =&gt; (Sam am I)</w:t>
      </w:r>
    </w:p>
    <w:p w:rsidR="00803135" w:rsidRPr="004B7105" w:rsidRDefault="00803135" w:rsidP="006C2A84">
      <w:pPr>
        <w:pStyle w:val="H4"/>
        <w:numPr>
          <w:ilvl w:val="2"/>
          <w:numId w:val="153"/>
        </w:numPr>
        <w:ind w:left="720"/>
      </w:pPr>
      <w:r w:rsidRPr="004B7105">
        <w:t>Bit Operations</w:t>
      </w:r>
    </w:p>
    <w:p w:rsidR="00803135" w:rsidRPr="004B7105" w:rsidRDefault="00803135" w:rsidP="006C2A84">
      <w:pPr>
        <w:pStyle w:val="ListParagraph"/>
        <w:numPr>
          <w:ilvl w:val="0"/>
          <w:numId w:val="57"/>
        </w:numPr>
        <w:spacing w:before="0"/>
        <w:ind w:left="357" w:hanging="357"/>
      </w:pPr>
      <w:r w:rsidRPr="004B7105">
        <w:t>Multiply num by 7 without using multiplication (*) operator.</w:t>
      </w:r>
    </w:p>
    <w:p w:rsidR="00803135" w:rsidRPr="004B7105" w:rsidRDefault="00803135" w:rsidP="006C2A84">
      <w:pPr>
        <w:pStyle w:val="ListParagraph"/>
        <w:numPr>
          <w:ilvl w:val="0"/>
          <w:numId w:val="57"/>
        </w:numPr>
      </w:pPr>
      <w:r w:rsidRPr="004B7105">
        <w:t>Find number of set bits in an integer.</w:t>
      </w:r>
    </w:p>
    <w:p w:rsidR="00803135" w:rsidRPr="004B7105" w:rsidRDefault="00803135" w:rsidP="006C2A84">
      <w:pPr>
        <w:pStyle w:val="ListParagraph"/>
        <w:numPr>
          <w:ilvl w:val="0"/>
          <w:numId w:val="57"/>
        </w:numPr>
      </w:pPr>
      <w:r w:rsidRPr="004B7105">
        <w:t>There are two integers, ‘a’ and ‘b’. Swap the contents without using a temp variable.</w:t>
      </w:r>
    </w:p>
    <w:p w:rsidR="00803135" w:rsidRPr="004B7105" w:rsidRDefault="00803135" w:rsidP="006C2A84">
      <w:pPr>
        <w:pStyle w:val="ListParagraph"/>
        <w:numPr>
          <w:ilvl w:val="0"/>
          <w:numId w:val="57"/>
        </w:numPr>
      </w:pPr>
      <w:r w:rsidRPr="004B7105">
        <w:t>Print integer in base 2.General</w:t>
      </w:r>
    </w:p>
    <w:p w:rsidR="00803135" w:rsidRPr="004B7105" w:rsidRDefault="00803135" w:rsidP="006C2A84">
      <w:pPr>
        <w:pStyle w:val="ListParagraph"/>
        <w:numPr>
          <w:ilvl w:val="0"/>
          <w:numId w:val="57"/>
        </w:numPr>
      </w:pPr>
      <w:r w:rsidRPr="004B7105">
        <w:t>Find nth factorial. (0, 1, 2, 3) =&gt; (1, 1, 2, 6)</w:t>
      </w:r>
    </w:p>
    <w:p w:rsidR="00803135" w:rsidRPr="004B7105" w:rsidRDefault="00803135" w:rsidP="006C2A84">
      <w:pPr>
        <w:pStyle w:val="ListParagraph"/>
        <w:numPr>
          <w:ilvl w:val="0"/>
          <w:numId w:val="57"/>
        </w:numPr>
      </w:pPr>
      <w:r w:rsidRPr="004B7105">
        <w:t>Find nth Fibonacci number. (1, 2, 3, 4, 5, 6) =&gt; (1, 1, 2, 3, 5, 8)</w:t>
      </w:r>
    </w:p>
    <w:p w:rsidR="00803135" w:rsidRPr="004B7105" w:rsidRDefault="00803135" w:rsidP="006C2A84">
      <w:pPr>
        <w:pStyle w:val="ListParagraph"/>
        <w:numPr>
          <w:ilvl w:val="0"/>
          <w:numId w:val="57"/>
        </w:numPr>
      </w:pPr>
      <w:r w:rsidRPr="004B7105">
        <w:t>Print integer one digit at a time, without storing any intermediate results.</w:t>
      </w:r>
    </w:p>
    <w:p w:rsidR="00803135" w:rsidRPr="004B7105" w:rsidRDefault="00803135" w:rsidP="006C2A84">
      <w:pPr>
        <w:pStyle w:val="ListParagraph"/>
        <w:numPr>
          <w:ilvl w:val="0"/>
          <w:numId w:val="57"/>
        </w:numPr>
      </w:pPr>
      <w:r w:rsidRPr="004B7105">
        <w:t>Given the time in hours an minutes, find the angle between the hour hand and the minute hand.</w:t>
      </w:r>
    </w:p>
    <w:p w:rsidR="00803135" w:rsidRPr="004B7105" w:rsidRDefault="00803135" w:rsidP="006C2A84">
      <w:pPr>
        <w:pStyle w:val="ListParagraph"/>
        <w:numPr>
          <w:ilvl w:val="0"/>
          <w:numId w:val="57"/>
        </w:numPr>
      </w:pPr>
      <w:r w:rsidRPr="004B7105">
        <w:t>Write a function that takes as its arguments 3 integers &gt; 0. If the product of the integers is even, then return the one with the lowest value, else show 0.</w:t>
      </w:r>
    </w:p>
    <w:p w:rsidR="00803135" w:rsidRPr="004B7105" w:rsidRDefault="00803135" w:rsidP="006C2A84">
      <w:pPr>
        <w:pStyle w:val="ListParagraph"/>
        <w:numPr>
          <w:ilvl w:val="0"/>
          <w:numId w:val="57"/>
        </w:numPr>
      </w:pPr>
      <w:r w:rsidRPr="004B7105">
        <w:t>Parse integer from string.</w:t>
      </w:r>
    </w:p>
    <w:p w:rsidR="00803135" w:rsidRPr="004B7105" w:rsidRDefault="00803135" w:rsidP="006C2A84">
      <w:pPr>
        <w:pStyle w:val="H4"/>
        <w:numPr>
          <w:ilvl w:val="2"/>
          <w:numId w:val="153"/>
        </w:numPr>
        <w:ind w:left="720"/>
      </w:pPr>
      <w:r w:rsidRPr="004B7105">
        <w:t>Recursion</w:t>
      </w:r>
    </w:p>
    <w:p w:rsidR="00803135" w:rsidRPr="004B7105" w:rsidRDefault="00803135" w:rsidP="006C2A84">
      <w:pPr>
        <w:pStyle w:val="ListParagraph"/>
        <w:numPr>
          <w:ilvl w:val="0"/>
          <w:numId w:val="59"/>
        </w:numPr>
        <w:spacing w:before="0"/>
        <w:ind w:left="357" w:hanging="357"/>
      </w:pPr>
      <w:r w:rsidRPr="004B7105">
        <w:t>Print numbers from 1 to 100 and then 100 to 1 without any for or while loops.</w:t>
      </w:r>
    </w:p>
    <w:p w:rsidR="00803135" w:rsidRPr="004B7105" w:rsidRDefault="00803135" w:rsidP="006C2A84">
      <w:pPr>
        <w:pStyle w:val="ListParagraph"/>
        <w:numPr>
          <w:ilvl w:val="0"/>
          <w:numId w:val="58"/>
        </w:numPr>
        <w:ind w:left="360"/>
      </w:pPr>
      <w:r w:rsidRPr="004B7105">
        <w:t>Print linked list in reverse order.</w:t>
      </w:r>
    </w:p>
    <w:p w:rsidR="00803135" w:rsidRPr="004B7105" w:rsidRDefault="00803135" w:rsidP="006C2A84">
      <w:pPr>
        <w:pStyle w:val="ListParagraph"/>
        <w:numPr>
          <w:ilvl w:val="0"/>
          <w:numId w:val="58"/>
        </w:numPr>
        <w:ind w:left="360"/>
      </w:pPr>
      <w:r w:rsidRPr="004B7105">
        <w:t>Reverse a singly linked list recursively.</w:t>
      </w:r>
    </w:p>
    <w:p w:rsidR="00803135" w:rsidRPr="004B7105" w:rsidRDefault="00803135" w:rsidP="006C2A84">
      <w:pPr>
        <w:pStyle w:val="ListParagraph"/>
        <w:numPr>
          <w:ilvl w:val="0"/>
          <w:numId w:val="58"/>
        </w:numPr>
        <w:ind w:left="360"/>
      </w:pPr>
      <w:r w:rsidRPr="004B7105">
        <w:t>Find nth factorial. (0, 1, 2, 3) =&gt; (1, 1, 2, 6)</w:t>
      </w:r>
    </w:p>
    <w:p w:rsidR="00803135" w:rsidRPr="004B7105" w:rsidRDefault="00803135" w:rsidP="006C2A84">
      <w:pPr>
        <w:pStyle w:val="ListParagraph"/>
        <w:numPr>
          <w:ilvl w:val="0"/>
          <w:numId w:val="58"/>
        </w:numPr>
        <w:ind w:left="360"/>
      </w:pPr>
      <w:r w:rsidRPr="004B7105">
        <w:t>Find nth Fibonacci number. (0, 1, 2, 3) =&gt; (1, 1, 2, 6)</w:t>
      </w:r>
    </w:p>
    <w:p w:rsidR="00803135" w:rsidRPr="004B7105" w:rsidRDefault="00803135" w:rsidP="006C2A84">
      <w:pPr>
        <w:pStyle w:val="ListParagraph"/>
        <w:numPr>
          <w:ilvl w:val="0"/>
          <w:numId w:val="58"/>
        </w:numPr>
        <w:ind w:left="360"/>
        <w:jc w:val="left"/>
      </w:pPr>
      <w:r w:rsidRPr="004B7105">
        <w:t>Sum the digits in a number.</w:t>
      </w:r>
      <w:r w:rsidR="004311F4" w:rsidRPr="004B7105">
        <w:t xml:space="preserve"> Ex: If x is 2345, return 9 [2 + 3 + 4 + 5])</w:t>
      </w:r>
    </w:p>
    <w:p w:rsidR="00803135" w:rsidRPr="004B7105" w:rsidRDefault="00803135" w:rsidP="006C2A84">
      <w:pPr>
        <w:pStyle w:val="ListParagraph"/>
        <w:numPr>
          <w:ilvl w:val="0"/>
          <w:numId w:val="48"/>
        </w:numPr>
        <w:ind w:left="360"/>
      </w:pPr>
      <w:r w:rsidRPr="004B7105">
        <w:t>Count the number of set bits in an array of integers without loops.</w:t>
      </w:r>
    </w:p>
    <w:p w:rsidR="00803135" w:rsidRPr="004B7105" w:rsidRDefault="00803135" w:rsidP="006C2A84">
      <w:pPr>
        <w:pStyle w:val="ListParagraph"/>
        <w:numPr>
          <w:ilvl w:val="0"/>
          <w:numId w:val="48"/>
        </w:numPr>
        <w:ind w:left="360"/>
      </w:pPr>
      <w:r w:rsidRPr="004B7105">
        <w:t>Print all permutations in a string.</w:t>
      </w:r>
    </w:p>
    <w:p w:rsidR="00803135" w:rsidRPr="004B7105" w:rsidRDefault="00803135" w:rsidP="006C2A84">
      <w:pPr>
        <w:pStyle w:val="ListParagraph"/>
        <w:numPr>
          <w:ilvl w:val="0"/>
          <w:numId w:val="48"/>
        </w:numPr>
        <w:ind w:left="360"/>
      </w:pPr>
      <w:r w:rsidRPr="004B7105">
        <w:t>Count square clusters in grid.</w:t>
      </w:r>
    </w:p>
    <w:p w:rsidR="007A6BDE" w:rsidRDefault="00803135" w:rsidP="006C2A84">
      <w:pPr>
        <w:pStyle w:val="ListParagraph"/>
        <w:numPr>
          <w:ilvl w:val="0"/>
          <w:numId w:val="48"/>
        </w:numPr>
        <w:ind w:left="360"/>
      </w:pPr>
      <w:r w:rsidRPr="004B7105">
        <w:t>Find way out of maze.</w:t>
      </w:r>
    </w:p>
    <w:p w:rsidR="00A6445D" w:rsidRPr="006C42F7" w:rsidRDefault="00A6445D" w:rsidP="006C2A84">
      <w:pPr>
        <w:pStyle w:val="H3"/>
        <w:numPr>
          <w:ilvl w:val="1"/>
          <w:numId w:val="125"/>
        </w:numPr>
        <w:ind w:left="630" w:hanging="630"/>
      </w:pPr>
      <w:bookmarkStart w:id="118" w:name="_Toc241830129"/>
      <w:r>
        <w:lastRenderedPageBreak/>
        <w:t>Sample Classes</w:t>
      </w:r>
      <w:bookmarkEnd w:id="118"/>
    </w:p>
    <w:p w:rsidR="00A6445D" w:rsidRDefault="00A6445D" w:rsidP="00A6445D">
      <w:pPr>
        <w:pStyle w:val="Quote1"/>
      </w:pPr>
      <w:r>
        <w:t>You’ve got to have class</w:t>
      </w:r>
    </w:p>
    <w:p w:rsidR="00A6445D" w:rsidRPr="004B7105" w:rsidRDefault="00A6445D" w:rsidP="00A6445D">
      <w:pPr>
        <w:pStyle w:val="Quote1"/>
      </w:pPr>
      <w:r>
        <w:t>Miles, and miles, and miles of class</w:t>
      </w:r>
    </w:p>
    <w:p w:rsidR="00D7586B" w:rsidRDefault="00D7586B" w:rsidP="00D7586B">
      <w:bookmarkStart w:id="119" w:name="_Toc337637221"/>
    </w:p>
    <w:p w:rsidR="00A6445D" w:rsidRDefault="00A6445D" w:rsidP="00D7586B"/>
    <w:p w:rsidR="00A6445D" w:rsidRDefault="00A6445D" w:rsidP="00D7586B"/>
    <w:p w:rsidR="00A6445D" w:rsidRDefault="00A6445D" w:rsidP="00D7586B"/>
    <w:p w:rsidR="00DD3579" w:rsidRPr="00D7586B" w:rsidRDefault="00DD3579" w:rsidP="00D7586B">
      <w:pPr>
        <w:sectPr w:rsidR="00DD3579" w:rsidRPr="00D7586B" w:rsidSect="00803E0E">
          <w:headerReference w:type="default" r:id="rId121"/>
          <w:type w:val="continuous"/>
          <w:pgSz w:w="8640" w:h="12960" w:code="1"/>
          <w:pgMar w:top="720" w:right="720" w:bottom="720" w:left="720" w:header="113" w:footer="227" w:gutter="360"/>
          <w:cols w:space="720"/>
          <w:titlePg/>
          <w:docGrid w:linePitch="360"/>
        </w:sectPr>
      </w:pPr>
    </w:p>
    <w:p w:rsidR="00D758EE" w:rsidRPr="004B7105" w:rsidRDefault="00D758EE" w:rsidP="006C2A84">
      <w:pPr>
        <w:pStyle w:val="H2"/>
        <w:numPr>
          <w:ilvl w:val="0"/>
          <w:numId w:val="126"/>
        </w:numPr>
        <w:ind w:left="540" w:hanging="540"/>
      </w:pPr>
      <w:bookmarkStart w:id="120" w:name="_Toc241830130"/>
      <w:bookmarkEnd w:id="119"/>
      <w:r w:rsidRPr="004B7105">
        <w:lastRenderedPageBreak/>
        <w:t>Glossary</w:t>
      </w:r>
      <w:bookmarkEnd w:id="120"/>
    </w:p>
    <w:p w:rsidR="00D758EE" w:rsidRPr="004B7105" w:rsidRDefault="00D758EE" w:rsidP="00D758EE">
      <w:pPr>
        <w:pStyle w:val="Quote1"/>
      </w:pPr>
      <w:r w:rsidRPr="004B7105">
        <w:t>When a true genius appears in the world,</w:t>
      </w:r>
      <w:r>
        <w:t xml:space="preserve"> you may know him by this sign - </w:t>
      </w:r>
      <w:r w:rsidRPr="004B7105">
        <w:br/>
        <w:t>that</w:t>
      </w:r>
      <w:r>
        <w:t xml:space="preserve"> </w:t>
      </w:r>
      <w:r w:rsidRPr="004B7105">
        <w:t>the dunces are all in confederacy against him.</w:t>
      </w:r>
    </w:p>
    <w:p w:rsidR="00D758EE" w:rsidRPr="004B7105" w:rsidRDefault="00D758EE" w:rsidP="00D758EE">
      <w:pPr>
        <w:pStyle w:val="Quote1"/>
      </w:pPr>
      <w:r w:rsidRPr="004B7105">
        <w:t>-- Jonathan Swift –</w:t>
      </w:r>
    </w:p>
    <w:p w:rsidR="00D758EE" w:rsidRPr="004B7105" w:rsidRDefault="00D758EE" w:rsidP="00D758EE">
      <w:pPr>
        <w:pStyle w:val="Quote1"/>
      </w:pPr>
    </w:p>
    <w:p w:rsidR="00D758EE" w:rsidRPr="004B7105" w:rsidRDefault="00D758EE" w:rsidP="00D758EE">
      <w:pPr>
        <w:pStyle w:val="Quote1"/>
      </w:pPr>
      <w:r w:rsidRPr="004B7105">
        <w:t>The beginning of knowledge is the discovery of something we do not understand.</w:t>
      </w:r>
    </w:p>
    <w:p w:rsidR="00D758EE" w:rsidRPr="004B7105" w:rsidRDefault="00D758EE" w:rsidP="00D758EE">
      <w:pPr>
        <w:pStyle w:val="Quote1"/>
      </w:pPr>
      <w:r w:rsidRPr="004B7105">
        <w:t xml:space="preserve">    -- Frank Herbert --</w:t>
      </w:r>
    </w:p>
    <w:p w:rsidR="00D758EE" w:rsidRDefault="00D758EE" w:rsidP="00D758EE">
      <w:pPr>
        <w:rPr>
          <w:rFonts w:cs="Arial"/>
        </w:rPr>
      </w:pPr>
      <w:r>
        <w:rPr>
          <w:rFonts w:cs="Arial"/>
          <w:b/>
        </w:rPr>
        <w:t xml:space="preserve">Abstract Factory </w:t>
      </w:r>
      <w:r w:rsidRPr="004B7105">
        <w:rPr>
          <w:rFonts w:cs="Arial"/>
          <w:b/>
        </w:rPr>
        <w:t>(Design Pattern):</w:t>
      </w:r>
      <w:r w:rsidRPr="00F34C0F">
        <w:rPr>
          <w:rFonts w:cs="Arial"/>
        </w:rPr>
        <w:t xml:space="preserve"> </w:t>
      </w:r>
      <w:r>
        <w:rPr>
          <w:rFonts w:cs="Arial"/>
        </w:rPr>
        <w:t>Abstract factories are similar to factories. How they implement their functionality by leveraging the power of multiple factories internally to fulfill their contract responsibilities.</w:t>
      </w:r>
    </w:p>
    <w:p w:rsidR="0099696E" w:rsidRPr="004B7105" w:rsidRDefault="0099696E" w:rsidP="0099696E">
      <w:pPr>
        <w:rPr>
          <w:rFonts w:cs="Arial"/>
        </w:rPr>
      </w:pPr>
      <w:r w:rsidRPr="004B7105">
        <w:rPr>
          <w:rFonts w:cs="Arial"/>
          <w:b/>
        </w:rPr>
        <w:t>Agent:</w:t>
      </w:r>
      <w:r w:rsidRPr="004B7105">
        <w:rPr>
          <w:rFonts w:cs="Arial"/>
        </w:rPr>
        <w:t xml:space="preserve"> An agent is a reference type object that acts on data objects (flyweights) and responds to commands.</w:t>
      </w:r>
    </w:p>
    <w:p w:rsidR="00EC7271" w:rsidRPr="004B7105" w:rsidRDefault="00EC7271" w:rsidP="005B6C4C">
      <w:pPr>
        <w:rPr>
          <w:rFonts w:cs="Arial"/>
        </w:rPr>
      </w:pPr>
      <w:r w:rsidRPr="004B7105">
        <w:rPr>
          <w:rFonts w:cs="Arial"/>
          <w:b/>
        </w:rPr>
        <w:t>Attribute:</w:t>
      </w:r>
      <w:r w:rsidRPr="004B7105">
        <w:rPr>
          <w:rFonts w:cs="Arial"/>
        </w:rPr>
        <w:t xml:space="preserve"> </w:t>
      </w:r>
      <w:r w:rsidR="0037385A" w:rsidRPr="004B7105">
        <w:rPr>
          <w:rFonts w:cs="Arial"/>
        </w:rPr>
        <w:t>.NET m</w:t>
      </w:r>
      <w:r w:rsidRPr="004B7105">
        <w:rPr>
          <w:rFonts w:cs="Arial"/>
        </w:rPr>
        <w:t>etadata used to describe solution features, such as assemblies, classes, structs, enumerations, etc. They are more descriptive than tags, since they have functionality associated with them.</w:t>
      </w:r>
    </w:p>
    <w:p w:rsidR="00EE2FB1" w:rsidRPr="004B7105" w:rsidRDefault="00797771" w:rsidP="005B6C4C">
      <w:r w:rsidRPr="004B7105">
        <w:rPr>
          <w:rFonts w:cs="Arial"/>
          <w:b/>
        </w:rPr>
        <w:t>Bridge</w:t>
      </w:r>
      <w:r w:rsidR="00375B21" w:rsidRPr="004B7105">
        <w:rPr>
          <w:rFonts w:cs="Arial"/>
          <w:b/>
        </w:rPr>
        <w:t xml:space="preserve"> (Design Pattern)</w:t>
      </w:r>
      <w:r w:rsidRPr="004B7105">
        <w:rPr>
          <w:rFonts w:cs="Arial"/>
          <w:b/>
        </w:rPr>
        <w:t>:</w:t>
      </w:r>
      <w:r w:rsidRPr="004B7105">
        <w:rPr>
          <w:rFonts w:cs="Arial"/>
        </w:rPr>
        <w:t xml:space="preserve"> </w:t>
      </w:r>
      <w:r w:rsidR="00EB4D29" w:rsidRPr="004B7105">
        <w:rPr>
          <w:rFonts w:cs="Arial"/>
        </w:rPr>
        <w:t>The separation of an abstraction (</w:t>
      </w:r>
      <w:r w:rsidR="00A119B6" w:rsidRPr="004B7105">
        <w:rPr>
          <w:rFonts w:cs="Arial"/>
        </w:rPr>
        <w:t>method</w:t>
      </w:r>
      <w:r w:rsidR="00EB4D29" w:rsidRPr="004B7105">
        <w:rPr>
          <w:rFonts w:cs="Arial"/>
        </w:rPr>
        <w:t xml:space="preserve"> definition) from its implementations (method </w:t>
      </w:r>
      <w:r w:rsidR="007F3829" w:rsidRPr="004B7105">
        <w:rPr>
          <w:rFonts w:cs="Arial"/>
        </w:rPr>
        <w:t>implementation</w:t>
      </w:r>
      <w:r w:rsidR="00EB4D29" w:rsidRPr="004B7105">
        <w:rPr>
          <w:rFonts w:cs="Arial"/>
        </w:rPr>
        <w:t>).</w:t>
      </w:r>
      <w:r w:rsidRPr="004B7105">
        <w:t xml:space="preserve"> </w:t>
      </w:r>
      <w:r w:rsidR="00A63C03">
        <w:rPr>
          <w:rFonts w:eastAsia="Times New Roman" w:cs="Arial"/>
        </w:rPr>
        <w:t>It expresses itself whenever we create classes that extend an interface</w:t>
      </w:r>
      <w:r w:rsidR="00EB4D29" w:rsidRPr="004B7105">
        <w:t>.</w:t>
      </w:r>
    </w:p>
    <w:p w:rsidR="00EE2FB1" w:rsidRDefault="00EE2FB1" w:rsidP="005B6C4C">
      <w:pPr>
        <w:rPr>
          <w:rFonts w:cs="Arial"/>
        </w:rPr>
      </w:pPr>
      <w:r w:rsidRPr="004B7105">
        <w:rPr>
          <w:rFonts w:cs="Arial"/>
          <w:b/>
        </w:rPr>
        <w:t>Class:</w:t>
      </w:r>
      <w:r w:rsidRPr="004B7105">
        <w:rPr>
          <w:rFonts w:cs="Arial"/>
        </w:rPr>
        <w:t xml:space="preserve"> The language construct used to define the properties and methods of a reference type object.</w:t>
      </w:r>
    </w:p>
    <w:p w:rsidR="00593DDD" w:rsidRDefault="00593DDD" w:rsidP="00593DDD">
      <w:pPr>
        <w:rPr>
          <w:rFonts w:cs="Arial"/>
        </w:rPr>
      </w:pPr>
      <w:r w:rsidRPr="004B7105">
        <w:rPr>
          <w:rFonts w:cs="Arial"/>
          <w:b/>
        </w:rPr>
        <w:t>Class</w:t>
      </w:r>
      <w:r>
        <w:rPr>
          <w:rFonts w:cs="Arial"/>
          <w:b/>
        </w:rPr>
        <w:t xml:space="preserve"> Definition</w:t>
      </w:r>
      <w:r w:rsidRPr="004B7105">
        <w:rPr>
          <w:rFonts w:cs="Arial"/>
          <w:b/>
        </w:rPr>
        <w:t>:</w:t>
      </w:r>
      <w:r w:rsidRPr="004B7105">
        <w:rPr>
          <w:rFonts w:cs="Arial"/>
        </w:rPr>
        <w:t xml:space="preserve"> </w:t>
      </w:r>
      <w:r>
        <w:t>A class definition represents a singular noun in the business space of the solution. It defines the features of the noun (methods) and its capabilities (functions).</w:t>
      </w:r>
    </w:p>
    <w:p w:rsidR="00EE2FB1" w:rsidRPr="004B7105" w:rsidRDefault="00DC71DC" w:rsidP="005B6C4C">
      <w:pPr>
        <w:rPr>
          <w:rFonts w:cs="Arial"/>
        </w:rPr>
      </w:pPr>
      <w:r w:rsidRPr="004B7105">
        <w:rPr>
          <w:rFonts w:cs="Arial"/>
          <w:b/>
        </w:rPr>
        <w:t>Data Objects:</w:t>
      </w:r>
      <w:r w:rsidRPr="004B7105">
        <w:rPr>
          <w:rFonts w:cs="Arial"/>
        </w:rPr>
        <w:t xml:space="preserve"> </w:t>
      </w:r>
      <w:r w:rsidRPr="004B7105">
        <w:rPr>
          <w:rFonts w:cs="Arial"/>
          <w:i/>
        </w:rPr>
        <w:t>See</w:t>
      </w:r>
      <w:r w:rsidRPr="004B7105">
        <w:rPr>
          <w:rFonts w:cs="Arial"/>
        </w:rPr>
        <w:t xml:space="preserve"> Flyweight.</w:t>
      </w:r>
    </w:p>
    <w:p w:rsidR="00E40111" w:rsidRDefault="00E40111" w:rsidP="005B6C4C">
      <w:pPr>
        <w:rPr>
          <w:rFonts w:cs="Arial"/>
        </w:rPr>
      </w:pPr>
      <w:r w:rsidRPr="004B7105">
        <w:rPr>
          <w:rFonts w:cs="Arial"/>
          <w:b/>
        </w:rPr>
        <w:t>Chain of Responsibility</w:t>
      </w:r>
      <w:r w:rsidR="00E6415E" w:rsidRPr="004B7105">
        <w:rPr>
          <w:rFonts w:cs="Arial"/>
          <w:b/>
        </w:rPr>
        <w:t xml:space="preserve"> (Design Pattern):</w:t>
      </w:r>
      <w:r w:rsidR="00DC71DC" w:rsidRPr="004B7105">
        <w:rPr>
          <w:rFonts w:cs="Arial"/>
        </w:rPr>
        <w:t xml:space="preserve"> </w:t>
      </w:r>
      <w:r w:rsidR="00E247DC" w:rsidRPr="004B7105">
        <w:rPr>
          <w:rFonts w:cs="Arial"/>
        </w:rPr>
        <w:t>An agent passes on the responsibility of fulfilling a request when it is unable to process the request.</w:t>
      </w:r>
    </w:p>
    <w:p w:rsidR="00452E5B" w:rsidRPr="004B7105" w:rsidRDefault="00452E5B" w:rsidP="00452E5B">
      <w:pPr>
        <w:rPr>
          <w:rFonts w:cs="Arial"/>
        </w:rPr>
      </w:pPr>
      <w:r w:rsidRPr="004B7105">
        <w:rPr>
          <w:rFonts w:cs="Arial"/>
          <w:b/>
        </w:rPr>
        <w:t>Command (Design Pattern):</w:t>
      </w:r>
      <w:r w:rsidRPr="004B7105">
        <w:rPr>
          <w:rFonts w:cs="Arial"/>
        </w:rPr>
        <w:t xml:space="preserve"> An object that encapsulates a command to an agent.</w:t>
      </w:r>
    </w:p>
    <w:p w:rsidR="00452E5B" w:rsidRPr="004B7105" w:rsidRDefault="00452E5B" w:rsidP="00452E5B">
      <w:pPr>
        <w:rPr>
          <w:rFonts w:cs="Arial"/>
        </w:rPr>
      </w:pPr>
      <w:r w:rsidRPr="004B7105">
        <w:rPr>
          <w:rFonts w:cs="Arial"/>
          <w:b/>
        </w:rPr>
        <w:t>C</w:t>
      </w:r>
      <w:r>
        <w:rPr>
          <w:rFonts w:cs="Arial"/>
          <w:b/>
        </w:rPr>
        <w:t>ontract</w:t>
      </w:r>
      <w:r w:rsidRPr="004B7105">
        <w:rPr>
          <w:rFonts w:cs="Arial"/>
          <w:b/>
        </w:rPr>
        <w:t>:</w:t>
      </w:r>
      <w:r w:rsidRPr="004B7105">
        <w:rPr>
          <w:rFonts w:cs="Arial"/>
        </w:rPr>
        <w:t xml:space="preserve"> A</w:t>
      </w:r>
      <w:r>
        <w:rPr>
          <w:rFonts w:cs="Arial"/>
        </w:rPr>
        <w:t xml:space="preserve"> formally defined agreement established by multiple agents. This is expressed in a programming construct called an interface.</w:t>
      </w:r>
    </w:p>
    <w:p w:rsidR="006D0612" w:rsidRPr="004B7105" w:rsidRDefault="006D0612" w:rsidP="005B6C4C">
      <w:pPr>
        <w:rPr>
          <w:rFonts w:cs="Arial"/>
        </w:rPr>
      </w:pPr>
      <w:r w:rsidRPr="004B7105">
        <w:rPr>
          <w:rFonts w:cs="Arial"/>
          <w:b/>
        </w:rPr>
        <w:t>Design Pattern:</w:t>
      </w:r>
      <w:r w:rsidRPr="004B7105">
        <w:rPr>
          <w:rFonts w:cs="Arial"/>
        </w:rPr>
        <w:t xml:space="preserve"> A method for communicating design principles between members of the </w:t>
      </w:r>
      <w:r w:rsidR="00FA68CD" w:rsidRPr="004B7105">
        <w:rPr>
          <w:rFonts w:cs="Arial"/>
        </w:rPr>
        <w:t>feature development</w:t>
      </w:r>
      <w:r w:rsidRPr="004B7105">
        <w:rPr>
          <w:rFonts w:cs="Arial"/>
        </w:rPr>
        <w:t xml:space="preserve"> world.</w:t>
      </w:r>
    </w:p>
    <w:p w:rsidR="00FE0725" w:rsidRPr="004B7105" w:rsidRDefault="00FE0725" w:rsidP="005B6C4C">
      <w:pPr>
        <w:rPr>
          <w:rFonts w:cs="Arial"/>
        </w:rPr>
      </w:pPr>
      <w:r w:rsidRPr="004B7105">
        <w:rPr>
          <w:rFonts w:cs="Arial"/>
          <w:b/>
        </w:rPr>
        <w:lastRenderedPageBreak/>
        <w:t>Encapsulation:</w:t>
      </w:r>
      <w:r w:rsidRPr="004B7105">
        <w:rPr>
          <w:rFonts w:cs="Arial"/>
        </w:rPr>
        <w:t xml:space="preserve"> </w:t>
      </w:r>
      <w:r w:rsidR="0099696E">
        <w:rPr>
          <w:rFonts w:cs="Arial"/>
        </w:rPr>
        <w:t>The first pillar of object Oriented Programming. It allows developers to hide implementation details, allowing for a decoupling of implement and consumption.</w:t>
      </w:r>
    </w:p>
    <w:p w:rsidR="009E6265" w:rsidRPr="004B7105" w:rsidRDefault="009E6265" w:rsidP="005B6C4C">
      <w:pPr>
        <w:rPr>
          <w:rFonts w:cs="Arial"/>
        </w:rPr>
      </w:pPr>
      <w:r w:rsidRPr="004B7105">
        <w:rPr>
          <w:rFonts w:cs="Arial"/>
          <w:b/>
        </w:rPr>
        <w:t>Enumeration</w:t>
      </w:r>
      <w:r w:rsidR="0099696E">
        <w:rPr>
          <w:rFonts w:cs="Arial"/>
          <w:b/>
        </w:rPr>
        <w:t xml:space="preserve"> (Enum)</w:t>
      </w:r>
      <w:r w:rsidRPr="004B7105">
        <w:rPr>
          <w:rFonts w:cs="Arial"/>
          <w:b/>
        </w:rPr>
        <w:t>:</w:t>
      </w:r>
      <w:r w:rsidRPr="004B7105">
        <w:rPr>
          <w:rFonts w:cs="Arial"/>
        </w:rPr>
        <w:t xml:space="preserve"> A named list of numbers, used to define a finite </w:t>
      </w:r>
      <w:r w:rsidR="0099696E">
        <w:rPr>
          <w:rFonts w:cs="Arial"/>
        </w:rPr>
        <w:t>set</w:t>
      </w:r>
      <w:r w:rsidRPr="004B7105">
        <w:rPr>
          <w:rFonts w:cs="Arial"/>
        </w:rPr>
        <w:t xml:space="preserve"> of choices a user or agent can select from.</w:t>
      </w:r>
      <w:r w:rsidR="0099696E">
        <w:rPr>
          <w:rFonts w:cs="Arial"/>
        </w:rPr>
        <w:t xml:space="preserve"> Some languages allow for a named list of prototypes.</w:t>
      </w:r>
    </w:p>
    <w:p w:rsidR="00A940B5" w:rsidRDefault="00A940B5" w:rsidP="005B6C4C">
      <w:pPr>
        <w:rPr>
          <w:rFonts w:cs="Arial"/>
        </w:rPr>
      </w:pPr>
      <w:r w:rsidRPr="004B7105">
        <w:rPr>
          <w:rFonts w:cs="Arial"/>
          <w:b/>
        </w:rPr>
        <w:t>Façade</w:t>
      </w:r>
      <w:r w:rsidR="00A119B6" w:rsidRPr="004B7105">
        <w:rPr>
          <w:rFonts w:cs="Arial"/>
          <w:b/>
        </w:rPr>
        <w:t xml:space="preserve"> (Design Pattern)</w:t>
      </w:r>
      <w:r w:rsidRPr="004B7105">
        <w:rPr>
          <w:rFonts w:cs="Arial"/>
          <w:b/>
        </w:rPr>
        <w:t>:</w:t>
      </w:r>
      <w:r w:rsidRPr="004B7105">
        <w:rPr>
          <w:rFonts w:cs="Arial"/>
        </w:rPr>
        <w:t xml:space="preserve"> The intent of the façade pattern is to simplify our interaction with a complicated system. Each façade exposes only the features required by the </w:t>
      </w:r>
      <w:r w:rsidR="00672F89" w:rsidRPr="004B7105">
        <w:rPr>
          <w:rFonts w:cs="Arial"/>
        </w:rPr>
        <w:t xml:space="preserve">agent or </w:t>
      </w:r>
      <w:r w:rsidRPr="004B7105">
        <w:rPr>
          <w:rFonts w:cs="Arial"/>
        </w:rPr>
        <w:t>user in question.</w:t>
      </w:r>
      <w:r w:rsidR="00672F89" w:rsidRPr="004B7105">
        <w:rPr>
          <w:rFonts w:cs="Arial"/>
        </w:rPr>
        <w:t xml:space="preserve"> (</w:t>
      </w:r>
      <w:r w:rsidR="00672F89" w:rsidRPr="004B7105">
        <w:rPr>
          <w:rFonts w:cs="Arial"/>
          <w:i/>
        </w:rPr>
        <w:t xml:space="preserve">See </w:t>
      </w:r>
      <w:r w:rsidR="0099696E">
        <w:rPr>
          <w:rFonts w:cs="Arial"/>
        </w:rPr>
        <w:t>Interface</w:t>
      </w:r>
      <w:r w:rsidR="00672F89" w:rsidRPr="004B7105">
        <w:rPr>
          <w:rFonts w:cs="Arial"/>
        </w:rPr>
        <w:t>)</w:t>
      </w:r>
    </w:p>
    <w:p w:rsidR="00F34C0F" w:rsidRPr="00F34C0F" w:rsidRDefault="00F34C0F" w:rsidP="00F34C0F">
      <w:pPr>
        <w:rPr>
          <w:rFonts w:cs="Arial"/>
        </w:rPr>
      </w:pPr>
      <w:r>
        <w:rPr>
          <w:rFonts w:cs="Arial"/>
          <w:b/>
        </w:rPr>
        <w:t>Factory</w:t>
      </w:r>
      <w:r w:rsidR="0099696E">
        <w:rPr>
          <w:rFonts w:cs="Arial"/>
          <w:b/>
        </w:rPr>
        <w:t xml:space="preserve"> </w:t>
      </w:r>
      <w:r w:rsidR="0099696E" w:rsidRPr="004B7105">
        <w:rPr>
          <w:rFonts w:cs="Arial"/>
          <w:b/>
        </w:rPr>
        <w:t>(Design Pattern)</w:t>
      </w:r>
      <w:r w:rsidRPr="004B7105">
        <w:rPr>
          <w:rFonts w:cs="Arial"/>
          <w:b/>
        </w:rPr>
        <w:t>:</w:t>
      </w:r>
      <w:r w:rsidRPr="00F34C0F">
        <w:rPr>
          <w:rFonts w:cs="Arial"/>
        </w:rPr>
        <w:t xml:space="preserve"> </w:t>
      </w:r>
      <w:r w:rsidR="0099696E">
        <w:rPr>
          <w:rFonts w:cs="Arial"/>
        </w:rPr>
        <w:t>A factory is an encapsulated strategy for selecting an appropriate implementation that satisfies a required contract.</w:t>
      </w:r>
    </w:p>
    <w:p w:rsidR="00E6415E" w:rsidRPr="004B7105" w:rsidRDefault="00E6415E" w:rsidP="005B6C4C">
      <w:pPr>
        <w:rPr>
          <w:rFonts w:cs="Arial"/>
        </w:rPr>
      </w:pPr>
      <w:r w:rsidRPr="004B7105">
        <w:rPr>
          <w:rFonts w:cs="Arial"/>
          <w:b/>
        </w:rPr>
        <w:t>Flyweight (Design Pattern):</w:t>
      </w:r>
      <w:r w:rsidRPr="004B7105">
        <w:rPr>
          <w:rFonts w:cs="Arial"/>
        </w:rPr>
        <w:t xml:space="preserve"> An object that encapsulates an individual piece of business data. This is sharable with multiple agents and is usually </w:t>
      </w:r>
      <w:r w:rsidR="00257B68" w:rsidRPr="004B7105">
        <w:rPr>
          <w:rFonts w:cs="Arial"/>
        </w:rPr>
        <w:t>immutable</w:t>
      </w:r>
      <w:r w:rsidRPr="004B7105">
        <w:rPr>
          <w:rFonts w:cs="Arial"/>
        </w:rPr>
        <w:t>.</w:t>
      </w:r>
    </w:p>
    <w:p w:rsidR="00257B68" w:rsidRPr="004B7105" w:rsidRDefault="00257B68" w:rsidP="005B6C4C">
      <w:pPr>
        <w:rPr>
          <w:rFonts w:cs="Arial"/>
          <w:b/>
        </w:rPr>
      </w:pPr>
      <w:r w:rsidRPr="004B7105">
        <w:rPr>
          <w:rFonts w:cs="Arial"/>
          <w:b/>
        </w:rPr>
        <w:t>Immutable:</w:t>
      </w:r>
      <w:r w:rsidRPr="004B7105">
        <w:rPr>
          <w:rFonts w:cs="Arial"/>
        </w:rPr>
        <w:t xml:space="preserve"> An object that can’t change its state once it is created.</w:t>
      </w:r>
    </w:p>
    <w:p w:rsidR="00257B68" w:rsidRDefault="00257B68" w:rsidP="00257B68">
      <w:pPr>
        <w:rPr>
          <w:rFonts w:cs="Arial"/>
        </w:rPr>
      </w:pPr>
      <w:r w:rsidRPr="004B7105">
        <w:rPr>
          <w:rFonts w:cs="Arial"/>
          <w:b/>
        </w:rPr>
        <w:t>Interface:</w:t>
      </w:r>
      <w:r w:rsidRPr="004B7105">
        <w:rPr>
          <w:rFonts w:cs="Arial"/>
        </w:rPr>
        <w:t xml:space="preserve"> A contract that formalizes the way the system interacts with agents and users.</w:t>
      </w:r>
    </w:p>
    <w:p w:rsidR="00452E5B" w:rsidRPr="004B7105" w:rsidRDefault="00452E5B" w:rsidP="00257B68">
      <w:pPr>
        <w:rPr>
          <w:rFonts w:cs="Arial"/>
        </w:rPr>
      </w:pPr>
      <w:r>
        <w:rPr>
          <w:rFonts w:cs="Arial"/>
          <w:b/>
        </w:rPr>
        <w:t>Inversion of Control (Design Pattern)</w:t>
      </w:r>
      <w:r w:rsidRPr="004B7105">
        <w:rPr>
          <w:rFonts w:cs="Arial"/>
          <w:b/>
        </w:rPr>
        <w:t>:</w:t>
      </w:r>
      <w:r w:rsidRPr="004B7105">
        <w:rPr>
          <w:rFonts w:cs="Arial"/>
        </w:rPr>
        <w:t xml:space="preserve"> </w:t>
      </w:r>
      <w:r>
        <w:t>Dependency Inversion allows us to add implementation details at runtime, through the use of dynamically bound libraries</w:t>
      </w:r>
      <w:r w:rsidRPr="004B7105">
        <w:rPr>
          <w:rFonts w:cs="Arial"/>
        </w:rPr>
        <w:t>.</w:t>
      </w:r>
    </w:p>
    <w:p w:rsidR="00E40111" w:rsidRPr="004B7105" w:rsidRDefault="00DC71DC" w:rsidP="005B6C4C">
      <w:pPr>
        <w:rPr>
          <w:rFonts w:cs="Arial"/>
        </w:rPr>
      </w:pPr>
      <w:r w:rsidRPr="004B7105">
        <w:rPr>
          <w:rFonts w:cs="Arial"/>
          <w:b/>
        </w:rPr>
        <w:t>Iterator</w:t>
      </w:r>
      <w:r w:rsidR="00E6415E" w:rsidRPr="004B7105">
        <w:rPr>
          <w:rFonts w:cs="Arial"/>
          <w:b/>
        </w:rPr>
        <w:t xml:space="preserve"> (Design Pattern):</w:t>
      </w:r>
      <w:r w:rsidRPr="004B7105">
        <w:rPr>
          <w:rFonts w:cs="Arial"/>
        </w:rPr>
        <w:t xml:space="preserve"> A language construct that allows you to sequentially access all the elements of a data collection, in a forward-only way.</w:t>
      </w:r>
    </w:p>
    <w:p w:rsidR="00E9416C" w:rsidRPr="004B7105" w:rsidRDefault="00E9416C" w:rsidP="00E9416C">
      <w:pPr>
        <w:rPr>
          <w:rFonts w:cs="Arial"/>
        </w:rPr>
      </w:pPr>
      <w:r w:rsidRPr="00E9416C">
        <w:rPr>
          <w:rFonts w:cs="Arial"/>
          <w:b/>
        </w:rPr>
        <w:t xml:space="preserve">Mediator </w:t>
      </w:r>
      <w:r w:rsidRPr="004B7105">
        <w:rPr>
          <w:rFonts w:cs="Arial"/>
          <w:b/>
        </w:rPr>
        <w:t>(Design Pattern):</w:t>
      </w:r>
      <w:r>
        <w:rPr>
          <w:rFonts w:cs="Arial"/>
        </w:rPr>
        <w:t xml:space="preserve"> </w:t>
      </w:r>
      <w:r w:rsidRPr="00053B49">
        <w:t xml:space="preserve">A </w:t>
      </w:r>
      <w:r>
        <w:t>{Mediator} is any process that simplifies the communication between two classes</w:t>
      </w:r>
      <w:r w:rsidRPr="00053B49">
        <w:t>.</w:t>
      </w:r>
      <w:r>
        <w:t xml:space="preserve"> In other words, it is just a contract, expressed as an interface.</w:t>
      </w:r>
    </w:p>
    <w:p w:rsidR="00EE2FB1" w:rsidRPr="004B7105" w:rsidRDefault="00EE2FB1" w:rsidP="005B6C4C">
      <w:pPr>
        <w:rPr>
          <w:rFonts w:cs="Arial"/>
        </w:rPr>
      </w:pPr>
      <w:r w:rsidRPr="004B7105">
        <w:rPr>
          <w:rFonts w:cs="Arial"/>
          <w:b/>
        </w:rPr>
        <w:t>Method:</w:t>
      </w:r>
      <w:r w:rsidRPr="004B7105">
        <w:rPr>
          <w:rFonts w:cs="Arial"/>
        </w:rPr>
        <w:t xml:space="preserve"> The command an agent exposes </w:t>
      </w:r>
      <w:r w:rsidR="00AD108D" w:rsidRPr="004B7105">
        <w:rPr>
          <w:rFonts w:cs="Arial"/>
        </w:rPr>
        <w:t>for responding to user needs.</w:t>
      </w:r>
    </w:p>
    <w:p w:rsidR="00DC71DC" w:rsidRPr="004B7105" w:rsidRDefault="00DC71DC" w:rsidP="005B6C4C">
      <w:pPr>
        <w:rPr>
          <w:rFonts w:cs="Arial"/>
        </w:rPr>
      </w:pPr>
      <w:r w:rsidRPr="004B7105">
        <w:rPr>
          <w:rFonts w:cs="Arial"/>
          <w:b/>
        </w:rPr>
        <w:t>Memento</w:t>
      </w:r>
      <w:r w:rsidR="009B7CEF" w:rsidRPr="004B7105">
        <w:rPr>
          <w:rFonts w:cs="Arial"/>
          <w:b/>
        </w:rPr>
        <w:t xml:space="preserve"> (Design Pattern)</w:t>
      </w:r>
      <w:r w:rsidRPr="004B7105">
        <w:rPr>
          <w:rFonts w:cs="Arial"/>
          <w:b/>
        </w:rPr>
        <w:t>:</w:t>
      </w:r>
      <w:r w:rsidRPr="004B7105">
        <w:rPr>
          <w:rFonts w:cs="Arial"/>
        </w:rPr>
        <w:t xml:space="preserve"> </w:t>
      </w:r>
      <w:r w:rsidRPr="004B7105">
        <w:rPr>
          <w:rFonts w:cs="Arial"/>
          <w:i/>
        </w:rPr>
        <w:t>See</w:t>
      </w:r>
      <w:r w:rsidRPr="004B7105">
        <w:rPr>
          <w:rFonts w:cs="Arial"/>
        </w:rPr>
        <w:t xml:space="preserve"> Serialization.</w:t>
      </w:r>
    </w:p>
    <w:p w:rsidR="00DC71DC" w:rsidRPr="004B7105" w:rsidRDefault="00E6415E" w:rsidP="005B6C4C">
      <w:pPr>
        <w:rPr>
          <w:rFonts w:cs="Arial"/>
        </w:rPr>
      </w:pPr>
      <w:r w:rsidRPr="004B7105">
        <w:rPr>
          <w:rFonts w:cs="Arial"/>
          <w:b/>
        </w:rPr>
        <w:t>Model-View-Viewmodel (Design Pattern):</w:t>
      </w:r>
      <w:r w:rsidRPr="004B7105">
        <w:rPr>
          <w:rFonts w:cs="Arial"/>
        </w:rPr>
        <w:t xml:space="preserve"> Separates the rendering of the view from the commands that control the view.</w:t>
      </w:r>
    </w:p>
    <w:p w:rsidR="0034319B" w:rsidRPr="004B7105" w:rsidRDefault="0034319B" w:rsidP="0034319B">
      <w:pPr>
        <w:rPr>
          <w:rFonts w:cs="Arial"/>
        </w:rPr>
      </w:pPr>
      <w:r w:rsidRPr="004B7105">
        <w:rPr>
          <w:rFonts w:cs="Arial"/>
          <w:b/>
        </w:rPr>
        <w:t xml:space="preserve">Mouse </w:t>
      </w:r>
      <w:proofErr w:type="spellStart"/>
      <w:r w:rsidRPr="004B7105">
        <w:rPr>
          <w:rFonts w:cs="Arial"/>
          <w:b/>
        </w:rPr>
        <w:t>Jiggler</w:t>
      </w:r>
      <w:proofErr w:type="spellEnd"/>
      <w:r w:rsidRPr="004B7105">
        <w:rPr>
          <w:rFonts w:cs="Arial"/>
          <w:b/>
        </w:rPr>
        <w:t>:</w:t>
      </w:r>
      <w:r w:rsidRPr="004B7105">
        <w:rPr>
          <w:rFonts w:cs="Arial"/>
        </w:rPr>
        <w:t xml:space="preserve"> A software or hardware solution that causes the mouse to move by a tiny amount every second or so, to prevent the screen saver from </w:t>
      </w:r>
      <w:r w:rsidRPr="004B7105">
        <w:rPr>
          <w:rFonts w:cs="Arial"/>
        </w:rPr>
        <w:lastRenderedPageBreak/>
        <w:t>activating.</w:t>
      </w:r>
      <w:r w:rsidR="00FD6EF4" w:rsidRPr="004B7105">
        <w:rPr>
          <w:rFonts w:cs="Arial"/>
        </w:rPr>
        <w:t xml:space="preserve"> Hardware mouse </w:t>
      </w:r>
      <w:proofErr w:type="spellStart"/>
      <w:r w:rsidR="00FD6EF4" w:rsidRPr="004B7105">
        <w:rPr>
          <w:rFonts w:cs="Arial"/>
        </w:rPr>
        <w:t>jigglers</w:t>
      </w:r>
      <w:proofErr w:type="spellEnd"/>
      <w:r w:rsidR="00FD6EF4" w:rsidRPr="004B7105">
        <w:rPr>
          <w:rFonts w:cs="Arial"/>
        </w:rPr>
        <w:t xml:space="preserve"> are USB devices that the system recognizes as a regular USB mouse.</w:t>
      </w:r>
    </w:p>
    <w:p w:rsidR="00EE2FB1" w:rsidRPr="004B7105" w:rsidRDefault="00AD108D" w:rsidP="00D0022E">
      <w:pPr>
        <w:rPr>
          <w:rFonts w:cs="Arial"/>
        </w:rPr>
      </w:pPr>
      <w:r w:rsidRPr="004B7105">
        <w:rPr>
          <w:rFonts w:cs="Arial"/>
          <w:b/>
        </w:rPr>
        <w:t>Object:</w:t>
      </w:r>
      <w:r w:rsidRPr="004B7105">
        <w:rPr>
          <w:rFonts w:cs="Arial"/>
        </w:rPr>
        <w:t xml:space="preserve"> </w:t>
      </w:r>
      <w:r w:rsidR="00D0022E" w:rsidRPr="004B7105">
        <w:rPr>
          <w:rFonts w:cs="Arial"/>
        </w:rPr>
        <w:t>A</w:t>
      </w:r>
      <w:r w:rsidR="0099696E">
        <w:rPr>
          <w:rFonts w:cs="Arial"/>
        </w:rPr>
        <w:t xml:space="preserve"> concrete</w:t>
      </w:r>
      <w:r w:rsidR="00D0022E" w:rsidRPr="004B7105">
        <w:rPr>
          <w:rFonts w:cs="Arial"/>
        </w:rPr>
        <w:t xml:space="preserve"> instance of a class o</w:t>
      </w:r>
      <w:r w:rsidR="00222581" w:rsidRPr="004B7105">
        <w:rPr>
          <w:rFonts w:cs="Arial"/>
        </w:rPr>
        <w:t>r</w:t>
      </w:r>
      <w:r w:rsidR="00D0022E" w:rsidRPr="004B7105">
        <w:rPr>
          <w:rFonts w:cs="Arial"/>
        </w:rPr>
        <w:t xml:space="preserve"> struct definition.</w:t>
      </w:r>
    </w:p>
    <w:p w:rsidR="00375B21" w:rsidRPr="004B7105" w:rsidRDefault="00375B21" w:rsidP="005B6C4C">
      <w:pPr>
        <w:rPr>
          <w:rFonts w:cs="Arial"/>
        </w:rPr>
      </w:pPr>
      <w:r w:rsidRPr="004B7105">
        <w:rPr>
          <w:rFonts w:cs="Arial"/>
          <w:b/>
        </w:rPr>
        <w:t>Polymorphism:</w:t>
      </w:r>
      <w:r w:rsidRPr="004B7105">
        <w:rPr>
          <w:rFonts w:cs="Arial"/>
        </w:rPr>
        <w:t xml:space="preserve"> </w:t>
      </w:r>
      <w:r w:rsidR="0099696E">
        <w:rPr>
          <w:rFonts w:cs="Arial"/>
        </w:rPr>
        <w:t xml:space="preserve">The third pillar of Object Oriented Programming. </w:t>
      </w:r>
      <w:r w:rsidR="00CE3572" w:rsidRPr="004B7105">
        <w:rPr>
          <w:rFonts w:eastAsia="Times New Roman" w:cs="Arial"/>
        </w:rPr>
        <w:t>Treat a child class as an instance of its base class</w:t>
      </w:r>
      <w:r w:rsidR="00CE3572">
        <w:rPr>
          <w:rFonts w:eastAsia="Times New Roman" w:cs="Arial"/>
        </w:rPr>
        <w:t>, allowing the child class to override the base class implementation.</w:t>
      </w:r>
    </w:p>
    <w:p w:rsidR="004959CA" w:rsidRPr="004B7105" w:rsidRDefault="00E33509" w:rsidP="004959CA">
      <w:pPr>
        <w:rPr>
          <w:rFonts w:cs="Arial"/>
        </w:rPr>
      </w:pPr>
      <w:r w:rsidRPr="004B7105">
        <w:rPr>
          <w:rFonts w:cs="Arial"/>
          <w:b/>
        </w:rPr>
        <w:t>(</w:t>
      </w:r>
      <w:r w:rsidR="004959CA" w:rsidRPr="004B7105">
        <w:rPr>
          <w:rFonts w:cs="Arial"/>
          <w:b/>
        </w:rPr>
        <w:t>Potentially</w:t>
      </w:r>
      <w:r w:rsidRPr="004B7105">
        <w:rPr>
          <w:rFonts w:cs="Arial"/>
          <w:b/>
        </w:rPr>
        <w:t>)</w:t>
      </w:r>
      <w:r w:rsidR="004959CA" w:rsidRPr="004B7105">
        <w:rPr>
          <w:rFonts w:cs="Arial"/>
          <w:b/>
        </w:rPr>
        <w:t xml:space="preserve"> Shippable:</w:t>
      </w:r>
      <w:r w:rsidR="004959CA" w:rsidRPr="004B7105">
        <w:rPr>
          <w:rFonts w:cs="Arial"/>
        </w:rPr>
        <w:t xml:space="preserve"> Same as Shippable. ‘Potentially Shippable’ shouldn’t be used to describe the state of a project. Either you have enough confidence in the product that you’re willing to ship it to customers, or it needs work.</w:t>
      </w:r>
    </w:p>
    <w:p w:rsidR="00E40111" w:rsidRPr="004B7105" w:rsidRDefault="00EE2FB1" w:rsidP="005B6C4C">
      <w:pPr>
        <w:rPr>
          <w:rFonts w:cs="Arial"/>
        </w:rPr>
      </w:pPr>
      <w:r w:rsidRPr="004B7105">
        <w:rPr>
          <w:rFonts w:cs="Arial"/>
          <w:b/>
        </w:rPr>
        <w:t>Property:</w:t>
      </w:r>
      <w:r w:rsidRPr="004B7105">
        <w:rPr>
          <w:rFonts w:cs="Arial"/>
        </w:rPr>
        <w:t xml:space="preserve"> The managed wrapper that controls access to the data encapsulated within a class or struct.</w:t>
      </w:r>
    </w:p>
    <w:p w:rsidR="00FE0725" w:rsidRDefault="003452C9" w:rsidP="005B6C4C">
      <w:pPr>
        <w:rPr>
          <w:rFonts w:cs="Arial"/>
        </w:rPr>
      </w:pPr>
      <w:r w:rsidRPr="004B7105">
        <w:rPr>
          <w:rFonts w:cs="Arial"/>
          <w:b/>
        </w:rPr>
        <w:t>Prototype</w:t>
      </w:r>
      <w:r w:rsidR="009E6265" w:rsidRPr="004B7105">
        <w:rPr>
          <w:rFonts w:cs="Arial"/>
          <w:b/>
        </w:rPr>
        <w:t xml:space="preserve"> (Design Pattern)</w:t>
      </w:r>
      <w:r w:rsidRPr="004B7105">
        <w:rPr>
          <w:rFonts w:cs="Arial"/>
          <w:b/>
        </w:rPr>
        <w:t>:</w:t>
      </w:r>
      <w:r w:rsidRPr="004B7105">
        <w:rPr>
          <w:rFonts w:cs="Arial"/>
        </w:rPr>
        <w:t xml:space="preserve"> An object with a predefined state. Similar to a</w:t>
      </w:r>
      <w:r w:rsidR="009E6265" w:rsidRPr="004B7105">
        <w:rPr>
          <w:rFonts w:cs="Arial"/>
        </w:rPr>
        <w:t>n</w:t>
      </w:r>
      <w:r w:rsidRPr="004B7105">
        <w:rPr>
          <w:rFonts w:cs="Arial"/>
        </w:rPr>
        <w:t xml:space="preserve"> </w:t>
      </w:r>
      <w:r w:rsidR="009E6265" w:rsidRPr="004B7105">
        <w:rPr>
          <w:rFonts w:cs="Arial"/>
        </w:rPr>
        <w:t>enumeration</w:t>
      </w:r>
      <w:r w:rsidRPr="004B7105">
        <w:rPr>
          <w:rFonts w:cs="Arial"/>
        </w:rPr>
        <w:t>, these objects can be collected in a library</w:t>
      </w:r>
      <w:r w:rsidR="009E6265" w:rsidRPr="004B7105">
        <w:rPr>
          <w:rFonts w:cs="Arial"/>
        </w:rPr>
        <w:t xml:space="preserve"> where a predefined set of objects are useful.</w:t>
      </w:r>
    </w:p>
    <w:p w:rsidR="00E9416C" w:rsidRPr="004B7105" w:rsidRDefault="00E9416C" w:rsidP="005B6C4C">
      <w:pPr>
        <w:rPr>
          <w:rFonts w:cs="Arial"/>
        </w:rPr>
      </w:pPr>
      <w:r>
        <w:rPr>
          <w:rFonts w:cs="Arial"/>
          <w:b/>
        </w:rPr>
        <w:t>Proxy</w:t>
      </w:r>
      <w:r w:rsidRPr="004B7105">
        <w:rPr>
          <w:rFonts w:cs="Arial"/>
          <w:b/>
        </w:rPr>
        <w:t xml:space="preserve"> (Design Pattern):</w:t>
      </w:r>
      <w:r w:rsidRPr="004B7105">
        <w:rPr>
          <w:rFonts w:cs="Arial"/>
        </w:rPr>
        <w:t xml:space="preserve"> A </w:t>
      </w:r>
      <w:r>
        <w:rPr>
          <w:rFonts w:cs="Arial"/>
        </w:rPr>
        <w:t>proxy is an agent that mediates communication between two clients.</w:t>
      </w:r>
    </w:p>
    <w:p w:rsidR="00D16D27" w:rsidRPr="004B7105" w:rsidRDefault="00D16D27" w:rsidP="00D16D27">
      <w:pPr>
        <w:rPr>
          <w:rFonts w:cs="Arial"/>
        </w:rPr>
      </w:pPr>
      <w:r w:rsidRPr="004B7105">
        <w:rPr>
          <w:rFonts w:cs="Arial"/>
          <w:b/>
        </w:rPr>
        <w:t>Prototype Collection:</w:t>
      </w:r>
      <w:r w:rsidRPr="004B7105">
        <w:rPr>
          <w:rFonts w:cs="Arial"/>
        </w:rPr>
        <w:t xml:space="preserve"> A collection of prototypes that has special significance.</w:t>
      </w:r>
      <w:r w:rsidR="0099696E">
        <w:rPr>
          <w:rFonts w:cs="Arial"/>
        </w:rPr>
        <w:t xml:space="preserve"> See Enumeration.</w:t>
      </w:r>
    </w:p>
    <w:p w:rsidR="00E25498" w:rsidRPr="004B7105" w:rsidRDefault="00E25498" w:rsidP="005B6C4C">
      <w:pPr>
        <w:rPr>
          <w:rFonts w:cs="Arial"/>
        </w:rPr>
      </w:pPr>
      <w:r w:rsidRPr="004B7105">
        <w:rPr>
          <w:rFonts w:cs="Arial"/>
          <w:b/>
        </w:rPr>
        <w:t>Refactoring:</w:t>
      </w:r>
      <w:r w:rsidRPr="004B7105">
        <w:rPr>
          <w:rFonts w:cs="Arial"/>
        </w:rPr>
        <w:t xml:space="preserve"> </w:t>
      </w:r>
      <w:r w:rsidR="00440AC9" w:rsidRPr="004B7105">
        <w:rPr>
          <w:rFonts w:cs="Arial"/>
        </w:rPr>
        <w:t>The method used to change the implementation of a piece of functionality, without changing the way it is invoked.</w:t>
      </w:r>
    </w:p>
    <w:p w:rsidR="00E40111" w:rsidRPr="004B7105" w:rsidRDefault="00AD108D" w:rsidP="005B6C4C">
      <w:pPr>
        <w:rPr>
          <w:rFonts w:cs="Arial"/>
        </w:rPr>
      </w:pPr>
      <w:r w:rsidRPr="004B7105">
        <w:rPr>
          <w:rFonts w:cs="Arial"/>
          <w:b/>
        </w:rPr>
        <w:t>Reference Type Object:</w:t>
      </w:r>
      <w:r w:rsidRPr="004B7105">
        <w:rPr>
          <w:rFonts w:cs="Arial"/>
        </w:rPr>
        <w:t xml:space="preserve"> A shared object that multiple agents have access to.</w:t>
      </w:r>
      <w:r w:rsidR="00440AC9" w:rsidRPr="004B7105">
        <w:rPr>
          <w:rFonts w:cs="Arial"/>
        </w:rPr>
        <w:t xml:space="preserve"> Assignment operators normally copy the reference to the object and not the object.</w:t>
      </w:r>
    </w:p>
    <w:p w:rsidR="005B6C4C" w:rsidRPr="004B7105" w:rsidRDefault="00DC71DC" w:rsidP="005B6C4C">
      <w:pPr>
        <w:rPr>
          <w:rFonts w:cs="Arial"/>
        </w:rPr>
      </w:pPr>
      <w:r w:rsidRPr="004B7105">
        <w:rPr>
          <w:rFonts w:cs="Arial"/>
          <w:b/>
        </w:rPr>
        <w:t>Serialization:</w:t>
      </w:r>
      <w:r w:rsidRPr="004B7105">
        <w:rPr>
          <w:rFonts w:cs="Arial"/>
        </w:rPr>
        <w:t xml:space="preserve"> The process of capturing and restoring t</w:t>
      </w:r>
      <w:r w:rsidR="00A119B6" w:rsidRPr="004B7105">
        <w:rPr>
          <w:rFonts w:cs="Arial"/>
        </w:rPr>
        <w:t>he internal state of an object.</w:t>
      </w:r>
    </w:p>
    <w:p w:rsidR="004959CA" w:rsidRPr="004B7105" w:rsidRDefault="004959CA" w:rsidP="004959CA">
      <w:pPr>
        <w:rPr>
          <w:rFonts w:cs="Arial"/>
        </w:rPr>
      </w:pPr>
      <w:r w:rsidRPr="004B7105">
        <w:rPr>
          <w:rFonts w:cs="Arial"/>
          <w:b/>
        </w:rPr>
        <w:t>Shippable:</w:t>
      </w:r>
      <w:r w:rsidRPr="004B7105">
        <w:rPr>
          <w:rFonts w:cs="Arial"/>
        </w:rPr>
        <w:t xml:space="preserve"> A product is shippable if you have enough confidence in it that, you’re willing to bet your reputation on the product and give it to the customers.</w:t>
      </w:r>
    </w:p>
    <w:p w:rsidR="007C66FF" w:rsidRDefault="000D3F82" w:rsidP="007C66FF">
      <w:r w:rsidRPr="004B7105">
        <w:rPr>
          <w:b/>
        </w:rPr>
        <w:t>Singleton:</w:t>
      </w:r>
      <w:r w:rsidRPr="004B7105">
        <w:t xml:space="preserve"> A class definition that only allows one instance of the agent.</w:t>
      </w:r>
    </w:p>
    <w:p w:rsidR="00A66D16" w:rsidRDefault="00A66D16" w:rsidP="007C66FF">
      <w:r>
        <w:t xml:space="preserve">SMART: </w:t>
      </w:r>
      <w:r w:rsidR="00314AD4" w:rsidRPr="00314AD4">
        <w:t>Specific</w:t>
      </w:r>
      <w:r w:rsidR="00314AD4">
        <w:t xml:space="preserve">, </w:t>
      </w:r>
      <w:r w:rsidR="00314AD4" w:rsidRPr="00314AD4">
        <w:t>Measurable</w:t>
      </w:r>
      <w:r w:rsidR="00314AD4">
        <w:t xml:space="preserve">, </w:t>
      </w:r>
      <w:r w:rsidR="00314AD4" w:rsidRPr="00314AD4">
        <w:t>Attainable</w:t>
      </w:r>
      <w:r w:rsidR="00314AD4">
        <w:t xml:space="preserve">, </w:t>
      </w:r>
      <w:r w:rsidR="00314AD4" w:rsidRPr="00314AD4">
        <w:t>Realistic</w:t>
      </w:r>
      <w:r w:rsidR="00314AD4">
        <w:t xml:space="preserve">, </w:t>
      </w:r>
      <w:r w:rsidR="00314AD4" w:rsidRPr="00314AD4">
        <w:t>Timely</w:t>
      </w:r>
    </w:p>
    <w:p w:rsidR="006A48F3" w:rsidRDefault="006A48F3" w:rsidP="006A48F3">
      <w:r>
        <w:rPr>
          <w:b/>
        </w:rPr>
        <w:t>Splatting</w:t>
      </w:r>
      <w:r w:rsidRPr="004B7105">
        <w:rPr>
          <w:b/>
        </w:rPr>
        <w:t>:</w:t>
      </w:r>
      <w:r w:rsidRPr="004B7105">
        <w:t xml:space="preserve"> A </w:t>
      </w:r>
      <w:r>
        <w:t>method for passing a collection of parameter to a method</w:t>
      </w:r>
      <w:r w:rsidRPr="004B7105">
        <w:t>.</w:t>
      </w:r>
    </w:p>
    <w:p w:rsidR="00A66D16" w:rsidRDefault="00A66D16" w:rsidP="006A48F3">
      <w:r>
        <w:lastRenderedPageBreak/>
        <w:t xml:space="preserve">SOLID: </w:t>
      </w:r>
      <w:r w:rsidR="00314AD4" w:rsidRPr="00314AD4">
        <w:t>Single Theme, Single Responsibility</w:t>
      </w:r>
      <w:r w:rsidR="00314AD4">
        <w:t xml:space="preserve">, </w:t>
      </w:r>
      <w:r w:rsidR="00314AD4" w:rsidRPr="00314AD4">
        <w:t>Open/closed</w:t>
      </w:r>
      <w:r w:rsidR="00314AD4">
        <w:t xml:space="preserve">, </w:t>
      </w:r>
      <w:r w:rsidR="00314AD4" w:rsidRPr="00314AD4">
        <w:t>Liskov Substitution Principle</w:t>
      </w:r>
      <w:r w:rsidR="00314AD4">
        <w:t xml:space="preserve">, </w:t>
      </w:r>
      <w:r w:rsidR="00314AD4" w:rsidRPr="00314AD4">
        <w:t>Interface segregation principle</w:t>
      </w:r>
      <w:r w:rsidR="00314AD4">
        <w:t xml:space="preserve">, </w:t>
      </w:r>
      <w:r w:rsidR="00314AD4" w:rsidRPr="00314AD4">
        <w:t>Dependency inversion principle</w:t>
      </w:r>
    </w:p>
    <w:p w:rsidR="00EE2FB1" w:rsidRDefault="00EE2FB1" w:rsidP="00EE2FB1">
      <w:pPr>
        <w:rPr>
          <w:rFonts w:cs="Arial"/>
        </w:rPr>
      </w:pPr>
      <w:r w:rsidRPr="004B7105">
        <w:rPr>
          <w:rFonts w:cs="Arial"/>
          <w:b/>
        </w:rPr>
        <w:t>Stakeholders:</w:t>
      </w:r>
      <w:r w:rsidRPr="004B7105">
        <w:rPr>
          <w:rFonts w:cs="Arial"/>
        </w:rPr>
        <w:t xml:space="preserve"> All people involved in the life-cycle of the product. This includes customers, investors, managers, and developers.</w:t>
      </w:r>
    </w:p>
    <w:p w:rsidR="00A66D16" w:rsidRPr="004B7105" w:rsidRDefault="00A66D16" w:rsidP="00EE2FB1">
      <w:pPr>
        <w:rPr>
          <w:rFonts w:cs="Arial"/>
        </w:rPr>
      </w:pPr>
      <w:r w:rsidRPr="00F83FE8">
        <w:rPr>
          <w:rFonts w:cs="Arial"/>
          <w:b/>
        </w:rPr>
        <w:t xml:space="preserve">STRIDE: </w:t>
      </w:r>
      <w:r>
        <w:rPr>
          <w:rFonts w:cs="Arial"/>
        </w:rPr>
        <w:t xml:space="preserve">Spoofing, Tampering, </w:t>
      </w:r>
      <w:r w:rsidRPr="004B7105">
        <w:t>Repudiation</w:t>
      </w:r>
      <w:r>
        <w:t xml:space="preserve">, </w:t>
      </w:r>
      <w:r w:rsidRPr="00A66D16">
        <w:t>Information Disclosure</w:t>
      </w:r>
      <w:r>
        <w:t xml:space="preserve">, </w:t>
      </w:r>
      <w:r w:rsidRPr="00A66D16">
        <w:t>3.4.5.</w:t>
      </w:r>
      <w:r w:rsidRPr="00A66D16">
        <w:tab/>
        <w:t>Denial of Services</w:t>
      </w:r>
      <w:r>
        <w:t xml:space="preserve">, </w:t>
      </w:r>
      <w:r w:rsidRPr="00A66D16">
        <w:t>Elevation of Privileges</w:t>
      </w:r>
    </w:p>
    <w:p w:rsidR="00E6415E" w:rsidRPr="004B7105" w:rsidRDefault="00E6415E" w:rsidP="00EE2FB1">
      <w:pPr>
        <w:rPr>
          <w:rFonts w:cs="Arial"/>
        </w:rPr>
      </w:pPr>
      <w:r w:rsidRPr="004B7105">
        <w:rPr>
          <w:rFonts w:cs="Arial"/>
          <w:b/>
        </w:rPr>
        <w:t>Strategy (Design Pattern):</w:t>
      </w:r>
      <w:r w:rsidRPr="004B7105">
        <w:rPr>
          <w:rFonts w:cs="Arial"/>
        </w:rPr>
        <w:t xml:space="preserve"> </w:t>
      </w:r>
      <w:r w:rsidRPr="004B7105">
        <w:rPr>
          <w:rFonts w:cs="Arial"/>
          <w:i/>
        </w:rPr>
        <w:t>See</w:t>
      </w:r>
      <w:r w:rsidRPr="004B7105">
        <w:rPr>
          <w:rFonts w:cs="Arial"/>
        </w:rPr>
        <w:t xml:space="preserve"> Method.</w:t>
      </w:r>
    </w:p>
    <w:p w:rsidR="00E6415E" w:rsidRDefault="005979A6" w:rsidP="00EE2FB1">
      <w:pPr>
        <w:rPr>
          <w:rFonts w:cs="Arial"/>
        </w:rPr>
      </w:pPr>
      <w:r w:rsidRPr="004B7105">
        <w:rPr>
          <w:rFonts w:cs="Arial"/>
          <w:b/>
        </w:rPr>
        <w:t>Struct:</w:t>
      </w:r>
      <w:r w:rsidRPr="004B7105">
        <w:rPr>
          <w:rFonts w:cs="Arial"/>
        </w:rPr>
        <w:t xml:space="preserve"> The language construct used to define the properties and methods of a value type object.</w:t>
      </w:r>
    </w:p>
    <w:p w:rsidR="00A61F01" w:rsidRPr="004B7105" w:rsidRDefault="00A61F01" w:rsidP="00A61F01">
      <w:pPr>
        <w:rPr>
          <w:rFonts w:cs="Arial"/>
        </w:rPr>
      </w:pPr>
      <w:r>
        <w:rPr>
          <w:rFonts w:cs="Arial"/>
          <w:b/>
        </w:rPr>
        <w:t>T</w:t>
      </w:r>
      <w:r w:rsidRPr="00A61F01">
        <w:rPr>
          <w:rFonts w:cs="Arial"/>
          <w:b/>
        </w:rPr>
        <w:t>emplate</w:t>
      </w:r>
      <w:r w:rsidRPr="004B7105">
        <w:rPr>
          <w:rFonts w:cs="Arial"/>
          <w:b/>
        </w:rPr>
        <w:t>:</w:t>
      </w:r>
      <w:r w:rsidRPr="004B7105">
        <w:rPr>
          <w:rFonts w:cs="Arial"/>
        </w:rPr>
        <w:t xml:space="preserve"> </w:t>
      </w:r>
      <w:r>
        <w:t>A template is a design pattern that allows us to abstract away the implementation details of a strategy</w:t>
      </w:r>
      <w:r w:rsidRPr="004B7105">
        <w:rPr>
          <w:rFonts w:cs="Arial"/>
        </w:rPr>
        <w:t>.</w:t>
      </w:r>
    </w:p>
    <w:p w:rsidR="00EB4D29" w:rsidRPr="004B7105" w:rsidRDefault="00EB4D29" w:rsidP="00EB4D29">
      <w:pPr>
        <w:rPr>
          <w:rFonts w:cs="Arial"/>
        </w:rPr>
      </w:pPr>
      <w:r w:rsidRPr="004B7105">
        <w:rPr>
          <w:rFonts w:cs="Arial"/>
          <w:b/>
        </w:rPr>
        <w:t>Test case:</w:t>
      </w:r>
      <w:r w:rsidRPr="004B7105">
        <w:rPr>
          <w:rFonts w:cs="Arial"/>
        </w:rPr>
        <w:t xml:space="preserve"> A functional requirement, given form</w:t>
      </w:r>
      <w:r w:rsidR="00075A19" w:rsidRPr="004B7105">
        <w:rPr>
          <w:rFonts w:cs="Arial"/>
        </w:rPr>
        <w:t xml:space="preserve"> as verification code</w:t>
      </w:r>
      <w:r w:rsidRPr="004B7105">
        <w:rPr>
          <w:rFonts w:cs="Arial"/>
        </w:rPr>
        <w:t>.</w:t>
      </w:r>
      <w:r w:rsidR="00075A19" w:rsidRPr="004B7105">
        <w:rPr>
          <w:rFonts w:cs="Arial"/>
        </w:rPr>
        <w:t xml:space="preserve"> Test cases are implemented in a library that </w:t>
      </w:r>
      <w:r w:rsidR="005D26F6" w:rsidRPr="004B7105">
        <w:rPr>
          <w:rFonts w:cs="Arial"/>
        </w:rPr>
        <w:t>is</w:t>
      </w:r>
      <w:r w:rsidR="00075A19" w:rsidRPr="004B7105">
        <w:rPr>
          <w:rFonts w:cs="Arial"/>
        </w:rPr>
        <w:t xml:space="preserve"> usually run during after each build.</w:t>
      </w:r>
    </w:p>
    <w:p w:rsidR="001226A1" w:rsidRDefault="005979A6" w:rsidP="00EE2FB1">
      <w:pPr>
        <w:rPr>
          <w:rFonts w:cs="Arial"/>
        </w:rPr>
      </w:pPr>
      <w:r w:rsidRPr="004B7105">
        <w:rPr>
          <w:rFonts w:cs="Arial"/>
          <w:b/>
        </w:rPr>
        <w:t>Value Type Object:</w:t>
      </w:r>
      <w:r w:rsidRPr="004B7105">
        <w:rPr>
          <w:rFonts w:cs="Arial"/>
        </w:rPr>
        <w:t xml:space="preserve"> A non-sharable object which can have only one reference to it. Assignment operators can only copy the data</w:t>
      </w:r>
    </w:p>
    <w:p w:rsidR="00E6415E" w:rsidRPr="004B7105" w:rsidRDefault="00E6415E" w:rsidP="00EE2FB1">
      <w:pPr>
        <w:rPr>
          <w:rFonts w:cs="Arial"/>
        </w:rPr>
      </w:pPr>
    </w:p>
    <w:p w:rsidR="001226A1" w:rsidRDefault="001226A1" w:rsidP="001226A1">
      <w:pPr>
        <w:sectPr w:rsidR="001226A1" w:rsidSect="00803E0E">
          <w:headerReference w:type="default" r:id="rId122"/>
          <w:type w:val="continuous"/>
          <w:pgSz w:w="8640" w:h="12960" w:code="1"/>
          <w:pgMar w:top="720" w:right="720" w:bottom="720" w:left="720" w:header="113" w:footer="227" w:gutter="360"/>
          <w:cols w:space="720"/>
          <w:titlePg/>
          <w:docGrid w:linePitch="360"/>
        </w:sectPr>
      </w:pPr>
    </w:p>
    <w:p w:rsidR="00D758EE" w:rsidRPr="004B7105" w:rsidRDefault="00D758EE" w:rsidP="006C2A84">
      <w:pPr>
        <w:pStyle w:val="H2"/>
        <w:numPr>
          <w:ilvl w:val="0"/>
          <w:numId w:val="126"/>
        </w:numPr>
        <w:ind w:left="360"/>
      </w:pPr>
      <w:bookmarkStart w:id="121" w:name="_Toc241830131"/>
      <w:r>
        <w:lastRenderedPageBreak/>
        <w:t>Resources</w:t>
      </w:r>
      <w:bookmarkEnd w:id="121"/>
    </w:p>
    <w:p w:rsidR="00D758EE" w:rsidRDefault="00D758EE" w:rsidP="00D758EE">
      <w:pPr>
        <w:pStyle w:val="Quote1"/>
      </w:pPr>
      <w:r>
        <w:t xml:space="preserve">Anything out there is vulnerable to attack </w:t>
      </w:r>
      <w:r>
        <w:br/>
        <w:t>given enough time and resources.</w:t>
      </w:r>
    </w:p>
    <w:p w:rsidR="00D758EE" w:rsidRPr="00D758EE" w:rsidRDefault="00D758EE" w:rsidP="00D758EE">
      <w:pPr>
        <w:pStyle w:val="Quote1"/>
      </w:pPr>
      <w:r>
        <w:t xml:space="preserve">-- Kevin </w:t>
      </w:r>
      <w:proofErr w:type="spellStart"/>
      <w:r>
        <w:t>Mitnick</w:t>
      </w:r>
      <w:proofErr w:type="spellEnd"/>
      <w:r>
        <w:t xml:space="preserve"> --</w:t>
      </w:r>
    </w:p>
    <w:p w:rsidR="00325F2E" w:rsidRDefault="00325F2E" w:rsidP="00210C3A">
      <w:r>
        <w:t>The internet is full of resources for developing solutions for helping our customers. Here are just some resources.</w:t>
      </w:r>
    </w:p>
    <w:p w:rsidR="00D758EE" w:rsidRDefault="00A816E0" w:rsidP="00210C3A">
      <w:r>
        <w:t>Remember to look at the terms of use for all online resources.</w:t>
      </w:r>
    </w:p>
    <w:p w:rsidR="00735126" w:rsidRDefault="00735126" w:rsidP="006C2A84">
      <w:pPr>
        <w:pStyle w:val="H4"/>
        <w:numPr>
          <w:ilvl w:val="1"/>
          <w:numId w:val="154"/>
        </w:numPr>
        <w:ind w:left="720"/>
      </w:pPr>
      <w:r>
        <w:t>Sample Code</w:t>
      </w:r>
      <w:r w:rsidR="007A00D3">
        <w:t xml:space="preserve"> and Blog</w:t>
      </w:r>
    </w:p>
    <w:p w:rsidR="007D7D71" w:rsidRDefault="007D7D71" w:rsidP="00185F02">
      <w:pPr>
        <w:pStyle w:val="Normal2"/>
      </w:pPr>
      <w:r>
        <w:t>Here is some of my published work.</w:t>
      </w:r>
    </w:p>
    <w:p w:rsidR="007D7D71" w:rsidRPr="00735126" w:rsidRDefault="007D7D71" w:rsidP="007D7D71">
      <w:pPr>
        <w:pStyle w:val="H5"/>
      </w:pPr>
      <w:r>
        <w:rPr>
          <w:noProof/>
        </w:rPr>
        <w:drawing>
          <wp:anchor distT="0" distB="0" distL="114300" distR="114300" simplePos="0" relativeHeight="252118016" behindDoc="0" locked="0" layoutInCell="0" allowOverlap="0">
            <wp:simplePos x="0" y="0"/>
            <wp:positionH relativeFrom="column">
              <wp:posOffset>3466465</wp:posOffset>
            </wp:positionH>
            <wp:positionV relativeFrom="paragraph">
              <wp:posOffset>-259080</wp:posOffset>
            </wp:positionV>
            <wp:extent cx="733425" cy="558165"/>
            <wp:effectExtent l="19050" t="0" r="9525" b="0"/>
            <wp:wrapSquare wrapText="bothSides"/>
            <wp:docPr id="112" name="Picture 2" descr="C:\Users\Trevy\AppData\Local\Microsoft\Windows\INetCache\IE\GQD65KMK\2626462-matrix-binary-digital-code-design-tonel[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revy\AppData\Local\Microsoft\Windows\INetCache\IE\GQD65KMK\2626462-matrix-binary-digital-code-design-tonel[1].jpg"/>
                    <pic:cNvPicPr>
                      <a:picLocks noChangeAspect="1" noChangeArrowheads="1"/>
                    </pic:cNvPicPr>
                  </pic:nvPicPr>
                  <pic:blipFill>
                    <a:blip r:embed="rId20" cstate="print"/>
                    <a:srcRect/>
                    <a:stretch>
                      <a:fillRect/>
                    </a:stretch>
                  </pic:blipFill>
                  <pic:spPr bwMode="auto">
                    <a:xfrm>
                      <a:off x="0" y="0"/>
                      <a:ext cx="733425" cy="558165"/>
                    </a:xfrm>
                    <a:prstGeom prst="rect">
                      <a:avLst/>
                    </a:prstGeom>
                    <a:noFill/>
                    <a:ln w="9525">
                      <a:noFill/>
                      <a:miter lim="800000"/>
                      <a:headEnd/>
                      <a:tailEnd/>
                    </a:ln>
                  </pic:spPr>
                </pic:pic>
              </a:graphicData>
            </a:graphic>
          </wp:anchor>
        </w:drawing>
      </w:r>
      <w:r>
        <w:t>Sample Code</w:t>
      </w:r>
    </w:p>
    <w:p w:rsidR="007D7D71" w:rsidRDefault="007D7D71" w:rsidP="006C2A84">
      <w:pPr>
        <w:pStyle w:val="ListParagraph"/>
        <w:numPr>
          <w:ilvl w:val="0"/>
          <w:numId w:val="166"/>
        </w:numPr>
      </w:pPr>
      <w:r w:rsidRPr="00495ABF">
        <w:rPr>
          <w:rFonts w:eastAsia="Times New Roman" w:cs="Arial"/>
        </w:rPr>
        <w:t>Source: https://github.com/TrevyBurgess</w:t>
      </w:r>
    </w:p>
    <w:p w:rsidR="007D7D71" w:rsidRDefault="007D7D71" w:rsidP="007D7D71">
      <w:pPr>
        <w:pStyle w:val="H5"/>
      </w:pPr>
      <w:r>
        <w:t>Blog</w:t>
      </w:r>
    </w:p>
    <w:p w:rsidR="007D7D71" w:rsidRDefault="007D7D71" w:rsidP="006C2A84">
      <w:pPr>
        <w:pStyle w:val="ListParagraph"/>
        <w:numPr>
          <w:ilvl w:val="0"/>
          <w:numId w:val="208"/>
        </w:numPr>
      </w:pPr>
      <w:r w:rsidRPr="007A00D3">
        <w:rPr>
          <w:lang w:val="de-CH"/>
        </w:rPr>
        <w:t>http://trevy-korner.blogspot.com/</w:t>
      </w:r>
    </w:p>
    <w:p w:rsidR="00325F2E" w:rsidRDefault="00325F2E" w:rsidP="006C2A84">
      <w:pPr>
        <w:pStyle w:val="H4"/>
        <w:numPr>
          <w:ilvl w:val="1"/>
          <w:numId w:val="154"/>
        </w:numPr>
        <w:ind w:left="720"/>
      </w:pPr>
      <w:r>
        <w:t>Software Development Books</w:t>
      </w:r>
    </w:p>
    <w:p w:rsidR="00325F2E" w:rsidRPr="004B7105" w:rsidRDefault="00325F2E" w:rsidP="00325F2E">
      <w:r w:rsidRPr="004B7105">
        <w:t>Here are some books in my library I would like to share with you.</w:t>
      </w:r>
    </w:p>
    <w:p w:rsidR="007C66FF" w:rsidRPr="004B7105" w:rsidRDefault="002A5BE3" w:rsidP="00325F2E">
      <w:pPr>
        <w:pStyle w:val="H5"/>
      </w:pPr>
      <w:r w:rsidRPr="004B7105">
        <w:t>Feature Management</w:t>
      </w:r>
    </w:p>
    <w:p w:rsidR="007C66FF" w:rsidRPr="004B7105" w:rsidRDefault="007C66FF" w:rsidP="00FE3D2A">
      <w:pPr>
        <w:pStyle w:val="ListParagraph"/>
        <w:numPr>
          <w:ilvl w:val="0"/>
          <w:numId w:val="10"/>
        </w:numPr>
        <w:ind w:left="360"/>
      </w:pPr>
      <w:r w:rsidRPr="004B7105">
        <w:t xml:space="preserve">Ed </w:t>
      </w:r>
      <w:proofErr w:type="spellStart"/>
      <w:r w:rsidRPr="004B7105">
        <w:t>Tittel</w:t>
      </w:r>
      <w:proofErr w:type="spellEnd"/>
      <w:r w:rsidRPr="004B7105">
        <w:t xml:space="preserve">, Et Al, </w:t>
      </w:r>
      <w:r w:rsidRPr="004B7105">
        <w:rPr>
          <w:i/>
        </w:rPr>
        <w:t>.MCSD Analyzing Requirements and Defining .NET Solution Architectures Exam Cram 2 (Exam 70-300)</w:t>
      </w:r>
      <w:r w:rsidRPr="004B7105">
        <w:t>, May 2003</w:t>
      </w:r>
    </w:p>
    <w:p w:rsidR="007C66FF" w:rsidRPr="004B7105" w:rsidRDefault="007C66FF" w:rsidP="00FE3D2A">
      <w:pPr>
        <w:pStyle w:val="ListParagraph"/>
        <w:numPr>
          <w:ilvl w:val="0"/>
          <w:numId w:val="10"/>
        </w:numPr>
        <w:ind w:left="360"/>
      </w:pPr>
      <w:r w:rsidRPr="004B7105">
        <w:t xml:space="preserve">Robert E. Kelley, </w:t>
      </w:r>
      <w:r w:rsidRPr="004B7105">
        <w:rPr>
          <w:i/>
        </w:rPr>
        <w:t>How to Be a Star at Work: 9 Breakthrough Strategies You Need to Succeed</w:t>
      </w:r>
      <w:r w:rsidRPr="004B7105">
        <w:t>, June 1998</w:t>
      </w:r>
    </w:p>
    <w:p w:rsidR="007C66FF" w:rsidRPr="004B7105" w:rsidRDefault="007C66FF" w:rsidP="00FE3D2A">
      <w:pPr>
        <w:pStyle w:val="ListParagraph"/>
        <w:numPr>
          <w:ilvl w:val="0"/>
          <w:numId w:val="10"/>
        </w:numPr>
        <w:ind w:left="360"/>
      </w:pPr>
      <w:r w:rsidRPr="004B7105">
        <w:t xml:space="preserve">Ken </w:t>
      </w:r>
      <w:proofErr w:type="spellStart"/>
      <w:r w:rsidRPr="004B7105">
        <w:t>Schwaber</w:t>
      </w:r>
      <w:proofErr w:type="spellEnd"/>
      <w:r w:rsidRPr="004B7105">
        <w:t xml:space="preserve">, </w:t>
      </w:r>
      <w:r w:rsidRPr="004B7105">
        <w:rPr>
          <w:i/>
        </w:rPr>
        <w:t xml:space="preserve">Agile </w:t>
      </w:r>
      <w:r w:rsidR="002A5BE3" w:rsidRPr="004B7105">
        <w:rPr>
          <w:i/>
        </w:rPr>
        <w:t>Feature Management</w:t>
      </w:r>
      <w:r w:rsidRPr="004B7105">
        <w:rPr>
          <w:i/>
        </w:rPr>
        <w:t xml:space="preserve"> with Scrum</w:t>
      </w:r>
      <w:r w:rsidRPr="004B7105">
        <w:t>, March 2004</w:t>
      </w:r>
    </w:p>
    <w:p w:rsidR="007C66FF" w:rsidRPr="004B7105" w:rsidRDefault="007C66FF" w:rsidP="00325F2E">
      <w:pPr>
        <w:pStyle w:val="H5"/>
      </w:pPr>
      <w:r w:rsidRPr="004B7105">
        <w:t>Software Development</w:t>
      </w:r>
    </w:p>
    <w:p w:rsidR="007C66FF" w:rsidRPr="004B7105" w:rsidRDefault="007C66FF" w:rsidP="00FE3D2A">
      <w:pPr>
        <w:pStyle w:val="ListParagraph"/>
        <w:numPr>
          <w:ilvl w:val="0"/>
          <w:numId w:val="11"/>
        </w:numPr>
        <w:ind w:left="360"/>
      </w:pPr>
      <w:proofErr w:type="spellStart"/>
      <w:r w:rsidRPr="004B7105">
        <w:t>Siobhán</w:t>
      </w:r>
      <w:proofErr w:type="spellEnd"/>
      <w:r w:rsidRPr="004B7105">
        <w:t xml:space="preserve"> Clarke, Elisa </w:t>
      </w:r>
      <w:proofErr w:type="spellStart"/>
      <w:r w:rsidRPr="004B7105">
        <w:t>Baniassad</w:t>
      </w:r>
      <w:proofErr w:type="spellEnd"/>
      <w:r w:rsidRPr="004B7105">
        <w:t xml:space="preserve">, </w:t>
      </w:r>
      <w:r w:rsidRPr="004B7105">
        <w:rPr>
          <w:i/>
        </w:rPr>
        <w:t>Aspect-Oriented Analysis and Design: The Theme Approach</w:t>
      </w:r>
      <w:r w:rsidRPr="004B7105">
        <w:t>, March 2005</w:t>
      </w:r>
    </w:p>
    <w:p w:rsidR="007C66FF" w:rsidRPr="004B7105" w:rsidRDefault="007C66FF" w:rsidP="00FE3D2A">
      <w:pPr>
        <w:pStyle w:val="ListParagraph"/>
        <w:numPr>
          <w:ilvl w:val="0"/>
          <w:numId w:val="11"/>
        </w:numPr>
        <w:ind w:left="360"/>
      </w:pPr>
      <w:r w:rsidRPr="004B7105">
        <w:t xml:space="preserve">Joseph </w:t>
      </w:r>
      <w:proofErr w:type="spellStart"/>
      <w:r w:rsidRPr="004B7105">
        <w:t>Albahari</w:t>
      </w:r>
      <w:proofErr w:type="spellEnd"/>
      <w:r w:rsidRPr="004B7105">
        <w:t xml:space="preserve">, Ben </w:t>
      </w:r>
      <w:proofErr w:type="spellStart"/>
      <w:r w:rsidRPr="004B7105">
        <w:t>Albahari</w:t>
      </w:r>
      <w:proofErr w:type="spellEnd"/>
      <w:r w:rsidRPr="004B7105">
        <w:t xml:space="preserve">, </w:t>
      </w:r>
      <w:r w:rsidRPr="004B7105">
        <w:rPr>
          <w:i/>
        </w:rPr>
        <w:t>C# 5.0 in a Nutshell: The Definitive Reference</w:t>
      </w:r>
      <w:r w:rsidRPr="004B7105">
        <w:t>, June 2012</w:t>
      </w:r>
    </w:p>
    <w:p w:rsidR="007C66FF" w:rsidRDefault="007C66FF" w:rsidP="00FE3D2A">
      <w:pPr>
        <w:pStyle w:val="ListParagraph"/>
        <w:numPr>
          <w:ilvl w:val="0"/>
          <w:numId w:val="11"/>
        </w:numPr>
        <w:ind w:left="360"/>
      </w:pPr>
      <w:r w:rsidRPr="004B7105">
        <w:t xml:space="preserve">Alan </w:t>
      </w:r>
      <w:proofErr w:type="spellStart"/>
      <w:r w:rsidRPr="004B7105">
        <w:t>Shalloway</w:t>
      </w:r>
      <w:proofErr w:type="spellEnd"/>
      <w:r w:rsidRPr="004B7105">
        <w:t xml:space="preserve">, James R. </w:t>
      </w:r>
      <w:proofErr w:type="spellStart"/>
      <w:r w:rsidRPr="004B7105">
        <w:t>Trott</w:t>
      </w:r>
      <w:proofErr w:type="spellEnd"/>
      <w:r w:rsidRPr="004B7105">
        <w:t xml:space="preserve">, </w:t>
      </w:r>
      <w:r w:rsidRPr="004B7105">
        <w:rPr>
          <w:i/>
        </w:rPr>
        <w:t>Design Patterns Explained: A New Perspective on Object-Oriented Design (2nd Edition)</w:t>
      </w:r>
      <w:r w:rsidRPr="004B7105">
        <w:t>, October 2004</w:t>
      </w:r>
    </w:p>
    <w:p w:rsidR="005737FA" w:rsidRDefault="005737FA" w:rsidP="006C2A84">
      <w:pPr>
        <w:pStyle w:val="H4"/>
        <w:numPr>
          <w:ilvl w:val="1"/>
          <w:numId w:val="154"/>
        </w:numPr>
        <w:ind w:left="720"/>
      </w:pPr>
      <w:r>
        <w:lastRenderedPageBreak/>
        <w:t>Peer 2 Peer Assistance</w:t>
      </w:r>
    </w:p>
    <w:p w:rsidR="005737FA" w:rsidRDefault="00AE0B36" w:rsidP="00185F02">
      <w:pPr>
        <w:pStyle w:val="Normal2"/>
      </w:pPr>
      <w:r>
        <w:t>The great power of the Internet is the ability to come together and help out each other with various challenges.</w:t>
      </w:r>
    </w:p>
    <w:p w:rsidR="00AE0B36" w:rsidRDefault="00AE0B36" w:rsidP="005737FA">
      <w:r>
        <w:t>Web sites exist to ask questions of each other and share code. Here are some resources.</w:t>
      </w:r>
    </w:p>
    <w:p w:rsidR="00AE0B36" w:rsidRDefault="00AE0B36" w:rsidP="00AE0B36">
      <w:pPr>
        <w:pStyle w:val="H5"/>
      </w:pPr>
      <w:r>
        <w:t>Programming assistance</w:t>
      </w:r>
    </w:p>
    <w:p w:rsidR="00AE0B36" w:rsidRDefault="00AE0B36" w:rsidP="006C2A84">
      <w:pPr>
        <w:pStyle w:val="ListParagraph"/>
        <w:numPr>
          <w:ilvl w:val="0"/>
          <w:numId w:val="156"/>
        </w:numPr>
        <w:ind w:left="360"/>
      </w:pPr>
      <w:r w:rsidRPr="00AE0B36">
        <w:t>https://codeproject.com/</w:t>
      </w:r>
    </w:p>
    <w:p w:rsidR="00F863D9" w:rsidRDefault="00F863D9" w:rsidP="006C2A84">
      <w:pPr>
        <w:pStyle w:val="ListParagraph"/>
        <w:numPr>
          <w:ilvl w:val="0"/>
          <w:numId w:val="156"/>
        </w:numPr>
        <w:ind w:left="360"/>
      </w:pPr>
      <w:r w:rsidRPr="00F863D9">
        <w:t>https://stackexchange.com/</w:t>
      </w:r>
    </w:p>
    <w:p w:rsidR="00AE0B36" w:rsidRDefault="000F58FB" w:rsidP="006C2A84">
      <w:pPr>
        <w:pStyle w:val="ListParagraph"/>
        <w:numPr>
          <w:ilvl w:val="0"/>
          <w:numId w:val="156"/>
        </w:numPr>
        <w:ind w:left="360"/>
      </w:pPr>
      <w:r w:rsidRPr="000F58FB">
        <w:t>https://stackoverflow.com/</w:t>
      </w:r>
    </w:p>
    <w:p w:rsidR="00AE0B36" w:rsidRDefault="00AE0B36" w:rsidP="00AE0B36">
      <w:pPr>
        <w:pStyle w:val="H5"/>
      </w:pPr>
      <w:r>
        <w:t>Sample Code</w:t>
      </w:r>
    </w:p>
    <w:p w:rsidR="00AE0B36" w:rsidRDefault="00AE0B36" w:rsidP="006C2A84">
      <w:pPr>
        <w:pStyle w:val="ListParagraph"/>
        <w:numPr>
          <w:ilvl w:val="0"/>
          <w:numId w:val="157"/>
        </w:numPr>
      </w:pPr>
      <w:r w:rsidRPr="005737FA">
        <w:t>http://code.msdn.microsoft.com/</w:t>
      </w:r>
    </w:p>
    <w:p w:rsidR="00AE0B36" w:rsidRDefault="00AE0B36" w:rsidP="00AE0B36">
      <w:pPr>
        <w:pStyle w:val="H5"/>
      </w:pPr>
      <w:r>
        <w:t>Open Source Project Hosting</w:t>
      </w:r>
    </w:p>
    <w:p w:rsidR="005737FA" w:rsidRDefault="00AE0B36" w:rsidP="006C2A84">
      <w:pPr>
        <w:pStyle w:val="ListParagraph"/>
        <w:numPr>
          <w:ilvl w:val="0"/>
          <w:numId w:val="158"/>
        </w:numPr>
      </w:pPr>
      <w:r w:rsidRPr="00D67C32">
        <w:t>https://github.com</w:t>
      </w:r>
    </w:p>
    <w:p w:rsidR="005737FA" w:rsidRDefault="000F58FB" w:rsidP="006C2A84">
      <w:pPr>
        <w:pStyle w:val="H4"/>
        <w:numPr>
          <w:ilvl w:val="1"/>
          <w:numId w:val="154"/>
        </w:numPr>
        <w:ind w:left="720"/>
      </w:pPr>
      <w:r>
        <w:t>Open Source Resources</w:t>
      </w:r>
    </w:p>
    <w:p w:rsidR="000F58FB" w:rsidRDefault="000F58FB" w:rsidP="00185F02">
      <w:pPr>
        <w:pStyle w:val="Normal2"/>
      </w:pPr>
      <w:r>
        <w:t>All good programs need media to help get a message to our customers. Also, images are a powerful method to communicate.</w:t>
      </w:r>
    </w:p>
    <w:p w:rsidR="000F58FB" w:rsidRDefault="000F58FB" w:rsidP="00210C3A">
      <w:r>
        <w:t>In software development, there is a trend for minimalist user interfaces. In my opinion, this makes it harder for users.</w:t>
      </w:r>
    </w:p>
    <w:p w:rsidR="000F58FB" w:rsidRDefault="000F58FB" w:rsidP="00210C3A">
      <w:r>
        <w:t>Easy to recognize icons can improve usability, when done correctly. Here is some useful media.</w:t>
      </w:r>
    </w:p>
    <w:p w:rsidR="000F58FB" w:rsidRPr="000F58FB" w:rsidRDefault="00A816E0" w:rsidP="000F58FB">
      <w:pPr>
        <w:pStyle w:val="H5"/>
      </w:pPr>
      <w:r>
        <w:t>Clipart</w:t>
      </w:r>
    </w:p>
    <w:p w:rsidR="007A5B51" w:rsidRDefault="00A816E0" w:rsidP="006C2A84">
      <w:pPr>
        <w:pStyle w:val="ListParagraph"/>
        <w:numPr>
          <w:ilvl w:val="0"/>
          <w:numId w:val="159"/>
        </w:numPr>
      </w:pPr>
      <w:r w:rsidRPr="00A816E0">
        <w:t>https://</w:t>
      </w:r>
      <w:r w:rsidR="00A9748F" w:rsidRPr="00A816E0">
        <w:t>Pixabay</w:t>
      </w:r>
      <w:r w:rsidRPr="00A816E0">
        <w:t>.com/</w:t>
      </w:r>
    </w:p>
    <w:p w:rsidR="00495ABF" w:rsidRDefault="00495ABF" w:rsidP="006C2A84">
      <w:pPr>
        <w:pStyle w:val="ListParagraph"/>
        <w:numPr>
          <w:ilvl w:val="0"/>
          <w:numId w:val="159"/>
        </w:numPr>
      </w:pPr>
      <w:r w:rsidRPr="00495ABF">
        <w:t>https://</w:t>
      </w:r>
      <w:r w:rsidR="00A9748F" w:rsidRPr="00495ABF">
        <w:t>SweetClipart</w:t>
      </w:r>
      <w:r w:rsidRPr="00495ABF">
        <w:t>.com/</w:t>
      </w:r>
    </w:p>
    <w:p w:rsidR="007A5B51" w:rsidRDefault="00A816E0" w:rsidP="006C2A84">
      <w:pPr>
        <w:pStyle w:val="ListParagraph"/>
        <w:numPr>
          <w:ilvl w:val="0"/>
          <w:numId w:val="159"/>
        </w:numPr>
      </w:pPr>
      <w:r w:rsidRPr="00A816E0">
        <w:t>https://</w:t>
      </w:r>
      <w:r w:rsidR="00A9748F" w:rsidRPr="00A816E0">
        <w:t>Classroom</w:t>
      </w:r>
      <w:r w:rsidR="00A9748F">
        <w:t>C</w:t>
      </w:r>
      <w:r w:rsidR="00A9748F" w:rsidRPr="00A816E0">
        <w:t>lipart</w:t>
      </w:r>
      <w:r w:rsidRPr="00A816E0">
        <w:t>.com/</w:t>
      </w:r>
    </w:p>
    <w:p w:rsidR="00A816E0" w:rsidRPr="000F58FB" w:rsidRDefault="00A816E0" w:rsidP="00A816E0">
      <w:pPr>
        <w:pStyle w:val="H5"/>
      </w:pPr>
      <w:r>
        <w:t>Images</w:t>
      </w:r>
    </w:p>
    <w:p w:rsidR="00A816E0" w:rsidRPr="004B7105" w:rsidRDefault="00A816E0" w:rsidP="006C2A84">
      <w:pPr>
        <w:pStyle w:val="ListParagraph"/>
        <w:numPr>
          <w:ilvl w:val="0"/>
          <w:numId w:val="159"/>
        </w:numPr>
      </w:pPr>
      <w:r w:rsidRPr="004B7105">
        <w:t>http://OpenClipart.org/</w:t>
      </w:r>
    </w:p>
    <w:p w:rsidR="00A816E0" w:rsidRDefault="00A816E0" w:rsidP="006C2A84">
      <w:pPr>
        <w:pStyle w:val="ListParagraph"/>
        <w:numPr>
          <w:ilvl w:val="0"/>
          <w:numId w:val="159"/>
        </w:numPr>
      </w:pPr>
      <w:r w:rsidRPr="007A5B51">
        <w:t>http://</w:t>
      </w:r>
      <w:r w:rsidR="00A9748F" w:rsidRPr="007A5B51">
        <w:t>Clker</w:t>
      </w:r>
      <w:r w:rsidRPr="007A5B51">
        <w:t>.com/</w:t>
      </w:r>
    </w:p>
    <w:p w:rsidR="00A816E0" w:rsidRDefault="00A816E0" w:rsidP="00A816E0">
      <w:pPr>
        <w:pStyle w:val="H5"/>
      </w:pPr>
      <w:r>
        <w:lastRenderedPageBreak/>
        <w:t>Icons</w:t>
      </w:r>
    </w:p>
    <w:p w:rsidR="00495ABF" w:rsidRDefault="00A816E0" w:rsidP="006C2A84">
      <w:pPr>
        <w:pStyle w:val="ListParagraph"/>
        <w:numPr>
          <w:ilvl w:val="0"/>
          <w:numId w:val="159"/>
        </w:numPr>
      </w:pPr>
      <w:r w:rsidRPr="007A5B51">
        <w:t>http://</w:t>
      </w:r>
      <w:r w:rsidR="00A9748F" w:rsidRPr="007A5B51">
        <w:t>Icon</w:t>
      </w:r>
      <w:r w:rsidR="00A9748F">
        <w:t>A</w:t>
      </w:r>
      <w:r w:rsidR="00A9748F" w:rsidRPr="007A5B51">
        <w:t>rchive</w:t>
      </w:r>
      <w:r w:rsidRPr="007A5B51">
        <w:t>.com/</w:t>
      </w:r>
    </w:p>
    <w:p w:rsidR="000F58FB" w:rsidRPr="004B7105" w:rsidRDefault="00514E61" w:rsidP="006C2A84">
      <w:pPr>
        <w:pStyle w:val="H4"/>
        <w:numPr>
          <w:ilvl w:val="1"/>
          <w:numId w:val="154"/>
        </w:numPr>
        <w:ind w:left="720"/>
      </w:pPr>
      <w:r w:rsidRPr="004B7105">
        <w:t>Tutorials</w:t>
      </w:r>
    </w:p>
    <w:p w:rsidR="000F58FB" w:rsidRPr="004B7105" w:rsidRDefault="000F58FB" w:rsidP="006C2A84">
      <w:pPr>
        <w:pStyle w:val="ListParagraph"/>
        <w:numPr>
          <w:ilvl w:val="0"/>
          <w:numId w:val="160"/>
        </w:numPr>
      </w:pPr>
      <w:r w:rsidRPr="004B7105">
        <w:t>http://w3</w:t>
      </w:r>
      <w:r w:rsidR="00A9748F" w:rsidRPr="004B7105">
        <w:t>S</w:t>
      </w:r>
      <w:r w:rsidRPr="004B7105">
        <w:t>chools.com/</w:t>
      </w:r>
    </w:p>
    <w:p w:rsidR="00D67C32" w:rsidRDefault="000F58FB" w:rsidP="006C2A84">
      <w:pPr>
        <w:pStyle w:val="ListParagraph"/>
        <w:numPr>
          <w:ilvl w:val="0"/>
          <w:numId w:val="160"/>
        </w:numPr>
      </w:pPr>
      <w:r w:rsidRPr="004B7105">
        <w:t>http://</w:t>
      </w:r>
      <w:r w:rsidR="00A9748F" w:rsidRPr="004B7105">
        <w:t>WPFS</w:t>
      </w:r>
      <w:r w:rsidRPr="004B7105">
        <w:t>harp.com/</w:t>
      </w:r>
    </w:p>
    <w:p w:rsidR="000F58FB" w:rsidRDefault="000F58FB" w:rsidP="006C2A84">
      <w:pPr>
        <w:pStyle w:val="H4"/>
        <w:numPr>
          <w:ilvl w:val="1"/>
          <w:numId w:val="154"/>
        </w:numPr>
        <w:ind w:left="720"/>
      </w:pPr>
      <w:r>
        <w:t>Integrated Development Environments</w:t>
      </w:r>
    </w:p>
    <w:p w:rsidR="007A5B51" w:rsidRPr="007A5B51" w:rsidRDefault="007A5B51" w:rsidP="007A5B51">
      <w:pPr>
        <w:pStyle w:val="H5"/>
      </w:pPr>
      <w:r>
        <w:t>Desktop IDEs</w:t>
      </w:r>
    </w:p>
    <w:p w:rsidR="000F58FB" w:rsidRDefault="000F58FB" w:rsidP="006C2A84">
      <w:pPr>
        <w:pStyle w:val="ListParagraph"/>
        <w:numPr>
          <w:ilvl w:val="0"/>
          <w:numId w:val="155"/>
        </w:numPr>
      </w:pPr>
      <w:r w:rsidRPr="00D67C32">
        <w:t>http://</w:t>
      </w:r>
      <w:r w:rsidR="00A9748F" w:rsidRPr="00D67C32">
        <w:t>Eclipse</w:t>
      </w:r>
      <w:r w:rsidRPr="00D67C32">
        <w:t>.org/</w:t>
      </w:r>
    </w:p>
    <w:p w:rsidR="000F58FB" w:rsidRDefault="000F58FB" w:rsidP="006C2A84">
      <w:pPr>
        <w:pStyle w:val="ListParagraph"/>
        <w:numPr>
          <w:ilvl w:val="0"/>
          <w:numId w:val="155"/>
        </w:numPr>
      </w:pPr>
      <w:r w:rsidRPr="004B7105">
        <w:t>https://</w:t>
      </w:r>
      <w:r w:rsidR="00A9748F" w:rsidRPr="004B7105">
        <w:t>Net</w:t>
      </w:r>
      <w:r w:rsidR="00A9748F">
        <w:t>B</w:t>
      </w:r>
      <w:r w:rsidR="00A9748F" w:rsidRPr="004B7105">
        <w:t>eans</w:t>
      </w:r>
      <w:r w:rsidRPr="004B7105">
        <w:t>.org/</w:t>
      </w:r>
    </w:p>
    <w:p w:rsidR="00A9748F" w:rsidRDefault="00A9748F" w:rsidP="006C2A84">
      <w:pPr>
        <w:pStyle w:val="ListParagraph"/>
        <w:numPr>
          <w:ilvl w:val="0"/>
          <w:numId w:val="155"/>
        </w:numPr>
      </w:pPr>
      <w:r w:rsidRPr="00A9748F">
        <w:t>https://</w:t>
      </w:r>
      <w:r>
        <w:t>J</w:t>
      </w:r>
      <w:r w:rsidRPr="00A9748F">
        <w:t>et</w:t>
      </w:r>
      <w:r>
        <w:t>B</w:t>
      </w:r>
      <w:r w:rsidRPr="00A9748F">
        <w:t>rains.com/</w:t>
      </w:r>
    </w:p>
    <w:p w:rsidR="007A5B51" w:rsidRDefault="007A5B51" w:rsidP="006C2A84">
      <w:pPr>
        <w:pStyle w:val="ListParagraph"/>
        <w:numPr>
          <w:ilvl w:val="0"/>
          <w:numId w:val="155"/>
        </w:numPr>
      </w:pPr>
      <w:r w:rsidRPr="005737FA">
        <w:t>http://</w:t>
      </w:r>
      <w:r w:rsidR="00A9748F" w:rsidRPr="005737FA">
        <w:t>ICS</w:t>
      </w:r>
      <w:r w:rsidRPr="005737FA">
        <w:t>harp</w:t>
      </w:r>
      <w:r w:rsidR="00A9748F">
        <w:t>C</w:t>
      </w:r>
      <w:r w:rsidRPr="005737FA">
        <w:t>ode.net/</w:t>
      </w:r>
    </w:p>
    <w:p w:rsidR="007A5B51" w:rsidRDefault="007A5B51" w:rsidP="006C2A84">
      <w:pPr>
        <w:pStyle w:val="ListParagraph"/>
        <w:numPr>
          <w:ilvl w:val="0"/>
          <w:numId w:val="155"/>
        </w:numPr>
      </w:pPr>
      <w:r w:rsidRPr="004B7105">
        <w:t>http://</w:t>
      </w:r>
      <w:r w:rsidR="00A9748F" w:rsidRPr="004B7105">
        <w:t>Source</w:t>
      </w:r>
      <w:r w:rsidR="00A9748F">
        <w:t>F</w:t>
      </w:r>
      <w:r w:rsidR="00A9748F" w:rsidRPr="004B7105">
        <w:t>orge</w:t>
      </w:r>
      <w:r w:rsidRPr="004B7105">
        <w:t>.net/</w:t>
      </w:r>
    </w:p>
    <w:p w:rsidR="000F58FB" w:rsidRDefault="007A5B51" w:rsidP="006C2A84">
      <w:pPr>
        <w:pStyle w:val="ListParagraph"/>
        <w:numPr>
          <w:ilvl w:val="0"/>
          <w:numId w:val="155"/>
        </w:numPr>
      </w:pPr>
      <w:r w:rsidRPr="007A5B51">
        <w:t>https://</w:t>
      </w:r>
      <w:r w:rsidR="00A9748F" w:rsidRPr="007A5B51">
        <w:t>VisualStudio</w:t>
      </w:r>
      <w:r w:rsidRPr="007A5B51">
        <w:t>.microsoft.com/</w:t>
      </w:r>
    </w:p>
    <w:p w:rsidR="007A5B51" w:rsidRDefault="007A5B51" w:rsidP="007A5B51">
      <w:pPr>
        <w:pStyle w:val="H5"/>
      </w:pPr>
      <w:r>
        <w:t>Inline IDEs</w:t>
      </w:r>
    </w:p>
    <w:p w:rsidR="007A5B51" w:rsidRDefault="007A5B51" w:rsidP="006C2A84">
      <w:pPr>
        <w:pStyle w:val="ListParagraph"/>
        <w:numPr>
          <w:ilvl w:val="0"/>
          <w:numId w:val="161"/>
        </w:numPr>
      </w:pPr>
      <w:r w:rsidRPr="00622933">
        <w:t>https://</w:t>
      </w:r>
      <w:r w:rsidR="00A9748F" w:rsidRPr="00622933">
        <w:t>Dot</w:t>
      </w:r>
      <w:r w:rsidR="00A9748F">
        <w:t>N</w:t>
      </w:r>
      <w:r w:rsidR="00A9748F" w:rsidRPr="00622933">
        <w:t>et</w:t>
      </w:r>
      <w:r w:rsidR="00A9748F">
        <w:t>F</w:t>
      </w:r>
      <w:r w:rsidR="00A9748F" w:rsidRPr="00622933">
        <w:t>iddle</w:t>
      </w:r>
      <w:r w:rsidRPr="00622933">
        <w:t>.net/</w:t>
      </w:r>
    </w:p>
    <w:p w:rsidR="000F58FB" w:rsidRDefault="00514E61" w:rsidP="006C2A84">
      <w:pPr>
        <w:pStyle w:val="H4"/>
        <w:numPr>
          <w:ilvl w:val="1"/>
          <w:numId w:val="154"/>
        </w:numPr>
        <w:ind w:left="720"/>
      </w:pPr>
      <w:r>
        <w:t>General Resources</w:t>
      </w:r>
    </w:p>
    <w:p w:rsidR="00D36946" w:rsidRPr="004B7105" w:rsidRDefault="00D36946" w:rsidP="00D36946">
      <w:pPr>
        <w:pStyle w:val="H5"/>
      </w:pPr>
      <w:r w:rsidRPr="004B7105">
        <w:t>General</w:t>
      </w:r>
    </w:p>
    <w:p w:rsidR="00D36946" w:rsidRPr="004B7105" w:rsidRDefault="00D36946" w:rsidP="006C2A84">
      <w:pPr>
        <w:pStyle w:val="ListParagraph"/>
        <w:numPr>
          <w:ilvl w:val="0"/>
          <w:numId w:val="33"/>
        </w:numPr>
        <w:tabs>
          <w:tab w:val="left" w:pos="2880"/>
        </w:tabs>
        <w:ind w:left="284" w:hanging="284"/>
      </w:pPr>
      <w:r w:rsidRPr="004B7105">
        <w:t>Big O Notation:</w:t>
      </w:r>
      <w:r w:rsidRPr="004B7105">
        <w:tab/>
        <w:t>http://BigOCheatSheet.com/</w:t>
      </w:r>
    </w:p>
    <w:p w:rsidR="00D36946" w:rsidRPr="004B7105" w:rsidRDefault="00D36946" w:rsidP="006C2A84">
      <w:pPr>
        <w:pStyle w:val="ListParagraph"/>
        <w:numPr>
          <w:ilvl w:val="0"/>
          <w:numId w:val="33"/>
        </w:numPr>
        <w:tabs>
          <w:tab w:val="left" w:pos="284"/>
        </w:tabs>
        <w:ind w:left="2835" w:hanging="2835"/>
      </w:pPr>
      <w:r w:rsidRPr="004B7105">
        <w:t>Connection Strings:</w:t>
      </w:r>
      <w:r w:rsidRPr="004B7105">
        <w:tab/>
        <w:t>http://</w:t>
      </w:r>
      <w:r w:rsidR="00510DB8" w:rsidRPr="004B7105">
        <w:t>ConnectionStrings</w:t>
      </w:r>
      <w:r w:rsidRPr="004B7105">
        <w:t>.com/access-2007</w:t>
      </w:r>
    </w:p>
    <w:p w:rsidR="00622933" w:rsidRDefault="00622933" w:rsidP="007508DA"/>
    <w:p w:rsidR="00622933" w:rsidRPr="004B7105" w:rsidRDefault="00622933" w:rsidP="007508DA">
      <w:pPr>
        <w:sectPr w:rsidR="00622933" w:rsidRPr="004B7105" w:rsidSect="00803E0E">
          <w:headerReference w:type="default" r:id="rId123"/>
          <w:pgSz w:w="8640" w:h="12960" w:code="1"/>
          <w:pgMar w:top="720" w:right="720" w:bottom="720" w:left="720" w:header="113" w:footer="227" w:gutter="360"/>
          <w:cols w:space="720"/>
          <w:titlePg/>
          <w:docGrid w:linePitch="360"/>
        </w:sectPr>
      </w:pPr>
    </w:p>
    <w:p w:rsidR="005B6C4C" w:rsidRPr="004B7105" w:rsidRDefault="005B6C4C" w:rsidP="006C2A84">
      <w:pPr>
        <w:pStyle w:val="H2"/>
        <w:numPr>
          <w:ilvl w:val="0"/>
          <w:numId w:val="126"/>
        </w:numPr>
        <w:ind w:left="540" w:hanging="540"/>
      </w:pPr>
      <w:bookmarkStart w:id="122" w:name="_Toc337637222"/>
      <w:bookmarkStart w:id="123" w:name="_Toc241830132"/>
      <w:r w:rsidRPr="004B7105">
        <w:lastRenderedPageBreak/>
        <w:t>Index</w:t>
      </w:r>
      <w:bookmarkEnd w:id="122"/>
      <w:bookmarkEnd w:id="123"/>
    </w:p>
    <w:p w:rsidR="005B6C4C" w:rsidRPr="004B7105" w:rsidRDefault="005B6C4C" w:rsidP="005B6C4C">
      <w:pPr>
        <w:pStyle w:val="Quote1"/>
      </w:pPr>
    </w:p>
    <w:p w:rsidR="005B6C4C" w:rsidRPr="004B7105" w:rsidRDefault="005B6C4C" w:rsidP="005B6C4C">
      <w:pPr>
        <w:pStyle w:val="Quote1"/>
      </w:pPr>
    </w:p>
    <w:p w:rsidR="00597628" w:rsidRDefault="00DD036E" w:rsidP="005B6C4C">
      <w:pPr>
        <w:rPr>
          <w:noProof/>
        </w:rPr>
        <w:sectPr w:rsidR="00597628" w:rsidSect="00803E0E">
          <w:headerReference w:type="default" r:id="rId124"/>
          <w:type w:val="continuous"/>
          <w:pgSz w:w="8640" w:h="12960" w:code="1"/>
          <w:pgMar w:top="720" w:right="720" w:bottom="720" w:left="720" w:header="113" w:footer="227" w:gutter="360"/>
          <w:cols w:space="720"/>
          <w:titlePg/>
          <w:docGrid w:linePitch="360"/>
        </w:sectPr>
      </w:pPr>
      <w:r w:rsidRPr="004B7105">
        <w:fldChar w:fldCharType="begin"/>
      </w:r>
      <w:r w:rsidR="00463EBB" w:rsidRPr="004B7105">
        <w:instrText xml:space="preserve"> INDEX \e "</w:instrText>
      </w:r>
      <w:r w:rsidR="00463EBB" w:rsidRPr="004B7105">
        <w:tab/>
        <w:instrText xml:space="preserve">" \c "2" \z "1033" </w:instrText>
      </w:r>
      <w:r w:rsidRPr="004B7105">
        <w:fldChar w:fldCharType="separate"/>
      </w:r>
    </w:p>
    <w:p w:rsidR="00597628" w:rsidRDefault="00597628">
      <w:pPr>
        <w:pStyle w:val="Index1"/>
        <w:tabs>
          <w:tab w:val="right" w:leader="dot" w:pos="3050"/>
        </w:tabs>
        <w:rPr>
          <w:noProof/>
        </w:rPr>
      </w:pPr>
      <w:r>
        <w:rPr>
          <w:noProof/>
        </w:rPr>
        <w:lastRenderedPageBreak/>
        <w:t>3-Tier Architecture</w:t>
      </w:r>
    </w:p>
    <w:p w:rsidR="00597628" w:rsidRDefault="00597628">
      <w:pPr>
        <w:pStyle w:val="Index2"/>
        <w:rPr>
          <w:noProof/>
        </w:rPr>
      </w:pPr>
      <w:r>
        <w:rPr>
          <w:noProof/>
        </w:rPr>
        <w:t>Business Layer</w:t>
      </w:r>
      <w:r>
        <w:rPr>
          <w:noProof/>
        </w:rPr>
        <w:tab/>
        <w:t>90</w:t>
      </w:r>
    </w:p>
    <w:p w:rsidR="00597628" w:rsidRDefault="00597628">
      <w:pPr>
        <w:pStyle w:val="Index2"/>
        <w:rPr>
          <w:noProof/>
        </w:rPr>
      </w:pPr>
      <w:r>
        <w:rPr>
          <w:noProof/>
        </w:rPr>
        <w:t>Data Layer</w:t>
      </w:r>
      <w:r>
        <w:rPr>
          <w:noProof/>
        </w:rPr>
        <w:tab/>
        <w:t>115</w:t>
      </w:r>
    </w:p>
    <w:p w:rsidR="00597628" w:rsidRDefault="00597628">
      <w:pPr>
        <w:pStyle w:val="Index2"/>
        <w:rPr>
          <w:noProof/>
        </w:rPr>
      </w:pPr>
      <w:r>
        <w:rPr>
          <w:noProof/>
        </w:rPr>
        <w:t>Presentation Layer</w:t>
      </w:r>
      <w:r>
        <w:rPr>
          <w:noProof/>
        </w:rPr>
        <w:tab/>
        <w:t>139</w:t>
      </w:r>
    </w:p>
    <w:p w:rsidR="00597628" w:rsidRDefault="00597628">
      <w:pPr>
        <w:pStyle w:val="Index1"/>
        <w:tabs>
          <w:tab w:val="right" w:leader="dot" w:pos="3050"/>
        </w:tabs>
        <w:rPr>
          <w:noProof/>
        </w:rPr>
      </w:pPr>
      <w:r>
        <w:rPr>
          <w:noProof/>
        </w:rPr>
        <w:t>Accessibility</w:t>
      </w:r>
    </w:p>
    <w:p w:rsidR="00597628" w:rsidRDefault="00597628">
      <w:pPr>
        <w:pStyle w:val="Index2"/>
        <w:rPr>
          <w:noProof/>
        </w:rPr>
      </w:pPr>
      <w:r>
        <w:rPr>
          <w:noProof/>
        </w:rPr>
        <w:t>1. Hearing</w:t>
      </w:r>
      <w:r>
        <w:rPr>
          <w:noProof/>
        </w:rPr>
        <w:tab/>
        <w:t>50</w:t>
      </w:r>
    </w:p>
    <w:p w:rsidR="00597628" w:rsidRDefault="00597628">
      <w:pPr>
        <w:pStyle w:val="Index2"/>
        <w:rPr>
          <w:noProof/>
        </w:rPr>
      </w:pPr>
      <w:r>
        <w:rPr>
          <w:noProof/>
        </w:rPr>
        <w:t>2. Impaired Vision</w:t>
      </w:r>
      <w:r>
        <w:rPr>
          <w:noProof/>
        </w:rPr>
        <w:tab/>
        <w:t>50</w:t>
      </w:r>
    </w:p>
    <w:p w:rsidR="00597628" w:rsidRDefault="00597628">
      <w:pPr>
        <w:pStyle w:val="Index2"/>
        <w:rPr>
          <w:noProof/>
        </w:rPr>
      </w:pPr>
      <w:r>
        <w:rPr>
          <w:noProof/>
        </w:rPr>
        <w:t>3. Phones</w:t>
      </w:r>
      <w:r>
        <w:rPr>
          <w:noProof/>
        </w:rPr>
        <w:tab/>
        <w:t>52</w:t>
      </w:r>
    </w:p>
    <w:p w:rsidR="00597628" w:rsidRDefault="00597628">
      <w:pPr>
        <w:pStyle w:val="Index1"/>
        <w:tabs>
          <w:tab w:val="right" w:leader="dot" w:pos="3050"/>
        </w:tabs>
        <w:rPr>
          <w:noProof/>
        </w:rPr>
      </w:pPr>
      <w:r>
        <w:rPr>
          <w:noProof/>
        </w:rPr>
        <w:t>Agent Oriented Programming</w:t>
      </w:r>
      <w:r>
        <w:rPr>
          <w:noProof/>
        </w:rPr>
        <w:tab/>
        <w:t>75</w:t>
      </w:r>
    </w:p>
    <w:p w:rsidR="00597628" w:rsidRDefault="00597628">
      <w:pPr>
        <w:pStyle w:val="Index1"/>
        <w:tabs>
          <w:tab w:val="right" w:leader="dot" w:pos="3050"/>
        </w:tabs>
        <w:rPr>
          <w:noProof/>
        </w:rPr>
      </w:pPr>
      <w:r>
        <w:rPr>
          <w:noProof/>
        </w:rPr>
        <w:t>Availability</w:t>
      </w:r>
    </w:p>
    <w:p w:rsidR="00597628" w:rsidRDefault="00597628">
      <w:pPr>
        <w:pStyle w:val="Index2"/>
        <w:rPr>
          <w:noProof/>
        </w:rPr>
      </w:pPr>
      <w:r>
        <w:rPr>
          <w:noProof/>
        </w:rPr>
        <w:t>1. Hardware</w:t>
      </w:r>
      <w:r>
        <w:rPr>
          <w:noProof/>
        </w:rPr>
        <w:tab/>
        <w:t>34</w:t>
      </w:r>
    </w:p>
    <w:p w:rsidR="00597628" w:rsidRDefault="00597628">
      <w:pPr>
        <w:pStyle w:val="Index2"/>
        <w:rPr>
          <w:noProof/>
        </w:rPr>
      </w:pPr>
      <w:r>
        <w:rPr>
          <w:noProof/>
        </w:rPr>
        <w:t xml:space="preserve">2. </w:t>
      </w:r>
      <w:r w:rsidRPr="00E81B1A">
        <w:rPr>
          <w:bCs/>
          <w:noProof/>
        </w:rPr>
        <w:t>A</w:t>
      </w:r>
      <w:r>
        <w:rPr>
          <w:noProof/>
        </w:rPr>
        <w:t>vailable Services</w:t>
      </w:r>
      <w:r>
        <w:rPr>
          <w:noProof/>
        </w:rPr>
        <w:tab/>
        <w:t>34</w:t>
      </w:r>
    </w:p>
    <w:p w:rsidR="00597628" w:rsidRDefault="00597628">
      <w:pPr>
        <w:pStyle w:val="Index2"/>
        <w:rPr>
          <w:noProof/>
        </w:rPr>
      </w:pPr>
      <w:r>
        <w:rPr>
          <w:noProof/>
        </w:rPr>
        <w:t xml:space="preserve">3. </w:t>
      </w:r>
      <w:r w:rsidRPr="00E81B1A">
        <w:rPr>
          <w:bCs/>
          <w:noProof/>
        </w:rPr>
        <w:t>N</w:t>
      </w:r>
      <w:r>
        <w:rPr>
          <w:noProof/>
        </w:rPr>
        <w:t>etwork issues</w:t>
      </w:r>
      <w:r>
        <w:rPr>
          <w:noProof/>
        </w:rPr>
        <w:tab/>
        <w:t>34</w:t>
      </w:r>
    </w:p>
    <w:p w:rsidR="00597628" w:rsidRDefault="00597628">
      <w:pPr>
        <w:pStyle w:val="Index2"/>
        <w:rPr>
          <w:noProof/>
        </w:rPr>
      </w:pPr>
      <w:r>
        <w:rPr>
          <w:noProof/>
        </w:rPr>
        <w:t>4. Distributed Platforms</w:t>
      </w:r>
      <w:r>
        <w:rPr>
          <w:noProof/>
        </w:rPr>
        <w:tab/>
        <w:t>35</w:t>
      </w:r>
    </w:p>
    <w:p w:rsidR="00597628" w:rsidRDefault="00597628">
      <w:pPr>
        <w:pStyle w:val="Index1"/>
        <w:tabs>
          <w:tab w:val="right" w:leader="dot" w:pos="3050"/>
        </w:tabs>
        <w:rPr>
          <w:noProof/>
        </w:rPr>
      </w:pPr>
      <w:r>
        <w:rPr>
          <w:noProof/>
        </w:rPr>
        <w:t>Cross-cutting Concerns</w:t>
      </w:r>
      <w:r>
        <w:rPr>
          <w:noProof/>
        </w:rPr>
        <w:tab/>
        <w:t>103</w:t>
      </w:r>
    </w:p>
    <w:p w:rsidR="00597628" w:rsidRDefault="00597628">
      <w:pPr>
        <w:pStyle w:val="Index1"/>
        <w:tabs>
          <w:tab w:val="right" w:leader="dot" w:pos="3050"/>
        </w:tabs>
        <w:rPr>
          <w:noProof/>
        </w:rPr>
      </w:pPr>
      <w:r>
        <w:rPr>
          <w:noProof/>
        </w:rPr>
        <w:t>Delegation</w:t>
      </w:r>
      <w:r>
        <w:rPr>
          <w:noProof/>
        </w:rPr>
        <w:tab/>
        <w:t>113</w:t>
      </w:r>
    </w:p>
    <w:p w:rsidR="00597628" w:rsidRDefault="00597628">
      <w:pPr>
        <w:pStyle w:val="Index1"/>
        <w:tabs>
          <w:tab w:val="right" w:leader="dot" w:pos="3050"/>
        </w:tabs>
        <w:rPr>
          <w:noProof/>
        </w:rPr>
      </w:pPr>
      <w:r>
        <w:rPr>
          <w:noProof/>
        </w:rPr>
        <w:t>Deployability</w:t>
      </w:r>
    </w:p>
    <w:p w:rsidR="00597628" w:rsidRDefault="00597628">
      <w:pPr>
        <w:pStyle w:val="Index2"/>
        <w:rPr>
          <w:noProof/>
        </w:rPr>
      </w:pPr>
      <w:r>
        <w:rPr>
          <w:noProof/>
        </w:rPr>
        <w:t>1. Single-User Applications</w:t>
      </w:r>
      <w:r>
        <w:rPr>
          <w:noProof/>
        </w:rPr>
        <w:tab/>
        <w:t>54</w:t>
      </w:r>
    </w:p>
    <w:p w:rsidR="00597628" w:rsidRDefault="00597628">
      <w:pPr>
        <w:pStyle w:val="Index2"/>
        <w:rPr>
          <w:noProof/>
        </w:rPr>
      </w:pPr>
      <w:r>
        <w:rPr>
          <w:noProof/>
        </w:rPr>
        <w:t>2. Multi-Server Solution</w:t>
      </w:r>
      <w:r>
        <w:rPr>
          <w:noProof/>
        </w:rPr>
        <w:tab/>
        <w:t>54</w:t>
      </w:r>
    </w:p>
    <w:p w:rsidR="00597628" w:rsidRDefault="00597628">
      <w:pPr>
        <w:pStyle w:val="Index2"/>
        <w:rPr>
          <w:noProof/>
        </w:rPr>
      </w:pPr>
      <w:r>
        <w:rPr>
          <w:noProof/>
        </w:rPr>
        <w:t>3. Cloud-Based Solutions</w:t>
      </w:r>
      <w:r>
        <w:rPr>
          <w:noProof/>
        </w:rPr>
        <w:tab/>
        <w:t>55</w:t>
      </w:r>
    </w:p>
    <w:p w:rsidR="00597628" w:rsidRDefault="00597628">
      <w:pPr>
        <w:pStyle w:val="Index2"/>
        <w:rPr>
          <w:noProof/>
        </w:rPr>
      </w:pPr>
      <w:r>
        <w:rPr>
          <w:noProof/>
        </w:rPr>
        <w:t>4. Installation</w:t>
      </w:r>
      <w:r>
        <w:rPr>
          <w:noProof/>
        </w:rPr>
        <w:tab/>
        <w:t>55</w:t>
      </w:r>
    </w:p>
    <w:p w:rsidR="00597628" w:rsidRDefault="00597628">
      <w:pPr>
        <w:pStyle w:val="Index2"/>
        <w:rPr>
          <w:noProof/>
        </w:rPr>
      </w:pPr>
      <w:r>
        <w:rPr>
          <w:noProof/>
        </w:rPr>
        <w:lastRenderedPageBreak/>
        <w:t>5. Bug-Fixes, Service/Feature Packs</w:t>
      </w:r>
      <w:r>
        <w:rPr>
          <w:noProof/>
        </w:rPr>
        <w:tab/>
        <w:t>58</w:t>
      </w:r>
    </w:p>
    <w:p w:rsidR="00597628" w:rsidRDefault="00597628">
      <w:pPr>
        <w:pStyle w:val="Index2"/>
        <w:rPr>
          <w:noProof/>
        </w:rPr>
      </w:pPr>
      <w:r>
        <w:rPr>
          <w:noProof/>
        </w:rPr>
        <w:t>6. Repair Installation</w:t>
      </w:r>
      <w:r>
        <w:rPr>
          <w:noProof/>
        </w:rPr>
        <w:tab/>
        <w:t>59</w:t>
      </w:r>
    </w:p>
    <w:p w:rsidR="00597628" w:rsidRDefault="00597628">
      <w:pPr>
        <w:pStyle w:val="Index2"/>
        <w:rPr>
          <w:noProof/>
        </w:rPr>
      </w:pPr>
      <w:r>
        <w:rPr>
          <w:noProof/>
        </w:rPr>
        <w:t>7. Clean Uninstall</w:t>
      </w:r>
      <w:r>
        <w:rPr>
          <w:noProof/>
        </w:rPr>
        <w:tab/>
        <w:t>59</w:t>
      </w:r>
    </w:p>
    <w:p w:rsidR="00597628" w:rsidRDefault="00597628">
      <w:pPr>
        <w:pStyle w:val="Index1"/>
        <w:tabs>
          <w:tab w:val="right" w:leader="dot" w:pos="3050"/>
        </w:tabs>
        <w:rPr>
          <w:noProof/>
        </w:rPr>
      </w:pPr>
      <w:r>
        <w:rPr>
          <w:noProof/>
        </w:rPr>
        <w:t>Design Pattern</w:t>
      </w:r>
    </w:p>
    <w:p w:rsidR="00597628" w:rsidRDefault="00597628">
      <w:pPr>
        <w:pStyle w:val="Index2"/>
        <w:rPr>
          <w:noProof/>
        </w:rPr>
      </w:pPr>
      <w:r>
        <w:rPr>
          <w:noProof/>
        </w:rPr>
        <w:t>Behavioral</w:t>
      </w:r>
    </w:p>
    <w:p w:rsidR="00597628" w:rsidRDefault="00597628">
      <w:pPr>
        <w:pStyle w:val="Index3"/>
        <w:tabs>
          <w:tab w:val="right" w:leader="dot" w:pos="3050"/>
        </w:tabs>
        <w:rPr>
          <w:noProof/>
        </w:rPr>
      </w:pPr>
      <w:r>
        <w:rPr>
          <w:noProof/>
        </w:rPr>
        <w:t>Chain of Responsibility</w:t>
      </w:r>
      <w:r>
        <w:rPr>
          <w:noProof/>
        </w:rPr>
        <w:tab/>
        <w:t>112</w:t>
      </w:r>
    </w:p>
    <w:p w:rsidR="00597628" w:rsidRDefault="00597628">
      <w:pPr>
        <w:pStyle w:val="Index3"/>
        <w:tabs>
          <w:tab w:val="right" w:leader="dot" w:pos="3050"/>
        </w:tabs>
        <w:rPr>
          <w:noProof/>
        </w:rPr>
      </w:pPr>
      <w:r>
        <w:rPr>
          <w:noProof/>
        </w:rPr>
        <w:t>Command</w:t>
      </w:r>
      <w:r>
        <w:rPr>
          <w:noProof/>
        </w:rPr>
        <w:tab/>
        <w:t>165</w:t>
      </w:r>
    </w:p>
    <w:p w:rsidR="00597628" w:rsidRDefault="00597628">
      <w:pPr>
        <w:pStyle w:val="Index3"/>
        <w:tabs>
          <w:tab w:val="right" w:leader="dot" w:pos="3050"/>
        </w:tabs>
        <w:rPr>
          <w:noProof/>
        </w:rPr>
      </w:pPr>
      <w:r>
        <w:rPr>
          <w:noProof/>
        </w:rPr>
        <w:t>Interpreter</w:t>
      </w:r>
      <w:r>
        <w:rPr>
          <w:noProof/>
        </w:rPr>
        <w:tab/>
        <w:t>87</w:t>
      </w:r>
    </w:p>
    <w:p w:rsidR="00597628" w:rsidRDefault="00597628">
      <w:pPr>
        <w:pStyle w:val="Index3"/>
        <w:tabs>
          <w:tab w:val="right" w:leader="dot" w:pos="3050"/>
        </w:tabs>
        <w:rPr>
          <w:noProof/>
        </w:rPr>
      </w:pPr>
      <w:r w:rsidRPr="00E81B1A">
        <w:rPr>
          <w:rFonts w:cs="Arial"/>
          <w:noProof/>
        </w:rPr>
        <w:t>Iterator</w:t>
      </w:r>
      <w:r>
        <w:rPr>
          <w:noProof/>
        </w:rPr>
        <w:tab/>
        <w:t>133, 134</w:t>
      </w:r>
    </w:p>
    <w:p w:rsidR="00597628" w:rsidRDefault="00597628">
      <w:pPr>
        <w:pStyle w:val="Index3"/>
        <w:tabs>
          <w:tab w:val="right" w:leader="dot" w:pos="3050"/>
        </w:tabs>
        <w:rPr>
          <w:noProof/>
        </w:rPr>
      </w:pPr>
      <w:r>
        <w:rPr>
          <w:noProof/>
        </w:rPr>
        <w:t>Mediator</w:t>
      </w:r>
      <w:r>
        <w:rPr>
          <w:noProof/>
        </w:rPr>
        <w:tab/>
        <w:t>95</w:t>
      </w:r>
    </w:p>
    <w:p w:rsidR="00597628" w:rsidRDefault="00597628">
      <w:pPr>
        <w:pStyle w:val="Index3"/>
        <w:tabs>
          <w:tab w:val="right" w:leader="dot" w:pos="3050"/>
        </w:tabs>
        <w:rPr>
          <w:noProof/>
        </w:rPr>
      </w:pPr>
      <w:r>
        <w:rPr>
          <w:noProof/>
        </w:rPr>
        <w:t>Memento</w:t>
      </w:r>
      <w:r>
        <w:rPr>
          <w:noProof/>
        </w:rPr>
        <w:tab/>
        <w:t>120, 135, 136, 137</w:t>
      </w:r>
    </w:p>
    <w:p w:rsidR="00597628" w:rsidRDefault="00597628">
      <w:pPr>
        <w:pStyle w:val="Index3"/>
        <w:tabs>
          <w:tab w:val="right" w:leader="dot" w:pos="3050"/>
        </w:tabs>
        <w:rPr>
          <w:noProof/>
        </w:rPr>
      </w:pPr>
      <w:r>
        <w:rPr>
          <w:noProof/>
        </w:rPr>
        <w:t>State</w:t>
      </w:r>
      <w:r>
        <w:rPr>
          <w:noProof/>
        </w:rPr>
        <w:tab/>
        <w:t>129</w:t>
      </w:r>
    </w:p>
    <w:p w:rsidR="00597628" w:rsidRDefault="00597628">
      <w:pPr>
        <w:pStyle w:val="Index3"/>
        <w:tabs>
          <w:tab w:val="right" w:leader="dot" w:pos="3050"/>
        </w:tabs>
        <w:rPr>
          <w:noProof/>
        </w:rPr>
      </w:pPr>
      <w:r>
        <w:rPr>
          <w:noProof/>
        </w:rPr>
        <w:t>Strategy</w:t>
      </w:r>
      <w:r>
        <w:rPr>
          <w:noProof/>
        </w:rPr>
        <w:tab/>
        <w:t>110</w:t>
      </w:r>
    </w:p>
    <w:p w:rsidR="00597628" w:rsidRDefault="00597628">
      <w:pPr>
        <w:pStyle w:val="Index3"/>
        <w:tabs>
          <w:tab w:val="right" w:leader="dot" w:pos="3050"/>
        </w:tabs>
        <w:rPr>
          <w:noProof/>
        </w:rPr>
      </w:pPr>
      <w:r>
        <w:rPr>
          <w:noProof/>
        </w:rPr>
        <w:t>Visitor</w:t>
      </w:r>
      <w:r>
        <w:rPr>
          <w:noProof/>
        </w:rPr>
        <w:tab/>
        <w:t>132, 135</w:t>
      </w:r>
    </w:p>
    <w:p w:rsidR="00597628" w:rsidRDefault="00597628">
      <w:pPr>
        <w:pStyle w:val="Index2"/>
        <w:rPr>
          <w:noProof/>
        </w:rPr>
      </w:pPr>
      <w:r>
        <w:rPr>
          <w:noProof/>
        </w:rPr>
        <w:t>Creational</w:t>
      </w:r>
    </w:p>
    <w:p w:rsidR="00597628" w:rsidRDefault="00597628">
      <w:pPr>
        <w:pStyle w:val="Index3"/>
        <w:tabs>
          <w:tab w:val="right" w:leader="dot" w:pos="3050"/>
        </w:tabs>
        <w:rPr>
          <w:noProof/>
        </w:rPr>
      </w:pPr>
      <w:r>
        <w:rPr>
          <w:noProof/>
        </w:rPr>
        <w:t>Abstract Factory</w:t>
      </w:r>
      <w:r>
        <w:rPr>
          <w:noProof/>
        </w:rPr>
        <w:tab/>
        <w:t>85</w:t>
      </w:r>
    </w:p>
    <w:p w:rsidR="00597628" w:rsidRDefault="00597628">
      <w:pPr>
        <w:pStyle w:val="Index3"/>
        <w:tabs>
          <w:tab w:val="right" w:leader="dot" w:pos="3050"/>
        </w:tabs>
        <w:rPr>
          <w:noProof/>
        </w:rPr>
      </w:pPr>
      <w:r>
        <w:rPr>
          <w:noProof/>
        </w:rPr>
        <w:t>Builder</w:t>
      </w:r>
      <w:r>
        <w:rPr>
          <w:noProof/>
        </w:rPr>
        <w:tab/>
        <w:t>86</w:t>
      </w:r>
    </w:p>
    <w:p w:rsidR="00597628" w:rsidRDefault="00597628">
      <w:pPr>
        <w:pStyle w:val="Index3"/>
        <w:tabs>
          <w:tab w:val="right" w:leader="dot" w:pos="3050"/>
        </w:tabs>
        <w:rPr>
          <w:noProof/>
        </w:rPr>
      </w:pPr>
      <w:r>
        <w:rPr>
          <w:noProof/>
        </w:rPr>
        <w:t>Factory</w:t>
      </w:r>
      <w:r>
        <w:rPr>
          <w:noProof/>
        </w:rPr>
        <w:tab/>
        <w:t>84</w:t>
      </w:r>
    </w:p>
    <w:p w:rsidR="00597628" w:rsidRDefault="00597628">
      <w:pPr>
        <w:pStyle w:val="Index3"/>
        <w:tabs>
          <w:tab w:val="right" w:leader="dot" w:pos="3050"/>
        </w:tabs>
        <w:rPr>
          <w:noProof/>
        </w:rPr>
      </w:pPr>
      <w:r>
        <w:rPr>
          <w:noProof/>
        </w:rPr>
        <w:t>Prototype</w:t>
      </w:r>
      <w:r>
        <w:rPr>
          <w:noProof/>
        </w:rPr>
        <w:tab/>
        <w:t>123</w:t>
      </w:r>
    </w:p>
    <w:p w:rsidR="00597628" w:rsidRDefault="00597628">
      <w:pPr>
        <w:pStyle w:val="Index3"/>
        <w:tabs>
          <w:tab w:val="right" w:leader="dot" w:pos="3050"/>
        </w:tabs>
        <w:rPr>
          <w:noProof/>
        </w:rPr>
      </w:pPr>
      <w:r>
        <w:rPr>
          <w:noProof/>
        </w:rPr>
        <w:t>Singleton</w:t>
      </w:r>
      <w:r>
        <w:rPr>
          <w:noProof/>
        </w:rPr>
        <w:tab/>
        <w:t>102</w:t>
      </w:r>
    </w:p>
    <w:p w:rsidR="00597628" w:rsidRDefault="00597628">
      <w:pPr>
        <w:pStyle w:val="Index2"/>
        <w:rPr>
          <w:noProof/>
        </w:rPr>
      </w:pPr>
      <w:r>
        <w:rPr>
          <w:noProof/>
        </w:rPr>
        <w:t>Structural</w:t>
      </w:r>
    </w:p>
    <w:p w:rsidR="00597628" w:rsidRDefault="00597628">
      <w:pPr>
        <w:pStyle w:val="Index3"/>
        <w:tabs>
          <w:tab w:val="right" w:leader="dot" w:pos="3050"/>
        </w:tabs>
        <w:rPr>
          <w:noProof/>
        </w:rPr>
      </w:pPr>
      <w:r>
        <w:rPr>
          <w:noProof/>
        </w:rPr>
        <w:lastRenderedPageBreak/>
        <w:t>Adapter</w:t>
      </w:r>
      <w:r>
        <w:rPr>
          <w:noProof/>
        </w:rPr>
        <w:tab/>
        <w:t>93</w:t>
      </w:r>
    </w:p>
    <w:p w:rsidR="00597628" w:rsidRDefault="00597628">
      <w:pPr>
        <w:pStyle w:val="Index3"/>
        <w:tabs>
          <w:tab w:val="right" w:leader="dot" w:pos="3050"/>
        </w:tabs>
        <w:rPr>
          <w:noProof/>
        </w:rPr>
      </w:pPr>
      <w:r>
        <w:rPr>
          <w:noProof/>
        </w:rPr>
        <w:t>Bridge</w:t>
      </w:r>
      <w:r>
        <w:rPr>
          <w:noProof/>
        </w:rPr>
        <w:tab/>
        <w:t>94</w:t>
      </w:r>
    </w:p>
    <w:p w:rsidR="00597628" w:rsidRDefault="00597628">
      <w:pPr>
        <w:pStyle w:val="Index3"/>
        <w:tabs>
          <w:tab w:val="right" w:leader="dot" w:pos="3050"/>
        </w:tabs>
        <w:rPr>
          <w:noProof/>
        </w:rPr>
      </w:pPr>
      <w:r w:rsidRPr="00E81B1A">
        <w:rPr>
          <w:rFonts w:cs="Arial"/>
          <w:noProof/>
        </w:rPr>
        <w:t>Composite</w:t>
      </w:r>
      <w:r>
        <w:rPr>
          <w:noProof/>
        </w:rPr>
        <w:tab/>
        <w:t>131</w:t>
      </w:r>
    </w:p>
    <w:p w:rsidR="00597628" w:rsidRDefault="00597628">
      <w:pPr>
        <w:pStyle w:val="Index3"/>
        <w:tabs>
          <w:tab w:val="right" w:leader="dot" w:pos="3050"/>
        </w:tabs>
        <w:rPr>
          <w:noProof/>
        </w:rPr>
      </w:pPr>
      <w:r>
        <w:rPr>
          <w:noProof/>
        </w:rPr>
        <w:t>Contract</w:t>
      </w:r>
      <w:r>
        <w:rPr>
          <w:noProof/>
        </w:rPr>
        <w:tab/>
        <w:t>94</w:t>
      </w:r>
    </w:p>
    <w:p w:rsidR="00597628" w:rsidRDefault="00597628">
      <w:pPr>
        <w:pStyle w:val="Index3"/>
        <w:tabs>
          <w:tab w:val="right" w:leader="dot" w:pos="3050"/>
        </w:tabs>
        <w:rPr>
          <w:noProof/>
        </w:rPr>
      </w:pPr>
      <w:r>
        <w:rPr>
          <w:noProof/>
        </w:rPr>
        <w:t>Decorator</w:t>
      </w:r>
      <w:r>
        <w:rPr>
          <w:noProof/>
        </w:rPr>
        <w:tab/>
        <w:t>100</w:t>
      </w:r>
    </w:p>
    <w:p w:rsidR="00597628" w:rsidRDefault="00597628">
      <w:pPr>
        <w:pStyle w:val="Index3"/>
        <w:tabs>
          <w:tab w:val="right" w:leader="dot" w:pos="3050"/>
        </w:tabs>
        <w:rPr>
          <w:noProof/>
        </w:rPr>
      </w:pPr>
      <w:r>
        <w:rPr>
          <w:noProof/>
        </w:rPr>
        <w:t>Façade</w:t>
      </w:r>
      <w:r>
        <w:rPr>
          <w:noProof/>
        </w:rPr>
        <w:tab/>
        <w:t>90, 140</w:t>
      </w:r>
    </w:p>
    <w:p w:rsidR="00597628" w:rsidRDefault="00597628">
      <w:pPr>
        <w:pStyle w:val="Index3"/>
        <w:tabs>
          <w:tab w:val="right" w:leader="dot" w:pos="3050"/>
        </w:tabs>
        <w:rPr>
          <w:noProof/>
        </w:rPr>
      </w:pPr>
      <w:r>
        <w:rPr>
          <w:noProof/>
        </w:rPr>
        <w:t>Fly Weight</w:t>
      </w:r>
      <w:r>
        <w:rPr>
          <w:noProof/>
        </w:rPr>
        <w:tab/>
        <w:t>119</w:t>
      </w:r>
    </w:p>
    <w:p w:rsidR="00597628" w:rsidRDefault="00597628">
      <w:pPr>
        <w:pStyle w:val="Index3"/>
        <w:tabs>
          <w:tab w:val="right" w:leader="dot" w:pos="3050"/>
        </w:tabs>
        <w:rPr>
          <w:noProof/>
        </w:rPr>
      </w:pPr>
      <w:r>
        <w:rPr>
          <w:noProof/>
        </w:rPr>
        <w:t>Model-View-Controller</w:t>
      </w:r>
      <w:r>
        <w:rPr>
          <w:noProof/>
        </w:rPr>
        <w:tab/>
        <w:t>139</w:t>
      </w:r>
    </w:p>
    <w:p w:rsidR="00597628" w:rsidRDefault="00597628">
      <w:pPr>
        <w:pStyle w:val="Index3"/>
        <w:tabs>
          <w:tab w:val="right" w:leader="dot" w:pos="3050"/>
        </w:tabs>
        <w:rPr>
          <w:noProof/>
        </w:rPr>
      </w:pPr>
      <w:r>
        <w:rPr>
          <w:noProof/>
        </w:rPr>
        <w:t>Proxy</w:t>
      </w:r>
      <w:r>
        <w:rPr>
          <w:noProof/>
        </w:rPr>
        <w:tab/>
        <w:t>33, 98, 138</w:t>
      </w:r>
    </w:p>
    <w:p w:rsidR="00597628" w:rsidRDefault="00597628">
      <w:pPr>
        <w:pStyle w:val="Index1"/>
        <w:tabs>
          <w:tab w:val="right" w:leader="dot" w:pos="3050"/>
        </w:tabs>
        <w:rPr>
          <w:noProof/>
        </w:rPr>
      </w:pPr>
      <w:r>
        <w:rPr>
          <w:noProof/>
        </w:rPr>
        <w:t>Enumerations</w:t>
      </w:r>
      <w:r>
        <w:rPr>
          <w:noProof/>
        </w:rPr>
        <w:tab/>
        <w:t>122</w:t>
      </w:r>
    </w:p>
    <w:p w:rsidR="00597628" w:rsidRDefault="00597628">
      <w:pPr>
        <w:pStyle w:val="Index1"/>
        <w:tabs>
          <w:tab w:val="right" w:leader="dot" w:pos="3050"/>
        </w:tabs>
        <w:rPr>
          <w:noProof/>
        </w:rPr>
      </w:pPr>
      <w:r>
        <w:rPr>
          <w:noProof/>
        </w:rPr>
        <w:t>Functional Decomposition</w:t>
      </w:r>
      <w:r>
        <w:rPr>
          <w:noProof/>
        </w:rPr>
        <w:tab/>
        <w:t>72</w:t>
      </w:r>
    </w:p>
    <w:p w:rsidR="00597628" w:rsidRDefault="00597628">
      <w:pPr>
        <w:pStyle w:val="Index1"/>
        <w:tabs>
          <w:tab w:val="right" w:leader="dot" w:pos="3050"/>
        </w:tabs>
        <w:rPr>
          <w:noProof/>
        </w:rPr>
      </w:pPr>
      <w:r>
        <w:rPr>
          <w:noProof/>
        </w:rPr>
        <w:t>Globalization</w:t>
      </w:r>
    </w:p>
    <w:p w:rsidR="00597628" w:rsidRDefault="00597628">
      <w:pPr>
        <w:pStyle w:val="Index2"/>
        <w:rPr>
          <w:noProof/>
        </w:rPr>
      </w:pPr>
      <w:r>
        <w:rPr>
          <w:noProof/>
        </w:rPr>
        <w:t>Daylight Savings Time</w:t>
      </w:r>
      <w:r>
        <w:rPr>
          <w:noProof/>
        </w:rPr>
        <w:tab/>
        <w:t>68</w:t>
      </w:r>
    </w:p>
    <w:p w:rsidR="00597628" w:rsidRDefault="00597628">
      <w:pPr>
        <w:pStyle w:val="Index2"/>
        <w:rPr>
          <w:noProof/>
        </w:rPr>
      </w:pPr>
      <w:r>
        <w:rPr>
          <w:noProof/>
        </w:rPr>
        <w:t>Information Text</w:t>
      </w:r>
      <w:r>
        <w:rPr>
          <w:noProof/>
        </w:rPr>
        <w:tab/>
        <w:t>67</w:t>
      </w:r>
    </w:p>
    <w:p w:rsidR="00597628" w:rsidRDefault="00597628">
      <w:pPr>
        <w:pStyle w:val="Index2"/>
        <w:rPr>
          <w:noProof/>
        </w:rPr>
      </w:pPr>
      <w:r>
        <w:rPr>
          <w:noProof/>
        </w:rPr>
        <w:t>Local Units</w:t>
      </w:r>
      <w:r>
        <w:rPr>
          <w:noProof/>
        </w:rPr>
        <w:tab/>
        <w:t>67</w:t>
      </w:r>
    </w:p>
    <w:p w:rsidR="00597628" w:rsidRDefault="00597628">
      <w:pPr>
        <w:pStyle w:val="Index2"/>
        <w:rPr>
          <w:noProof/>
        </w:rPr>
      </w:pPr>
      <w:r>
        <w:rPr>
          <w:noProof/>
        </w:rPr>
        <w:t>Sound and Video</w:t>
      </w:r>
      <w:r>
        <w:rPr>
          <w:noProof/>
        </w:rPr>
        <w:tab/>
        <w:t>68</w:t>
      </w:r>
    </w:p>
    <w:p w:rsidR="00597628" w:rsidRDefault="00597628">
      <w:pPr>
        <w:pStyle w:val="Index1"/>
        <w:tabs>
          <w:tab w:val="right" w:leader="dot" w:pos="3050"/>
        </w:tabs>
        <w:rPr>
          <w:noProof/>
        </w:rPr>
      </w:pPr>
      <w:r>
        <w:rPr>
          <w:noProof/>
        </w:rPr>
        <w:t>Graphical User Interface</w:t>
      </w:r>
      <w:r>
        <w:rPr>
          <w:noProof/>
        </w:rPr>
        <w:tab/>
        <w:t>139</w:t>
      </w:r>
    </w:p>
    <w:p w:rsidR="00597628" w:rsidRDefault="00597628">
      <w:pPr>
        <w:pStyle w:val="Index1"/>
        <w:tabs>
          <w:tab w:val="right" w:leader="dot" w:pos="3050"/>
        </w:tabs>
        <w:rPr>
          <w:noProof/>
        </w:rPr>
      </w:pPr>
      <w:r w:rsidRPr="00E81B1A">
        <w:rPr>
          <w:rFonts w:eastAsia="Times New Roman" w:cs="Arial"/>
          <w:noProof/>
        </w:rPr>
        <w:t>Maintainability</w:t>
      </w:r>
    </w:p>
    <w:p w:rsidR="00597628" w:rsidRDefault="00597628">
      <w:pPr>
        <w:pStyle w:val="Index2"/>
        <w:rPr>
          <w:noProof/>
        </w:rPr>
      </w:pPr>
      <w:r w:rsidRPr="00E81B1A">
        <w:rPr>
          <w:rFonts w:eastAsia="Times New Roman" w:cs="Arial"/>
          <w:noProof/>
        </w:rPr>
        <w:t xml:space="preserve">1. </w:t>
      </w:r>
      <w:r>
        <w:rPr>
          <w:noProof/>
        </w:rPr>
        <w:t>Documentation</w:t>
      </w:r>
      <w:r>
        <w:rPr>
          <w:noProof/>
        </w:rPr>
        <w:tab/>
        <w:t>49</w:t>
      </w:r>
    </w:p>
    <w:p w:rsidR="00597628" w:rsidRDefault="00597628">
      <w:pPr>
        <w:pStyle w:val="Index2"/>
        <w:rPr>
          <w:noProof/>
        </w:rPr>
      </w:pPr>
      <w:r w:rsidRPr="00E81B1A">
        <w:rPr>
          <w:rFonts w:eastAsia="Times New Roman" w:cs="Arial"/>
          <w:noProof/>
        </w:rPr>
        <w:t xml:space="preserve">2. </w:t>
      </w:r>
      <w:r>
        <w:rPr>
          <w:noProof/>
        </w:rPr>
        <w:t>Object-Oriented Programming</w:t>
      </w:r>
      <w:r>
        <w:rPr>
          <w:noProof/>
        </w:rPr>
        <w:tab/>
        <w:t>49</w:t>
      </w:r>
    </w:p>
    <w:p w:rsidR="00597628" w:rsidRDefault="00597628">
      <w:pPr>
        <w:pStyle w:val="Index2"/>
        <w:rPr>
          <w:noProof/>
        </w:rPr>
      </w:pPr>
      <w:r w:rsidRPr="00E81B1A">
        <w:rPr>
          <w:rFonts w:eastAsia="Times New Roman" w:cs="Arial"/>
          <w:noProof/>
        </w:rPr>
        <w:t xml:space="preserve">3. </w:t>
      </w:r>
      <w:r>
        <w:rPr>
          <w:noProof/>
        </w:rPr>
        <w:t>Log Files</w:t>
      </w:r>
      <w:r>
        <w:rPr>
          <w:noProof/>
        </w:rPr>
        <w:tab/>
        <w:t>49</w:t>
      </w:r>
    </w:p>
    <w:p w:rsidR="00597628" w:rsidRDefault="00597628">
      <w:pPr>
        <w:pStyle w:val="Index2"/>
        <w:rPr>
          <w:noProof/>
        </w:rPr>
      </w:pPr>
      <w:r w:rsidRPr="00E81B1A">
        <w:rPr>
          <w:rFonts w:eastAsia="Times New Roman" w:cs="Arial"/>
          <w:noProof/>
        </w:rPr>
        <w:t xml:space="preserve">4. </w:t>
      </w:r>
      <w:r>
        <w:rPr>
          <w:noProof/>
        </w:rPr>
        <w:t>Test Automation</w:t>
      </w:r>
      <w:r>
        <w:rPr>
          <w:noProof/>
        </w:rPr>
        <w:tab/>
        <w:t>50</w:t>
      </w:r>
    </w:p>
    <w:p w:rsidR="00597628" w:rsidRDefault="00597628">
      <w:pPr>
        <w:pStyle w:val="Index1"/>
        <w:tabs>
          <w:tab w:val="right" w:leader="dot" w:pos="3050"/>
        </w:tabs>
        <w:rPr>
          <w:noProof/>
        </w:rPr>
      </w:pPr>
      <w:r>
        <w:rPr>
          <w:noProof/>
        </w:rPr>
        <w:t>Minimalistic Design</w:t>
      </w:r>
      <w:r>
        <w:rPr>
          <w:noProof/>
        </w:rPr>
        <w:tab/>
        <w:t>63</w:t>
      </w:r>
    </w:p>
    <w:p w:rsidR="00597628" w:rsidRDefault="00597628">
      <w:pPr>
        <w:pStyle w:val="Index1"/>
        <w:tabs>
          <w:tab w:val="right" w:leader="dot" w:pos="3050"/>
        </w:tabs>
        <w:rPr>
          <w:noProof/>
        </w:rPr>
      </w:pPr>
      <w:r>
        <w:rPr>
          <w:noProof/>
        </w:rPr>
        <w:t>Model</w:t>
      </w:r>
      <w:r>
        <w:rPr>
          <w:noProof/>
        </w:rPr>
        <w:tab/>
        <w:t>149, 150</w:t>
      </w:r>
    </w:p>
    <w:p w:rsidR="00597628" w:rsidRDefault="00597628">
      <w:pPr>
        <w:pStyle w:val="Index1"/>
        <w:tabs>
          <w:tab w:val="right" w:leader="dot" w:pos="3050"/>
        </w:tabs>
        <w:rPr>
          <w:noProof/>
        </w:rPr>
      </w:pPr>
      <w:r>
        <w:rPr>
          <w:noProof/>
        </w:rPr>
        <w:lastRenderedPageBreak/>
        <w:t>Object Oriented Programming</w:t>
      </w:r>
      <w:r>
        <w:rPr>
          <w:noProof/>
        </w:rPr>
        <w:tab/>
        <w:t>71, 75</w:t>
      </w:r>
    </w:p>
    <w:p w:rsidR="00597628" w:rsidRDefault="00597628">
      <w:pPr>
        <w:pStyle w:val="Index1"/>
        <w:tabs>
          <w:tab w:val="right" w:leader="dot" w:pos="3050"/>
        </w:tabs>
        <w:rPr>
          <w:noProof/>
        </w:rPr>
      </w:pPr>
      <w:r>
        <w:rPr>
          <w:noProof/>
        </w:rPr>
        <w:t>Pass-Made-Rugs</w:t>
      </w:r>
      <w:r>
        <w:rPr>
          <w:noProof/>
        </w:rPr>
        <w:tab/>
        <w:t>28, 70</w:t>
      </w:r>
    </w:p>
    <w:p w:rsidR="00597628" w:rsidRDefault="00597628">
      <w:pPr>
        <w:pStyle w:val="Index2"/>
        <w:rPr>
          <w:noProof/>
        </w:rPr>
      </w:pPr>
      <w:r>
        <w:rPr>
          <w:noProof/>
        </w:rPr>
        <w:t>01. Performance</w:t>
      </w:r>
      <w:r>
        <w:rPr>
          <w:noProof/>
        </w:rPr>
        <w:tab/>
        <w:t>28</w:t>
      </w:r>
    </w:p>
    <w:p w:rsidR="00597628" w:rsidRDefault="00597628">
      <w:pPr>
        <w:pStyle w:val="Index2"/>
        <w:rPr>
          <w:noProof/>
        </w:rPr>
      </w:pPr>
      <w:r>
        <w:rPr>
          <w:noProof/>
        </w:rPr>
        <w:t>02. Availability</w:t>
      </w:r>
      <w:r>
        <w:rPr>
          <w:noProof/>
        </w:rPr>
        <w:tab/>
        <w:t>34</w:t>
      </w:r>
    </w:p>
    <w:p w:rsidR="00597628" w:rsidRDefault="00597628">
      <w:pPr>
        <w:pStyle w:val="Index2"/>
        <w:rPr>
          <w:noProof/>
        </w:rPr>
      </w:pPr>
      <w:r>
        <w:rPr>
          <w:noProof/>
        </w:rPr>
        <w:t>03. Security</w:t>
      </w:r>
      <w:r>
        <w:rPr>
          <w:noProof/>
        </w:rPr>
        <w:tab/>
        <w:t>36</w:t>
      </w:r>
    </w:p>
    <w:p w:rsidR="00597628" w:rsidRDefault="00597628">
      <w:pPr>
        <w:pStyle w:val="Index2"/>
        <w:rPr>
          <w:noProof/>
        </w:rPr>
      </w:pPr>
      <w:r>
        <w:rPr>
          <w:noProof/>
        </w:rPr>
        <w:t>04. Scalability</w:t>
      </w:r>
      <w:r>
        <w:rPr>
          <w:noProof/>
        </w:rPr>
        <w:tab/>
        <w:t>46</w:t>
      </w:r>
    </w:p>
    <w:p w:rsidR="00597628" w:rsidRDefault="00597628">
      <w:pPr>
        <w:pStyle w:val="Index2"/>
        <w:rPr>
          <w:noProof/>
        </w:rPr>
      </w:pPr>
      <w:r>
        <w:rPr>
          <w:noProof/>
        </w:rPr>
        <w:t>05. Maintainability</w:t>
      </w:r>
      <w:r>
        <w:rPr>
          <w:noProof/>
        </w:rPr>
        <w:tab/>
        <w:t>49</w:t>
      </w:r>
    </w:p>
    <w:p w:rsidR="00597628" w:rsidRDefault="00597628">
      <w:pPr>
        <w:pStyle w:val="Index2"/>
        <w:rPr>
          <w:noProof/>
        </w:rPr>
      </w:pPr>
      <w:r>
        <w:rPr>
          <w:noProof/>
        </w:rPr>
        <w:t>06. Accessibility</w:t>
      </w:r>
      <w:r>
        <w:rPr>
          <w:noProof/>
        </w:rPr>
        <w:tab/>
        <w:t>50</w:t>
      </w:r>
    </w:p>
    <w:p w:rsidR="00597628" w:rsidRDefault="00597628">
      <w:pPr>
        <w:pStyle w:val="Index2"/>
        <w:rPr>
          <w:noProof/>
        </w:rPr>
      </w:pPr>
      <w:r>
        <w:rPr>
          <w:noProof/>
        </w:rPr>
        <w:t>07. Deplorability</w:t>
      </w:r>
      <w:r>
        <w:rPr>
          <w:noProof/>
        </w:rPr>
        <w:tab/>
        <w:t>53, 55</w:t>
      </w:r>
    </w:p>
    <w:p w:rsidR="00597628" w:rsidRDefault="00597628">
      <w:pPr>
        <w:pStyle w:val="Index2"/>
        <w:rPr>
          <w:noProof/>
        </w:rPr>
      </w:pPr>
      <w:r>
        <w:rPr>
          <w:noProof/>
        </w:rPr>
        <w:t>08. Extensibility</w:t>
      </w:r>
      <w:r>
        <w:rPr>
          <w:noProof/>
        </w:rPr>
        <w:tab/>
        <w:t>60</w:t>
      </w:r>
    </w:p>
    <w:p w:rsidR="00597628" w:rsidRDefault="00597628">
      <w:pPr>
        <w:pStyle w:val="Index2"/>
        <w:rPr>
          <w:noProof/>
        </w:rPr>
      </w:pPr>
      <w:r>
        <w:rPr>
          <w:noProof/>
        </w:rPr>
        <w:t>09. Responsiveness</w:t>
      </w:r>
      <w:r>
        <w:rPr>
          <w:noProof/>
        </w:rPr>
        <w:tab/>
        <w:t>60</w:t>
      </w:r>
    </w:p>
    <w:p w:rsidR="00597628" w:rsidRDefault="00597628">
      <w:pPr>
        <w:pStyle w:val="Index2"/>
        <w:rPr>
          <w:noProof/>
        </w:rPr>
      </w:pPr>
      <w:r>
        <w:rPr>
          <w:noProof/>
        </w:rPr>
        <w:t>10. Usability</w:t>
      </w:r>
      <w:r>
        <w:rPr>
          <w:noProof/>
        </w:rPr>
        <w:tab/>
        <w:t>63</w:t>
      </w:r>
    </w:p>
    <w:p w:rsidR="00597628" w:rsidRDefault="00597628">
      <w:pPr>
        <w:pStyle w:val="Index2"/>
        <w:rPr>
          <w:noProof/>
        </w:rPr>
      </w:pPr>
      <w:r>
        <w:rPr>
          <w:noProof/>
        </w:rPr>
        <w:t>11. Globalization</w:t>
      </w:r>
      <w:r>
        <w:rPr>
          <w:noProof/>
        </w:rPr>
        <w:tab/>
        <w:t>67</w:t>
      </w:r>
    </w:p>
    <w:p w:rsidR="00597628" w:rsidRDefault="00597628">
      <w:pPr>
        <w:pStyle w:val="Index2"/>
        <w:rPr>
          <w:noProof/>
        </w:rPr>
      </w:pPr>
      <w:r>
        <w:rPr>
          <w:noProof/>
        </w:rPr>
        <w:t>12. Sex Appeal</w:t>
      </w:r>
      <w:r>
        <w:rPr>
          <w:noProof/>
        </w:rPr>
        <w:tab/>
        <w:t>68</w:t>
      </w:r>
    </w:p>
    <w:p w:rsidR="00597628" w:rsidRDefault="00597628">
      <w:pPr>
        <w:pStyle w:val="Index1"/>
        <w:tabs>
          <w:tab w:val="right" w:leader="dot" w:pos="3050"/>
        </w:tabs>
        <w:rPr>
          <w:noProof/>
        </w:rPr>
      </w:pPr>
      <w:r>
        <w:rPr>
          <w:noProof/>
        </w:rPr>
        <w:t>Passwords</w:t>
      </w:r>
      <w:r>
        <w:rPr>
          <w:noProof/>
        </w:rPr>
        <w:tab/>
        <w:t>42, 183</w:t>
      </w:r>
    </w:p>
    <w:p w:rsidR="00597628" w:rsidRDefault="00597628">
      <w:pPr>
        <w:pStyle w:val="Index2"/>
        <w:rPr>
          <w:noProof/>
        </w:rPr>
      </w:pPr>
      <w:r>
        <w:rPr>
          <w:noProof/>
        </w:rPr>
        <w:t>Challenge Question</w:t>
      </w:r>
      <w:r>
        <w:rPr>
          <w:noProof/>
        </w:rPr>
        <w:tab/>
        <w:t>184</w:t>
      </w:r>
    </w:p>
    <w:p w:rsidR="00597628" w:rsidRDefault="00597628">
      <w:pPr>
        <w:pStyle w:val="Index2"/>
        <w:rPr>
          <w:noProof/>
        </w:rPr>
      </w:pPr>
      <w:r>
        <w:rPr>
          <w:noProof/>
        </w:rPr>
        <w:t>Open ID</w:t>
      </w:r>
      <w:r>
        <w:rPr>
          <w:noProof/>
        </w:rPr>
        <w:tab/>
        <w:t>40, 43, 44</w:t>
      </w:r>
    </w:p>
    <w:p w:rsidR="00597628" w:rsidRDefault="00597628">
      <w:pPr>
        <w:pStyle w:val="Index2"/>
        <w:rPr>
          <w:noProof/>
        </w:rPr>
      </w:pPr>
      <w:r>
        <w:rPr>
          <w:noProof/>
        </w:rPr>
        <w:t>Passwords Retries</w:t>
      </w:r>
      <w:r>
        <w:rPr>
          <w:noProof/>
        </w:rPr>
        <w:tab/>
        <w:t>183</w:t>
      </w:r>
    </w:p>
    <w:p w:rsidR="00597628" w:rsidRDefault="00597628">
      <w:pPr>
        <w:pStyle w:val="Index2"/>
        <w:rPr>
          <w:noProof/>
        </w:rPr>
      </w:pPr>
      <w:r>
        <w:rPr>
          <w:noProof/>
        </w:rPr>
        <w:t>Verification Codes</w:t>
      </w:r>
      <w:r>
        <w:rPr>
          <w:noProof/>
        </w:rPr>
        <w:tab/>
        <w:t>184</w:t>
      </w:r>
    </w:p>
    <w:p w:rsidR="00597628" w:rsidRDefault="00597628">
      <w:pPr>
        <w:pStyle w:val="Index1"/>
        <w:tabs>
          <w:tab w:val="right" w:leader="dot" w:pos="3050"/>
        </w:tabs>
        <w:rPr>
          <w:noProof/>
        </w:rPr>
      </w:pPr>
      <w:r>
        <w:rPr>
          <w:noProof/>
        </w:rPr>
        <w:t>Performance</w:t>
      </w:r>
    </w:p>
    <w:p w:rsidR="00597628" w:rsidRDefault="00597628">
      <w:pPr>
        <w:pStyle w:val="Index2"/>
        <w:rPr>
          <w:noProof/>
        </w:rPr>
      </w:pPr>
      <w:r>
        <w:rPr>
          <w:noProof/>
        </w:rPr>
        <w:t xml:space="preserve">1. </w:t>
      </w:r>
      <w:r w:rsidRPr="00E81B1A">
        <w:rPr>
          <w:bCs/>
          <w:noProof/>
        </w:rPr>
        <w:t>P</w:t>
      </w:r>
      <w:r>
        <w:rPr>
          <w:noProof/>
        </w:rPr>
        <w:t>erformance Counters</w:t>
      </w:r>
      <w:r>
        <w:rPr>
          <w:noProof/>
        </w:rPr>
        <w:tab/>
        <w:t>28</w:t>
      </w:r>
    </w:p>
    <w:p w:rsidR="00597628" w:rsidRDefault="00597628">
      <w:pPr>
        <w:pStyle w:val="Index2"/>
        <w:rPr>
          <w:noProof/>
        </w:rPr>
      </w:pPr>
      <w:r>
        <w:rPr>
          <w:noProof/>
        </w:rPr>
        <w:t xml:space="preserve">2. </w:t>
      </w:r>
      <w:r w:rsidRPr="00E81B1A">
        <w:rPr>
          <w:bCs/>
          <w:noProof/>
        </w:rPr>
        <w:t>A</w:t>
      </w:r>
      <w:r>
        <w:rPr>
          <w:noProof/>
        </w:rPr>
        <w:t>lgorithms</w:t>
      </w:r>
      <w:r>
        <w:rPr>
          <w:noProof/>
        </w:rPr>
        <w:tab/>
        <w:t>29</w:t>
      </w:r>
    </w:p>
    <w:p w:rsidR="00597628" w:rsidRDefault="00597628">
      <w:pPr>
        <w:pStyle w:val="Index2"/>
        <w:rPr>
          <w:noProof/>
        </w:rPr>
      </w:pPr>
      <w:r>
        <w:rPr>
          <w:noProof/>
        </w:rPr>
        <w:t xml:space="preserve">3. </w:t>
      </w:r>
      <w:r w:rsidRPr="00E81B1A">
        <w:rPr>
          <w:bCs/>
          <w:noProof/>
        </w:rPr>
        <w:t>C</w:t>
      </w:r>
      <w:r>
        <w:rPr>
          <w:noProof/>
        </w:rPr>
        <w:t>ode Tweaking</w:t>
      </w:r>
      <w:r>
        <w:rPr>
          <w:noProof/>
        </w:rPr>
        <w:tab/>
        <w:t>30</w:t>
      </w:r>
    </w:p>
    <w:p w:rsidR="00597628" w:rsidRDefault="00597628">
      <w:pPr>
        <w:pStyle w:val="Index2"/>
        <w:rPr>
          <w:noProof/>
        </w:rPr>
      </w:pPr>
      <w:r>
        <w:rPr>
          <w:noProof/>
        </w:rPr>
        <w:t>4. Environment</w:t>
      </w:r>
      <w:r>
        <w:rPr>
          <w:noProof/>
        </w:rPr>
        <w:tab/>
        <w:t>31</w:t>
      </w:r>
    </w:p>
    <w:p w:rsidR="00597628" w:rsidRDefault="00597628">
      <w:pPr>
        <w:pStyle w:val="Index1"/>
        <w:tabs>
          <w:tab w:val="right" w:leader="dot" w:pos="3050"/>
        </w:tabs>
        <w:rPr>
          <w:noProof/>
        </w:rPr>
      </w:pPr>
      <w:r>
        <w:rPr>
          <w:noProof/>
        </w:rPr>
        <w:lastRenderedPageBreak/>
        <w:t>polymorphism</w:t>
      </w:r>
      <w:r>
        <w:rPr>
          <w:noProof/>
        </w:rPr>
        <w:tab/>
        <w:t>76</w:t>
      </w:r>
    </w:p>
    <w:p w:rsidR="00597628" w:rsidRDefault="00597628">
      <w:pPr>
        <w:pStyle w:val="Index1"/>
        <w:tabs>
          <w:tab w:val="right" w:leader="dot" w:pos="3050"/>
        </w:tabs>
        <w:rPr>
          <w:noProof/>
        </w:rPr>
      </w:pPr>
      <w:r>
        <w:rPr>
          <w:noProof/>
        </w:rPr>
        <w:t>Polymorphism</w:t>
      </w:r>
      <w:r>
        <w:rPr>
          <w:noProof/>
        </w:rPr>
        <w:tab/>
        <w:t>78, 109</w:t>
      </w:r>
    </w:p>
    <w:p w:rsidR="00597628" w:rsidRDefault="00597628">
      <w:pPr>
        <w:pStyle w:val="Index1"/>
        <w:tabs>
          <w:tab w:val="right" w:leader="dot" w:pos="3050"/>
        </w:tabs>
        <w:rPr>
          <w:noProof/>
        </w:rPr>
      </w:pPr>
      <w:r>
        <w:rPr>
          <w:noProof/>
        </w:rPr>
        <w:t>Prototype Collection</w:t>
      </w:r>
      <w:r>
        <w:rPr>
          <w:noProof/>
        </w:rPr>
        <w:tab/>
        <w:t>125</w:t>
      </w:r>
    </w:p>
    <w:p w:rsidR="00597628" w:rsidRDefault="00597628">
      <w:pPr>
        <w:pStyle w:val="Index1"/>
        <w:tabs>
          <w:tab w:val="right" w:leader="dot" w:pos="3050"/>
        </w:tabs>
        <w:rPr>
          <w:noProof/>
        </w:rPr>
      </w:pPr>
      <w:r>
        <w:rPr>
          <w:noProof/>
        </w:rPr>
        <w:t>Recursion</w:t>
      </w:r>
      <w:r>
        <w:rPr>
          <w:noProof/>
        </w:rPr>
        <w:tab/>
        <w:t>114</w:t>
      </w:r>
    </w:p>
    <w:p w:rsidR="00597628" w:rsidRDefault="00597628">
      <w:pPr>
        <w:pStyle w:val="Index1"/>
        <w:tabs>
          <w:tab w:val="right" w:leader="dot" w:pos="3050"/>
        </w:tabs>
        <w:rPr>
          <w:noProof/>
        </w:rPr>
      </w:pPr>
      <w:r w:rsidRPr="00E81B1A">
        <w:rPr>
          <w:rFonts w:eastAsia="Times New Roman" w:cs="Arial"/>
          <w:noProof/>
        </w:rPr>
        <w:t>Responsiveness</w:t>
      </w:r>
    </w:p>
    <w:p w:rsidR="00597628" w:rsidRDefault="00597628">
      <w:pPr>
        <w:pStyle w:val="Index2"/>
        <w:rPr>
          <w:noProof/>
        </w:rPr>
      </w:pPr>
      <w:r w:rsidRPr="00E81B1A">
        <w:rPr>
          <w:rFonts w:eastAsia="Times New Roman" w:cs="Arial"/>
          <w:noProof/>
        </w:rPr>
        <w:t xml:space="preserve">1. </w:t>
      </w:r>
      <w:r>
        <w:rPr>
          <w:noProof/>
        </w:rPr>
        <w:t>Busy Indicators</w:t>
      </w:r>
      <w:r>
        <w:rPr>
          <w:noProof/>
        </w:rPr>
        <w:tab/>
        <w:t>61</w:t>
      </w:r>
    </w:p>
    <w:p w:rsidR="00597628" w:rsidRDefault="00597628">
      <w:pPr>
        <w:pStyle w:val="Index2"/>
        <w:rPr>
          <w:noProof/>
        </w:rPr>
      </w:pPr>
      <w:r w:rsidRPr="00E81B1A">
        <w:rPr>
          <w:rFonts w:eastAsia="Times New Roman" w:cs="Arial"/>
          <w:noProof/>
        </w:rPr>
        <w:t xml:space="preserve">2. </w:t>
      </w:r>
      <w:r>
        <w:rPr>
          <w:noProof/>
        </w:rPr>
        <w:t>UI Responsiveness</w:t>
      </w:r>
      <w:r>
        <w:rPr>
          <w:noProof/>
        </w:rPr>
        <w:tab/>
        <w:t>61</w:t>
      </w:r>
    </w:p>
    <w:p w:rsidR="00597628" w:rsidRDefault="00597628">
      <w:pPr>
        <w:pStyle w:val="Index2"/>
        <w:rPr>
          <w:noProof/>
        </w:rPr>
      </w:pPr>
      <w:r w:rsidRPr="00E81B1A">
        <w:rPr>
          <w:rFonts w:eastAsia="Times New Roman" w:cs="Arial"/>
          <w:noProof/>
        </w:rPr>
        <w:t xml:space="preserve">3. </w:t>
      </w:r>
      <w:r>
        <w:rPr>
          <w:noProof/>
        </w:rPr>
        <w:t>Resource Management</w:t>
      </w:r>
      <w:r>
        <w:rPr>
          <w:noProof/>
        </w:rPr>
        <w:tab/>
        <w:t>61</w:t>
      </w:r>
    </w:p>
    <w:p w:rsidR="00597628" w:rsidRDefault="00597628">
      <w:pPr>
        <w:pStyle w:val="Index2"/>
        <w:rPr>
          <w:noProof/>
        </w:rPr>
      </w:pPr>
      <w:r w:rsidRPr="00E81B1A">
        <w:rPr>
          <w:rFonts w:eastAsia="Times New Roman" w:cs="Arial"/>
          <w:noProof/>
        </w:rPr>
        <w:t xml:space="preserve">4. </w:t>
      </w:r>
      <w:r>
        <w:rPr>
          <w:noProof/>
        </w:rPr>
        <w:t>Program Startup</w:t>
      </w:r>
      <w:r>
        <w:rPr>
          <w:noProof/>
        </w:rPr>
        <w:tab/>
        <w:t>62</w:t>
      </w:r>
    </w:p>
    <w:p w:rsidR="00597628" w:rsidRDefault="00597628">
      <w:pPr>
        <w:pStyle w:val="Index1"/>
        <w:tabs>
          <w:tab w:val="right" w:leader="dot" w:pos="3050"/>
        </w:tabs>
        <w:rPr>
          <w:noProof/>
        </w:rPr>
      </w:pPr>
      <w:r>
        <w:rPr>
          <w:noProof/>
        </w:rPr>
        <w:t>Scalability</w:t>
      </w:r>
    </w:p>
    <w:p w:rsidR="00597628" w:rsidRDefault="00597628">
      <w:pPr>
        <w:pStyle w:val="Index2"/>
        <w:rPr>
          <w:noProof/>
        </w:rPr>
      </w:pPr>
      <w:r>
        <w:rPr>
          <w:noProof/>
        </w:rPr>
        <w:t>2. Application Pooling</w:t>
      </w:r>
      <w:r>
        <w:rPr>
          <w:noProof/>
        </w:rPr>
        <w:tab/>
        <w:t>48</w:t>
      </w:r>
    </w:p>
    <w:p w:rsidR="00597628" w:rsidRDefault="00597628">
      <w:pPr>
        <w:pStyle w:val="Index2"/>
        <w:rPr>
          <w:noProof/>
        </w:rPr>
      </w:pPr>
      <w:r>
        <w:rPr>
          <w:noProof/>
        </w:rPr>
        <w:t>3. Data Warehouses</w:t>
      </w:r>
      <w:r>
        <w:rPr>
          <w:noProof/>
        </w:rPr>
        <w:tab/>
        <w:t>48</w:t>
      </w:r>
    </w:p>
    <w:p w:rsidR="00597628" w:rsidRDefault="00597628">
      <w:pPr>
        <w:pStyle w:val="Index1"/>
        <w:tabs>
          <w:tab w:val="right" w:leader="dot" w:pos="3050"/>
        </w:tabs>
        <w:rPr>
          <w:noProof/>
        </w:rPr>
      </w:pPr>
      <w:r>
        <w:rPr>
          <w:noProof/>
        </w:rPr>
        <w:t>Security</w:t>
      </w:r>
    </w:p>
    <w:p w:rsidR="00597628" w:rsidRDefault="00597628">
      <w:pPr>
        <w:pStyle w:val="Index2"/>
        <w:rPr>
          <w:noProof/>
        </w:rPr>
      </w:pPr>
      <w:r>
        <w:rPr>
          <w:noProof/>
        </w:rPr>
        <w:t>1. Spoofing</w:t>
      </w:r>
      <w:r>
        <w:rPr>
          <w:noProof/>
        </w:rPr>
        <w:tab/>
        <w:t>40</w:t>
      </w:r>
    </w:p>
    <w:p w:rsidR="00597628" w:rsidRDefault="00597628">
      <w:pPr>
        <w:pStyle w:val="Index2"/>
        <w:rPr>
          <w:noProof/>
        </w:rPr>
      </w:pPr>
      <w:r>
        <w:rPr>
          <w:noProof/>
        </w:rPr>
        <w:lastRenderedPageBreak/>
        <w:t xml:space="preserve">1. </w:t>
      </w:r>
      <w:r w:rsidRPr="00E81B1A">
        <w:rPr>
          <w:bCs/>
          <w:noProof/>
        </w:rPr>
        <w:t>T</w:t>
      </w:r>
      <w:r>
        <w:rPr>
          <w:noProof/>
        </w:rPr>
        <w:t>ampering</w:t>
      </w:r>
      <w:r>
        <w:rPr>
          <w:noProof/>
        </w:rPr>
        <w:tab/>
        <w:t>41</w:t>
      </w:r>
    </w:p>
    <w:p w:rsidR="00597628" w:rsidRDefault="00597628">
      <w:pPr>
        <w:pStyle w:val="Index2"/>
        <w:rPr>
          <w:noProof/>
        </w:rPr>
      </w:pPr>
      <w:r>
        <w:rPr>
          <w:noProof/>
        </w:rPr>
        <w:t xml:space="preserve">3. </w:t>
      </w:r>
      <w:r w:rsidRPr="00E81B1A">
        <w:rPr>
          <w:bCs/>
          <w:noProof/>
        </w:rPr>
        <w:t>R</w:t>
      </w:r>
      <w:r>
        <w:rPr>
          <w:noProof/>
        </w:rPr>
        <w:t>epudiation</w:t>
      </w:r>
      <w:r>
        <w:rPr>
          <w:noProof/>
        </w:rPr>
        <w:tab/>
        <w:t>42</w:t>
      </w:r>
    </w:p>
    <w:p w:rsidR="00597628" w:rsidRDefault="00597628">
      <w:pPr>
        <w:pStyle w:val="Index2"/>
        <w:rPr>
          <w:noProof/>
        </w:rPr>
      </w:pPr>
      <w:r w:rsidRPr="00E81B1A">
        <w:rPr>
          <w:rFonts w:cs="Arial"/>
          <w:noProof/>
        </w:rPr>
        <w:t xml:space="preserve">4. </w:t>
      </w:r>
      <w:r w:rsidRPr="00E81B1A">
        <w:rPr>
          <w:rFonts w:cs="Arial"/>
          <w:bCs/>
          <w:noProof/>
        </w:rPr>
        <w:t>I</w:t>
      </w:r>
      <w:r w:rsidRPr="00E81B1A">
        <w:rPr>
          <w:rFonts w:cs="Arial"/>
          <w:noProof/>
        </w:rPr>
        <w:t>nformation Disclosure</w:t>
      </w:r>
      <w:r>
        <w:rPr>
          <w:noProof/>
        </w:rPr>
        <w:tab/>
        <w:t>45</w:t>
      </w:r>
    </w:p>
    <w:p w:rsidR="00597628" w:rsidRDefault="00597628">
      <w:pPr>
        <w:pStyle w:val="Index2"/>
        <w:rPr>
          <w:noProof/>
        </w:rPr>
      </w:pPr>
      <w:r>
        <w:rPr>
          <w:noProof/>
        </w:rPr>
        <w:t xml:space="preserve">5. </w:t>
      </w:r>
      <w:r w:rsidRPr="00E81B1A">
        <w:rPr>
          <w:bCs/>
          <w:noProof/>
        </w:rPr>
        <w:t>D</w:t>
      </w:r>
      <w:r>
        <w:rPr>
          <w:noProof/>
        </w:rPr>
        <w:t>enial of Services</w:t>
      </w:r>
      <w:r>
        <w:rPr>
          <w:noProof/>
        </w:rPr>
        <w:tab/>
        <w:t>45</w:t>
      </w:r>
    </w:p>
    <w:p w:rsidR="00597628" w:rsidRDefault="00597628">
      <w:pPr>
        <w:pStyle w:val="Index2"/>
        <w:rPr>
          <w:noProof/>
        </w:rPr>
      </w:pPr>
      <w:r>
        <w:rPr>
          <w:noProof/>
        </w:rPr>
        <w:t xml:space="preserve">6. </w:t>
      </w:r>
      <w:r w:rsidRPr="00E81B1A">
        <w:rPr>
          <w:bCs/>
          <w:noProof/>
        </w:rPr>
        <w:t>E</w:t>
      </w:r>
      <w:r>
        <w:rPr>
          <w:noProof/>
        </w:rPr>
        <w:t>levation of Privileges</w:t>
      </w:r>
      <w:r>
        <w:rPr>
          <w:noProof/>
        </w:rPr>
        <w:tab/>
        <w:t>45</w:t>
      </w:r>
    </w:p>
    <w:p w:rsidR="00597628" w:rsidRDefault="00597628">
      <w:pPr>
        <w:pStyle w:val="Index1"/>
        <w:tabs>
          <w:tab w:val="right" w:leader="dot" w:pos="3050"/>
        </w:tabs>
        <w:rPr>
          <w:noProof/>
        </w:rPr>
      </w:pPr>
      <w:r>
        <w:rPr>
          <w:noProof/>
        </w:rPr>
        <w:t>state</w:t>
      </w:r>
      <w:r>
        <w:rPr>
          <w:noProof/>
        </w:rPr>
        <w:tab/>
        <w:t>76</w:t>
      </w:r>
    </w:p>
    <w:p w:rsidR="00597628" w:rsidRDefault="00597628">
      <w:pPr>
        <w:pStyle w:val="Index1"/>
        <w:tabs>
          <w:tab w:val="right" w:leader="dot" w:pos="3050"/>
        </w:tabs>
        <w:rPr>
          <w:noProof/>
        </w:rPr>
      </w:pPr>
      <w:r>
        <w:rPr>
          <w:noProof/>
        </w:rPr>
        <w:t>Stateless Programming</w:t>
      </w:r>
      <w:r>
        <w:rPr>
          <w:noProof/>
        </w:rPr>
        <w:tab/>
        <w:t>101</w:t>
      </w:r>
    </w:p>
    <w:p w:rsidR="00597628" w:rsidRDefault="00597628">
      <w:pPr>
        <w:pStyle w:val="Index1"/>
        <w:tabs>
          <w:tab w:val="right" w:leader="dot" w:pos="3050"/>
        </w:tabs>
        <w:rPr>
          <w:noProof/>
        </w:rPr>
      </w:pPr>
      <w:r>
        <w:rPr>
          <w:noProof/>
        </w:rPr>
        <w:t>Stored Procedure</w:t>
      </w:r>
      <w:r>
        <w:rPr>
          <w:noProof/>
        </w:rPr>
        <w:tab/>
        <w:t>41, 136</w:t>
      </w:r>
    </w:p>
    <w:p w:rsidR="00597628" w:rsidRDefault="00597628">
      <w:pPr>
        <w:pStyle w:val="Index1"/>
        <w:tabs>
          <w:tab w:val="right" w:leader="dot" w:pos="3050"/>
        </w:tabs>
        <w:rPr>
          <w:noProof/>
        </w:rPr>
      </w:pPr>
      <w:r>
        <w:rPr>
          <w:noProof/>
        </w:rPr>
        <w:t>Usability</w:t>
      </w:r>
    </w:p>
    <w:p w:rsidR="00597628" w:rsidRDefault="00597628">
      <w:pPr>
        <w:pStyle w:val="Index2"/>
        <w:rPr>
          <w:noProof/>
        </w:rPr>
      </w:pPr>
      <w:r>
        <w:rPr>
          <w:noProof/>
        </w:rPr>
        <w:t>1. Design Elements</w:t>
      </w:r>
      <w:r>
        <w:rPr>
          <w:noProof/>
        </w:rPr>
        <w:tab/>
        <w:t>63</w:t>
      </w:r>
    </w:p>
    <w:p w:rsidR="00597628" w:rsidRDefault="00597628">
      <w:pPr>
        <w:pStyle w:val="Index2"/>
        <w:rPr>
          <w:noProof/>
        </w:rPr>
      </w:pPr>
      <w:r>
        <w:rPr>
          <w:noProof/>
        </w:rPr>
        <w:t>2. Annoying Popups</w:t>
      </w:r>
      <w:r>
        <w:rPr>
          <w:noProof/>
        </w:rPr>
        <w:tab/>
        <w:t>65</w:t>
      </w:r>
    </w:p>
    <w:p w:rsidR="00597628" w:rsidRDefault="00597628">
      <w:pPr>
        <w:pStyle w:val="Index2"/>
        <w:rPr>
          <w:noProof/>
        </w:rPr>
      </w:pPr>
      <w:r>
        <w:rPr>
          <w:noProof/>
        </w:rPr>
        <w:t>3. Documentation</w:t>
      </w:r>
      <w:r>
        <w:rPr>
          <w:noProof/>
        </w:rPr>
        <w:tab/>
        <w:t>66</w:t>
      </w:r>
    </w:p>
    <w:p w:rsidR="00597628" w:rsidRDefault="00597628">
      <w:pPr>
        <w:pStyle w:val="Index2"/>
        <w:rPr>
          <w:noProof/>
        </w:rPr>
      </w:pPr>
      <w:r>
        <w:rPr>
          <w:noProof/>
        </w:rPr>
        <w:t>4. SDKs</w:t>
      </w:r>
      <w:r>
        <w:rPr>
          <w:noProof/>
        </w:rPr>
        <w:tab/>
        <w:t>66</w:t>
      </w:r>
    </w:p>
    <w:p w:rsidR="00597628" w:rsidRDefault="00597628">
      <w:pPr>
        <w:pStyle w:val="Index1"/>
        <w:tabs>
          <w:tab w:val="right" w:leader="dot" w:pos="3050"/>
        </w:tabs>
        <w:rPr>
          <w:noProof/>
        </w:rPr>
      </w:pPr>
      <w:r>
        <w:rPr>
          <w:noProof/>
        </w:rPr>
        <w:t>View</w:t>
      </w:r>
      <w:r>
        <w:rPr>
          <w:noProof/>
        </w:rPr>
        <w:tab/>
        <w:t>151</w:t>
      </w:r>
    </w:p>
    <w:p w:rsidR="00597628" w:rsidRDefault="00597628" w:rsidP="005B6C4C">
      <w:pPr>
        <w:rPr>
          <w:noProof/>
        </w:rPr>
        <w:sectPr w:rsidR="00597628" w:rsidSect="00803E0E">
          <w:type w:val="continuous"/>
          <w:pgSz w:w="8640" w:h="12960" w:code="1"/>
          <w:pgMar w:top="720" w:right="720" w:bottom="720" w:left="720" w:header="113" w:footer="227" w:gutter="360"/>
          <w:cols w:num="2" w:space="720"/>
          <w:titlePg/>
          <w:docGrid w:linePitch="360"/>
        </w:sectPr>
      </w:pPr>
    </w:p>
    <w:p w:rsidR="005B6C4C" w:rsidRPr="004B7105" w:rsidRDefault="00DD036E" w:rsidP="007C66FF">
      <w:r w:rsidRPr="004B7105">
        <w:lastRenderedPageBreak/>
        <w:fldChar w:fldCharType="end"/>
      </w:r>
    </w:p>
    <w:sectPr w:rsidR="005B6C4C" w:rsidRPr="004B7105" w:rsidSect="00597628">
      <w:type w:val="continuous"/>
      <w:pgSz w:w="8640" w:h="12960" w:code="1"/>
      <w:pgMar w:top="720" w:right="720" w:bottom="720" w:left="720" w:header="288" w:footer="288" w:gutter="360"/>
      <w:cols w:space="72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91EDC" w:rsidRDefault="00591EDC" w:rsidP="00F375E6">
      <w:pPr>
        <w:spacing w:after="0"/>
      </w:pPr>
      <w:r>
        <w:separator/>
      </w:r>
    </w:p>
  </w:endnote>
  <w:endnote w:type="continuationSeparator" w:id="0">
    <w:p w:rsidR="00591EDC" w:rsidRDefault="00591EDC" w:rsidP="00F375E6">
      <w:pPr>
        <w:spacing w:after="0"/>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33DAF0F-F7E2-4F80-9446-E825C5061BC9}"/>
    <w:embedBold r:id="rId2" w:fontKey="{7AB2A635-4E15-4867-AF16-466B4F416353}"/>
    <w:embedItalic r:id="rId3" w:fontKey="{64D62319-7B88-4836-B9EB-EDD7C8B25651}"/>
    <w:embedBoldItalic r:id="rId4" w:fontKey="{FD606AA4-754F-4F24-99FC-0C45F6D791C1}"/>
  </w:font>
  <w:font w:name="Cambria">
    <w:panose1 w:val="02040503050406030204"/>
    <w:charset w:val="00"/>
    <w:family w:val="roman"/>
    <w:pitch w:val="variable"/>
    <w:sig w:usb0="E00006FF" w:usb1="420024FF" w:usb2="02000000" w:usb3="00000000" w:csb0="0000019F" w:csb1="00000000"/>
    <w:embedRegular r:id="rId5" w:fontKey="{24A81D40-A43F-4AF0-B31F-0271768AF4D4}"/>
    <w:embedBold r:id="rId6" w:fontKey="{771BD8CA-B462-4646-9D4B-B40ED5F6C7FC}"/>
    <w:embedItalic r:id="rId7" w:fontKey="{1FBF5F6C-9EC7-4868-A249-D7BE7F875ED2}"/>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8" w:fontKey="{64A8F39D-8380-4148-AB43-343FCC13B077}"/>
  </w:font>
  <w:font w:name="Consolas">
    <w:panose1 w:val="020B0609020204030204"/>
    <w:charset w:val="00"/>
    <w:family w:val="modern"/>
    <w:pitch w:val="fixed"/>
    <w:sig w:usb0="E00006FF" w:usb1="0000FCFF" w:usb2="00000001" w:usb3="00000000" w:csb0="0000019F" w:csb1="00000000"/>
    <w:embedRegular r:id="rId9" w:fontKey="{3CC8D4FB-F493-4C63-B9C8-D9CB2BD4624C}"/>
    <w:embedBold r:id="rId10" w:fontKey="{22916976-813B-487A-93CE-4DA976D6793B}"/>
    <w:embedItalic r:id="rId11" w:fontKey="{24F8A9C8-636D-4D9F-930B-DB7BA839F2F1}"/>
  </w:font>
  <w:font w:name="Stencil">
    <w:panose1 w:val="040409050D0802020404"/>
    <w:charset w:val="00"/>
    <w:family w:val="decorative"/>
    <w:pitch w:val="variable"/>
    <w:sig w:usb0="00000003" w:usb1="00000000" w:usb2="00000000" w:usb3="00000000" w:csb0="00000001" w:csb1="00000000"/>
    <w:embedRegular r:id="rId12" w:fontKey="{948735D5-1F50-4C7F-8408-8443C41F9036}"/>
    <w:embedBold r:id="rId13" w:fontKey="{88B70B2F-4EE7-47F9-AC36-75C0927D4E47}"/>
  </w:font>
  <w:font w:name="YouMurderer BB">
    <w:charset w:val="00"/>
    <w:family w:val="auto"/>
    <w:pitch w:val="variable"/>
    <w:sig w:usb0="80000003" w:usb1="00000008" w:usb2="00000000" w:usb3="00000000" w:csb0="00000001" w:csb1="00000000"/>
    <w:embedItalic r:id="rId14" w:fontKey="{2A9A7B56-A5FE-4183-8B3C-321730A68BBE}"/>
  </w:font>
  <w:font w:name="Segoe UI">
    <w:panose1 w:val="020B0502040204020203"/>
    <w:charset w:val="00"/>
    <w:family w:val="swiss"/>
    <w:pitch w:val="variable"/>
    <w:sig w:usb0="E4002EFF" w:usb1="C000E47F" w:usb2="00000009" w:usb3="00000000" w:csb0="000001FF" w:csb1="00000000"/>
    <w:embedRegular r:id="rId15" w:fontKey="{A73212E5-67B4-4668-876B-F8D683E6D74E}"/>
  </w:font>
  <w:font w:name="Viner Hand ITC">
    <w:panose1 w:val="03070502030502020203"/>
    <w:charset w:val="00"/>
    <w:family w:val="script"/>
    <w:pitch w:val="variable"/>
    <w:sig w:usb0="00000003" w:usb1="00000000" w:usb2="00000000" w:usb3="00000000" w:csb0="00000001" w:csb1="00000000"/>
    <w:embedRegular r:id="rId16" w:fontKey="{EAA9040F-E2A6-4561-A5B7-58679CC2603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328" w:rsidRPr="005D1A81" w:rsidRDefault="002B5328" w:rsidP="00313D39">
    <w:pPr>
      <w:pStyle w:val="Footer"/>
      <w:ind w:left="360"/>
      <w:jc w:val="center"/>
      <w:rPr>
        <w:sz w:val="24"/>
        <w:szCs w:val="24"/>
      </w:rPr>
    </w:pPr>
    <w:r w:rsidRPr="00803E0E">
      <w:rPr>
        <w:noProof/>
        <w:sz w:val="24"/>
        <w:szCs w:val="24"/>
      </w:rPr>
      <w:drawing>
        <wp:inline distT="0" distB="0" distL="0" distR="0">
          <wp:extent cx="319760" cy="228095"/>
          <wp:effectExtent l="19050" t="0" r="4090" b="0"/>
          <wp:docPr id="92" name="Picture 63" descr="NutsAndBol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tsAndBolts.jpg"/>
                  <pic:cNvPicPr/>
                </pic:nvPicPr>
                <pic:blipFill>
                  <a:blip r:embed="rId1"/>
                  <a:stretch>
                    <a:fillRect/>
                  </a:stretch>
                </pic:blipFill>
                <pic:spPr>
                  <a:xfrm>
                    <a:off x="0" y="0"/>
                    <a:ext cx="323674" cy="230887"/>
                  </a:xfrm>
                  <a:prstGeom prst="rect">
                    <a:avLst/>
                  </a:prstGeom>
                </pic:spPr>
              </pic:pic>
            </a:graphicData>
          </a:graphic>
        </wp:inline>
      </w:drawing>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328" w:rsidRPr="005D1A81" w:rsidRDefault="002B5328" w:rsidP="00F375E6">
    <w:pPr>
      <w:pStyle w:val="Footer"/>
      <w:jc w:val="center"/>
      <w:rPr>
        <w:sz w:val="24"/>
        <w:szCs w:val="24"/>
      </w:rPr>
    </w:pPr>
    <w:r w:rsidRPr="00803E0E">
      <w:rPr>
        <w:noProof/>
        <w:sz w:val="24"/>
        <w:szCs w:val="24"/>
      </w:rPr>
      <w:drawing>
        <wp:inline distT="0" distB="0" distL="0" distR="0">
          <wp:extent cx="319760" cy="228095"/>
          <wp:effectExtent l="19050" t="0" r="4090" b="0"/>
          <wp:docPr id="97" name="Picture 63" descr="NutsAndBol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tsAndBolts.jpg"/>
                  <pic:cNvPicPr/>
                </pic:nvPicPr>
                <pic:blipFill>
                  <a:blip r:embed="rId1"/>
                  <a:stretch>
                    <a:fillRect/>
                  </a:stretch>
                </pic:blipFill>
                <pic:spPr>
                  <a:xfrm>
                    <a:off x="0" y="0"/>
                    <a:ext cx="323674" cy="230887"/>
                  </a:xfrm>
                  <a:prstGeom prst="rect">
                    <a:avLst/>
                  </a:prstGeom>
                </pic:spPr>
              </pic:pic>
            </a:graphicData>
          </a:graphic>
        </wp:inline>
      </w:drawing>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328" w:rsidRPr="005D1A81" w:rsidRDefault="002B5328" w:rsidP="00F375E6">
    <w:pPr>
      <w:pStyle w:val="Footer"/>
      <w:jc w:val="center"/>
      <w:rPr>
        <w:sz w:val="24"/>
        <w:szCs w:val="24"/>
      </w:rPr>
    </w:pPr>
    <w:r w:rsidRPr="00803E0E">
      <w:rPr>
        <w:noProof/>
        <w:sz w:val="24"/>
        <w:szCs w:val="24"/>
      </w:rPr>
      <w:drawing>
        <wp:inline distT="0" distB="0" distL="0" distR="0">
          <wp:extent cx="319760" cy="228095"/>
          <wp:effectExtent l="19050" t="0" r="4090" b="0"/>
          <wp:docPr id="70" name="Picture 63" descr="NutsAndBol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tsAndBolts.jpg"/>
                  <pic:cNvPicPr/>
                </pic:nvPicPr>
                <pic:blipFill>
                  <a:blip r:embed="rId1"/>
                  <a:stretch>
                    <a:fillRect/>
                  </a:stretch>
                </pic:blipFill>
                <pic:spPr>
                  <a:xfrm>
                    <a:off x="0" y="0"/>
                    <a:ext cx="323674" cy="23088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91EDC" w:rsidRDefault="00591EDC" w:rsidP="00F375E6">
      <w:pPr>
        <w:spacing w:after="0"/>
      </w:pPr>
      <w:r>
        <w:separator/>
      </w:r>
    </w:p>
  </w:footnote>
  <w:footnote w:type="continuationSeparator" w:id="0">
    <w:p w:rsidR="00591EDC" w:rsidRDefault="00591EDC" w:rsidP="00F375E6">
      <w:pPr>
        <w:spacing w:after="0"/>
      </w:pPr>
      <w:r>
        <w:continuationSeparator/>
      </w:r>
    </w:p>
  </w:footnote>
  <w:footnote w:id="1">
    <w:p w:rsidR="002B5328" w:rsidRPr="000D4E48" w:rsidRDefault="002B5328">
      <w:pPr>
        <w:pStyle w:val="FootnoteText"/>
      </w:pPr>
      <w:r w:rsidRPr="000D4E48">
        <w:rPr>
          <w:rStyle w:val="FootnoteReference"/>
        </w:rPr>
        <w:footnoteRef/>
      </w:r>
      <w:r w:rsidRPr="000D4E48">
        <w:t xml:space="preserve"> http://msdn.microsoft.com/en-us/library/ee817667.aspx</w:t>
      </w:r>
    </w:p>
  </w:footnote>
  <w:footnote w:id="2">
    <w:p w:rsidR="002B5328" w:rsidRPr="000D4E48" w:rsidRDefault="002B5328">
      <w:pPr>
        <w:pStyle w:val="FootnoteText"/>
      </w:pPr>
      <w:r w:rsidRPr="000D4E48">
        <w:rPr>
          <w:rStyle w:val="FootnoteReference"/>
        </w:rPr>
        <w:footnoteRef/>
      </w:r>
      <w:r w:rsidRPr="000D4E48">
        <w:t xml:space="preserve"> The .NET framework is available for non-windows operating systems. See </w:t>
      </w:r>
      <w:r w:rsidRPr="000D4E48">
        <w:rPr>
          <w:i/>
        </w:rPr>
        <w:t>www.mono-project.com</w:t>
      </w:r>
      <w:r w:rsidRPr="000D4E48">
        <w:t xml:space="preserve"> for details.</w:t>
      </w:r>
    </w:p>
  </w:footnote>
  <w:footnote w:id="3">
    <w:p w:rsidR="002B5328" w:rsidRPr="000D4E48" w:rsidRDefault="002B5328">
      <w:pPr>
        <w:pStyle w:val="FootnoteText"/>
      </w:pPr>
      <w:r w:rsidRPr="000D4E48">
        <w:rPr>
          <w:rStyle w:val="FootnoteReference"/>
        </w:rPr>
        <w:footnoteRef/>
      </w:r>
      <w:r w:rsidRPr="000D4E48">
        <w:t xml:space="preserve"> http://archive.laptopmag.com/Features/Real-Notebook-Security.htm?Page=2</w:t>
      </w:r>
    </w:p>
  </w:footnote>
  <w:footnote w:id="4">
    <w:p w:rsidR="002B5328" w:rsidRPr="000D4E48" w:rsidRDefault="002B5328" w:rsidP="00961574">
      <w:pPr>
        <w:pStyle w:val="FootnoteText"/>
      </w:pPr>
      <w:r w:rsidRPr="000D4E48">
        <w:rPr>
          <w:rStyle w:val="FootnoteReference"/>
        </w:rPr>
        <w:footnoteRef/>
      </w:r>
      <w:r w:rsidRPr="000D4E48">
        <w:t xml:space="preserve"> http://en.wikipedia.org/wiki/List_of_OpenID_providers</w:t>
      </w:r>
    </w:p>
  </w:footnote>
  <w:footnote w:id="5">
    <w:p w:rsidR="002B5328" w:rsidRPr="000D4E48" w:rsidRDefault="002B5328">
      <w:pPr>
        <w:pStyle w:val="FootnoteText"/>
      </w:pPr>
      <w:r w:rsidRPr="000D4E48">
        <w:rPr>
          <w:rStyle w:val="FootnoteReference"/>
        </w:rPr>
        <w:footnoteRef/>
      </w:r>
      <w:r w:rsidRPr="000D4E48">
        <w:t xml:space="preserve"> Why do you need to specify a starting point for a GPS </w:t>
      </w:r>
      <w:r w:rsidRPr="000D4E48">
        <w:rPr>
          <w:i/>
        </w:rPr>
        <w:t>phone</w:t>
      </w:r>
      <w:r w:rsidRPr="000D4E48">
        <w:t xml:space="preserve"> application? Is it possible to start a trip at a location other than where you are?</w:t>
      </w:r>
    </w:p>
  </w:footnote>
  <w:footnote w:id="6">
    <w:p w:rsidR="002B5328" w:rsidRPr="000D4E48" w:rsidRDefault="002B5328" w:rsidP="0010233A">
      <w:pPr>
        <w:pStyle w:val="FootnoteText"/>
      </w:pPr>
      <w:r w:rsidRPr="000D4E48">
        <w:rPr>
          <w:rStyle w:val="FootnoteReference"/>
        </w:rPr>
        <w:footnoteRef/>
      </w:r>
      <w:r w:rsidRPr="000D4E48">
        <w:t xml:space="preserve"> http://www.codeproject.com/Articles/97204/Implementing-a-Basic-Hello-World-WCF-Service</w:t>
      </w:r>
    </w:p>
  </w:footnote>
  <w:footnote w:id="7">
    <w:p w:rsidR="002B5328" w:rsidRPr="000D4E48" w:rsidRDefault="002B5328" w:rsidP="009C4BF9">
      <w:pPr>
        <w:pStyle w:val="FootnoteText"/>
      </w:pPr>
      <w:r w:rsidRPr="000D4E48">
        <w:rPr>
          <w:rStyle w:val="FootnoteReference"/>
        </w:rPr>
        <w:footnoteRef/>
      </w:r>
      <w:r w:rsidRPr="000D4E48">
        <w:t xml:space="preserve"> Don’t say function, or you might get lynched.</w:t>
      </w:r>
      <w:r>
        <w:t xml:space="preserve"> Some people are touchy about the terminology. Methods are for classes. Functions live outside of classes in languages such as C++.</w:t>
      </w:r>
    </w:p>
  </w:footnote>
  <w:footnote w:id="8">
    <w:p w:rsidR="002B5328" w:rsidRPr="000D4E48" w:rsidRDefault="002B5328" w:rsidP="009C4BF9">
      <w:pPr>
        <w:pStyle w:val="FootnoteText"/>
      </w:pPr>
      <w:r w:rsidRPr="000D4E48">
        <w:rPr>
          <w:rStyle w:val="FootnoteReference"/>
        </w:rPr>
        <w:footnoteRef/>
      </w:r>
      <w:r w:rsidRPr="000D4E48">
        <w:t xml:space="preserve"> The main character in a series of spy movies</w:t>
      </w:r>
    </w:p>
  </w:footnote>
  <w:footnote w:id="9">
    <w:p w:rsidR="002B5328" w:rsidRPr="000D4E48" w:rsidRDefault="002B5328" w:rsidP="009C4BF9">
      <w:pPr>
        <w:pStyle w:val="FootnoteText"/>
      </w:pPr>
      <w:r w:rsidRPr="000D4E48">
        <w:rPr>
          <w:rStyle w:val="FootnoteReference"/>
        </w:rPr>
        <w:footnoteRef/>
      </w:r>
      <w:r w:rsidRPr="000D4E48">
        <w:t xml:space="preserve"> A character from the TV series </w:t>
      </w:r>
      <w:r w:rsidRPr="000D4E48">
        <w:rPr>
          <w:i/>
        </w:rPr>
        <w:t>GI Joe</w:t>
      </w:r>
    </w:p>
  </w:footnote>
  <w:footnote w:id="10">
    <w:p w:rsidR="002B5328" w:rsidRPr="000D4E48" w:rsidRDefault="002B5328" w:rsidP="009C4BF9">
      <w:pPr>
        <w:pStyle w:val="FootnoteText"/>
      </w:pPr>
      <w:r w:rsidRPr="000D4E48">
        <w:rPr>
          <w:rStyle w:val="FootnoteReference"/>
        </w:rPr>
        <w:footnoteRef/>
      </w:r>
      <w:r w:rsidRPr="000D4E48">
        <w:t xml:space="preserve"> Unknown author</w:t>
      </w:r>
    </w:p>
  </w:footnote>
  <w:footnote w:id="11">
    <w:p w:rsidR="002B5328" w:rsidRDefault="002B5328" w:rsidP="00E9416C">
      <w:pPr>
        <w:pStyle w:val="FootnoteText"/>
      </w:pPr>
      <w:r>
        <w:rPr>
          <w:rStyle w:val="FootnoteReference"/>
        </w:rPr>
        <w:footnoteRef/>
      </w:r>
      <w:r>
        <w:t xml:space="preserve"> </w:t>
      </w:r>
      <w:r w:rsidRPr="00DA04A0">
        <w:t xml:space="preserve">Erich Gamma, Richard Helm, Ralph Johnson and John </w:t>
      </w:r>
      <w:proofErr w:type="spellStart"/>
      <w:r w:rsidRPr="00DA04A0">
        <w:t>Vlissides</w:t>
      </w:r>
      <w:proofErr w:type="spellEnd"/>
      <w:r>
        <w:t xml:space="preserve">, </w:t>
      </w:r>
      <w:r w:rsidRPr="00DA04A0">
        <w:rPr>
          <w:i/>
        </w:rPr>
        <w:t>Design Patterns: Elements of Reusable Object-Oriented Software</w:t>
      </w:r>
    </w:p>
  </w:footnote>
  <w:footnote w:id="12">
    <w:p w:rsidR="002B5328" w:rsidRPr="000D4E48" w:rsidRDefault="002B5328" w:rsidP="00FB1745">
      <w:pPr>
        <w:pStyle w:val="FootnoteText"/>
      </w:pPr>
      <w:r w:rsidRPr="000D4E48">
        <w:rPr>
          <w:rStyle w:val="FootnoteReference"/>
        </w:rPr>
        <w:footnoteRef/>
      </w:r>
      <w:r w:rsidRPr="000D4E48">
        <w:t xml:space="preserve"> Courtesy</w:t>
      </w:r>
      <w:r>
        <w:t>:</w:t>
      </w:r>
      <w:r w:rsidRPr="000D4E48">
        <w:t xml:space="preserve"> http://msdn.microsoft.com/en-us/library/system.aspx</w:t>
      </w:r>
    </w:p>
  </w:footnote>
  <w:footnote w:id="13">
    <w:p w:rsidR="002B5328" w:rsidRPr="000D4E48" w:rsidRDefault="002B5328" w:rsidP="00F05689">
      <w:pPr>
        <w:pStyle w:val="FootnoteText"/>
        <w:jc w:val="left"/>
      </w:pPr>
      <w:r w:rsidRPr="000D4E48">
        <w:rPr>
          <w:rStyle w:val="FootnoteReference"/>
        </w:rPr>
        <w:footnoteRef/>
      </w:r>
      <w:r w:rsidRPr="000D4E48">
        <w:t xml:space="preserve"> Chart came from: </w:t>
      </w:r>
      <w:r w:rsidRPr="000D4E48">
        <w:rPr>
          <w:rFonts w:cs="Arial"/>
        </w:rPr>
        <w:t>http://msdn.microsoft.com/en-us/library/system.windows.media.colors.aspx</w:t>
      </w:r>
    </w:p>
  </w:footnote>
  <w:footnote w:id="14">
    <w:p w:rsidR="002B5328" w:rsidRPr="000D4E48" w:rsidRDefault="002B5328" w:rsidP="00FB1745">
      <w:pPr>
        <w:pStyle w:val="FootnoteText"/>
      </w:pPr>
      <w:r w:rsidRPr="000D4E48">
        <w:rPr>
          <w:rStyle w:val="FootnoteReference"/>
        </w:rPr>
        <w:footnoteRef/>
      </w:r>
      <w:r w:rsidRPr="000D4E48">
        <w:t xml:space="preserve"> Comment taken from: http://www.wisegeek.com/what-are-software-skins.htm</w:t>
      </w:r>
    </w:p>
  </w:footnote>
  <w:footnote w:id="15">
    <w:p w:rsidR="002B5328" w:rsidRPr="000D4E48" w:rsidRDefault="002B5328" w:rsidP="00CD2AA5">
      <w:pPr>
        <w:pStyle w:val="FootnoteText"/>
      </w:pPr>
      <w:r w:rsidRPr="000D4E48">
        <w:rPr>
          <w:rStyle w:val="FootnoteReference"/>
        </w:rPr>
        <w:footnoteRef/>
      </w:r>
      <w:r w:rsidRPr="000D4E48">
        <w:t xml:space="preserve"> Suggested article, by Jeremy </w:t>
      </w:r>
      <w:proofErr w:type="spellStart"/>
      <w:r w:rsidRPr="000D4E48">
        <w:t>Likness</w:t>
      </w:r>
      <w:proofErr w:type="spellEnd"/>
      <w:r w:rsidRPr="000D4E48">
        <w:t>:</w:t>
      </w:r>
    </w:p>
    <w:p w:rsidR="002B5328" w:rsidRPr="000D4E48" w:rsidRDefault="002B5328" w:rsidP="00CD2AA5">
      <w:pPr>
        <w:pStyle w:val="FootnoteText"/>
        <w:spacing w:before="40" w:after="40"/>
      </w:pPr>
      <w:r w:rsidRPr="000D4E48">
        <w:t>http://www.codeproject.com/Articles/100175/Model-View-ViewModel-MVVM-Explained</w:t>
      </w:r>
    </w:p>
  </w:footnote>
  <w:footnote w:id="16">
    <w:p w:rsidR="002B5328" w:rsidRDefault="002B5328">
      <w:pPr>
        <w:pStyle w:val="FootnoteText"/>
      </w:pPr>
      <w:r>
        <w:rPr>
          <w:rStyle w:val="FootnoteReference"/>
        </w:rPr>
        <w:footnoteRef/>
      </w:r>
      <w:r>
        <w:t xml:space="preserve"> For details on Unity, see: </w:t>
      </w:r>
      <w:r w:rsidRPr="00193FA2">
        <w:t>https://github.com/unitycontainer/unity</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328" w:rsidRDefault="002B5328">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328" w:rsidRDefault="002B5328">
    <w:pPr>
      <w:pStyle w:val="Head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328" w:rsidRDefault="002B5328">
    <w:pPr>
      <w:pStyle w:val="Head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328" w:rsidRDefault="002B5328" w:rsidP="00C619C6">
    <w:pPr>
      <w:pStyle w:val="Header"/>
      <w:tabs>
        <w:tab w:val="clear" w:pos="4320"/>
        <w:tab w:val="clear" w:pos="8640"/>
        <w:tab w:val="left" w:pos="2880"/>
      </w:tabs>
    </w:pPr>
    <w:fldSimple w:instr=" PAGE   \* MERGEFORMAT ">
      <w:r w:rsidR="00510DB8">
        <w:rPr>
          <w:noProof/>
        </w:rPr>
        <w:t>186</w:t>
      </w:r>
    </w:fldSimple>
    <w:r>
      <w:tab/>
      <w:t>Nuts &amp; Bolts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328" w:rsidRDefault="002B5328" w:rsidP="003B1E61">
    <w:pPr>
      <w:pStyle w:val="Header"/>
      <w:tabs>
        <w:tab w:val="clear" w:pos="4320"/>
        <w:tab w:val="clear" w:pos="8640"/>
        <w:tab w:val="center" w:pos="3780"/>
      </w:tabs>
      <w:jc w:val="right"/>
    </w:pPr>
    <w:r>
      <w:t>Introduction</w:t>
    </w:r>
    <w:r>
      <w:tab/>
    </w:r>
    <w:fldSimple w:instr=" PAGE   \* MERGEFORMAT ">
      <w:r>
        <w:rPr>
          <w:noProof/>
        </w:rPr>
        <w:t>17</w:t>
      </w:r>
    </w:fldSimple>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328" w:rsidRDefault="002B5328">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328" w:rsidRDefault="002B5328" w:rsidP="00156D4D">
    <w:pPr>
      <w:pStyle w:val="Header"/>
      <w:tabs>
        <w:tab w:val="clear" w:pos="4320"/>
        <w:tab w:val="center" w:pos="4140"/>
      </w:tabs>
      <w:jc w:val="right"/>
    </w:pPr>
    <w:r w:rsidRPr="004B7105">
      <w:t>Project Management</w:t>
    </w:r>
    <w:r>
      <w:tab/>
    </w:r>
    <w:fldSimple w:instr=" PAGE   \* MERGEFORMAT ">
      <w:r>
        <w:rPr>
          <w:noProof/>
        </w:rPr>
        <w:t>25</w:t>
      </w:r>
    </w:fldSimple>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328" w:rsidRDefault="002B5328" w:rsidP="00C00790">
    <w:pPr>
      <w:pStyle w:val="Header"/>
      <w:tabs>
        <w:tab w:val="clear" w:pos="4320"/>
        <w:tab w:val="center" w:pos="4590"/>
      </w:tabs>
      <w:jc w:val="right"/>
    </w:pPr>
    <w:r w:rsidRPr="004B7105">
      <w:t>Aspects of Business Solutions</w:t>
    </w:r>
    <w:r>
      <w:tab/>
    </w:r>
    <w:sdt>
      <w:sdtPr>
        <w:id w:val="731719386"/>
        <w:docPartObj>
          <w:docPartGallery w:val="Page Numbers (Top of Page)"/>
          <w:docPartUnique/>
        </w:docPartObj>
      </w:sdtPr>
      <w:sdtContent>
        <w:fldSimple w:instr=" PAGE   \* MERGEFORMAT ">
          <w:r>
            <w:rPr>
              <w:noProof/>
            </w:rPr>
            <w:t>65</w:t>
          </w:r>
        </w:fldSimple>
      </w:sdtContent>
    </w:sdt>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328" w:rsidRDefault="002B5328" w:rsidP="00156D4D">
    <w:pPr>
      <w:pStyle w:val="Header"/>
      <w:tabs>
        <w:tab w:val="clear" w:pos="4320"/>
        <w:tab w:val="center" w:pos="4410"/>
      </w:tabs>
      <w:jc w:val="right"/>
    </w:pPr>
    <w:r w:rsidRPr="004B7105">
      <w:t>The Map is not the World</w:t>
    </w:r>
    <w:r>
      <w:tab/>
    </w:r>
    <w:sdt>
      <w:sdtPr>
        <w:id w:val="731719387"/>
        <w:docPartObj>
          <w:docPartGallery w:val="Page Numbers (Top of Page)"/>
          <w:docPartUnique/>
        </w:docPartObj>
      </w:sdtPr>
      <w:sdtContent>
        <w:fldSimple w:instr=" PAGE   \* MERGEFORMAT ">
          <w:r>
            <w:rPr>
              <w:noProof/>
            </w:rPr>
            <w:t>83</w:t>
          </w:r>
        </w:fldSimple>
      </w:sdtContent>
    </w:sdt>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328" w:rsidRDefault="002B5328" w:rsidP="0063358A">
    <w:pPr>
      <w:pStyle w:val="Header"/>
      <w:tabs>
        <w:tab w:val="clear" w:pos="4320"/>
        <w:tab w:val="center" w:pos="3870"/>
      </w:tabs>
      <w:jc w:val="right"/>
    </w:pPr>
    <w:r w:rsidRPr="004B7105">
      <w:t>Business Layer</w:t>
    </w:r>
    <w:r>
      <w:tab/>
    </w:r>
    <w:sdt>
      <w:sdtPr>
        <w:id w:val="731719388"/>
        <w:docPartObj>
          <w:docPartGallery w:val="Page Numbers (Top of Page)"/>
          <w:docPartUnique/>
        </w:docPartObj>
      </w:sdtPr>
      <w:sdtContent>
        <w:fldSimple w:instr=" PAGE   \* MERGEFORMAT ">
          <w:r>
            <w:rPr>
              <w:noProof/>
            </w:rPr>
            <w:t>107</w:t>
          </w:r>
        </w:fldSimple>
      </w:sdtContent>
    </w:sdt>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328" w:rsidRDefault="002B5328" w:rsidP="0063358A">
    <w:pPr>
      <w:pStyle w:val="Header"/>
      <w:tabs>
        <w:tab w:val="clear" w:pos="4320"/>
        <w:tab w:val="center" w:pos="3870"/>
      </w:tabs>
      <w:jc w:val="right"/>
    </w:pPr>
    <w:r>
      <w:t>Data</w:t>
    </w:r>
    <w:r w:rsidRPr="004B7105">
      <w:t xml:space="preserve"> Layer</w:t>
    </w:r>
    <w:r>
      <w:tab/>
    </w:r>
    <w:sdt>
      <w:sdtPr>
        <w:id w:val="852201162"/>
        <w:docPartObj>
          <w:docPartGallery w:val="Page Numbers (Top of Page)"/>
          <w:docPartUnique/>
        </w:docPartObj>
      </w:sdtPr>
      <w:sdtContent>
        <w:fldSimple w:instr=" PAGE   \* MERGEFORMAT ">
          <w:r w:rsidR="007C1B67">
            <w:rPr>
              <w:noProof/>
            </w:rPr>
            <w:t>129</w:t>
          </w:r>
        </w:fldSimple>
      </w:sdtContent>
    </w:sdt>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328" w:rsidRDefault="002B5328" w:rsidP="00C00790">
    <w:pPr>
      <w:pStyle w:val="Header"/>
      <w:tabs>
        <w:tab w:val="clear" w:pos="4320"/>
        <w:tab w:val="center" w:pos="4050"/>
      </w:tabs>
      <w:jc w:val="right"/>
    </w:pPr>
    <w:r w:rsidRPr="004B7105">
      <w:t>Presentation Layer</w:t>
    </w:r>
    <w:r>
      <w:tab/>
    </w:r>
    <w:sdt>
      <w:sdtPr>
        <w:id w:val="852201131"/>
        <w:docPartObj>
          <w:docPartGallery w:val="Page Numbers (Top of Page)"/>
          <w:docPartUnique/>
        </w:docPartObj>
      </w:sdtPr>
      <w:sdtContent>
        <w:fldSimple w:instr=" PAGE   \* MERGEFORMAT ">
          <w:r w:rsidR="007C1B67">
            <w:rPr>
              <w:noProof/>
            </w:rPr>
            <w:t>143</w:t>
          </w:r>
        </w:fldSimple>
      </w:sdtContent>
    </w:sdt>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328" w:rsidRDefault="002B5328" w:rsidP="00C00790">
    <w:pPr>
      <w:pStyle w:val="Header"/>
      <w:tabs>
        <w:tab w:val="clear" w:pos="4320"/>
        <w:tab w:val="center" w:pos="4050"/>
      </w:tabs>
      <w:jc w:val="right"/>
    </w:pPr>
    <w:r w:rsidRPr="004B7105">
      <w:t>Feature Management</w:t>
    </w:r>
    <w:r>
      <w:tab/>
    </w:r>
    <w:sdt>
      <w:sdtPr>
        <w:id w:val="590987297"/>
        <w:docPartObj>
          <w:docPartGallery w:val="Page Numbers (Top of Page)"/>
          <w:docPartUnique/>
        </w:docPartObj>
      </w:sdtPr>
      <w:sdtContent>
        <w:fldSimple w:instr=" PAGE   \* MERGEFORMAT ">
          <w:r w:rsidR="007C1B67">
            <w:rPr>
              <w:noProof/>
            </w:rPr>
            <w:t>159</w:t>
          </w:r>
        </w:fldSimple>
      </w:sdtContent>
    </w:sdt>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328" w:rsidRDefault="002B5328" w:rsidP="0039249C">
    <w:pPr>
      <w:pStyle w:val="Header"/>
      <w:tabs>
        <w:tab w:val="clear" w:pos="4320"/>
        <w:tab w:val="center" w:pos="3600"/>
      </w:tabs>
      <w:jc w:val="right"/>
    </w:pPr>
    <w:r w:rsidRPr="004B7105">
      <w:t>Appendix</w:t>
    </w:r>
    <w:r>
      <w:tab/>
    </w:r>
    <w:sdt>
      <w:sdtPr>
        <w:id w:val="260491149"/>
        <w:docPartObj>
          <w:docPartGallery w:val="Page Numbers (Top of Page)"/>
          <w:docPartUnique/>
        </w:docPartObj>
      </w:sdtPr>
      <w:sdtContent>
        <w:fldSimple w:instr=" PAGE   \* MERGEFORMAT ">
          <w:r w:rsidR="00A9748F">
            <w:rPr>
              <w:noProof/>
            </w:rPr>
            <w:t>179</w:t>
          </w:r>
        </w:fldSimple>
      </w:sdtContent>
    </w:sdt>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328" w:rsidRDefault="002B5328" w:rsidP="0039249C">
    <w:pPr>
      <w:pStyle w:val="Header"/>
      <w:tabs>
        <w:tab w:val="clear" w:pos="4320"/>
        <w:tab w:val="center" w:pos="3510"/>
      </w:tabs>
      <w:jc w:val="right"/>
    </w:pPr>
    <w:r w:rsidRPr="004B7105">
      <w:t>Glossary</w:t>
    </w:r>
    <w:r>
      <w:tab/>
    </w:r>
    <w:sdt>
      <w:sdtPr>
        <w:id w:val="731719393"/>
        <w:docPartObj>
          <w:docPartGallery w:val="Page Numbers (Top of Page)"/>
          <w:docPartUnique/>
        </w:docPartObj>
      </w:sdtPr>
      <w:sdtContent>
        <w:fldSimple w:instr=" PAGE   \* MERGEFORMAT ">
          <w:r w:rsidR="00A9748F">
            <w:rPr>
              <w:noProof/>
            </w:rPr>
            <w:t>183</w:t>
          </w:r>
        </w:fldSimple>
      </w:sdtContent>
    </w:sdt>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328" w:rsidRDefault="002B5328" w:rsidP="0039249C">
    <w:pPr>
      <w:pStyle w:val="Header"/>
      <w:tabs>
        <w:tab w:val="clear" w:pos="4320"/>
        <w:tab w:val="center" w:pos="3600"/>
      </w:tabs>
      <w:jc w:val="right"/>
    </w:pPr>
    <w:r>
      <w:t>Resources</w:t>
    </w:r>
    <w:r>
      <w:tab/>
    </w:r>
    <w:sdt>
      <w:sdtPr>
        <w:id w:val="731719394"/>
        <w:docPartObj>
          <w:docPartGallery w:val="Page Numbers (Top of Page)"/>
          <w:docPartUnique/>
        </w:docPartObj>
      </w:sdtPr>
      <w:sdtContent>
        <w:fldSimple w:instr=" PAGE   \* MERGEFORMAT ">
          <w:r w:rsidR="00510DB8">
            <w:rPr>
              <w:noProof/>
            </w:rPr>
            <w:t>187</w:t>
          </w:r>
        </w:fldSimple>
      </w:sdtContent>
    </w:sdt>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328" w:rsidRDefault="002B5328" w:rsidP="0039249C">
    <w:pPr>
      <w:pStyle w:val="Header"/>
      <w:tabs>
        <w:tab w:val="clear" w:pos="4320"/>
        <w:tab w:val="center" w:pos="3420"/>
      </w:tabs>
      <w:jc w:val="right"/>
    </w:pPr>
    <w:r w:rsidRPr="004B7105">
      <w:t>Index</w:t>
    </w:r>
    <w:r>
      <w:tab/>
    </w:r>
    <w:fldSimple w:instr=" PAGE   \* MERGEFORMAT ">
      <w:r>
        <w:rPr>
          <w:noProof/>
        </w:rPr>
        <w:t>189</w:t>
      </w:r>
    </w:fldSimple>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B76BE"/>
    <w:multiLevelType w:val="multilevel"/>
    <w:tmpl w:val="8E7CA3A2"/>
    <w:lvl w:ilvl="0">
      <w:start w:val="6"/>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nsid w:val="00916CC3"/>
    <w:multiLevelType w:val="hybridMultilevel"/>
    <w:tmpl w:val="9FBEC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19F6F74"/>
    <w:multiLevelType w:val="multilevel"/>
    <w:tmpl w:val="3E9A10CA"/>
    <w:lvl w:ilvl="0">
      <w:start w:val="9"/>
      <w:numFmt w:val="decimal"/>
      <w:lvlText w:val="%1."/>
      <w:lvlJc w:val="left"/>
      <w:pPr>
        <w:ind w:left="720" w:hanging="360"/>
      </w:pPr>
      <w:rPr>
        <w:rFonts w:hint="default"/>
      </w:rPr>
    </w:lvl>
    <w:lvl w:ilvl="1">
      <w:start w:val="7"/>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nsid w:val="02442A59"/>
    <w:multiLevelType w:val="hybridMultilevel"/>
    <w:tmpl w:val="82EE8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2495652"/>
    <w:multiLevelType w:val="multilevel"/>
    <w:tmpl w:val="1752E6B4"/>
    <w:lvl w:ilvl="0">
      <w:start w:val="6"/>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nsid w:val="034519D2"/>
    <w:multiLevelType w:val="multilevel"/>
    <w:tmpl w:val="ABB4B362"/>
    <w:lvl w:ilvl="0">
      <w:start w:val="6"/>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E75EB7"/>
    <w:multiLevelType w:val="hybridMultilevel"/>
    <w:tmpl w:val="5D561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4892F2D"/>
    <w:multiLevelType w:val="multilevel"/>
    <w:tmpl w:val="BECAE552"/>
    <w:lvl w:ilvl="0">
      <w:start w:val="10"/>
      <w:numFmt w:val="decimal"/>
      <w:lvlText w:val="%1."/>
      <w:lvlJc w:val="left"/>
      <w:pPr>
        <w:ind w:left="360" w:hanging="36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8">
    <w:nsid w:val="05857840"/>
    <w:multiLevelType w:val="multilevel"/>
    <w:tmpl w:val="58AC2CC6"/>
    <w:lvl w:ilvl="0">
      <w:start w:val="3"/>
      <w:numFmt w:val="decimal"/>
      <w:lvlText w:val="%1."/>
      <w:lvlJc w:val="left"/>
      <w:pPr>
        <w:ind w:left="720" w:hanging="360"/>
      </w:pPr>
      <w:rPr>
        <w:rFonts w:hint="default"/>
      </w:rPr>
    </w:lvl>
    <w:lvl w:ilvl="1">
      <w:start w:val="1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69F39A6"/>
    <w:multiLevelType w:val="multilevel"/>
    <w:tmpl w:val="6C349C4A"/>
    <w:lvl w:ilvl="0">
      <w:start w:val="2"/>
      <w:numFmt w:val="decimal"/>
      <w:lvlText w:val="%1.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nsid w:val="07562E77"/>
    <w:multiLevelType w:val="multilevel"/>
    <w:tmpl w:val="F3B85EDC"/>
    <w:lvl w:ilvl="0">
      <w:start w:val="3"/>
      <w:numFmt w:val="decimal"/>
      <w:lvlText w:val="%1."/>
      <w:lvlJc w:val="left"/>
      <w:pPr>
        <w:ind w:left="720" w:hanging="360"/>
      </w:pPr>
      <w:rPr>
        <w:rFonts w:hint="default"/>
      </w:rPr>
    </w:lvl>
    <w:lvl w:ilvl="1">
      <w:start w:val="1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nsid w:val="07807CCC"/>
    <w:multiLevelType w:val="hybridMultilevel"/>
    <w:tmpl w:val="FDAAE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08734B20"/>
    <w:multiLevelType w:val="hybridMultilevel"/>
    <w:tmpl w:val="9E2EE5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08DF027F"/>
    <w:multiLevelType w:val="hybridMultilevel"/>
    <w:tmpl w:val="315E35D0"/>
    <w:lvl w:ilvl="0" w:tplc="0409000F">
      <w:start w:val="1"/>
      <w:numFmt w:val="decimal"/>
      <w:lvlText w:val="%1."/>
      <w:lvlJc w:val="left"/>
      <w:pPr>
        <w:ind w:left="360" w:hanging="360"/>
      </w:pPr>
    </w:lvl>
    <w:lvl w:ilvl="1" w:tplc="B96CF316">
      <w:start w:val="1"/>
      <w:numFmt w:val="decimal"/>
      <w:lvlText w:val="%2)"/>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nsid w:val="0B1B3133"/>
    <w:multiLevelType w:val="multilevel"/>
    <w:tmpl w:val="08D05382"/>
    <w:lvl w:ilvl="0">
      <w:start w:val="9"/>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nsid w:val="0C3F0BFD"/>
    <w:multiLevelType w:val="multilevel"/>
    <w:tmpl w:val="B18E0524"/>
    <w:lvl w:ilvl="0">
      <w:start w:val="3"/>
      <w:numFmt w:val="decimal"/>
      <w:lvlText w:val="%1."/>
      <w:lvlJc w:val="left"/>
      <w:pPr>
        <w:ind w:left="720" w:hanging="360"/>
      </w:pPr>
      <w:rPr>
        <w:rFonts w:hint="default"/>
      </w:rPr>
    </w:lvl>
    <w:lvl w:ilvl="1">
      <w:start w:val="8"/>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nsid w:val="0C97344B"/>
    <w:multiLevelType w:val="hybridMultilevel"/>
    <w:tmpl w:val="C04A5E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0D8B3279"/>
    <w:multiLevelType w:val="hybridMultilevel"/>
    <w:tmpl w:val="44586C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0DBE5326"/>
    <w:multiLevelType w:val="hybridMultilevel"/>
    <w:tmpl w:val="4BD0FF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0E144212"/>
    <w:multiLevelType w:val="hybridMultilevel"/>
    <w:tmpl w:val="D6063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0FDF1858"/>
    <w:multiLevelType w:val="hybridMultilevel"/>
    <w:tmpl w:val="24A059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10972CD4"/>
    <w:multiLevelType w:val="multilevel"/>
    <w:tmpl w:val="70643F5C"/>
    <w:lvl w:ilvl="0">
      <w:start w:val="10"/>
      <w:numFmt w:val="decimal"/>
      <w:lvlText w:val="%1."/>
      <w:lvlJc w:val="left"/>
      <w:pPr>
        <w:ind w:left="2912" w:hanging="360"/>
      </w:pPr>
      <w:rPr>
        <w:rFonts w:hint="default"/>
      </w:rPr>
    </w:lvl>
    <w:lvl w:ilvl="1">
      <w:start w:val="6"/>
      <w:numFmt w:val="decimal"/>
      <w:isLgl/>
      <w:lvlText w:val="%1.%2."/>
      <w:lvlJc w:val="left"/>
      <w:pPr>
        <w:ind w:left="3272" w:hanging="720"/>
      </w:pPr>
      <w:rPr>
        <w:rFonts w:hint="default"/>
      </w:rPr>
    </w:lvl>
    <w:lvl w:ilvl="2">
      <w:start w:val="1"/>
      <w:numFmt w:val="decimal"/>
      <w:isLgl/>
      <w:lvlText w:val="%1.%2.%3."/>
      <w:lvlJc w:val="left"/>
      <w:pPr>
        <w:ind w:left="3272" w:hanging="720"/>
      </w:pPr>
      <w:rPr>
        <w:rFonts w:hint="default"/>
      </w:rPr>
    </w:lvl>
    <w:lvl w:ilvl="3">
      <w:start w:val="1"/>
      <w:numFmt w:val="decimal"/>
      <w:isLgl/>
      <w:lvlText w:val="%1.%2.%3.%4."/>
      <w:lvlJc w:val="left"/>
      <w:pPr>
        <w:ind w:left="3632" w:hanging="1080"/>
      </w:pPr>
      <w:rPr>
        <w:rFonts w:hint="default"/>
      </w:rPr>
    </w:lvl>
    <w:lvl w:ilvl="4">
      <w:start w:val="1"/>
      <w:numFmt w:val="decimal"/>
      <w:isLgl/>
      <w:lvlText w:val="%1.%2.%3.%4.%5."/>
      <w:lvlJc w:val="left"/>
      <w:pPr>
        <w:ind w:left="3632" w:hanging="1080"/>
      </w:pPr>
      <w:rPr>
        <w:rFonts w:hint="default"/>
      </w:rPr>
    </w:lvl>
    <w:lvl w:ilvl="5">
      <w:start w:val="1"/>
      <w:numFmt w:val="decimal"/>
      <w:isLgl/>
      <w:lvlText w:val="%1.%2.%3.%4.%5.%6."/>
      <w:lvlJc w:val="left"/>
      <w:pPr>
        <w:ind w:left="3992" w:hanging="1440"/>
      </w:pPr>
      <w:rPr>
        <w:rFonts w:hint="default"/>
      </w:rPr>
    </w:lvl>
    <w:lvl w:ilvl="6">
      <w:start w:val="1"/>
      <w:numFmt w:val="decimal"/>
      <w:isLgl/>
      <w:lvlText w:val="%1.%2.%3.%4.%5.%6.%7."/>
      <w:lvlJc w:val="left"/>
      <w:pPr>
        <w:ind w:left="3992" w:hanging="1440"/>
      </w:pPr>
      <w:rPr>
        <w:rFonts w:hint="default"/>
      </w:rPr>
    </w:lvl>
    <w:lvl w:ilvl="7">
      <w:start w:val="1"/>
      <w:numFmt w:val="decimal"/>
      <w:isLgl/>
      <w:lvlText w:val="%1.%2.%3.%4.%5.%6.%7.%8."/>
      <w:lvlJc w:val="left"/>
      <w:pPr>
        <w:ind w:left="4352" w:hanging="1800"/>
      </w:pPr>
      <w:rPr>
        <w:rFonts w:hint="default"/>
      </w:rPr>
    </w:lvl>
    <w:lvl w:ilvl="8">
      <w:start w:val="1"/>
      <w:numFmt w:val="decimal"/>
      <w:isLgl/>
      <w:lvlText w:val="%1.%2.%3.%4.%5.%6.%7.%8.%9."/>
      <w:lvlJc w:val="left"/>
      <w:pPr>
        <w:ind w:left="4712" w:hanging="2160"/>
      </w:pPr>
      <w:rPr>
        <w:rFonts w:hint="default"/>
      </w:rPr>
    </w:lvl>
  </w:abstractNum>
  <w:abstractNum w:abstractNumId="22">
    <w:nsid w:val="1103658B"/>
    <w:multiLevelType w:val="multilevel"/>
    <w:tmpl w:val="EA5424D6"/>
    <w:lvl w:ilvl="0">
      <w:start w:val="2"/>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nsid w:val="114D5F03"/>
    <w:multiLevelType w:val="hybridMultilevel"/>
    <w:tmpl w:val="CB5C1F4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nsid w:val="12C24809"/>
    <w:multiLevelType w:val="hybridMultilevel"/>
    <w:tmpl w:val="997A8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131D61AC"/>
    <w:multiLevelType w:val="multilevel"/>
    <w:tmpl w:val="F66E8FFE"/>
    <w:lvl w:ilvl="0">
      <w:start w:val="6"/>
      <w:numFmt w:val="decimal"/>
      <w:lvlText w:val="%1."/>
      <w:lvlJc w:val="left"/>
      <w:pPr>
        <w:ind w:left="720" w:hanging="360"/>
      </w:pPr>
      <w:rPr>
        <w:rFonts w:hint="default"/>
      </w:rPr>
    </w:lvl>
    <w:lvl w:ilvl="1">
      <w:start w:val="10"/>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nsid w:val="13235F9C"/>
    <w:multiLevelType w:val="multilevel"/>
    <w:tmpl w:val="65B43D5A"/>
    <w:lvl w:ilvl="0">
      <w:start w:val="6"/>
      <w:numFmt w:val="decimal"/>
      <w:lvlText w:val="%1."/>
      <w:lvlJc w:val="left"/>
      <w:pPr>
        <w:ind w:left="720" w:hanging="360"/>
      </w:pPr>
      <w:rPr>
        <w:rFonts w:hint="default"/>
      </w:rPr>
    </w:lvl>
    <w:lvl w:ilvl="1">
      <w:start w:val="7"/>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7">
    <w:nsid w:val="1340377B"/>
    <w:multiLevelType w:val="hybridMultilevel"/>
    <w:tmpl w:val="4FF61BCC"/>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13542910"/>
    <w:multiLevelType w:val="hybridMultilevel"/>
    <w:tmpl w:val="603E847E"/>
    <w:lvl w:ilvl="0" w:tplc="0054D83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13E159CE"/>
    <w:multiLevelType w:val="multilevel"/>
    <w:tmpl w:val="780CD0FE"/>
    <w:lvl w:ilvl="0">
      <w:start w:val="5"/>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nsid w:val="13F130E4"/>
    <w:multiLevelType w:val="multilevel"/>
    <w:tmpl w:val="0CA45090"/>
    <w:lvl w:ilvl="0">
      <w:start w:val="6"/>
      <w:numFmt w:val="decimal"/>
      <w:lvlText w:val="%1."/>
      <w:lvlJc w:val="left"/>
      <w:pPr>
        <w:ind w:left="720" w:hanging="360"/>
      </w:pPr>
      <w:rPr>
        <w:rFonts w:hint="default"/>
      </w:rPr>
    </w:lvl>
    <w:lvl w:ilvl="1">
      <w:start w:val="8"/>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nsid w:val="14F942CD"/>
    <w:multiLevelType w:val="hybridMultilevel"/>
    <w:tmpl w:val="53C2AF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14F94741"/>
    <w:multiLevelType w:val="multilevel"/>
    <w:tmpl w:val="610C62B2"/>
    <w:lvl w:ilvl="0">
      <w:start w:val="9"/>
      <w:numFmt w:val="decimal"/>
      <w:lvlText w:val="%1."/>
      <w:lvlJc w:val="left"/>
      <w:pPr>
        <w:ind w:left="243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3">
    <w:nsid w:val="150E6F95"/>
    <w:multiLevelType w:val="hybridMultilevel"/>
    <w:tmpl w:val="EFA04B98"/>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15145544"/>
    <w:multiLevelType w:val="multilevel"/>
    <w:tmpl w:val="3D84789A"/>
    <w:lvl w:ilvl="0">
      <w:start w:val="4"/>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5">
    <w:nsid w:val="15C01DF2"/>
    <w:multiLevelType w:val="hybridMultilevel"/>
    <w:tmpl w:val="0E2E5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16225351"/>
    <w:multiLevelType w:val="multilevel"/>
    <w:tmpl w:val="1772E3F0"/>
    <w:lvl w:ilvl="0">
      <w:start w:val="1"/>
      <w:numFmt w:val="decimal"/>
      <w:lvlText w:val="%1."/>
      <w:lvlJc w:val="left"/>
      <w:pPr>
        <w:ind w:left="585" w:hanging="585"/>
      </w:pPr>
      <w:rPr>
        <w:rFonts w:hint="default"/>
      </w:rPr>
    </w:lvl>
    <w:lvl w:ilvl="1">
      <w:numFmt w:val="decimal"/>
      <w:lvlText w:val="%1.%2."/>
      <w:lvlJc w:val="left"/>
      <w:pPr>
        <w:ind w:left="1170" w:hanging="720"/>
      </w:pPr>
      <w:rPr>
        <w:rFonts w:hint="default"/>
      </w:rPr>
    </w:lvl>
    <w:lvl w:ilvl="2">
      <w:start w:val="1"/>
      <w:numFmt w:val="decimal"/>
      <w:lvlText w:val="%1.%2.%3."/>
      <w:lvlJc w:val="left"/>
      <w:pPr>
        <w:ind w:left="1620" w:hanging="720"/>
      </w:pPr>
      <w:rPr>
        <w:rFonts w:hint="default"/>
      </w:rPr>
    </w:lvl>
    <w:lvl w:ilvl="3">
      <w:start w:val="1"/>
      <w:numFmt w:val="decimal"/>
      <w:lvlText w:val="%1.%2.%3.%4."/>
      <w:lvlJc w:val="left"/>
      <w:pPr>
        <w:ind w:left="2430" w:hanging="1080"/>
      </w:pPr>
      <w:rPr>
        <w:rFonts w:hint="default"/>
      </w:rPr>
    </w:lvl>
    <w:lvl w:ilvl="4">
      <w:start w:val="1"/>
      <w:numFmt w:val="decimal"/>
      <w:lvlText w:val="%1.%2.%3.%4.%5."/>
      <w:lvlJc w:val="left"/>
      <w:pPr>
        <w:ind w:left="2880" w:hanging="1080"/>
      </w:pPr>
      <w:rPr>
        <w:rFonts w:hint="default"/>
      </w:rPr>
    </w:lvl>
    <w:lvl w:ilvl="5">
      <w:start w:val="1"/>
      <w:numFmt w:val="decimal"/>
      <w:lvlText w:val="%1.%2.%3.%4.%5.%6."/>
      <w:lvlJc w:val="left"/>
      <w:pPr>
        <w:ind w:left="3690" w:hanging="1440"/>
      </w:pPr>
      <w:rPr>
        <w:rFonts w:hint="default"/>
      </w:rPr>
    </w:lvl>
    <w:lvl w:ilvl="6">
      <w:start w:val="1"/>
      <w:numFmt w:val="decimal"/>
      <w:lvlText w:val="%1.%2.%3.%4.%5.%6.%7."/>
      <w:lvlJc w:val="left"/>
      <w:pPr>
        <w:ind w:left="4140" w:hanging="1440"/>
      </w:pPr>
      <w:rPr>
        <w:rFonts w:hint="default"/>
      </w:rPr>
    </w:lvl>
    <w:lvl w:ilvl="7">
      <w:start w:val="1"/>
      <w:numFmt w:val="decimal"/>
      <w:lvlText w:val="%1.%2.%3.%4.%5.%6.%7.%8."/>
      <w:lvlJc w:val="left"/>
      <w:pPr>
        <w:ind w:left="4950" w:hanging="1800"/>
      </w:pPr>
      <w:rPr>
        <w:rFonts w:hint="default"/>
      </w:rPr>
    </w:lvl>
    <w:lvl w:ilvl="8">
      <w:start w:val="1"/>
      <w:numFmt w:val="decimal"/>
      <w:lvlText w:val="%1.%2.%3.%4.%5.%6.%7.%8.%9."/>
      <w:lvlJc w:val="left"/>
      <w:pPr>
        <w:ind w:left="5760" w:hanging="2160"/>
      </w:pPr>
      <w:rPr>
        <w:rFonts w:hint="default"/>
      </w:rPr>
    </w:lvl>
  </w:abstractNum>
  <w:abstractNum w:abstractNumId="37">
    <w:nsid w:val="16282871"/>
    <w:multiLevelType w:val="hybridMultilevel"/>
    <w:tmpl w:val="63620692"/>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38">
    <w:nsid w:val="162C37B3"/>
    <w:multiLevelType w:val="hybridMultilevel"/>
    <w:tmpl w:val="F114339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16E57915"/>
    <w:multiLevelType w:val="hybridMultilevel"/>
    <w:tmpl w:val="A266C5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nsid w:val="1969757E"/>
    <w:multiLevelType w:val="hybridMultilevel"/>
    <w:tmpl w:val="70BEC04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19AE4EED"/>
    <w:multiLevelType w:val="multilevel"/>
    <w:tmpl w:val="8B8875AE"/>
    <w:lvl w:ilvl="0">
      <w:start w:val="3"/>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2">
    <w:nsid w:val="1A920350"/>
    <w:multiLevelType w:val="hybridMultilevel"/>
    <w:tmpl w:val="9EFA72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nsid w:val="1CDC485C"/>
    <w:multiLevelType w:val="hybridMultilevel"/>
    <w:tmpl w:val="8F0AF6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nsid w:val="1D5D42B3"/>
    <w:multiLevelType w:val="multilevel"/>
    <w:tmpl w:val="0F325910"/>
    <w:lvl w:ilvl="0">
      <w:start w:val="3"/>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5">
    <w:nsid w:val="1D8C4912"/>
    <w:multiLevelType w:val="hybridMultilevel"/>
    <w:tmpl w:val="02F6DDA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nsid w:val="1DF32CB3"/>
    <w:multiLevelType w:val="multilevel"/>
    <w:tmpl w:val="4170E8A0"/>
    <w:lvl w:ilvl="0">
      <w:start w:val="9"/>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7">
    <w:nsid w:val="1E5D1374"/>
    <w:multiLevelType w:val="hybridMultilevel"/>
    <w:tmpl w:val="0DFCB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1F286CE0"/>
    <w:multiLevelType w:val="multilevel"/>
    <w:tmpl w:val="91E0A974"/>
    <w:lvl w:ilvl="0">
      <w:start w:val="6"/>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9">
    <w:nsid w:val="1FAA0217"/>
    <w:multiLevelType w:val="multilevel"/>
    <w:tmpl w:val="7974B6BE"/>
    <w:lvl w:ilvl="0">
      <w:start w:val="7"/>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0">
    <w:nsid w:val="214B74D5"/>
    <w:multiLevelType w:val="hybridMultilevel"/>
    <w:tmpl w:val="6B2AB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216131D7"/>
    <w:multiLevelType w:val="hybridMultilevel"/>
    <w:tmpl w:val="85DA92A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21B42D7F"/>
    <w:multiLevelType w:val="hybridMultilevel"/>
    <w:tmpl w:val="2D08EE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nsid w:val="230D754B"/>
    <w:multiLevelType w:val="hybridMultilevel"/>
    <w:tmpl w:val="07165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nsid w:val="241C71A0"/>
    <w:multiLevelType w:val="hybridMultilevel"/>
    <w:tmpl w:val="005C42E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5">
    <w:nsid w:val="24C42F98"/>
    <w:multiLevelType w:val="multilevel"/>
    <w:tmpl w:val="3CF87B9E"/>
    <w:lvl w:ilvl="0">
      <w:start w:val="6"/>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6">
    <w:nsid w:val="252F3108"/>
    <w:multiLevelType w:val="hybridMultilevel"/>
    <w:tmpl w:val="67E66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25C65C67"/>
    <w:multiLevelType w:val="multilevel"/>
    <w:tmpl w:val="F45CFAAC"/>
    <w:lvl w:ilvl="0">
      <w:start w:val="4"/>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8">
    <w:nsid w:val="25EB679D"/>
    <w:multiLevelType w:val="multilevel"/>
    <w:tmpl w:val="4522954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59">
    <w:nsid w:val="26973410"/>
    <w:multiLevelType w:val="hybridMultilevel"/>
    <w:tmpl w:val="99E20B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nsid w:val="26EF6221"/>
    <w:multiLevelType w:val="multilevel"/>
    <w:tmpl w:val="A484F35A"/>
    <w:lvl w:ilvl="0">
      <w:start w:val="1"/>
      <w:numFmt w:val="decimal"/>
      <w:lvlText w:val="%1."/>
      <w:lvlJc w:val="left"/>
      <w:pPr>
        <w:ind w:left="360" w:hanging="360"/>
      </w:pPr>
      <w:rPr>
        <w:rFonts w:hint="default"/>
      </w:rPr>
    </w:lvl>
    <w:lvl w:ilvl="1">
      <w:start w:val="6"/>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61">
    <w:nsid w:val="272332B0"/>
    <w:multiLevelType w:val="multilevel"/>
    <w:tmpl w:val="B92A341A"/>
    <w:lvl w:ilvl="0">
      <w:start w:val="8"/>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2">
    <w:nsid w:val="272C0BA5"/>
    <w:multiLevelType w:val="multilevel"/>
    <w:tmpl w:val="25D021C0"/>
    <w:lvl w:ilvl="0">
      <w:start w:val="8"/>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3">
    <w:nsid w:val="2777455E"/>
    <w:multiLevelType w:val="hybridMultilevel"/>
    <w:tmpl w:val="EDE655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27D53DBC"/>
    <w:multiLevelType w:val="multilevel"/>
    <w:tmpl w:val="B9E894CE"/>
    <w:lvl w:ilvl="0">
      <w:start w:val="8"/>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5">
    <w:nsid w:val="29D467A5"/>
    <w:multiLevelType w:val="hybridMultilevel"/>
    <w:tmpl w:val="04323B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nsid w:val="29E86EA2"/>
    <w:multiLevelType w:val="multilevel"/>
    <w:tmpl w:val="DF0695F0"/>
    <w:lvl w:ilvl="0">
      <w:start w:val="3"/>
      <w:numFmt w:val="decimal"/>
      <w:lvlText w:val="%1."/>
      <w:lvlJc w:val="left"/>
      <w:pPr>
        <w:ind w:left="720" w:hanging="360"/>
      </w:pPr>
      <w:rPr>
        <w:rFonts w:hint="default"/>
      </w:rPr>
    </w:lvl>
    <w:lvl w:ilvl="1">
      <w:start w:val="13"/>
      <w:numFmt w:val="decimal"/>
      <w:isLgl/>
      <w:lvlText w:val="%1.%2."/>
      <w:lvlJc w:val="left"/>
      <w:pPr>
        <w:ind w:left="1080" w:hanging="720"/>
      </w:pPr>
      <w:rPr>
        <w:rFonts w:hint="default"/>
      </w:rPr>
    </w:lvl>
    <w:lvl w:ilvl="2">
      <w:start w:val="1"/>
      <w:numFmt w:val="decimal"/>
      <w:isLgl/>
      <w:lvlText w:val="%1.%2.%3."/>
      <w:lvlJc w:val="left"/>
      <w:pPr>
        <w:ind w:left="135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7">
    <w:nsid w:val="2B260D36"/>
    <w:multiLevelType w:val="hybridMultilevel"/>
    <w:tmpl w:val="2BBC0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2B325E4B"/>
    <w:multiLevelType w:val="hybridMultilevel"/>
    <w:tmpl w:val="48704F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nsid w:val="2B9A5DA3"/>
    <w:multiLevelType w:val="multilevel"/>
    <w:tmpl w:val="087E0EBE"/>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0">
    <w:nsid w:val="2C9B7AF6"/>
    <w:multiLevelType w:val="hybridMultilevel"/>
    <w:tmpl w:val="24D8F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nsid w:val="2CCA7BB7"/>
    <w:multiLevelType w:val="hybridMultilevel"/>
    <w:tmpl w:val="6CEAA4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nsid w:val="2CCF4114"/>
    <w:multiLevelType w:val="multilevel"/>
    <w:tmpl w:val="C86A483E"/>
    <w:lvl w:ilvl="0">
      <w:start w:val="6"/>
      <w:numFmt w:val="decimal"/>
      <w:lvlText w:val="%1."/>
      <w:lvlJc w:val="left"/>
      <w:pPr>
        <w:ind w:left="720" w:hanging="360"/>
      </w:pPr>
      <w:rPr>
        <w:rFonts w:hint="default"/>
      </w:rPr>
    </w:lvl>
    <w:lvl w:ilvl="1">
      <w:start w:val="7"/>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3">
    <w:nsid w:val="2CFA378F"/>
    <w:multiLevelType w:val="hybridMultilevel"/>
    <w:tmpl w:val="649AD4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nsid w:val="2E4D69D1"/>
    <w:multiLevelType w:val="multilevel"/>
    <w:tmpl w:val="90824466"/>
    <w:lvl w:ilvl="0">
      <w:start w:val="7"/>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5">
    <w:nsid w:val="2F493271"/>
    <w:multiLevelType w:val="hybridMultilevel"/>
    <w:tmpl w:val="A5A68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nsid w:val="2FB9071C"/>
    <w:multiLevelType w:val="multilevel"/>
    <w:tmpl w:val="2E2E1E0C"/>
    <w:lvl w:ilvl="0">
      <w:start w:val="6"/>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7">
    <w:nsid w:val="30782D15"/>
    <w:multiLevelType w:val="hybridMultilevel"/>
    <w:tmpl w:val="4F469B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30D35602"/>
    <w:multiLevelType w:val="hybridMultilevel"/>
    <w:tmpl w:val="BAAC0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nsid w:val="30DF2A6F"/>
    <w:multiLevelType w:val="hybridMultilevel"/>
    <w:tmpl w:val="A266C5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nsid w:val="31BA6D34"/>
    <w:multiLevelType w:val="multilevel"/>
    <w:tmpl w:val="1D14D41C"/>
    <w:lvl w:ilvl="0">
      <w:start w:val="2"/>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1">
    <w:nsid w:val="31D74FCA"/>
    <w:multiLevelType w:val="multilevel"/>
    <w:tmpl w:val="7A0E082A"/>
    <w:lvl w:ilvl="0">
      <w:start w:val="3"/>
      <w:numFmt w:val="decimal"/>
      <w:lvlText w:val="%1."/>
      <w:lvlJc w:val="left"/>
      <w:pPr>
        <w:ind w:left="360" w:hanging="360"/>
      </w:pPr>
      <w:rPr>
        <w:rFonts w:hint="default"/>
      </w:rPr>
    </w:lvl>
    <w:lvl w:ilvl="1">
      <w:start w:val="7"/>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2">
    <w:nsid w:val="32354D62"/>
    <w:multiLevelType w:val="multilevel"/>
    <w:tmpl w:val="8218455C"/>
    <w:lvl w:ilvl="0">
      <w:start w:val="3"/>
      <w:numFmt w:val="decimal"/>
      <w:lvlText w:val="%1."/>
      <w:lvlJc w:val="left"/>
      <w:pPr>
        <w:ind w:left="720" w:hanging="360"/>
      </w:pPr>
      <w:rPr>
        <w:rFonts w:hint="default"/>
      </w:rPr>
    </w:lvl>
    <w:lvl w:ilvl="1">
      <w:start w:val="11"/>
      <w:numFmt w:val="decimal"/>
      <w:isLgl/>
      <w:lvlText w:val="%1.%2."/>
      <w:lvlJc w:val="left"/>
      <w:pPr>
        <w:ind w:left="1080" w:hanging="720"/>
      </w:pPr>
      <w:rPr>
        <w:rFonts w:hint="default"/>
      </w:rPr>
    </w:lvl>
    <w:lvl w:ilvl="2">
      <w:start w:val="1"/>
      <w:numFmt w:val="decimal"/>
      <w:isLgl/>
      <w:lvlText w:val="%1.%2.%3."/>
      <w:lvlJc w:val="left"/>
      <w:pPr>
        <w:ind w:left="171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3">
    <w:nsid w:val="32453F42"/>
    <w:multiLevelType w:val="multilevel"/>
    <w:tmpl w:val="F17A58A4"/>
    <w:lvl w:ilvl="0">
      <w:start w:val="6"/>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4">
    <w:nsid w:val="32580FA3"/>
    <w:multiLevelType w:val="hybridMultilevel"/>
    <w:tmpl w:val="1D76BEE6"/>
    <w:lvl w:ilvl="0" w:tplc="04090001">
      <w:start w:val="1"/>
      <w:numFmt w:val="bullet"/>
      <w:lvlText w:val=""/>
      <w:lvlJc w:val="left"/>
      <w:pPr>
        <w:ind w:left="360" w:hanging="360"/>
      </w:pPr>
      <w:rPr>
        <w:rFonts w:ascii="Symbol" w:hAnsi="Symbo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nsid w:val="329411E6"/>
    <w:multiLevelType w:val="hybridMultilevel"/>
    <w:tmpl w:val="6FB4E7B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nsid w:val="342231A4"/>
    <w:multiLevelType w:val="multilevel"/>
    <w:tmpl w:val="39446116"/>
    <w:lvl w:ilvl="0">
      <w:start w:val="8"/>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7">
    <w:nsid w:val="344E53CE"/>
    <w:multiLevelType w:val="multilevel"/>
    <w:tmpl w:val="8EB074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88">
    <w:nsid w:val="34FA26F6"/>
    <w:multiLevelType w:val="hybridMultilevel"/>
    <w:tmpl w:val="DB7847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nsid w:val="35A35DFE"/>
    <w:multiLevelType w:val="multilevel"/>
    <w:tmpl w:val="5D68B532"/>
    <w:lvl w:ilvl="0">
      <w:start w:val="1"/>
      <w:numFmt w:val="decimal"/>
      <w:lvlText w:val="%1."/>
      <w:lvlJc w:val="left"/>
      <w:pPr>
        <w:ind w:left="360" w:hanging="360"/>
      </w:pPr>
      <w:rPr>
        <w:rFonts w:hint="default"/>
      </w:rPr>
    </w:lvl>
    <w:lvl w:ilvl="1">
      <w:start w:val="1"/>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0">
    <w:nsid w:val="37DE0EC7"/>
    <w:multiLevelType w:val="hybridMultilevel"/>
    <w:tmpl w:val="12F003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1">
    <w:nsid w:val="393D0AAF"/>
    <w:multiLevelType w:val="multilevel"/>
    <w:tmpl w:val="A87C0BA6"/>
    <w:lvl w:ilvl="0">
      <w:start w:val="7"/>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2">
    <w:nsid w:val="395A6A9F"/>
    <w:multiLevelType w:val="hybridMultilevel"/>
    <w:tmpl w:val="55A2BB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nsid w:val="39BC24F0"/>
    <w:multiLevelType w:val="multilevel"/>
    <w:tmpl w:val="C94E2B24"/>
    <w:lvl w:ilvl="0">
      <w:start w:val="8"/>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4">
    <w:nsid w:val="3B573CAC"/>
    <w:multiLevelType w:val="multilevel"/>
    <w:tmpl w:val="1EDC67F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5">
    <w:nsid w:val="3C67074A"/>
    <w:multiLevelType w:val="hybridMultilevel"/>
    <w:tmpl w:val="B80E756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nsid w:val="3C9723FE"/>
    <w:multiLevelType w:val="multilevel"/>
    <w:tmpl w:val="732610BC"/>
    <w:lvl w:ilvl="0">
      <w:start w:val="3"/>
      <w:numFmt w:val="decimal"/>
      <w:lvlText w:val="%1."/>
      <w:lvlJc w:val="left"/>
      <w:pPr>
        <w:ind w:left="720" w:hanging="360"/>
      </w:pPr>
      <w:rPr>
        <w:rFonts w:hint="default"/>
      </w:rPr>
    </w:lvl>
    <w:lvl w:ilvl="1">
      <w:start w:val="7"/>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7">
    <w:nsid w:val="3CDA43A3"/>
    <w:multiLevelType w:val="multilevel"/>
    <w:tmpl w:val="F92EFB8C"/>
    <w:lvl w:ilvl="0">
      <w:start w:val="8"/>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8">
    <w:nsid w:val="3D203B39"/>
    <w:multiLevelType w:val="hybridMultilevel"/>
    <w:tmpl w:val="928A3960"/>
    <w:lvl w:ilvl="0" w:tplc="04090001">
      <w:start w:val="1"/>
      <w:numFmt w:val="bullet"/>
      <w:lvlText w:val=""/>
      <w:lvlJc w:val="left"/>
      <w:pPr>
        <w:ind w:left="772" w:hanging="360"/>
      </w:pPr>
      <w:rPr>
        <w:rFonts w:ascii="Symbol" w:hAnsi="Symbol" w:hint="default"/>
      </w:rPr>
    </w:lvl>
    <w:lvl w:ilvl="1" w:tplc="04090003" w:tentative="1">
      <w:start w:val="1"/>
      <w:numFmt w:val="bullet"/>
      <w:lvlText w:val="o"/>
      <w:lvlJc w:val="left"/>
      <w:pPr>
        <w:ind w:left="1492" w:hanging="360"/>
      </w:pPr>
      <w:rPr>
        <w:rFonts w:ascii="Courier New" w:hAnsi="Courier New" w:cs="Courier New" w:hint="default"/>
      </w:rPr>
    </w:lvl>
    <w:lvl w:ilvl="2" w:tplc="04090005" w:tentative="1">
      <w:start w:val="1"/>
      <w:numFmt w:val="bullet"/>
      <w:lvlText w:val=""/>
      <w:lvlJc w:val="left"/>
      <w:pPr>
        <w:ind w:left="2212" w:hanging="360"/>
      </w:pPr>
      <w:rPr>
        <w:rFonts w:ascii="Wingdings" w:hAnsi="Wingdings" w:hint="default"/>
      </w:rPr>
    </w:lvl>
    <w:lvl w:ilvl="3" w:tplc="04090001" w:tentative="1">
      <w:start w:val="1"/>
      <w:numFmt w:val="bullet"/>
      <w:lvlText w:val=""/>
      <w:lvlJc w:val="left"/>
      <w:pPr>
        <w:ind w:left="2932" w:hanging="360"/>
      </w:pPr>
      <w:rPr>
        <w:rFonts w:ascii="Symbol" w:hAnsi="Symbol" w:hint="default"/>
      </w:rPr>
    </w:lvl>
    <w:lvl w:ilvl="4" w:tplc="04090003" w:tentative="1">
      <w:start w:val="1"/>
      <w:numFmt w:val="bullet"/>
      <w:lvlText w:val="o"/>
      <w:lvlJc w:val="left"/>
      <w:pPr>
        <w:ind w:left="3652" w:hanging="360"/>
      </w:pPr>
      <w:rPr>
        <w:rFonts w:ascii="Courier New" w:hAnsi="Courier New" w:cs="Courier New" w:hint="default"/>
      </w:rPr>
    </w:lvl>
    <w:lvl w:ilvl="5" w:tplc="04090005" w:tentative="1">
      <w:start w:val="1"/>
      <w:numFmt w:val="bullet"/>
      <w:lvlText w:val=""/>
      <w:lvlJc w:val="left"/>
      <w:pPr>
        <w:ind w:left="4372" w:hanging="360"/>
      </w:pPr>
      <w:rPr>
        <w:rFonts w:ascii="Wingdings" w:hAnsi="Wingdings" w:hint="default"/>
      </w:rPr>
    </w:lvl>
    <w:lvl w:ilvl="6" w:tplc="04090001" w:tentative="1">
      <w:start w:val="1"/>
      <w:numFmt w:val="bullet"/>
      <w:lvlText w:val=""/>
      <w:lvlJc w:val="left"/>
      <w:pPr>
        <w:ind w:left="5092" w:hanging="360"/>
      </w:pPr>
      <w:rPr>
        <w:rFonts w:ascii="Symbol" w:hAnsi="Symbol" w:hint="default"/>
      </w:rPr>
    </w:lvl>
    <w:lvl w:ilvl="7" w:tplc="04090003" w:tentative="1">
      <w:start w:val="1"/>
      <w:numFmt w:val="bullet"/>
      <w:lvlText w:val="o"/>
      <w:lvlJc w:val="left"/>
      <w:pPr>
        <w:ind w:left="5812" w:hanging="360"/>
      </w:pPr>
      <w:rPr>
        <w:rFonts w:ascii="Courier New" w:hAnsi="Courier New" w:cs="Courier New" w:hint="default"/>
      </w:rPr>
    </w:lvl>
    <w:lvl w:ilvl="8" w:tplc="04090005" w:tentative="1">
      <w:start w:val="1"/>
      <w:numFmt w:val="bullet"/>
      <w:lvlText w:val=""/>
      <w:lvlJc w:val="left"/>
      <w:pPr>
        <w:ind w:left="6532" w:hanging="360"/>
      </w:pPr>
      <w:rPr>
        <w:rFonts w:ascii="Wingdings" w:hAnsi="Wingdings" w:hint="default"/>
      </w:rPr>
    </w:lvl>
  </w:abstractNum>
  <w:abstractNum w:abstractNumId="99">
    <w:nsid w:val="3D720C3C"/>
    <w:multiLevelType w:val="multilevel"/>
    <w:tmpl w:val="BCDCDC4C"/>
    <w:lvl w:ilvl="0">
      <w:start w:val="6"/>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0">
    <w:nsid w:val="3DF52999"/>
    <w:multiLevelType w:val="hybridMultilevel"/>
    <w:tmpl w:val="FBC8E5B4"/>
    <w:lvl w:ilvl="0" w:tplc="F46EA0A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nsid w:val="3E044E8A"/>
    <w:multiLevelType w:val="hybridMultilevel"/>
    <w:tmpl w:val="6412824E"/>
    <w:lvl w:ilvl="0" w:tplc="04090001">
      <w:start w:val="1"/>
      <w:numFmt w:val="bullet"/>
      <w:lvlText w:val=""/>
      <w:lvlJc w:val="left"/>
      <w:pPr>
        <w:ind w:left="720" w:hanging="360"/>
      </w:pPr>
      <w:rPr>
        <w:rFonts w:ascii="Symbol" w:hAnsi="Symbol" w:hint="default"/>
      </w:rPr>
    </w:lvl>
    <w:lvl w:ilvl="1" w:tplc="68808FAC">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nsid w:val="3F6D0600"/>
    <w:multiLevelType w:val="hybridMultilevel"/>
    <w:tmpl w:val="9E9650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nsid w:val="40C0540A"/>
    <w:multiLevelType w:val="multilevel"/>
    <w:tmpl w:val="0C6AB274"/>
    <w:lvl w:ilvl="0">
      <w:start w:val="5"/>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4">
    <w:nsid w:val="40C624EC"/>
    <w:multiLevelType w:val="multilevel"/>
    <w:tmpl w:val="E7A8D694"/>
    <w:lvl w:ilvl="0">
      <w:start w:val="1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5">
    <w:nsid w:val="410E6F11"/>
    <w:multiLevelType w:val="hybridMultilevel"/>
    <w:tmpl w:val="71426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nsid w:val="41535125"/>
    <w:multiLevelType w:val="multilevel"/>
    <w:tmpl w:val="01266514"/>
    <w:lvl w:ilvl="0">
      <w:start w:val="6"/>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7">
    <w:nsid w:val="41B92313"/>
    <w:multiLevelType w:val="hybridMultilevel"/>
    <w:tmpl w:val="A670A7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nsid w:val="421F7130"/>
    <w:multiLevelType w:val="multilevel"/>
    <w:tmpl w:val="59B61A9A"/>
    <w:lvl w:ilvl="0">
      <w:start w:val="4"/>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9">
    <w:nsid w:val="42894B50"/>
    <w:multiLevelType w:val="multilevel"/>
    <w:tmpl w:val="583C7894"/>
    <w:lvl w:ilvl="0">
      <w:start w:val="5"/>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0">
    <w:nsid w:val="43777B3E"/>
    <w:multiLevelType w:val="multilevel"/>
    <w:tmpl w:val="0BD43A74"/>
    <w:lvl w:ilvl="0">
      <w:start w:val="2"/>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3"/>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1">
    <w:nsid w:val="44BA45E5"/>
    <w:multiLevelType w:val="hybridMultilevel"/>
    <w:tmpl w:val="5C3AA4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nsid w:val="45C72D19"/>
    <w:multiLevelType w:val="multilevel"/>
    <w:tmpl w:val="A0824492"/>
    <w:lvl w:ilvl="0">
      <w:start w:val="7"/>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3">
    <w:nsid w:val="45CB499E"/>
    <w:multiLevelType w:val="hybridMultilevel"/>
    <w:tmpl w:val="1096B9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4">
    <w:nsid w:val="45F936BC"/>
    <w:multiLevelType w:val="multilevel"/>
    <w:tmpl w:val="FD8CA024"/>
    <w:lvl w:ilvl="0">
      <w:start w:val="6"/>
      <w:numFmt w:val="decimal"/>
      <w:lvlText w:val="%1."/>
      <w:lvlJc w:val="left"/>
      <w:pPr>
        <w:ind w:left="720" w:hanging="360"/>
      </w:pPr>
      <w:rPr>
        <w:rFonts w:hint="default"/>
      </w:rPr>
    </w:lvl>
    <w:lvl w:ilvl="1">
      <w:start w:val="9"/>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5">
    <w:nsid w:val="47E55E81"/>
    <w:multiLevelType w:val="hybridMultilevel"/>
    <w:tmpl w:val="8B246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nsid w:val="48121665"/>
    <w:multiLevelType w:val="hybridMultilevel"/>
    <w:tmpl w:val="968E5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nsid w:val="48146447"/>
    <w:multiLevelType w:val="multilevel"/>
    <w:tmpl w:val="3244DFC2"/>
    <w:lvl w:ilvl="0">
      <w:start w:val="5"/>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8">
    <w:nsid w:val="48C14BA0"/>
    <w:multiLevelType w:val="multilevel"/>
    <w:tmpl w:val="FD86AEE8"/>
    <w:lvl w:ilvl="0">
      <w:start w:val="3"/>
      <w:numFmt w:val="decimal"/>
      <w:lvlText w:val="%1."/>
      <w:lvlJc w:val="left"/>
      <w:pPr>
        <w:ind w:left="720" w:hanging="360"/>
      </w:pPr>
      <w:rPr>
        <w:rFonts w:hint="default"/>
      </w:rPr>
    </w:lvl>
    <w:lvl w:ilvl="1">
      <w:start w:val="8"/>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9">
    <w:nsid w:val="4A875E14"/>
    <w:multiLevelType w:val="hybridMultilevel"/>
    <w:tmpl w:val="FF24B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nsid w:val="4AE5014A"/>
    <w:multiLevelType w:val="hybridMultilevel"/>
    <w:tmpl w:val="35AC824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nsid w:val="4AFD0731"/>
    <w:multiLevelType w:val="multilevel"/>
    <w:tmpl w:val="E5F2FB06"/>
    <w:lvl w:ilvl="0">
      <w:start w:val="8"/>
      <w:numFmt w:val="decimal"/>
      <w:lvlText w:val="%1."/>
      <w:lvlJc w:val="left"/>
      <w:pPr>
        <w:ind w:left="360" w:hanging="360"/>
      </w:pPr>
      <w:rPr>
        <w:rFonts w:hint="default"/>
      </w:rPr>
    </w:lvl>
    <w:lvl w:ilvl="1">
      <w:start w:val="4"/>
      <w:numFmt w:val="decimal"/>
      <w:isLgl/>
      <w:lvlText w:val="%1.%2."/>
      <w:lvlJc w:val="left"/>
      <w:pPr>
        <w:ind w:left="144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122">
    <w:nsid w:val="4BC457F2"/>
    <w:multiLevelType w:val="multilevel"/>
    <w:tmpl w:val="9C3C1F9A"/>
    <w:lvl w:ilvl="0">
      <w:start w:val="3"/>
      <w:numFmt w:val="decimal"/>
      <w:lvlText w:val="%1."/>
      <w:lvlJc w:val="left"/>
      <w:pPr>
        <w:ind w:left="720" w:hanging="360"/>
      </w:pPr>
      <w:rPr>
        <w:rFonts w:hint="default"/>
      </w:rPr>
    </w:lvl>
    <w:lvl w:ilvl="1">
      <w:start w:val="1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3">
    <w:nsid w:val="4CD72108"/>
    <w:multiLevelType w:val="multilevel"/>
    <w:tmpl w:val="CE66C66C"/>
    <w:lvl w:ilvl="0">
      <w:start w:val="8"/>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4">
    <w:nsid w:val="4D2A06B7"/>
    <w:multiLevelType w:val="multilevel"/>
    <w:tmpl w:val="83D299D8"/>
    <w:lvl w:ilvl="0">
      <w:start w:val="4"/>
      <w:numFmt w:val="decimal"/>
      <w:lvlText w:val="%1."/>
      <w:lvlJc w:val="left"/>
      <w:pPr>
        <w:ind w:left="360" w:hanging="360"/>
      </w:pPr>
      <w:rPr>
        <w:rFonts w:hint="default"/>
      </w:rPr>
    </w:lvl>
    <w:lvl w:ilvl="1">
      <w:start w:val="3"/>
      <w:numFmt w:val="decimal"/>
      <w:isLgl/>
      <w:lvlText w:val="%1.%2."/>
      <w:lvlJc w:val="left"/>
      <w:pPr>
        <w:ind w:left="1440" w:hanging="720"/>
      </w:pPr>
      <w:rPr>
        <w:rFonts w:hint="default"/>
      </w:rPr>
    </w:lvl>
    <w:lvl w:ilvl="2">
      <w:start w:val="2"/>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125">
    <w:nsid w:val="4DD77A6E"/>
    <w:multiLevelType w:val="hybridMultilevel"/>
    <w:tmpl w:val="9A789C5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nsid w:val="4E1F3595"/>
    <w:multiLevelType w:val="multilevel"/>
    <w:tmpl w:val="E34C57D2"/>
    <w:lvl w:ilvl="0">
      <w:start w:val="3"/>
      <w:numFmt w:val="decimal"/>
      <w:lvlText w:val="%1."/>
      <w:lvlJc w:val="left"/>
      <w:pPr>
        <w:ind w:left="720" w:hanging="360"/>
      </w:pPr>
      <w:rPr>
        <w:rFonts w:hint="default"/>
      </w:rPr>
    </w:lvl>
    <w:lvl w:ilvl="1">
      <w:start w:val="9"/>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7">
    <w:nsid w:val="4F152944"/>
    <w:multiLevelType w:val="hybridMultilevel"/>
    <w:tmpl w:val="C18007D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nsid w:val="4F216530"/>
    <w:multiLevelType w:val="multilevel"/>
    <w:tmpl w:val="1BFCD43E"/>
    <w:lvl w:ilvl="0">
      <w:start w:val="3"/>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9">
    <w:nsid w:val="4FCE5242"/>
    <w:multiLevelType w:val="multilevel"/>
    <w:tmpl w:val="285248C0"/>
    <w:lvl w:ilvl="0">
      <w:start w:val="5"/>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0">
    <w:nsid w:val="505C29CF"/>
    <w:multiLevelType w:val="multilevel"/>
    <w:tmpl w:val="28C0B828"/>
    <w:lvl w:ilvl="0">
      <w:start w:val="2"/>
      <w:numFmt w:val="decimal"/>
      <w:lvlText w:val="%1.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1">
    <w:nsid w:val="50AA5768"/>
    <w:multiLevelType w:val="multilevel"/>
    <w:tmpl w:val="E500F1A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nsid w:val="50D671DB"/>
    <w:multiLevelType w:val="hybridMultilevel"/>
    <w:tmpl w:val="4AEC99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3">
    <w:nsid w:val="510C0246"/>
    <w:multiLevelType w:val="hybridMultilevel"/>
    <w:tmpl w:val="E2021F8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4">
    <w:nsid w:val="5131168E"/>
    <w:multiLevelType w:val="multilevel"/>
    <w:tmpl w:val="0E7CF6E8"/>
    <w:lvl w:ilvl="0">
      <w:start w:val="1"/>
      <w:numFmt w:val="decimal"/>
      <w:lvlText w:val="%1."/>
      <w:lvlJc w:val="left"/>
      <w:pPr>
        <w:ind w:left="360" w:hanging="36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135">
    <w:nsid w:val="51DC1CAD"/>
    <w:multiLevelType w:val="hybridMultilevel"/>
    <w:tmpl w:val="B4A2366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nsid w:val="52583418"/>
    <w:multiLevelType w:val="multilevel"/>
    <w:tmpl w:val="EF24F344"/>
    <w:lvl w:ilvl="0">
      <w:start w:val="4"/>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7">
    <w:nsid w:val="527F1239"/>
    <w:multiLevelType w:val="multilevel"/>
    <w:tmpl w:val="16E6F0DA"/>
    <w:lvl w:ilvl="0">
      <w:start w:val="4"/>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8">
    <w:nsid w:val="53122C6D"/>
    <w:multiLevelType w:val="hybridMultilevel"/>
    <w:tmpl w:val="FE360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nsid w:val="53547924"/>
    <w:multiLevelType w:val="multilevel"/>
    <w:tmpl w:val="AD5AC394"/>
    <w:lvl w:ilvl="0">
      <w:start w:val="8"/>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0">
    <w:nsid w:val="542F61FD"/>
    <w:multiLevelType w:val="multilevel"/>
    <w:tmpl w:val="963293F0"/>
    <w:lvl w:ilvl="0">
      <w:start w:val="9"/>
      <w:numFmt w:val="decimal"/>
      <w:lvlText w:val="%1."/>
      <w:lvlJc w:val="left"/>
      <w:pPr>
        <w:ind w:left="243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90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1">
    <w:nsid w:val="54784C1D"/>
    <w:multiLevelType w:val="hybridMultilevel"/>
    <w:tmpl w:val="97BED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nsid w:val="54B44CDD"/>
    <w:multiLevelType w:val="multilevel"/>
    <w:tmpl w:val="A944418E"/>
    <w:lvl w:ilvl="0">
      <w:start w:val="3"/>
      <w:numFmt w:val="decimal"/>
      <w:lvlText w:val="%1."/>
      <w:lvlJc w:val="left"/>
      <w:pPr>
        <w:ind w:left="720" w:hanging="360"/>
      </w:pPr>
      <w:rPr>
        <w:rFonts w:hint="default"/>
      </w:rPr>
    </w:lvl>
    <w:lvl w:ilvl="1">
      <w:start w:val="1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3">
    <w:nsid w:val="54D82818"/>
    <w:multiLevelType w:val="multilevel"/>
    <w:tmpl w:val="7B4EDF6A"/>
    <w:lvl w:ilvl="0">
      <w:start w:val="1"/>
      <w:numFmt w:val="decimal"/>
      <w:lvlText w:val="%1."/>
      <w:lvlJc w:val="left"/>
      <w:pPr>
        <w:ind w:left="36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144">
    <w:nsid w:val="552109EC"/>
    <w:multiLevelType w:val="hybridMultilevel"/>
    <w:tmpl w:val="AE1A86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nsid w:val="55877207"/>
    <w:multiLevelType w:val="hybridMultilevel"/>
    <w:tmpl w:val="9608256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6">
    <w:nsid w:val="559C76E4"/>
    <w:multiLevelType w:val="multilevel"/>
    <w:tmpl w:val="56A8CD3C"/>
    <w:lvl w:ilvl="0">
      <w:start w:val="1"/>
      <w:numFmt w:val="decimal"/>
      <w:lvlText w:val="%1."/>
      <w:lvlJc w:val="left"/>
      <w:pPr>
        <w:ind w:left="2070" w:hanging="360"/>
      </w:pPr>
      <w:rPr>
        <w:rFonts w:hint="default"/>
      </w:rPr>
    </w:lvl>
    <w:lvl w:ilvl="1">
      <w:start w:val="1"/>
      <w:numFmt w:val="decimal"/>
      <w:isLgl/>
      <w:lvlText w:val="%1.%2."/>
      <w:lvlJc w:val="left"/>
      <w:pPr>
        <w:ind w:left="2430" w:hanging="720"/>
      </w:pPr>
      <w:rPr>
        <w:rFonts w:hint="default"/>
      </w:rPr>
    </w:lvl>
    <w:lvl w:ilvl="2">
      <w:start w:val="1"/>
      <w:numFmt w:val="decimal"/>
      <w:isLgl/>
      <w:lvlText w:val="%1.%2.%3."/>
      <w:lvlJc w:val="left"/>
      <w:pPr>
        <w:ind w:left="2430" w:hanging="720"/>
      </w:pPr>
      <w:rPr>
        <w:rFonts w:hint="default"/>
      </w:rPr>
    </w:lvl>
    <w:lvl w:ilvl="3">
      <w:start w:val="1"/>
      <w:numFmt w:val="decimal"/>
      <w:isLgl/>
      <w:lvlText w:val="%1.%2.%3.%4."/>
      <w:lvlJc w:val="left"/>
      <w:pPr>
        <w:ind w:left="2790" w:hanging="1080"/>
      </w:pPr>
      <w:rPr>
        <w:rFonts w:hint="default"/>
      </w:rPr>
    </w:lvl>
    <w:lvl w:ilvl="4">
      <w:start w:val="1"/>
      <w:numFmt w:val="decimal"/>
      <w:isLgl/>
      <w:lvlText w:val="%1.%2.%3.%4.%5."/>
      <w:lvlJc w:val="left"/>
      <w:pPr>
        <w:ind w:left="2790" w:hanging="1080"/>
      </w:pPr>
      <w:rPr>
        <w:rFonts w:hint="default"/>
      </w:rPr>
    </w:lvl>
    <w:lvl w:ilvl="5">
      <w:start w:val="1"/>
      <w:numFmt w:val="decimal"/>
      <w:isLgl/>
      <w:lvlText w:val="%1.%2.%3.%4.%5.%6."/>
      <w:lvlJc w:val="left"/>
      <w:pPr>
        <w:ind w:left="3150" w:hanging="1440"/>
      </w:pPr>
      <w:rPr>
        <w:rFonts w:hint="default"/>
      </w:rPr>
    </w:lvl>
    <w:lvl w:ilvl="6">
      <w:start w:val="1"/>
      <w:numFmt w:val="decimal"/>
      <w:isLgl/>
      <w:lvlText w:val="%1.%2.%3.%4.%5.%6.%7."/>
      <w:lvlJc w:val="left"/>
      <w:pPr>
        <w:ind w:left="3510" w:hanging="1800"/>
      </w:pPr>
      <w:rPr>
        <w:rFonts w:hint="default"/>
      </w:rPr>
    </w:lvl>
    <w:lvl w:ilvl="7">
      <w:start w:val="1"/>
      <w:numFmt w:val="decimal"/>
      <w:isLgl/>
      <w:lvlText w:val="%1.%2.%3.%4.%5.%6.%7.%8."/>
      <w:lvlJc w:val="left"/>
      <w:pPr>
        <w:ind w:left="3510" w:hanging="1800"/>
      </w:pPr>
      <w:rPr>
        <w:rFonts w:hint="default"/>
      </w:rPr>
    </w:lvl>
    <w:lvl w:ilvl="8">
      <w:start w:val="1"/>
      <w:numFmt w:val="decimal"/>
      <w:isLgl/>
      <w:lvlText w:val="%1.%2.%3.%4.%5.%6.%7.%8.%9."/>
      <w:lvlJc w:val="left"/>
      <w:pPr>
        <w:ind w:left="3870" w:hanging="2160"/>
      </w:pPr>
      <w:rPr>
        <w:rFonts w:hint="default"/>
      </w:rPr>
    </w:lvl>
  </w:abstractNum>
  <w:abstractNum w:abstractNumId="147">
    <w:nsid w:val="55FE4570"/>
    <w:multiLevelType w:val="multilevel"/>
    <w:tmpl w:val="B7B07CA2"/>
    <w:lvl w:ilvl="0">
      <w:start w:val="3"/>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8">
    <w:nsid w:val="570A5E9D"/>
    <w:multiLevelType w:val="hybridMultilevel"/>
    <w:tmpl w:val="E1DE8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nsid w:val="58434D63"/>
    <w:multiLevelType w:val="multilevel"/>
    <w:tmpl w:val="EB1ADC9A"/>
    <w:lvl w:ilvl="0">
      <w:start w:val="6"/>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0">
    <w:nsid w:val="58E757F6"/>
    <w:multiLevelType w:val="hybridMultilevel"/>
    <w:tmpl w:val="A582EF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nsid w:val="59AB3D0C"/>
    <w:multiLevelType w:val="multilevel"/>
    <w:tmpl w:val="4810E6C2"/>
    <w:lvl w:ilvl="0">
      <w:start w:val="5"/>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2">
    <w:nsid w:val="59D875E5"/>
    <w:multiLevelType w:val="multilevel"/>
    <w:tmpl w:val="421EF9FE"/>
    <w:lvl w:ilvl="0">
      <w:start w:val="3"/>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31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3">
    <w:nsid w:val="5A682106"/>
    <w:multiLevelType w:val="hybridMultilevel"/>
    <w:tmpl w:val="384A00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4">
    <w:nsid w:val="5A891115"/>
    <w:multiLevelType w:val="multilevel"/>
    <w:tmpl w:val="704458CE"/>
    <w:lvl w:ilvl="0">
      <w:start w:val="6"/>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5">
    <w:nsid w:val="5A9D00F3"/>
    <w:multiLevelType w:val="multilevel"/>
    <w:tmpl w:val="FB4C2DC8"/>
    <w:lvl w:ilvl="0">
      <w:start w:val="4"/>
      <w:numFmt w:val="decimal"/>
      <w:lvlText w:val="%1."/>
      <w:lvlJc w:val="left"/>
      <w:pPr>
        <w:ind w:left="360" w:hanging="360"/>
      </w:pPr>
      <w:rPr>
        <w:rFonts w:hint="default"/>
      </w:rPr>
    </w:lvl>
    <w:lvl w:ilvl="1">
      <w:start w:val="4"/>
      <w:numFmt w:val="decimal"/>
      <w:isLgl/>
      <w:lvlText w:val="%1.%2."/>
      <w:lvlJc w:val="left"/>
      <w:pPr>
        <w:ind w:left="144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156">
    <w:nsid w:val="5B231DA4"/>
    <w:multiLevelType w:val="multilevel"/>
    <w:tmpl w:val="282C6EB0"/>
    <w:lvl w:ilvl="0">
      <w:start w:val="7"/>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7">
    <w:nsid w:val="5B2A12D9"/>
    <w:multiLevelType w:val="multilevel"/>
    <w:tmpl w:val="7584CD76"/>
    <w:lvl w:ilvl="0">
      <w:start w:val="8"/>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8">
    <w:nsid w:val="5B5641C0"/>
    <w:multiLevelType w:val="hybridMultilevel"/>
    <w:tmpl w:val="2864DE08"/>
    <w:lvl w:ilvl="0" w:tplc="9DDA4FE0">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nsid w:val="5D1B29AD"/>
    <w:multiLevelType w:val="hybridMultilevel"/>
    <w:tmpl w:val="222660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nsid w:val="5D486336"/>
    <w:multiLevelType w:val="hybridMultilevel"/>
    <w:tmpl w:val="93A244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1">
    <w:nsid w:val="5DC5090C"/>
    <w:multiLevelType w:val="hybridMultilevel"/>
    <w:tmpl w:val="6CA0BD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nsid w:val="5DF6680E"/>
    <w:multiLevelType w:val="multilevel"/>
    <w:tmpl w:val="08D05382"/>
    <w:lvl w:ilvl="0">
      <w:start w:val="9"/>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3">
    <w:nsid w:val="5F8A6ECA"/>
    <w:multiLevelType w:val="hybridMultilevel"/>
    <w:tmpl w:val="749C00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4">
    <w:nsid w:val="5FC851AF"/>
    <w:multiLevelType w:val="multilevel"/>
    <w:tmpl w:val="64B27A40"/>
    <w:lvl w:ilvl="0">
      <w:start w:val="3"/>
      <w:numFmt w:val="decimal"/>
      <w:lvlText w:val="%1."/>
      <w:lvlJc w:val="left"/>
      <w:pPr>
        <w:ind w:left="720" w:hanging="360"/>
      </w:pPr>
      <w:rPr>
        <w:rFonts w:hint="default"/>
      </w:r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5">
    <w:nsid w:val="606A1B6C"/>
    <w:multiLevelType w:val="hybridMultilevel"/>
    <w:tmpl w:val="9FA06A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nsid w:val="611F1EC6"/>
    <w:multiLevelType w:val="multilevel"/>
    <w:tmpl w:val="BEE29722"/>
    <w:lvl w:ilvl="0">
      <w:start w:val="1"/>
      <w:numFmt w:val="decimal"/>
      <w:lvlText w:val="9.4.%1."/>
      <w:lvlJc w:val="left"/>
      <w:pPr>
        <w:tabs>
          <w:tab w:val="num" w:pos="360"/>
        </w:tabs>
        <w:ind w:left="360" w:hanging="360"/>
      </w:pPr>
      <w:rPr>
        <w:rFont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7">
    <w:nsid w:val="61CA40C5"/>
    <w:multiLevelType w:val="hybridMultilevel"/>
    <w:tmpl w:val="2AB6D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nsid w:val="61E37B9E"/>
    <w:multiLevelType w:val="hybridMultilevel"/>
    <w:tmpl w:val="6D0CF10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9">
    <w:nsid w:val="639934FE"/>
    <w:multiLevelType w:val="multilevel"/>
    <w:tmpl w:val="723035D0"/>
    <w:lvl w:ilvl="0">
      <w:start w:val="5"/>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0">
    <w:nsid w:val="642F388B"/>
    <w:multiLevelType w:val="hybridMultilevel"/>
    <w:tmpl w:val="DD000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nsid w:val="6456056A"/>
    <w:multiLevelType w:val="multilevel"/>
    <w:tmpl w:val="BD5038F4"/>
    <w:lvl w:ilvl="0">
      <w:start w:val="3"/>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2">
    <w:nsid w:val="65344EA8"/>
    <w:multiLevelType w:val="multilevel"/>
    <w:tmpl w:val="82767148"/>
    <w:lvl w:ilvl="0">
      <w:start w:val="5"/>
      <w:numFmt w:val="decimal"/>
      <w:lvlText w:val="%1."/>
      <w:lvlJc w:val="left"/>
      <w:pPr>
        <w:ind w:left="360" w:hanging="36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173">
    <w:nsid w:val="65455A02"/>
    <w:multiLevelType w:val="hybridMultilevel"/>
    <w:tmpl w:val="9F167F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nsid w:val="66813D33"/>
    <w:multiLevelType w:val="multilevel"/>
    <w:tmpl w:val="21C26CB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5">
    <w:nsid w:val="674756C7"/>
    <w:multiLevelType w:val="multilevel"/>
    <w:tmpl w:val="D9DA316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6">
    <w:nsid w:val="68457082"/>
    <w:multiLevelType w:val="multilevel"/>
    <w:tmpl w:val="847E5008"/>
    <w:lvl w:ilvl="0">
      <w:start w:val="3"/>
      <w:numFmt w:val="decimal"/>
      <w:lvlText w:val="%1."/>
      <w:lvlJc w:val="left"/>
      <w:pPr>
        <w:ind w:left="720" w:hanging="360"/>
      </w:pPr>
      <w:rPr>
        <w:rFonts w:hint="default"/>
      </w:rPr>
    </w:lvl>
    <w:lvl w:ilvl="1">
      <w:start w:val="1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7">
    <w:nsid w:val="68513460"/>
    <w:multiLevelType w:val="multilevel"/>
    <w:tmpl w:val="901E5354"/>
    <w:lvl w:ilvl="0">
      <w:start w:val="3"/>
      <w:numFmt w:val="decimal"/>
      <w:lvlText w:val="%1."/>
      <w:lvlJc w:val="left"/>
      <w:pPr>
        <w:ind w:left="720" w:hanging="360"/>
      </w:pPr>
      <w:rPr>
        <w:rFonts w:hint="default"/>
      </w:r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8">
    <w:nsid w:val="691938CF"/>
    <w:multiLevelType w:val="multilevel"/>
    <w:tmpl w:val="629A4E32"/>
    <w:lvl w:ilvl="0">
      <w:start w:val="6"/>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9">
    <w:nsid w:val="69AF2970"/>
    <w:multiLevelType w:val="hybridMultilevel"/>
    <w:tmpl w:val="A4EA127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nsid w:val="69EF3439"/>
    <w:multiLevelType w:val="multilevel"/>
    <w:tmpl w:val="F78E8CCA"/>
    <w:lvl w:ilvl="0">
      <w:start w:val="6"/>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1">
    <w:nsid w:val="6A2F5E4D"/>
    <w:multiLevelType w:val="multilevel"/>
    <w:tmpl w:val="C4208DB8"/>
    <w:lvl w:ilvl="0">
      <w:start w:val="3"/>
      <w:numFmt w:val="decimal"/>
      <w:lvlText w:val="%1."/>
      <w:lvlJc w:val="left"/>
      <w:pPr>
        <w:ind w:left="720" w:hanging="360"/>
      </w:pPr>
      <w:rPr>
        <w:rFonts w:hint="default"/>
      </w:rPr>
    </w:lvl>
    <w:lvl w:ilvl="1">
      <w:start w:val="8"/>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2">
    <w:nsid w:val="6A836F5C"/>
    <w:multiLevelType w:val="hybridMultilevel"/>
    <w:tmpl w:val="C98213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nsid w:val="6BAA145C"/>
    <w:multiLevelType w:val="multilevel"/>
    <w:tmpl w:val="F29E1CF8"/>
    <w:lvl w:ilvl="0">
      <w:start w:val="4"/>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4">
    <w:nsid w:val="6C8D233B"/>
    <w:multiLevelType w:val="hybridMultilevel"/>
    <w:tmpl w:val="3282042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nsid w:val="6D7B5A2A"/>
    <w:multiLevelType w:val="multilevel"/>
    <w:tmpl w:val="9070BC1A"/>
    <w:lvl w:ilvl="0">
      <w:start w:val="2"/>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6">
    <w:nsid w:val="6E143BEF"/>
    <w:multiLevelType w:val="hybridMultilevel"/>
    <w:tmpl w:val="646858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7">
    <w:nsid w:val="6EEE7FDC"/>
    <w:multiLevelType w:val="multilevel"/>
    <w:tmpl w:val="4170D068"/>
    <w:lvl w:ilvl="0">
      <w:start w:val="6"/>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8">
    <w:nsid w:val="6F0C6BA4"/>
    <w:multiLevelType w:val="hybridMultilevel"/>
    <w:tmpl w:val="91FE3476"/>
    <w:lvl w:ilvl="0" w:tplc="D5E08752">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nsid w:val="6F6D712F"/>
    <w:multiLevelType w:val="multilevel"/>
    <w:tmpl w:val="78CA772E"/>
    <w:lvl w:ilvl="0">
      <w:start w:val="3"/>
      <w:numFmt w:val="decimal"/>
      <w:lvlText w:val="%1."/>
      <w:lvlJc w:val="left"/>
      <w:pPr>
        <w:ind w:left="720" w:hanging="360"/>
      </w:pPr>
      <w:rPr>
        <w:rFonts w:hint="default"/>
      </w:rPr>
    </w:lvl>
    <w:lvl w:ilvl="1">
      <w:start w:val="7"/>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0">
    <w:nsid w:val="6FC235B1"/>
    <w:multiLevelType w:val="multilevel"/>
    <w:tmpl w:val="DDACA3C2"/>
    <w:lvl w:ilvl="0">
      <w:start w:val="6"/>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1">
    <w:nsid w:val="70B53248"/>
    <w:multiLevelType w:val="multilevel"/>
    <w:tmpl w:val="7BA627B0"/>
    <w:lvl w:ilvl="0">
      <w:start w:val="7"/>
      <w:numFmt w:val="decimal"/>
      <w:lvlText w:val="%1."/>
      <w:lvlJc w:val="left"/>
      <w:pPr>
        <w:ind w:left="360" w:hanging="36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192">
    <w:nsid w:val="717D08D2"/>
    <w:multiLevelType w:val="hybridMultilevel"/>
    <w:tmpl w:val="436E49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nsid w:val="71BF0A96"/>
    <w:multiLevelType w:val="hybridMultilevel"/>
    <w:tmpl w:val="81E48742"/>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nsid w:val="72A33695"/>
    <w:multiLevelType w:val="multilevel"/>
    <w:tmpl w:val="9684AC3C"/>
    <w:lvl w:ilvl="0">
      <w:start w:val="3"/>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5">
    <w:nsid w:val="72B84DE3"/>
    <w:multiLevelType w:val="multilevel"/>
    <w:tmpl w:val="24923C44"/>
    <w:lvl w:ilvl="0">
      <w:start w:val="6"/>
      <w:numFmt w:val="decimal"/>
      <w:lvlText w:val="%1."/>
      <w:lvlJc w:val="left"/>
      <w:pPr>
        <w:ind w:left="720" w:hanging="360"/>
      </w:pPr>
      <w:rPr>
        <w:rFonts w:hint="default"/>
      </w:rPr>
    </w:lvl>
    <w:lvl w:ilvl="1">
      <w:start w:val="7"/>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6">
    <w:nsid w:val="73E02873"/>
    <w:multiLevelType w:val="multilevel"/>
    <w:tmpl w:val="5B3A4D1C"/>
    <w:lvl w:ilvl="0">
      <w:start w:val="1"/>
      <w:numFmt w:val="decimal"/>
      <w:lvlText w:val="%1."/>
      <w:lvlJc w:val="left"/>
      <w:pPr>
        <w:ind w:left="360" w:hanging="36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197">
    <w:nsid w:val="74855F7F"/>
    <w:multiLevelType w:val="hybridMultilevel"/>
    <w:tmpl w:val="9190E9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8">
    <w:nsid w:val="754536EF"/>
    <w:multiLevelType w:val="hybridMultilevel"/>
    <w:tmpl w:val="4A842C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9">
    <w:nsid w:val="754B1934"/>
    <w:multiLevelType w:val="hybridMultilevel"/>
    <w:tmpl w:val="03841FA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nsid w:val="779C6CE6"/>
    <w:multiLevelType w:val="hybridMultilevel"/>
    <w:tmpl w:val="25045BBE"/>
    <w:lvl w:ilvl="0" w:tplc="04090001">
      <w:start w:val="1"/>
      <w:numFmt w:val="bullet"/>
      <w:lvlText w:val=""/>
      <w:lvlJc w:val="left"/>
      <w:pPr>
        <w:ind w:left="767" w:hanging="360"/>
      </w:pPr>
      <w:rPr>
        <w:rFonts w:ascii="Symbol" w:hAnsi="Symbol" w:hint="default"/>
      </w:rPr>
    </w:lvl>
    <w:lvl w:ilvl="1" w:tplc="04090003" w:tentative="1">
      <w:start w:val="1"/>
      <w:numFmt w:val="bullet"/>
      <w:lvlText w:val="o"/>
      <w:lvlJc w:val="left"/>
      <w:pPr>
        <w:ind w:left="1487" w:hanging="360"/>
      </w:pPr>
      <w:rPr>
        <w:rFonts w:ascii="Courier New" w:hAnsi="Courier New" w:cs="Courier New" w:hint="default"/>
      </w:rPr>
    </w:lvl>
    <w:lvl w:ilvl="2" w:tplc="04090005" w:tentative="1">
      <w:start w:val="1"/>
      <w:numFmt w:val="bullet"/>
      <w:lvlText w:val=""/>
      <w:lvlJc w:val="left"/>
      <w:pPr>
        <w:ind w:left="2207" w:hanging="360"/>
      </w:pPr>
      <w:rPr>
        <w:rFonts w:ascii="Wingdings" w:hAnsi="Wingdings" w:hint="default"/>
      </w:rPr>
    </w:lvl>
    <w:lvl w:ilvl="3" w:tplc="04090001" w:tentative="1">
      <w:start w:val="1"/>
      <w:numFmt w:val="bullet"/>
      <w:lvlText w:val=""/>
      <w:lvlJc w:val="left"/>
      <w:pPr>
        <w:ind w:left="2927" w:hanging="360"/>
      </w:pPr>
      <w:rPr>
        <w:rFonts w:ascii="Symbol" w:hAnsi="Symbol" w:hint="default"/>
      </w:rPr>
    </w:lvl>
    <w:lvl w:ilvl="4" w:tplc="04090003" w:tentative="1">
      <w:start w:val="1"/>
      <w:numFmt w:val="bullet"/>
      <w:lvlText w:val="o"/>
      <w:lvlJc w:val="left"/>
      <w:pPr>
        <w:ind w:left="3647" w:hanging="360"/>
      </w:pPr>
      <w:rPr>
        <w:rFonts w:ascii="Courier New" w:hAnsi="Courier New" w:cs="Courier New" w:hint="default"/>
      </w:rPr>
    </w:lvl>
    <w:lvl w:ilvl="5" w:tplc="04090005" w:tentative="1">
      <w:start w:val="1"/>
      <w:numFmt w:val="bullet"/>
      <w:lvlText w:val=""/>
      <w:lvlJc w:val="left"/>
      <w:pPr>
        <w:ind w:left="4367" w:hanging="360"/>
      </w:pPr>
      <w:rPr>
        <w:rFonts w:ascii="Wingdings" w:hAnsi="Wingdings" w:hint="default"/>
      </w:rPr>
    </w:lvl>
    <w:lvl w:ilvl="6" w:tplc="04090001" w:tentative="1">
      <w:start w:val="1"/>
      <w:numFmt w:val="bullet"/>
      <w:lvlText w:val=""/>
      <w:lvlJc w:val="left"/>
      <w:pPr>
        <w:ind w:left="5087" w:hanging="360"/>
      </w:pPr>
      <w:rPr>
        <w:rFonts w:ascii="Symbol" w:hAnsi="Symbol" w:hint="default"/>
      </w:rPr>
    </w:lvl>
    <w:lvl w:ilvl="7" w:tplc="04090003" w:tentative="1">
      <w:start w:val="1"/>
      <w:numFmt w:val="bullet"/>
      <w:lvlText w:val="o"/>
      <w:lvlJc w:val="left"/>
      <w:pPr>
        <w:ind w:left="5807" w:hanging="360"/>
      </w:pPr>
      <w:rPr>
        <w:rFonts w:ascii="Courier New" w:hAnsi="Courier New" w:cs="Courier New" w:hint="default"/>
      </w:rPr>
    </w:lvl>
    <w:lvl w:ilvl="8" w:tplc="04090005" w:tentative="1">
      <w:start w:val="1"/>
      <w:numFmt w:val="bullet"/>
      <w:lvlText w:val=""/>
      <w:lvlJc w:val="left"/>
      <w:pPr>
        <w:ind w:left="6527" w:hanging="360"/>
      </w:pPr>
      <w:rPr>
        <w:rFonts w:ascii="Wingdings" w:hAnsi="Wingdings" w:hint="default"/>
      </w:rPr>
    </w:lvl>
  </w:abstractNum>
  <w:abstractNum w:abstractNumId="201">
    <w:nsid w:val="77CC11A5"/>
    <w:multiLevelType w:val="hybridMultilevel"/>
    <w:tmpl w:val="4AA065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2">
    <w:nsid w:val="78506BC7"/>
    <w:multiLevelType w:val="hybridMultilevel"/>
    <w:tmpl w:val="DDC6AD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3">
    <w:nsid w:val="785D65E1"/>
    <w:multiLevelType w:val="hybridMultilevel"/>
    <w:tmpl w:val="A5F63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nsid w:val="79AD288E"/>
    <w:multiLevelType w:val="hybridMultilevel"/>
    <w:tmpl w:val="FEF239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5">
    <w:nsid w:val="7A6E2422"/>
    <w:multiLevelType w:val="hybridMultilevel"/>
    <w:tmpl w:val="D05CCEC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nsid w:val="7C2D2652"/>
    <w:multiLevelType w:val="hybridMultilevel"/>
    <w:tmpl w:val="8FEA6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nsid w:val="7C7B4054"/>
    <w:multiLevelType w:val="hybridMultilevel"/>
    <w:tmpl w:val="43C07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8">
    <w:nsid w:val="7D3E74FE"/>
    <w:multiLevelType w:val="multilevel"/>
    <w:tmpl w:val="44248508"/>
    <w:lvl w:ilvl="0">
      <w:start w:val="5"/>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9">
    <w:nsid w:val="7D631A85"/>
    <w:multiLevelType w:val="multilevel"/>
    <w:tmpl w:val="E4C63BEA"/>
    <w:lvl w:ilvl="0">
      <w:start w:val="8"/>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0">
    <w:nsid w:val="7DC07870"/>
    <w:multiLevelType w:val="hybridMultilevel"/>
    <w:tmpl w:val="3F4E271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1">
    <w:nsid w:val="7DD77C3D"/>
    <w:multiLevelType w:val="hybridMultilevel"/>
    <w:tmpl w:val="404E650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nsid w:val="7E321C3D"/>
    <w:multiLevelType w:val="hybridMultilevel"/>
    <w:tmpl w:val="2452CC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3">
    <w:nsid w:val="7E612F55"/>
    <w:multiLevelType w:val="hybridMultilevel"/>
    <w:tmpl w:val="56AA0EE2"/>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4">
    <w:nsid w:val="7F2618F4"/>
    <w:multiLevelType w:val="multilevel"/>
    <w:tmpl w:val="FC46967C"/>
    <w:lvl w:ilvl="0">
      <w:start w:val="3"/>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5">
    <w:nsid w:val="7F814AEF"/>
    <w:multiLevelType w:val="hybridMultilevel"/>
    <w:tmpl w:val="0974E68C"/>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num w:numId="1">
    <w:abstractNumId w:val="198"/>
  </w:num>
  <w:num w:numId="2">
    <w:abstractNumId w:val="79"/>
  </w:num>
  <w:num w:numId="3">
    <w:abstractNumId w:val="12"/>
  </w:num>
  <w:num w:numId="4">
    <w:abstractNumId w:val="206"/>
  </w:num>
  <w:num w:numId="5">
    <w:abstractNumId w:val="35"/>
  </w:num>
  <w:num w:numId="6">
    <w:abstractNumId w:val="17"/>
  </w:num>
  <w:num w:numId="7">
    <w:abstractNumId w:val="182"/>
  </w:num>
  <w:num w:numId="8">
    <w:abstractNumId w:val="165"/>
  </w:num>
  <w:num w:numId="9">
    <w:abstractNumId w:val="54"/>
  </w:num>
  <w:num w:numId="10">
    <w:abstractNumId w:val="125"/>
  </w:num>
  <w:num w:numId="11">
    <w:abstractNumId w:val="71"/>
  </w:num>
  <w:num w:numId="12">
    <w:abstractNumId w:val="115"/>
  </w:num>
  <w:num w:numId="13">
    <w:abstractNumId w:val="85"/>
  </w:num>
  <w:num w:numId="14">
    <w:abstractNumId w:val="197"/>
  </w:num>
  <w:num w:numId="15">
    <w:abstractNumId w:val="135"/>
  </w:num>
  <w:num w:numId="16">
    <w:abstractNumId w:val="6"/>
  </w:num>
  <w:num w:numId="17">
    <w:abstractNumId w:val="38"/>
  </w:num>
  <w:num w:numId="18">
    <w:abstractNumId w:val="210"/>
  </w:num>
  <w:num w:numId="19">
    <w:abstractNumId w:val="89"/>
  </w:num>
  <w:num w:numId="20">
    <w:abstractNumId w:val="133"/>
  </w:num>
  <w:num w:numId="21">
    <w:abstractNumId w:val="23"/>
  </w:num>
  <w:num w:numId="22">
    <w:abstractNumId w:val="101"/>
  </w:num>
  <w:num w:numId="23">
    <w:abstractNumId w:val="213"/>
  </w:num>
  <w:num w:numId="24">
    <w:abstractNumId w:val="42"/>
  </w:num>
  <w:num w:numId="25">
    <w:abstractNumId w:val="43"/>
  </w:num>
  <w:num w:numId="26">
    <w:abstractNumId w:val="144"/>
  </w:num>
  <w:num w:numId="27">
    <w:abstractNumId w:val="163"/>
  </w:num>
  <w:num w:numId="28">
    <w:abstractNumId w:val="168"/>
  </w:num>
  <w:num w:numId="29">
    <w:abstractNumId w:val="13"/>
  </w:num>
  <w:num w:numId="30">
    <w:abstractNumId w:val="131"/>
  </w:num>
  <w:num w:numId="31">
    <w:abstractNumId w:val="179"/>
  </w:num>
  <w:num w:numId="32">
    <w:abstractNumId w:val="3"/>
  </w:num>
  <w:num w:numId="33">
    <w:abstractNumId w:val="18"/>
  </w:num>
  <w:num w:numId="34">
    <w:abstractNumId w:val="174"/>
  </w:num>
  <w:num w:numId="35">
    <w:abstractNumId w:val="70"/>
  </w:num>
  <w:num w:numId="36">
    <w:abstractNumId w:val="160"/>
  </w:num>
  <w:num w:numId="37">
    <w:abstractNumId w:val="138"/>
  </w:num>
  <w:num w:numId="38">
    <w:abstractNumId w:val="24"/>
  </w:num>
  <w:num w:numId="39">
    <w:abstractNumId w:val="167"/>
  </w:num>
  <w:num w:numId="40">
    <w:abstractNumId w:val="116"/>
  </w:num>
  <w:num w:numId="41">
    <w:abstractNumId w:val="90"/>
  </w:num>
  <w:num w:numId="42">
    <w:abstractNumId w:val="107"/>
  </w:num>
  <w:num w:numId="43">
    <w:abstractNumId w:val="215"/>
  </w:num>
  <w:num w:numId="44">
    <w:abstractNumId w:val="184"/>
  </w:num>
  <w:num w:numId="45">
    <w:abstractNumId w:val="56"/>
  </w:num>
  <w:num w:numId="46">
    <w:abstractNumId w:val="148"/>
  </w:num>
  <w:num w:numId="47">
    <w:abstractNumId w:val="186"/>
  </w:num>
  <w:num w:numId="48">
    <w:abstractNumId w:val="63"/>
  </w:num>
  <w:num w:numId="49">
    <w:abstractNumId w:val="120"/>
  </w:num>
  <w:num w:numId="50">
    <w:abstractNumId w:val="78"/>
  </w:num>
  <w:num w:numId="51">
    <w:abstractNumId w:val="173"/>
  </w:num>
  <w:num w:numId="52">
    <w:abstractNumId w:val="192"/>
  </w:num>
  <w:num w:numId="53">
    <w:abstractNumId w:val="40"/>
  </w:num>
  <w:num w:numId="54">
    <w:abstractNumId w:val="20"/>
  </w:num>
  <w:num w:numId="55">
    <w:abstractNumId w:val="47"/>
  </w:num>
  <w:num w:numId="56">
    <w:abstractNumId w:val="51"/>
  </w:num>
  <w:num w:numId="57">
    <w:abstractNumId w:val="45"/>
  </w:num>
  <w:num w:numId="58">
    <w:abstractNumId w:val="150"/>
  </w:num>
  <w:num w:numId="59">
    <w:abstractNumId w:val="127"/>
  </w:num>
  <w:num w:numId="60">
    <w:abstractNumId w:val="95"/>
  </w:num>
  <w:num w:numId="61">
    <w:abstractNumId w:val="59"/>
  </w:num>
  <w:num w:numId="62">
    <w:abstractNumId w:val="161"/>
  </w:num>
  <w:num w:numId="63">
    <w:abstractNumId w:val="68"/>
  </w:num>
  <w:num w:numId="64">
    <w:abstractNumId w:val="33"/>
  </w:num>
  <w:num w:numId="65">
    <w:abstractNumId w:val="19"/>
  </w:num>
  <w:num w:numId="66">
    <w:abstractNumId w:val="53"/>
  </w:num>
  <w:num w:numId="67">
    <w:abstractNumId w:val="58"/>
  </w:num>
  <w:num w:numId="68">
    <w:abstractNumId w:val="175"/>
  </w:num>
  <w:num w:numId="69">
    <w:abstractNumId w:val="67"/>
  </w:num>
  <w:num w:numId="70">
    <w:abstractNumId w:val="73"/>
  </w:num>
  <w:num w:numId="71">
    <w:abstractNumId w:val="203"/>
  </w:num>
  <w:num w:numId="72">
    <w:abstractNumId w:val="50"/>
  </w:num>
  <w:num w:numId="73">
    <w:abstractNumId w:val="170"/>
  </w:num>
  <w:num w:numId="74">
    <w:abstractNumId w:val="94"/>
  </w:num>
  <w:num w:numId="75">
    <w:abstractNumId w:val="77"/>
  </w:num>
  <w:num w:numId="76">
    <w:abstractNumId w:val="105"/>
  </w:num>
  <w:num w:numId="77">
    <w:abstractNumId w:val="119"/>
  </w:num>
  <w:num w:numId="78">
    <w:abstractNumId w:val="178"/>
  </w:num>
  <w:num w:numId="79">
    <w:abstractNumId w:val="97"/>
  </w:num>
  <w:num w:numId="80">
    <w:abstractNumId w:val="136"/>
  </w:num>
  <w:num w:numId="81">
    <w:abstractNumId w:val="69"/>
  </w:num>
  <w:num w:numId="82">
    <w:abstractNumId w:val="109"/>
  </w:num>
  <w:num w:numId="83">
    <w:abstractNumId w:val="37"/>
  </w:num>
  <w:num w:numId="84">
    <w:abstractNumId w:val="199"/>
  </w:num>
  <w:num w:numId="85">
    <w:abstractNumId w:val="129"/>
  </w:num>
  <w:num w:numId="86">
    <w:abstractNumId w:val="139"/>
  </w:num>
  <w:num w:numId="87">
    <w:abstractNumId w:val="157"/>
  </w:num>
  <w:num w:numId="88">
    <w:abstractNumId w:val="88"/>
  </w:num>
  <w:num w:numId="89">
    <w:abstractNumId w:val="196"/>
  </w:num>
  <w:num w:numId="90">
    <w:abstractNumId w:val="143"/>
  </w:num>
  <w:num w:numId="91">
    <w:abstractNumId w:val="65"/>
  </w:num>
  <w:num w:numId="92">
    <w:abstractNumId w:val="146"/>
  </w:num>
  <w:num w:numId="93">
    <w:abstractNumId w:val="36"/>
  </w:num>
  <w:num w:numId="94">
    <w:abstractNumId w:val="158"/>
  </w:num>
  <w:num w:numId="95">
    <w:abstractNumId w:val="76"/>
  </w:num>
  <w:num w:numId="96">
    <w:abstractNumId w:val="172"/>
  </w:num>
  <w:num w:numId="97">
    <w:abstractNumId w:val="22"/>
  </w:num>
  <w:num w:numId="98">
    <w:abstractNumId w:val="130"/>
  </w:num>
  <w:num w:numId="99">
    <w:abstractNumId w:val="9"/>
  </w:num>
  <w:num w:numId="100">
    <w:abstractNumId w:val="214"/>
  </w:num>
  <w:num w:numId="101">
    <w:abstractNumId w:val="44"/>
  </w:num>
  <w:num w:numId="102">
    <w:abstractNumId w:val="128"/>
  </w:num>
  <w:num w:numId="103">
    <w:abstractNumId w:val="194"/>
  </w:num>
  <w:num w:numId="104">
    <w:abstractNumId w:val="171"/>
  </w:num>
  <w:num w:numId="105">
    <w:abstractNumId w:val="41"/>
  </w:num>
  <w:num w:numId="106">
    <w:abstractNumId w:val="189"/>
  </w:num>
  <w:num w:numId="107">
    <w:abstractNumId w:val="15"/>
  </w:num>
  <w:num w:numId="108">
    <w:abstractNumId w:val="164"/>
  </w:num>
  <w:num w:numId="109">
    <w:abstractNumId w:val="177"/>
  </w:num>
  <w:num w:numId="110">
    <w:abstractNumId w:val="142"/>
  </w:num>
  <w:num w:numId="111">
    <w:abstractNumId w:val="10"/>
  </w:num>
  <w:num w:numId="112">
    <w:abstractNumId w:val="8"/>
  </w:num>
  <w:num w:numId="113">
    <w:abstractNumId w:val="176"/>
  </w:num>
  <w:num w:numId="114">
    <w:abstractNumId w:val="137"/>
  </w:num>
  <w:num w:numId="115">
    <w:abstractNumId w:val="183"/>
  </w:num>
  <w:num w:numId="116">
    <w:abstractNumId w:val="108"/>
  </w:num>
  <w:num w:numId="117">
    <w:abstractNumId w:val="155"/>
  </w:num>
  <w:num w:numId="118">
    <w:abstractNumId w:val="117"/>
  </w:num>
  <w:num w:numId="119">
    <w:abstractNumId w:val="151"/>
  </w:num>
  <w:num w:numId="120">
    <w:abstractNumId w:val="86"/>
  </w:num>
  <w:num w:numId="121">
    <w:abstractNumId w:val="93"/>
  </w:num>
  <w:num w:numId="122">
    <w:abstractNumId w:val="64"/>
  </w:num>
  <w:num w:numId="123">
    <w:abstractNumId w:val="209"/>
  </w:num>
  <w:num w:numId="124">
    <w:abstractNumId w:val="140"/>
  </w:num>
  <w:num w:numId="125">
    <w:abstractNumId w:val="32"/>
  </w:num>
  <w:num w:numId="126">
    <w:abstractNumId w:val="21"/>
  </w:num>
  <w:num w:numId="127">
    <w:abstractNumId w:val="80"/>
  </w:num>
  <w:num w:numId="128">
    <w:abstractNumId w:val="110"/>
  </w:num>
  <w:num w:numId="129">
    <w:abstractNumId w:val="185"/>
  </w:num>
  <w:num w:numId="130">
    <w:abstractNumId w:val="152"/>
  </w:num>
  <w:num w:numId="131">
    <w:abstractNumId w:val="147"/>
  </w:num>
  <w:num w:numId="132">
    <w:abstractNumId w:val="81"/>
  </w:num>
  <w:num w:numId="133">
    <w:abstractNumId w:val="96"/>
  </w:num>
  <w:num w:numId="134">
    <w:abstractNumId w:val="181"/>
  </w:num>
  <w:num w:numId="135">
    <w:abstractNumId w:val="118"/>
  </w:num>
  <w:num w:numId="136">
    <w:abstractNumId w:val="82"/>
  </w:num>
  <w:num w:numId="137">
    <w:abstractNumId w:val="122"/>
  </w:num>
  <w:num w:numId="138">
    <w:abstractNumId w:val="66"/>
  </w:num>
  <w:num w:numId="139">
    <w:abstractNumId w:val="57"/>
  </w:num>
  <w:num w:numId="140">
    <w:abstractNumId w:val="34"/>
  </w:num>
  <w:num w:numId="141">
    <w:abstractNumId w:val="124"/>
  </w:num>
  <w:num w:numId="142">
    <w:abstractNumId w:val="29"/>
  </w:num>
  <w:num w:numId="143">
    <w:abstractNumId w:val="103"/>
  </w:num>
  <w:num w:numId="144">
    <w:abstractNumId w:val="208"/>
  </w:num>
  <w:num w:numId="145">
    <w:abstractNumId w:val="169"/>
  </w:num>
  <w:num w:numId="146">
    <w:abstractNumId w:val="149"/>
  </w:num>
  <w:num w:numId="147">
    <w:abstractNumId w:val="195"/>
  </w:num>
  <w:num w:numId="148">
    <w:abstractNumId w:val="62"/>
  </w:num>
  <w:num w:numId="149">
    <w:abstractNumId w:val="123"/>
  </w:num>
  <w:num w:numId="150">
    <w:abstractNumId w:val="121"/>
  </w:num>
  <w:num w:numId="151">
    <w:abstractNumId w:val="61"/>
  </w:num>
  <w:num w:numId="152">
    <w:abstractNumId w:val="46"/>
  </w:num>
  <w:num w:numId="153">
    <w:abstractNumId w:val="2"/>
  </w:num>
  <w:num w:numId="154">
    <w:abstractNumId w:val="104"/>
  </w:num>
  <w:num w:numId="155">
    <w:abstractNumId w:val="87"/>
  </w:num>
  <w:num w:numId="156">
    <w:abstractNumId w:val="141"/>
  </w:num>
  <w:num w:numId="157">
    <w:abstractNumId w:val="204"/>
  </w:num>
  <w:num w:numId="158">
    <w:abstractNumId w:val="212"/>
  </w:num>
  <w:num w:numId="159">
    <w:abstractNumId w:val="193"/>
  </w:num>
  <w:num w:numId="160">
    <w:abstractNumId w:val="84"/>
  </w:num>
  <w:num w:numId="161">
    <w:abstractNumId w:val="102"/>
  </w:num>
  <w:num w:numId="162">
    <w:abstractNumId w:val="132"/>
  </w:num>
  <w:num w:numId="163">
    <w:abstractNumId w:val="92"/>
  </w:num>
  <w:num w:numId="164">
    <w:abstractNumId w:val="113"/>
  </w:num>
  <w:num w:numId="165">
    <w:abstractNumId w:val="211"/>
  </w:num>
  <w:num w:numId="166">
    <w:abstractNumId w:val="11"/>
  </w:num>
  <w:num w:numId="167">
    <w:abstractNumId w:val="111"/>
  </w:num>
  <w:num w:numId="168">
    <w:abstractNumId w:val="207"/>
  </w:num>
  <w:num w:numId="169">
    <w:abstractNumId w:val="159"/>
  </w:num>
  <w:num w:numId="170">
    <w:abstractNumId w:val="1"/>
  </w:num>
  <w:num w:numId="171">
    <w:abstractNumId w:val="126"/>
  </w:num>
  <w:num w:numId="172">
    <w:abstractNumId w:val="100"/>
  </w:num>
  <w:num w:numId="173">
    <w:abstractNumId w:val="52"/>
  </w:num>
  <w:num w:numId="174">
    <w:abstractNumId w:val="145"/>
  </w:num>
  <w:num w:numId="175">
    <w:abstractNumId w:val="27"/>
  </w:num>
  <w:num w:numId="176">
    <w:abstractNumId w:val="205"/>
  </w:num>
  <w:num w:numId="177">
    <w:abstractNumId w:val="188"/>
  </w:num>
  <w:num w:numId="178">
    <w:abstractNumId w:val="153"/>
  </w:num>
  <w:num w:numId="179">
    <w:abstractNumId w:val="201"/>
  </w:num>
  <w:num w:numId="180">
    <w:abstractNumId w:val="28"/>
  </w:num>
  <w:num w:numId="181">
    <w:abstractNumId w:val="0"/>
  </w:num>
  <w:num w:numId="182">
    <w:abstractNumId w:val="187"/>
  </w:num>
  <w:num w:numId="183">
    <w:abstractNumId w:val="180"/>
  </w:num>
  <w:num w:numId="184">
    <w:abstractNumId w:val="154"/>
  </w:num>
  <w:num w:numId="185">
    <w:abstractNumId w:val="5"/>
  </w:num>
  <w:num w:numId="186">
    <w:abstractNumId w:val="4"/>
  </w:num>
  <w:num w:numId="187">
    <w:abstractNumId w:val="55"/>
  </w:num>
  <w:num w:numId="188">
    <w:abstractNumId w:val="48"/>
  </w:num>
  <w:num w:numId="189">
    <w:abstractNumId w:val="99"/>
  </w:num>
  <w:num w:numId="190">
    <w:abstractNumId w:val="83"/>
  </w:num>
  <w:num w:numId="191">
    <w:abstractNumId w:val="106"/>
  </w:num>
  <w:num w:numId="192">
    <w:abstractNumId w:val="190"/>
  </w:num>
  <w:num w:numId="193">
    <w:abstractNumId w:val="26"/>
  </w:num>
  <w:num w:numId="194">
    <w:abstractNumId w:val="72"/>
  </w:num>
  <w:num w:numId="195">
    <w:abstractNumId w:val="30"/>
  </w:num>
  <w:num w:numId="196">
    <w:abstractNumId w:val="114"/>
  </w:num>
  <w:num w:numId="197">
    <w:abstractNumId w:val="25"/>
  </w:num>
  <w:num w:numId="198">
    <w:abstractNumId w:val="191"/>
  </w:num>
  <w:num w:numId="199">
    <w:abstractNumId w:val="74"/>
  </w:num>
  <w:num w:numId="200">
    <w:abstractNumId w:val="91"/>
  </w:num>
  <w:num w:numId="201">
    <w:abstractNumId w:val="49"/>
  </w:num>
  <w:num w:numId="202">
    <w:abstractNumId w:val="112"/>
  </w:num>
  <w:num w:numId="203">
    <w:abstractNumId w:val="156"/>
  </w:num>
  <w:num w:numId="204">
    <w:abstractNumId w:val="162"/>
  </w:num>
  <w:num w:numId="205">
    <w:abstractNumId w:val="98"/>
  </w:num>
  <w:num w:numId="206">
    <w:abstractNumId w:val="16"/>
  </w:num>
  <w:num w:numId="207">
    <w:abstractNumId w:val="60"/>
  </w:num>
  <w:num w:numId="208">
    <w:abstractNumId w:val="39"/>
  </w:num>
  <w:num w:numId="209">
    <w:abstractNumId w:val="75"/>
  </w:num>
  <w:num w:numId="210">
    <w:abstractNumId w:val="200"/>
  </w:num>
  <w:num w:numId="211">
    <w:abstractNumId w:val="14"/>
  </w:num>
  <w:num w:numId="212">
    <w:abstractNumId w:val="166"/>
  </w:num>
  <w:num w:numId="213">
    <w:abstractNumId w:val="7"/>
  </w:num>
  <w:num w:numId="214">
    <w:abstractNumId w:val="134"/>
  </w:num>
  <w:num w:numId="215">
    <w:abstractNumId w:val="31"/>
  </w:num>
  <w:num w:numId="216">
    <w:abstractNumId w:val="202"/>
  </w:num>
  <w:numIdMacAtCleanup w:val="216"/>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isplayBackgroundShape/>
  <w:embedTrueTypeFonts/>
  <w:proofState w:spelling="clean" w:grammar="clean"/>
  <w:stylePaneFormatFilter w:val="1028"/>
  <w:defaultTabStop w:val="720"/>
  <w:evenAndOddHeaders/>
  <w:drawingGridHorizontalSpacing w:val="110"/>
  <w:displayHorizontalDrawingGridEvery w:val="2"/>
  <w:displayVerticalDrawingGridEvery w:val="2"/>
  <w:characterSpacingControl w:val="doNotCompress"/>
  <w:hdrShapeDefaults>
    <o:shapedefaults v:ext="edit" spidmax="460802">
      <o:colormenu v:ext="edit" fillcolor="none" strokecolor="none"/>
    </o:shapedefaults>
  </w:hdrShapeDefaults>
  <w:footnotePr>
    <w:footnote w:id="-1"/>
    <w:footnote w:id="0"/>
  </w:footnotePr>
  <w:endnotePr>
    <w:endnote w:id="-1"/>
    <w:endnote w:id="0"/>
  </w:endnotePr>
  <w:compat/>
  <w:rsids>
    <w:rsidRoot w:val="009F4233"/>
    <w:rsid w:val="00001610"/>
    <w:rsid w:val="000023EA"/>
    <w:rsid w:val="000023EF"/>
    <w:rsid w:val="000025E5"/>
    <w:rsid w:val="000039DD"/>
    <w:rsid w:val="00004D6F"/>
    <w:rsid w:val="00004F0F"/>
    <w:rsid w:val="00005084"/>
    <w:rsid w:val="000057AE"/>
    <w:rsid w:val="000068B9"/>
    <w:rsid w:val="000070E0"/>
    <w:rsid w:val="00007BB5"/>
    <w:rsid w:val="00011543"/>
    <w:rsid w:val="00011929"/>
    <w:rsid w:val="00011942"/>
    <w:rsid w:val="000121D5"/>
    <w:rsid w:val="000124F0"/>
    <w:rsid w:val="000126BC"/>
    <w:rsid w:val="000136B0"/>
    <w:rsid w:val="0001388C"/>
    <w:rsid w:val="00013F4C"/>
    <w:rsid w:val="00013FAF"/>
    <w:rsid w:val="000145F3"/>
    <w:rsid w:val="0001512D"/>
    <w:rsid w:val="000155D7"/>
    <w:rsid w:val="00016304"/>
    <w:rsid w:val="00017B90"/>
    <w:rsid w:val="000200A4"/>
    <w:rsid w:val="00021B9A"/>
    <w:rsid w:val="00022295"/>
    <w:rsid w:val="000267D3"/>
    <w:rsid w:val="00027674"/>
    <w:rsid w:val="0002787C"/>
    <w:rsid w:val="00027B3C"/>
    <w:rsid w:val="00030D44"/>
    <w:rsid w:val="000310F4"/>
    <w:rsid w:val="000327C8"/>
    <w:rsid w:val="00033B28"/>
    <w:rsid w:val="00033D17"/>
    <w:rsid w:val="00034E3C"/>
    <w:rsid w:val="000356C5"/>
    <w:rsid w:val="00037DE3"/>
    <w:rsid w:val="00037ED3"/>
    <w:rsid w:val="00041281"/>
    <w:rsid w:val="00041B8E"/>
    <w:rsid w:val="000431BD"/>
    <w:rsid w:val="00043422"/>
    <w:rsid w:val="000440F8"/>
    <w:rsid w:val="00044C5E"/>
    <w:rsid w:val="00044E0F"/>
    <w:rsid w:val="000468A0"/>
    <w:rsid w:val="00046D57"/>
    <w:rsid w:val="0004705E"/>
    <w:rsid w:val="0005151B"/>
    <w:rsid w:val="00052127"/>
    <w:rsid w:val="00052461"/>
    <w:rsid w:val="000537BD"/>
    <w:rsid w:val="00054395"/>
    <w:rsid w:val="000543F9"/>
    <w:rsid w:val="00054597"/>
    <w:rsid w:val="00054845"/>
    <w:rsid w:val="000602CA"/>
    <w:rsid w:val="00061747"/>
    <w:rsid w:val="0006280F"/>
    <w:rsid w:val="0006336A"/>
    <w:rsid w:val="00063E36"/>
    <w:rsid w:val="00064405"/>
    <w:rsid w:val="00064F22"/>
    <w:rsid w:val="00064F78"/>
    <w:rsid w:val="00065217"/>
    <w:rsid w:val="000657AB"/>
    <w:rsid w:val="00065B23"/>
    <w:rsid w:val="00065C8D"/>
    <w:rsid w:val="00065F0F"/>
    <w:rsid w:val="00067243"/>
    <w:rsid w:val="000709F7"/>
    <w:rsid w:val="00070DA5"/>
    <w:rsid w:val="00071547"/>
    <w:rsid w:val="00071BD0"/>
    <w:rsid w:val="0007217F"/>
    <w:rsid w:val="00073816"/>
    <w:rsid w:val="00073BB7"/>
    <w:rsid w:val="00075A19"/>
    <w:rsid w:val="00075DE8"/>
    <w:rsid w:val="000779C0"/>
    <w:rsid w:val="000800E2"/>
    <w:rsid w:val="000809A0"/>
    <w:rsid w:val="00080A13"/>
    <w:rsid w:val="00080CA1"/>
    <w:rsid w:val="00081DF6"/>
    <w:rsid w:val="00081EBE"/>
    <w:rsid w:val="00081F78"/>
    <w:rsid w:val="00082EBB"/>
    <w:rsid w:val="00084CBE"/>
    <w:rsid w:val="0008619C"/>
    <w:rsid w:val="000861AB"/>
    <w:rsid w:val="00086743"/>
    <w:rsid w:val="00086916"/>
    <w:rsid w:val="00087520"/>
    <w:rsid w:val="00090099"/>
    <w:rsid w:val="00090408"/>
    <w:rsid w:val="000909A7"/>
    <w:rsid w:val="000918FF"/>
    <w:rsid w:val="00091F45"/>
    <w:rsid w:val="0009233F"/>
    <w:rsid w:val="00092A6B"/>
    <w:rsid w:val="00092D4D"/>
    <w:rsid w:val="00093143"/>
    <w:rsid w:val="000939C0"/>
    <w:rsid w:val="00094063"/>
    <w:rsid w:val="0009426E"/>
    <w:rsid w:val="00095C14"/>
    <w:rsid w:val="00095EA5"/>
    <w:rsid w:val="00096501"/>
    <w:rsid w:val="00097DBB"/>
    <w:rsid w:val="000A0278"/>
    <w:rsid w:val="000A17B9"/>
    <w:rsid w:val="000A209C"/>
    <w:rsid w:val="000A226A"/>
    <w:rsid w:val="000A36BB"/>
    <w:rsid w:val="000A424A"/>
    <w:rsid w:val="000A43F0"/>
    <w:rsid w:val="000A732D"/>
    <w:rsid w:val="000A7410"/>
    <w:rsid w:val="000A780B"/>
    <w:rsid w:val="000A7FFC"/>
    <w:rsid w:val="000B08C0"/>
    <w:rsid w:val="000B0F2F"/>
    <w:rsid w:val="000B1C54"/>
    <w:rsid w:val="000B2030"/>
    <w:rsid w:val="000B31C1"/>
    <w:rsid w:val="000B3C67"/>
    <w:rsid w:val="000B4FB5"/>
    <w:rsid w:val="000B5B3B"/>
    <w:rsid w:val="000B5BA7"/>
    <w:rsid w:val="000B5C29"/>
    <w:rsid w:val="000B5DA7"/>
    <w:rsid w:val="000B650A"/>
    <w:rsid w:val="000B731B"/>
    <w:rsid w:val="000B76CA"/>
    <w:rsid w:val="000B7B1F"/>
    <w:rsid w:val="000B7CF0"/>
    <w:rsid w:val="000C01BB"/>
    <w:rsid w:val="000C1FB8"/>
    <w:rsid w:val="000C225C"/>
    <w:rsid w:val="000C225F"/>
    <w:rsid w:val="000C2C9A"/>
    <w:rsid w:val="000C3F73"/>
    <w:rsid w:val="000C3F93"/>
    <w:rsid w:val="000C434D"/>
    <w:rsid w:val="000C45D6"/>
    <w:rsid w:val="000C70AF"/>
    <w:rsid w:val="000C7682"/>
    <w:rsid w:val="000C79A3"/>
    <w:rsid w:val="000D0119"/>
    <w:rsid w:val="000D18F4"/>
    <w:rsid w:val="000D2D79"/>
    <w:rsid w:val="000D337F"/>
    <w:rsid w:val="000D3E84"/>
    <w:rsid w:val="000D3F82"/>
    <w:rsid w:val="000D4E48"/>
    <w:rsid w:val="000D5034"/>
    <w:rsid w:val="000D598D"/>
    <w:rsid w:val="000D612C"/>
    <w:rsid w:val="000D6336"/>
    <w:rsid w:val="000D6532"/>
    <w:rsid w:val="000D6D95"/>
    <w:rsid w:val="000D7C38"/>
    <w:rsid w:val="000E01A3"/>
    <w:rsid w:val="000E01F0"/>
    <w:rsid w:val="000E07EF"/>
    <w:rsid w:val="000E0819"/>
    <w:rsid w:val="000E1318"/>
    <w:rsid w:val="000E27AA"/>
    <w:rsid w:val="000E27D9"/>
    <w:rsid w:val="000E3ED4"/>
    <w:rsid w:val="000E40BC"/>
    <w:rsid w:val="000E5DD0"/>
    <w:rsid w:val="000E60CB"/>
    <w:rsid w:val="000E6E60"/>
    <w:rsid w:val="000E6E7B"/>
    <w:rsid w:val="000E71EF"/>
    <w:rsid w:val="000E7857"/>
    <w:rsid w:val="000E7A8C"/>
    <w:rsid w:val="000F1C5E"/>
    <w:rsid w:val="000F1F63"/>
    <w:rsid w:val="000F213D"/>
    <w:rsid w:val="000F273F"/>
    <w:rsid w:val="000F3B80"/>
    <w:rsid w:val="000F45A5"/>
    <w:rsid w:val="000F4CEB"/>
    <w:rsid w:val="000F58FB"/>
    <w:rsid w:val="000F5C1B"/>
    <w:rsid w:val="000F5FCA"/>
    <w:rsid w:val="000F7ED0"/>
    <w:rsid w:val="00100B55"/>
    <w:rsid w:val="00100FEB"/>
    <w:rsid w:val="0010149B"/>
    <w:rsid w:val="001021B8"/>
    <w:rsid w:val="0010233A"/>
    <w:rsid w:val="00104871"/>
    <w:rsid w:val="0010726B"/>
    <w:rsid w:val="001072DB"/>
    <w:rsid w:val="00110B65"/>
    <w:rsid w:val="00111E34"/>
    <w:rsid w:val="00111F31"/>
    <w:rsid w:val="001132AF"/>
    <w:rsid w:val="00113A19"/>
    <w:rsid w:val="0011518B"/>
    <w:rsid w:val="00115C0C"/>
    <w:rsid w:val="001167CD"/>
    <w:rsid w:val="00116816"/>
    <w:rsid w:val="00116858"/>
    <w:rsid w:val="00116964"/>
    <w:rsid w:val="00117BFE"/>
    <w:rsid w:val="0012254B"/>
    <w:rsid w:val="001226A1"/>
    <w:rsid w:val="00122822"/>
    <w:rsid w:val="00122A90"/>
    <w:rsid w:val="00123972"/>
    <w:rsid w:val="00124D5D"/>
    <w:rsid w:val="001250E1"/>
    <w:rsid w:val="001253F6"/>
    <w:rsid w:val="00126501"/>
    <w:rsid w:val="0012651C"/>
    <w:rsid w:val="00127334"/>
    <w:rsid w:val="00131273"/>
    <w:rsid w:val="001321D4"/>
    <w:rsid w:val="0013277B"/>
    <w:rsid w:val="0013278D"/>
    <w:rsid w:val="00132B53"/>
    <w:rsid w:val="0013376B"/>
    <w:rsid w:val="00134A26"/>
    <w:rsid w:val="00134B3B"/>
    <w:rsid w:val="00135387"/>
    <w:rsid w:val="00136203"/>
    <w:rsid w:val="001378AC"/>
    <w:rsid w:val="0014034E"/>
    <w:rsid w:val="00140F14"/>
    <w:rsid w:val="00141A5F"/>
    <w:rsid w:val="00142395"/>
    <w:rsid w:val="00142A04"/>
    <w:rsid w:val="00143766"/>
    <w:rsid w:val="001454C5"/>
    <w:rsid w:val="001457B4"/>
    <w:rsid w:val="001469ED"/>
    <w:rsid w:val="00146C22"/>
    <w:rsid w:val="00147B12"/>
    <w:rsid w:val="00150931"/>
    <w:rsid w:val="00151B26"/>
    <w:rsid w:val="001522B8"/>
    <w:rsid w:val="00152752"/>
    <w:rsid w:val="00152AB1"/>
    <w:rsid w:val="00154F2C"/>
    <w:rsid w:val="00155152"/>
    <w:rsid w:val="00156298"/>
    <w:rsid w:val="001564F8"/>
    <w:rsid w:val="00156D4D"/>
    <w:rsid w:val="00161840"/>
    <w:rsid w:val="00161B17"/>
    <w:rsid w:val="001622F5"/>
    <w:rsid w:val="001629F8"/>
    <w:rsid w:val="00162CB3"/>
    <w:rsid w:val="0016307D"/>
    <w:rsid w:val="001636A5"/>
    <w:rsid w:val="00163BBE"/>
    <w:rsid w:val="001642D7"/>
    <w:rsid w:val="001648EF"/>
    <w:rsid w:val="00164EB4"/>
    <w:rsid w:val="00167769"/>
    <w:rsid w:val="00167774"/>
    <w:rsid w:val="001677F0"/>
    <w:rsid w:val="00171115"/>
    <w:rsid w:val="001717C2"/>
    <w:rsid w:val="00171A9C"/>
    <w:rsid w:val="001724C1"/>
    <w:rsid w:val="00172667"/>
    <w:rsid w:val="0017274D"/>
    <w:rsid w:val="001729E1"/>
    <w:rsid w:val="00173495"/>
    <w:rsid w:val="0017416F"/>
    <w:rsid w:val="00175918"/>
    <w:rsid w:val="00176182"/>
    <w:rsid w:val="001767BB"/>
    <w:rsid w:val="00176BFE"/>
    <w:rsid w:val="00176C99"/>
    <w:rsid w:val="00177149"/>
    <w:rsid w:val="00177D7A"/>
    <w:rsid w:val="0018076C"/>
    <w:rsid w:val="0018088D"/>
    <w:rsid w:val="00180F2F"/>
    <w:rsid w:val="001816D9"/>
    <w:rsid w:val="0018242C"/>
    <w:rsid w:val="00182906"/>
    <w:rsid w:val="00182D6B"/>
    <w:rsid w:val="001832FC"/>
    <w:rsid w:val="00183536"/>
    <w:rsid w:val="0018371D"/>
    <w:rsid w:val="00183CEF"/>
    <w:rsid w:val="001848CF"/>
    <w:rsid w:val="001854A1"/>
    <w:rsid w:val="00185AB7"/>
    <w:rsid w:val="00185F02"/>
    <w:rsid w:val="00186597"/>
    <w:rsid w:val="001866A1"/>
    <w:rsid w:val="001915B7"/>
    <w:rsid w:val="00193ADF"/>
    <w:rsid w:val="00193FA2"/>
    <w:rsid w:val="0019420C"/>
    <w:rsid w:val="00194BE9"/>
    <w:rsid w:val="00194F62"/>
    <w:rsid w:val="00195A6F"/>
    <w:rsid w:val="00195A77"/>
    <w:rsid w:val="00195CE3"/>
    <w:rsid w:val="00195DD1"/>
    <w:rsid w:val="00195E25"/>
    <w:rsid w:val="0019607C"/>
    <w:rsid w:val="001A0E05"/>
    <w:rsid w:val="001A0F26"/>
    <w:rsid w:val="001A1A6C"/>
    <w:rsid w:val="001A3F1E"/>
    <w:rsid w:val="001A4425"/>
    <w:rsid w:val="001A45B9"/>
    <w:rsid w:val="001A5998"/>
    <w:rsid w:val="001A5F82"/>
    <w:rsid w:val="001A6AEE"/>
    <w:rsid w:val="001B167C"/>
    <w:rsid w:val="001B39B7"/>
    <w:rsid w:val="001B3A7A"/>
    <w:rsid w:val="001B3A82"/>
    <w:rsid w:val="001B46F3"/>
    <w:rsid w:val="001B4707"/>
    <w:rsid w:val="001B5529"/>
    <w:rsid w:val="001B592C"/>
    <w:rsid w:val="001B60F3"/>
    <w:rsid w:val="001B6B7A"/>
    <w:rsid w:val="001C0904"/>
    <w:rsid w:val="001C19D7"/>
    <w:rsid w:val="001C1C03"/>
    <w:rsid w:val="001C269E"/>
    <w:rsid w:val="001C3E7B"/>
    <w:rsid w:val="001C4258"/>
    <w:rsid w:val="001C4375"/>
    <w:rsid w:val="001C481D"/>
    <w:rsid w:val="001C61E2"/>
    <w:rsid w:val="001C6D80"/>
    <w:rsid w:val="001C74BA"/>
    <w:rsid w:val="001D067C"/>
    <w:rsid w:val="001D0D55"/>
    <w:rsid w:val="001D0F2A"/>
    <w:rsid w:val="001D145B"/>
    <w:rsid w:val="001D17E4"/>
    <w:rsid w:val="001D2F81"/>
    <w:rsid w:val="001D308F"/>
    <w:rsid w:val="001D33D9"/>
    <w:rsid w:val="001D444A"/>
    <w:rsid w:val="001D4B8D"/>
    <w:rsid w:val="001D5B04"/>
    <w:rsid w:val="001D5C1F"/>
    <w:rsid w:val="001D64A8"/>
    <w:rsid w:val="001E02BC"/>
    <w:rsid w:val="001E0BED"/>
    <w:rsid w:val="001E1EC3"/>
    <w:rsid w:val="001E20B6"/>
    <w:rsid w:val="001E2EB0"/>
    <w:rsid w:val="001E483E"/>
    <w:rsid w:val="001E51DC"/>
    <w:rsid w:val="001E5673"/>
    <w:rsid w:val="001E56A1"/>
    <w:rsid w:val="001E5717"/>
    <w:rsid w:val="001E6825"/>
    <w:rsid w:val="001E7D81"/>
    <w:rsid w:val="001F04D5"/>
    <w:rsid w:val="001F0EBD"/>
    <w:rsid w:val="001F14AD"/>
    <w:rsid w:val="001F2F4A"/>
    <w:rsid w:val="001F2F73"/>
    <w:rsid w:val="001F3F94"/>
    <w:rsid w:val="001F4433"/>
    <w:rsid w:val="001F459A"/>
    <w:rsid w:val="001F515C"/>
    <w:rsid w:val="001F5DFC"/>
    <w:rsid w:val="001F693B"/>
    <w:rsid w:val="001F6FF9"/>
    <w:rsid w:val="001F71D1"/>
    <w:rsid w:val="001F7D24"/>
    <w:rsid w:val="00200D5C"/>
    <w:rsid w:val="00200D8A"/>
    <w:rsid w:val="002011A1"/>
    <w:rsid w:val="00203686"/>
    <w:rsid w:val="00203945"/>
    <w:rsid w:val="0020430C"/>
    <w:rsid w:val="00207A70"/>
    <w:rsid w:val="00210709"/>
    <w:rsid w:val="00210C3A"/>
    <w:rsid w:val="00210E90"/>
    <w:rsid w:val="002121B4"/>
    <w:rsid w:val="00212BF3"/>
    <w:rsid w:val="00212DFC"/>
    <w:rsid w:val="00213696"/>
    <w:rsid w:val="00213FA7"/>
    <w:rsid w:val="00214159"/>
    <w:rsid w:val="002141CB"/>
    <w:rsid w:val="002147D5"/>
    <w:rsid w:val="00214B85"/>
    <w:rsid w:val="0021564B"/>
    <w:rsid w:val="00216BCF"/>
    <w:rsid w:val="00216BEB"/>
    <w:rsid w:val="00217A35"/>
    <w:rsid w:val="00217AFD"/>
    <w:rsid w:val="00222581"/>
    <w:rsid w:val="00222A8C"/>
    <w:rsid w:val="00223018"/>
    <w:rsid w:val="0022332F"/>
    <w:rsid w:val="0022452A"/>
    <w:rsid w:val="00224810"/>
    <w:rsid w:val="0022557E"/>
    <w:rsid w:val="00226EA1"/>
    <w:rsid w:val="002271F4"/>
    <w:rsid w:val="00227F1D"/>
    <w:rsid w:val="002301F7"/>
    <w:rsid w:val="00230C30"/>
    <w:rsid w:val="00231218"/>
    <w:rsid w:val="002319A3"/>
    <w:rsid w:val="00231B0B"/>
    <w:rsid w:val="00231F02"/>
    <w:rsid w:val="00232081"/>
    <w:rsid w:val="002333BB"/>
    <w:rsid w:val="002335AB"/>
    <w:rsid w:val="0023588C"/>
    <w:rsid w:val="002358A0"/>
    <w:rsid w:val="00235FB5"/>
    <w:rsid w:val="00236355"/>
    <w:rsid w:val="00236434"/>
    <w:rsid w:val="002371EA"/>
    <w:rsid w:val="0023760F"/>
    <w:rsid w:val="00237DAA"/>
    <w:rsid w:val="0024030E"/>
    <w:rsid w:val="002406E1"/>
    <w:rsid w:val="00240C7C"/>
    <w:rsid w:val="00241704"/>
    <w:rsid w:val="00242864"/>
    <w:rsid w:val="00242FC1"/>
    <w:rsid w:val="00243AB9"/>
    <w:rsid w:val="00243C7E"/>
    <w:rsid w:val="00245A6A"/>
    <w:rsid w:val="00246A26"/>
    <w:rsid w:val="0024795F"/>
    <w:rsid w:val="00250956"/>
    <w:rsid w:val="002512DB"/>
    <w:rsid w:val="00251DEE"/>
    <w:rsid w:val="0025274F"/>
    <w:rsid w:val="00252C8F"/>
    <w:rsid w:val="00252DE6"/>
    <w:rsid w:val="00253CC0"/>
    <w:rsid w:val="00253D45"/>
    <w:rsid w:val="00254D82"/>
    <w:rsid w:val="00255AC1"/>
    <w:rsid w:val="00255E56"/>
    <w:rsid w:val="002568E0"/>
    <w:rsid w:val="00257B68"/>
    <w:rsid w:val="002600F5"/>
    <w:rsid w:val="002607FE"/>
    <w:rsid w:val="002616CB"/>
    <w:rsid w:val="002623A1"/>
    <w:rsid w:val="0026279D"/>
    <w:rsid w:val="00262893"/>
    <w:rsid w:val="00262B87"/>
    <w:rsid w:val="0026337E"/>
    <w:rsid w:val="002649DD"/>
    <w:rsid w:val="00265815"/>
    <w:rsid w:val="002661E7"/>
    <w:rsid w:val="00266E57"/>
    <w:rsid w:val="00267160"/>
    <w:rsid w:val="00272292"/>
    <w:rsid w:val="002725B7"/>
    <w:rsid w:val="002739C0"/>
    <w:rsid w:val="002749A0"/>
    <w:rsid w:val="00275569"/>
    <w:rsid w:val="00275EAD"/>
    <w:rsid w:val="00276280"/>
    <w:rsid w:val="002801B3"/>
    <w:rsid w:val="0028028B"/>
    <w:rsid w:val="00280601"/>
    <w:rsid w:val="00282F98"/>
    <w:rsid w:val="002838C1"/>
    <w:rsid w:val="002844B4"/>
    <w:rsid w:val="0028531A"/>
    <w:rsid w:val="00285B5E"/>
    <w:rsid w:val="00285B7B"/>
    <w:rsid w:val="00285E0E"/>
    <w:rsid w:val="00286060"/>
    <w:rsid w:val="0028638E"/>
    <w:rsid w:val="002866EF"/>
    <w:rsid w:val="00287307"/>
    <w:rsid w:val="00287B18"/>
    <w:rsid w:val="00287F9C"/>
    <w:rsid w:val="00290561"/>
    <w:rsid w:val="00291139"/>
    <w:rsid w:val="00291C1C"/>
    <w:rsid w:val="00292595"/>
    <w:rsid w:val="00293342"/>
    <w:rsid w:val="00293798"/>
    <w:rsid w:val="00293A59"/>
    <w:rsid w:val="00294F8A"/>
    <w:rsid w:val="002962AB"/>
    <w:rsid w:val="002A132B"/>
    <w:rsid w:val="002A17C0"/>
    <w:rsid w:val="002A2129"/>
    <w:rsid w:val="002A25F3"/>
    <w:rsid w:val="002A3455"/>
    <w:rsid w:val="002A5617"/>
    <w:rsid w:val="002A572B"/>
    <w:rsid w:val="002A5BE3"/>
    <w:rsid w:val="002A5F1B"/>
    <w:rsid w:val="002A6745"/>
    <w:rsid w:val="002A6B4A"/>
    <w:rsid w:val="002B0421"/>
    <w:rsid w:val="002B0AC8"/>
    <w:rsid w:val="002B13B5"/>
    <w:rsid w:val="002B1AF9"/>
    <w:rsid w:val="002B2342"/>
    <w:rsid w:val="002B2D94"/>
    <w:rsid w:val="002B4A33"/>
    <w:rsid w:val="002B5328"/>
    <w:rsid w:val="002B5C9E"/>
    <w:rsid w:val="002B6F0E"/>
    <w:rsid w:val="002B7EFA"/>
    <w:rsid w:val="002C035E"/>
    <w:rsid w:val="002C14A8"/>
    <w:rsid w:val="002C2EAE"/>
    <w:rsid w:val="002C4963"/>
    <w:rsid w:val="002C4CA6"/>
    <w:rsid w:val="002C68E4"/>
    <w:rsid w:val="002C6CD0"/>
    <w:rsid w:val="002C7C37"/>
    <w:rsid w:val="002D0302"/>
    <w:rsid w:val="002D18AE"/>
    <w:rsid w:val="002D1980"/>
    <w:rsid w:val="002D1F9E"/>
    <w:rsid w:val="002D304B"/>
    <w:rsid w:val="002D3A3C"/>
    <w:rsid w:val="002D3A8B"/>
    <w:rsid w:val="002D473C"/>
    <w:rsid w:val="002D4F67"/>
    <w:rsid w:val="002D5455"/>
    <w:rsid w:val="002D61F5"/>
    <w:rsid w:val="002D782E"/>
    <w:rsid w:val="002D790A"/>
    <w:rsid w:val="002E00A9"/>
    <w:rsid w:val="002E0328"/>
    <w:rsid w:val="002E0CAD"/>
    <w:rsid w:val="002E156B"/>
    <w:rsid w:val="002E2319"/>
    <w:rsid w:val="002E2BB9"/>
    <w:rsid w:val="002E2F25"/>
    <w:rsid w:val="002E39B4"/>
    <w:rsid w:val="002E4545"/>
    <w:rsid w:val="002E4C73"/>
    <w:rsid w:val="002E7776"/>
    <w:rsid w:val="002E7A66"/>
    <w:rsid w:val="002F01FE"/>
    <w:rsid w:val="002F05F4"/>
    <w:rsid w:val="002F0747"/>
    <w:rsid w:val="002F18C8"/>
    <w:rsid w:val="002F2739"/>
    <w:rsid w:val="002F2FED"/>
    <w:rsid w:val="002F752A"/>
    <w:rsid w:val="002F7DF8"/>
    <w:rsid w:val="00301B8F"/>
    <w:rsid w:val="00302080"/>
    <w:rsid w:val="003023BC"/>
    <w:rsid w:val="0030305D"/>
    <w:rsid w:val="003030AB"/>
    <w:rsid w:val="0030372A"/>
    <w:rsid w:val="00303DCC"/>
    <w:rsid w:val="003041D9"/>
    <w:rsid w:val="003048D8"/>
    <w:rsid w:val="003048DC"/>
    <w:rsid w:val="00305EE0"/>
    <w:rsid w:val="00305F20"/>
    <w:rsid w:val="003073B0"/>
    <w:rsid w:val="00307822"/>
    <w:rsid w:val="00307AEC"/>
    <w:rsid w:val="00307D63"/>
    <w:rsid w:val="00312AFA"/>
    <w:rsid w:val="00312C99"/>
    <w:rsid w:val="003132C2"/>
    <w:rsid w:val="00313D39"/>
    <w:rsid w:val="00314137"/>
    <w:rsid w:val="00314515"/>
    <w:rsid w:val="00314AD4"/>
    <w:rsid w:val="00315F92"/>
    <w:rsid w:val="00317A17"/>
    <w:rsid w:val="00320B0B"/>
    <w:rsid w:val="00321942"/>
    <w:rsid w:val="00323BB1"/>
    <w:rsid w:val="003241BC"/>
    <w:rsid w:val="00325F2E"/>
    <w:rsid w:val="0032718E"/>
    <w:rsid w:val="00327601"/>
    <w:rsid w:val="003276AB"/>
    <w:rsid w:val="00327835"/>
    <w:rsid w:val="00327840"/>
    <w:rsid w:val="00327CBE"/>
    <w:rsid w:val="003305A9"/>
    <w:rsid w:val="00330F33"/>
    <w:rsid w:val="00333158"/>
    <w:rsid w:val="00333242"/>
    <w:rsid w:val="003337C0"/>
    <w:rsid w:val="00333D45"/>
    <w:rsid w:val="00334A3C"/>
    <w:rsid w:val="00336759"/>
    <w:rsid w:val="0033750E"/>
    <w:rsid w:val="003407B6"/>
    <w:rsid w:val="00340D0E"/>
    <w:rsid w:val="00341897"/>
    <w:rsid w:val="0034208C"/>
    <w:rsid w:val="0034319B"/>
    <w:rsid w:val="0034377A"/>
    <w:rsid w:val="00344C96"/>
    <w:rsid w:val="003452C9"/>
    <w:rsid w:val="00345E08"/>
    <w:rsid w:val="00345F65"/>
    <w:rsid w:val="0034624E"/>
    <w:rsid w:val="003469A1"/>
    <w:rsid w:val="00346A42"/>
    <w:rsid w:val="00347734"/>
    <w:rsid w:val="00350841"/>
    <w:rsid w:val="003519D5"/>
    <w:rsid w:val="0035294C"/>
    <w:rsid w:val="00352BA5"/>
    <w:rsid w:val="00354E13"/>
    <w:rsid w:val="003566AA"/>
    <w:rsid w:val="00357723"/>
    <w:rsid w:val="00357A13"/>
    <w:rsid w:val="00357F62"/>
    <w:rsid w:val="00360F07"/>
    <w:rsid w:val="00361ACF"/>
    <w:rsid w:val="00361ADA"/>
    <w:rsid w:val="00366882"/>
    <w:rsid w:val="003679DD"/>
    <w:rsid w:val="00367A19"/>
    <w:rsid w:val="00370719"/>
    <w:rsid w:val="00371276"/>
    <w:rsid w:val="00372B43"/>
    <w:rsid w:val="0037385A"/>
    <w:rsid w:val="00373860"/>
    <w:rsid w:val="003738A3"/>
    <w:rsid w:val="00373A4A"/>
    <w:rsid w:val="00373CD7"/>
    <w:rsid w:val="00373E40"/>
    <w:rsid w:val="003742C1"/>
    <w:rsid w:val="003756BB"/>
    <w:rsid w:val="00375B21"/>
    <w:rsid w:val="00375D1B"/>
    <w:rsid w:val="0037731C"/>
    <w:rsid w:val="00381F07"/>
    <w:rsid w:val="00382658"/>
    <w:rsid w:val="00382ADB"/>
    <w:rsid w:val="00382FE7"/>
    <w:rsid w:val="00383176"/>
    <w:rsid w:val="00383372"/>
    <w:rsid w:val="0038408F"/>
    <w:rsid w:val="003856E0"/>
    <w:rsid w:val="00386B93"/>
    <w:rsid w:val="00387FE6"/>
    <w:rsid w:val="00390C7E"/>
    <w:rsid w:val="0039232F"/>
    <w:rsid w:val="0039249C"/>
    <w:rsid w:val="003932AE"/>
    <w:rsid w:val="0039338A"/>
    <w:rsid w:val="00394587"/>
    <w:rsid w:val="0039487B"/>
    <w:rsid w:val="00395279"/>
    <w:rsid w:val="00395B17"/>
    <w:rsid w:val="0039675E"/>
    <w:rsid w:val="00397B00"/>
    <w:rsid w:val="003A0B9E"/>
    <w:rsid w:val="003A31EE"/>
    <w:rsid w:val="003A3901"/>
    <w:rsid w:val="003A3902"/>
    <w:rsid w:val="003A394E"/>
    <w:rsid w:val="003A3ADC"/>
    <w:rsid w:val="003A5B3F"/>
    <w:rsid w:val="003A6D5B"/>
    <w:rsid w:val="003A7445"/>
    <w:rsid w:val="003B10DA"/>
    <w:rsid w:val="003B1E61"/>
    <w:rsid w:val="003B1EE3"/>
    <w:rsid w:val="003B22CB"/>
    <w:rsid w:val="003B3C20"/>
    <w:rsid w:val="003B5372"/>
    <w:rsid w:val="003B53C8"/>
    <w:rsid w:val="003B5752"/>
    <w:rsid w:val="003B60D5"/>
    <w:rsid w:val="003B684C"/>
    <w:rsid w:val="003B72F2"/>
    <w:rsid w:val="003B73AE"/>
    <w:rsid w:val="003B7E77"/>
    <w:rsid w:val="003C0E66"/>
    <w:rsid w:val="003C0EF2"/>
    <w:rsid w:val="003C103E"/>
    <w:rsid w:val="003C2040"/>
    <w:rsid w:val="003C227B"/>
    <w:rsid w:val="003C288B"/>
    <w:rsid w:val="003C2CE2"/>
    <w:rsid w:val="003C2D4F"/>
    <w:rsid w:val="003C32E2"/>
    <w:rsid w:val="003C4ABB"/>
    <w:rsid w:val="003C4C4C"/>
    <w:rsid w:val="003C4C92"/>
    <w:rsid w:val="003C4F82"/>
    <w:rsid w:val="003C5074"/>
    <w:rsid w:val="003C5079"/>
    <w:rsid w:val="003C59EB"/>
    <w:rsid w:val="003C648A"/>
    <w:rsid w:val="003C707A"/>
    <w:rsid w:val="003C7B30"/>
    <w:rsid w:val="003C7FB2"/>
    <w:rsid w:val="003D0786"/>
    <w:rsid w:val="003D08B6"/>
    <w:rsid w:val="003D115E"/>
    <w:rsid w:val="003D16F6"/>
    <w:rsid w:val="003D2C52"/>
    <w:rsid w:val="003D34E3"/>
    <w:rsid w:val="003D541D"/>
    <w:rsid w:val="003D5464"/>
    <w:rsid w:val="003D5CA5"/>
    <w:rsid w:val="003D65A1"/>
    <w:rsid w:val="003D77B5"/>
    <w:rsid w:val="003E0DC7"/>
    <w:rsid w:val="003E17A8"/>
    <w:rsid w:val="003E2E90"/>
    <w:rsid w:val="003E34F8"/>
    <w:rsid w:val="003E5D87"/>
    <w:rsid w:val="003E6880"/>
    <w:rsid w:val="003E69F1"/>
    <w:rsid w:val="003E6C18"/>
    <w:rsid w:val="003E6D54"/>
    <w:rsid w:val="003E6DFF"/>
    <w:rsid w:val="003E7B89"/>
    <w:rsid w:val="003F2584"/>
    <w:rsid w:val="003F3C22"/>
    <w:rsid w:val="003F3F96"/>
    <w:rsid w:val="003F4FAD"/>
    <w:rsid w:val="003F61CA"/>
    <w:rsid w:val="003F61DE"/>
    <w:rsid w:val="003F63FD"/>
    <w:rsid w:val="003F6B44"/>
    <w:rsid w:val="0040016A"/>
    <w:rsid w:val="004040D1"/>
    <w:rsid w:val="00404C6D"/>
    <w:rsid w:val="00404F56"/>
    <w:rsid w:val="004051B7"/>
    <w:rsid w:val="00405EED"/>
    <w:rsid w:val="0040608E"/>
    <w:rsid w:val="0041022C"/>
    <w:rsid w:val="00410C1E"/>
    <w:rsid w:val="004115CB"/>
    <w:rsid w:val="004119BE"/>
    <w:rsid w:val="00413FF6"/>
    <w:rsid w:val="004147F3"/>
    <w:rsid w:val="00414856"/>
    <w:rsid w:val="00414A11"/>
    <w:rsid w:val="004157A6"/>
    <w:rsid w:val="00416496"/>
    <w:rsid w:val="004165A5"/>
    <w:rsid w:val="00422731"/>
    <w:rsid w:val="00424101"/>
    <w:rsid w:val="00426596"/>
    <w:rsid w:val="00426EAF"/>
    <w:rsid w:val="00427471"/>
    <w:rsid w:val="00427F57"/>
    <w:rsid w:val="00430422"/>
    <w:rsid w:val="00430BD3"/>
    <w:rsid w:val="004310BB"/>
    <w:rsid w:val="004311F4"/>
    <w:rsid w:val="0043163E"/>
    <w:rsid w:val="004318DB"/>
    <w:rsid w:val="00431E84"/>
    <w:rsid w:val="00431F5C"/>
    <w:rsid w:val="0043266A"/>
    <w:rsid w:val="00432F7E"/>
    <w:rsid w:val="0043356C"/>
    <w:rsid w:val="00434FAE"/>
    <w:rsid w:val="00435583"/>
    <w:rsid w:val="004366CD"/>
    <w:rsid w:val="00436871"/>
    <w:rsid w:val="0043754F"/>
    <w:rsid w:val="00440AC9"/>
    <w:rsid w:val="0044167E"/>
    <w:rsid w:val="00441B0C"/>
    <w:rsid w:val="004429AE"/>
    <w:rsid w:val="00442D0F"/>
    <w:rsid w:val="00442FAA"/>
    <w:rsid w:val="004430A3"/>
    <w:rsid w:val="0044350D"/>
    <w:rsid w:val="00444D06"/>
    <w:rsid w:val="00444F57"/>
    <w:rsid w:val="00445E6F"/>
    <w:rsid w:val="004466D5"/>
    <w:rsid w:val="00446E33"/>
    <w:rsid w:val="00447A7C"/>
    <w:rsid w:val="004500B1"/>
    <w:rsid w:val="00450A77"/>
    <w:rsid w:val="004516CE"/>
    <w:rsid w:val="00451EA7"/>
    <w:rsid w:val="00451FE6"/>
    <w:rsid w:val="0045297B"/>
    <w:rsid w:val="00452BBA"/>
    <w:rsid w:val="00452E5B"/>
    <w:rsid w:val="00453197"/>
    <w:rsid w:val="00453C3F"/>
    <w:rsid w:val="00454471"/>
    <w:rsid w:val="00454CBC"/>
    <w:rsid w:val="004554FF"/>
    <w:rsid w:val="004558E6"/>
    <w:rsid w:val="00457F4D"/>
    <w:rsid w:val="00461793"/>
    <w:rsid w:val="00461E14"/>
    <w:rsid w:val="00462364"/>
    <w:rsid w:val="004626AC"/>
    <w:rsid w:val="004626FB"/>
    <w:rsid w:val="0046364C"/>
    <w:rsid w:val="00463EBB"/>
    <w:rsid w:val="0046455D"/>
    <w:rsid w:val="00465396"/>
    <w:rsid w:val="00465840"/>
    <w:rsid w:val="00465ED2"/>
    <w:rsid w:val="0046633B"/>
    <w:rsid w:val="00466538"/>
    <w:rsid w:val="0047011F"/>
    <w:rsid w:val="004705E8"/>
    <w:rsid w:val="00472CD3"/>
    <w:rsid w:val="00473017"/>
    <w:rsid w:val="00473315"/>
    <w:rsid w:val="0047349F"/>
    <w:rsid w:val="004738F7"/>
    <w:rsid w:val="00473AAD"/>
    <w:rsid w:val="00473F9E"/>
    <w:rsid w:val="00473FA4"/>
    <w:rsid w:val="0047421A"/>
    <w:rsid w:val="0047470A"/>
    <w:rsid w:val="004754BF"/>
    <w:rsid w:val="004759EA"/>
    <w:rsid w:val="00476F03"/>
    <w:rsid w:val="0047768E"/>
    <w:rsid w:val="0048006A"/>
    <w:rsid w:val="00480839"/>
    <w:rsid w:val="00480E56"/>
    <w:rsid w:val="0048159D"/>
    <w:rsid w:val="00481C18"/>
    <w:rsid w:val="00481FF9"/>
    <w:rsid w:val="004825B8"/>
    <w:rsid w:val="00482875"/>
    <w:rsid w:val="00482B26"/>
    <w:rsid w:val="00482B87"/>
    <w:rsid w:val="00482C40"/>
    <w:rsid w:val="00482F0B"/>
    <w:rsid w:val="00483028"/>
    <w:rsid w:val="00483898"/>
    <w:rsid w:val="00483D6B"/>
    <w:rsid w:val="0048469A"/>
    <w:rsid w:val="004866BD"/>
    <w:rsid w:val="0048790F"/>
    <w:rsid w:val="0049078A"/>
    <w:rsid w:val="00490886"/>
    <w:rsid w:val="0049296A"/>
    <w:rsid w:val="0049346E"/>
    <w:rsid w:val="00493946"/>
    <w:rsid w:val="0049479D"/>
    <w:rsid w:val="00494AC7"/>
    <w:rsid w:val="004958ED"/>
    <w:rsid w:val="004959CA"/>
    <w:rsid w:val="00495ABF"/>
    <w:rsid w:val="00496CEB"/>
    <w:rsid w:val="004A0632"/>
    <w:rsid w:val="004A1E06"/>
    <w:rsid w:val="004A2F19"/>
    <w:rsid w:val="004A374B"/>
    <w:rsid w:val="004A44A5"/>
    <w:rsid w:val="004A503B"/>
    <w:rsid w:val="004A65C2"/>
    <w:rsid w:val="004B08AF"/>
    <w:rsid w:val="004B08F2"/>
    <w:rsid w:val="004B18C8"/>
    <w:rsid w:val="004B1E9B"/>
    <w:rsid w:val="004B2CD2"/>
    <w:rsid w:val="004B3135"/>
    <w:rsid w:val="004B3225"/>
    <w:rsid w:val="004B35C5"/>
    <w:rsid w:val="004B3A96"/>
    <w:rsid w:val="004B48F0"/>
    <w:rsid w:val="004B5A6B"/>
    <w:rsid w:val="004B5D1E"/>
    <w:rsid w:val="004B5F0B"/>
    <w:rsid w:val="004B6811"/>
    <w:rsid w:val="004B7082"/>
    <w:rsid w:val="004B7105"/>
    <w:rsid w:val="004B7543"/>
    <w:rsid w:val="004C006F"/>
    <w:rsid w:val="004C03B4"/>
    <w:rsid w:val="004C1548"/>
    <w:rsid w:val="004C1630"/>
    <w:rsid w:val="004C39F4"/>
    <w:rsid w:val="004C3B15"/>
    <w:rsid w:val="004C4D15"/>
    <w:rsid w:val="004C563D"/>
    <w:rsid w:val="004C5D22"/>
    <w:rsid w:val="004C6E06"/>
    <w:rsid w:val="004C759E"/>
    <w:rsid w:val="004C7DA1"/>
    <w:rsid w:val="004C7FC1"/>
    <w:rsid w:val="004D05C3"/>
    <w:rsid w:val="004D0718"/>
    <w:rsid w:val="004D1ECA"/>
    <w:rsid w:val="004D230C"/>
    <w:rsid w:val="004D2481"/>
    <w:rsid w:val="004D31D1"/>
    <w:rsid w:val="004D333E"/>
    <w:rsid w:val="004D38BE"/>
    <w:rsid w:val="004D3C5C"/>
    <w:rsid w:val="004D4D06"/>
    <w:rsid w:val="004D5E01"/>
    <w:rsid w:val="004D7EFB"/>
    <w:rsid w:val="004E1084"/>
    <w:rsid w:val="004E14E6"/>
    <w:rsid w:val="004E188C"/>
    <w:rsid w:val="004E1DC8"/>
    <w:rsid w:val="004E22D5"/>
    <w:rsid w:val="004E271B"/>
    <w:rsid w:val="004E2EC9"/>
    <w:rsid w:val="004E30B0"/>
    <w:rsid w:val="004E37EB"/>
    <w:rsid w:val="004E45ED"/>
    <w:rsid w:val="004E60AB"/>
    <w:rsid w:val="004E62E1"/>
    <w:rsid w:val="004F1005"/>
    <w:rsid w:val="004F164C"/>
    <w:rsid w:val="004F1EF0"/>
    <w:rsid w:val="004F2B6D"/>
    <w:rsid w:val="004F3083"/>
    <w:rsid w:val="004F51A4"/>
    <w:rsid w:val="004F7AF5"/>
    <w:rsid w:val="004F7DAF"/>
    <w:rsid w:val="004F7F64"/>
    <w:rsid w:val="005012D4"/>
    <w:rsid w:val="005019D0"/>
    <w:rsid w:val="0050297D"/>
    <w:rsid w:val="00502DB6"/>
    <w:rsid w:val="00502FE1"/>
    <w:rsid w:val="0050354B"/>
    <w:rsid w:val="005054B1"/>
    <w:rsid w:val="00506D99"/>
    <w:rsid w:val="00507B42"/>
    <w:rsid w:val="00510156"/>
    <w:rsid w:val="00510DB8"/>
    <w:rsid w:val="00511081"/>
    <w:rsid w:val="00511862"/>
    <w:rsid w:val="005122A7"/>
    <w:rsid w:val="00512EE1"/>
    <w:rsid w:val="00513574"/>
    <w:rsid w:val="0051359F"/>
    <w:rsid w:val="00514E61"/>
    <w:rsid w:val="00514F5D"/>
    <w:rsid w:val="00515092"/>
    <w:rsid w:val="00516D97"/>
    <w:rsid w:val="005174AE"/>
    <w:rsid w:val="005214CA"/>
    <w:rsid w:val="00521A82"/>
    <w:rsid w:val="0052247E"/>
    <w:rsid w:val="00527916"/>
    <w:rsid w:val="00530A0B"/>
    <w:rsid w:val="00531525"/>
    <w:rsid w:val="00531B7A"/>
    <w:rsid w:val="00532ED5"/>
    <w:rsid w:val="00533E68"/>
    <w:rsid w:val="0053513C"/>
    <w:rsid w:val="00535631"/>
    <w:rsid w:val="0053581A"/>
    <w:rsid w:val="0053648B"/>
    <w:rsid w:val="0053662F"/>
    <w:rsid w:val="00536801"/>
    <w:rsid w:val="0053683C"/>
    <w:rsid w:val="005406EC"/>
    <w:rsid w:val="00540CC3"/>
    <w:rsid w:val="00540DC3"/>
    <w:rsid w:val="005423A3"/>
    <w:rsid w:val="005424A6"/>
    <w:rsid w:val="00542974"/>
    <w:rsid w:val="00543451"/>
    <w:rsid w:val="0054368C"/>
    <w:rsid w:val="0054467B"/>
    <w:rsid w:val="00545E57"/>
    <w:rsid w:val="00545FA1"/>
    <w:rsid w:val="0054636E"/>
    <w:rsid w:val="00546A73"/>
    <w:rsid w:val="00547D9B"/>
    <w:rsid w:val="00547DCD"/>
    <w:rsid w:val="005504FE"/>
    <w:rsid w:val="005508DC"/>
    <w:rsid w:val="00550EB9"/>
    <w:rsid w:val="0055214C"/>
    <w:rsid w:val="00553849"/>
    <w:rsid w:val="0055466F"/>
    <w:rsid w:val="005550FF"/>
    <w:rsid w:val="00555D1E"/>
    <w:rsid w:val="005570F6"/>
    <w:rsid w:val="00557294"/>
    <w:rsid w:val="00562B26"/>
    <w:rsid w:val="00563F3A"/>
    <w:rsid w:val="0056483F"/>
    <w:rsid w:val="00565823"/>
    <w:rsid w:val="005660B2"/>
    <w:rsid w:val="0056747B"/>
    <w:rsid w:val="00570160"/>
    <w:rsid w:val="00570731"/>
    <w:rsid w:val="00571D0A"/>
    <w:rsid w:val="0057276A"/>
    <w:rsid w:val="00572BD8"/>
    <w:rsid w:val="00572ED9"/>
    <w:rsid w:val="005737FA"/>
    <w:rsid w:val="0057587B"/>
    <w:rsid w:val="00575961"/>
    <w:rsid w:val="00575A93"/>
    <w:rsid w:val="005762FE"/>
    <w:rsid w:val="005763A5"/>
    <w:rsid w:val="005768E8"/>
    <w:rsid w:val="00576C71"/>
    <w:rsid w:val="005779A6"/>
    <w:rsid w:val="005801AD"/>
    <w:rsid w:val="0058041A"/>
    <w:rsid w:val="0058095A"/>
    <w:rsid w:val="00581749"/>
    <w:rsid w:val="00581D67"/>
    <w:rsid w:val="005823FD"/>
    <w:rsid w:val="00582AC1"/>
    <w:rsid w:val="0058311B"/>
    <w:rsid w:val="00583DA9"/>
    <w:rsid w:val="00583FA5"/>
    <w:rsid w:val="005845B1"/>
    <w:rsid w:val="00584AEE"/>
    <w:rsid w:val="00585B7C"/>
    <w:rsid w:val="00586507"/>
    <w:rsid w:val="005868D0"/>
    <w:rsid w:val="0059182E"/>
    <w:rsid w:val="00591837"/>
    <w:rsid w:val="00591EDC"/>
    <w:rsid w:val="00592719"/>
    <w:rsid w:val="00593458"/>
    <w:rsid w:val="00593590"/>
    <w:rsid w:val="00593DDD"/>
    <w:rsid w:val="005944AD"/>
    <w:rsid w:val="0059475A"/>
    <w:rsid w:val="00594B68"/>
    <w:rsid w:val="00594DD8"/>
    <w:rsid w:val="0059578C"/>
    <w:rsid w:val="00595F77"/>
    <w:rsid w:val="00596494"/>
    <w:rsid w:val="00596F89"/>
    <w:rsid w:val="00597628"/>
    <w:rsid w:val="005978B5"/>
    <w:rsid w:val="005979A6"/>
    <w:rsid w:val="005A1C37"/>
    <w:rsid w:val="005A1C40"/>
    <w:rsid w:val="005A1D3A"/>
    <w:rsid w:val="005A22B0"/>
    <w:rsid w:val="005A2EFD"/>
    <w:rsid w:val="005A49FB"/>
    <w:rsid w:val="005A5A6A"/>
    <w:rsid w:val="005A5AB2"/>
    <w:rsid w:val="005A6334"/>
    <w:rsid w:val="005A7A97"/>
    <w:rsid w:val="005A7BE9"/>
    <w:rsid w:val="005B2927"/>
    <w:rsid w:val="005B4698"/>
    <w:rsid w:val="005B5389"/>
    <w:rsid w:val="005B6C4C"/>
    <w:rsid w:val="005B796E"/>
    <w:rsid w:val="005B7E61"/>
    <w:rsid w:val="005B7FE8"/>
    <w:rsid w:val="005C051E"/>
    <w:rsid w:val="005C0573"/>
    <w:rsid w:val="005C0AA1"/>
    <w:rsid w:val="005C148A"/>
    <w:rsid w:val="005C17B0"/>
    <w:rsid w:val="005C17E6"/>
    <w:rsid w:val="005C269B"/>
    <w:rsid w:val="005C2826"/>
    <w:rsid w:val="005C3327"/>
    <w:rsid w:val="005C34D8"/>
    <w:rsid w:val="005C3DD2"/>
    <w:rsid w:val="005C3DD5"/>
    <w:rsid w:val="005C46C5"/>
    <w:rsid w:val="005C4D00"/>
    <w:rsid w:val="005C5E5D"/>
    <w:rsid w:val="005C6DEE"/>
    <w:rsid w:val="005C6FFB"/>
    <w:rsid w:val="005C71B2"/>
    <w:rsid w:val="005C72F7"/>
    <w:rsid w:val="005C79CA"/>
    <w:rsid w:val="005D1707"/>
    <w:rsid w:val="005D1A33"/>
    <w:rsid w:val="005D1A81"/>
    <w:rsid w:val="005D1D95"/>
    <w:rsid w:val="005D26F6"/>
    <w:rsid w:val="005D31C5"/>
    <w:rsid w:val="005D3B8A"/>
    <w:rsid w:val="005D4059"/>
    <w:rsid w:val="005D430A"/>
    <w:rsid w:val="005D5473"/>
    <w:rsid w:val="005D6815"/>
    <w:rsid w:val="005D6821"/>
    <w:rsid w:val="005D6A72"/>
    <w:rsid w:val="005D7B3F"/>
    <w:rsid w:val="005E08A6"/>
    <w:rsid w:val="005E0B6A"/>
    <w:rsid w:val="005E121A"/>
    <w:rsid w:val="005E1CA7"/>
    <w:rsid w:val="005E2CE2"/>
    <w:rsid w:val="005E31FE"/>
    <w:rsid w:val="005E32AB"/>
    <w:rsid w:val="005E3646"/>
    <w:rsid w:val="005E4655"/>
    <w:rsid w:val="005E533E"/>
    <w:rsid w:val="005E552C"/>
    <w:rsid w:val="005E578B"/>
    <w:rsid w:val="005E5896"/>
    <w:rsid w:val="005E5D74"/>
    <w:rsid w:val="005E684A"/>
    <w:rsid w:val="005F05FA"/>
    <w:rsid w:val="005F0A5A"/>
    <w:rsid w:val="005F1BE4"/>
    <w:rsid w:val="005F379E"/>
    <w:rsid w:val="005F3EA2"/>
    <w:rsid w:val="005F43BD"/>
    <w:rsid w:val="005F4D74"/>
    <w:rsid w:val="005F6811"/>
    <w:rsid w:val="005F704E"/>
    <w:rsid w:val="006001B7"/>
    <w:rsid w:val="00600275"/>
    <w:rsid w:val="00600EAB"/>
    <w:rsid w:val="00601816"/>
    <w:rsid w:val="00602416"/>
    <w:rsid w:val="00602F1B"/>
    <w:rsid w:val="00603017"/>
    <w:rsid w:val="00603289"/>
    <w:rsid w:val="0060343B"/>
    <w:rsid w:val="00603AF6"/>
    <w:rsid w:val="00603B30"/>
    <w:rsid w:val="00604FE0"/>
    <w:rsid w:val="00605862"/>
    <w:rsid w:val="0060642B"/>
    <w:rsid w:val="0060697F"/>
    <w:rsid w:val="00606A43"/>
    <w:rsid w:val="00611D45"/>
    <w:rsid w:val="0061333D"/>
    <w:rsid w:val="00614BA1"/>
    <w:rsid w:val="006151B6"/>
    <w:rsid w:val="00616880"/>
    <w:rsid w:val="006173E8"/>
    <w:rsid w:val="00617E64"/>
    <w:rsid w:val="00620069"/>
    <w:rsid w:val="0062016B"/>
    <w:rsid w:val="00620FD5"/>
    <w:rsid w:val="0062123C"/>
    <w:rsid w:val="006217D6"/>
    <w:rsid w:val="00622933"/>
    <w:rsid w:val="0062301E"/>
    <w:rsid w:val="00624721"/>
    <w:rsid w:val="00624BBF"/>
    <w:rsid w:val="00625B7D"/>
    <w:rsid w:val="00625CEA"/>
    <w:rsid w:val="00626B78"/>
    <w:rsid w:val="00627367"/>
    <w:rsid w:val="00627EBE"/>
    <w:rsid w:val="00631CAC"/>
    <w:rsid w:val="0063221C"/>
    <w:rsid w:val="006323B4"/>
    <w:rsid w:val="00632BFC"/>
    <w:rsid w:val="00633395"/>
    <w:rsid w:val="00633426"/>
    <w:rsid w:val="0063358A"/>
    <w:rsid w:val="00633E3E"/>
    <w:rsid w:val="00634E84"/>
    <w:rsid w:val="006350FF"/>
    <w:rsid w:val="00636083"/>
    <w:rsid w:val="006401AD"/>
    <w:rsid w:val="0064037E"/>
    <w:rsid w:val="00643D12"/>
    <w:rsid w:val="00645493"/>
    <w:rsid w:val="00645E02"/>
    <w:rsid w:val="006462FE"/>
    <w:rsid w:val="0065006C"/>
    <w:rsid w:val="00650554"/>
    <w:rsid w:val="0065170B"/>
    <w:rsid w:val="006519DD"/>
    <w:rsid w:val="00651DE9"/>
    <w:rsid w:val="00652615"/>
    <w:rsid w:val="00652616"/>
    <w:rsid w:val="0065359E"/>
    <w:rsid w:val="006536AE"/>
    <w:rsid w:val="00653F8E"/>
    <w:rsid w:val="0065408C"/>
    <w:rsid w:val="00654E07"/>
    <w:rsid w:val="00655A5A"/>
    <w:rsid w:val="00655D98"/>
    <w:rsid w:val="00656A3C"/>
    <w:rsid w:val="0065785C"/>
    <w:rsid w:val="006617B2"/>
    <w:rsid w:val="006629F3"/>
    <w:rsid w:val="00662CCE"/>
    <w:rsid w:val="00662F50"/>
    <w:rsid w:val="00663EE3"/>
    <w:rsid w:val="00665658"/>
    <w:rsid w:val="00665CAF"/>
    <w:rsid w:val="00670444"/>
    <w:rsid w:val="00671C8D"/>
    <w:rsid w:val="00671D5B"/>
    <w:rsid w:val="00672546"/>
    <w:rsid w:val="00672F89"/>
    <w:rsid w:val="006739A1"/>
    <w:rsid w:val="0067480A"/>
    <w:rsid w:val="0067553F"/>
    <w:rsid w:val="00675BA3"/>
    <w:rsid w:val="00675E46"/>
    <w:rsid w:val="00675EEF"/>
    <w:rsid w:val="00675FCD"/>
    <w:rsid w:val="0067787A"/>
    <w:rsid w:val="00677D3A"/>
    <w:rsid w:val="006821EF"/>
    <w:rsid w:val="0068228A"/>
    <w:rsid w:val="00682918"/>
    <w:rsid w:val="0068544B"/>
    <w:rsid w:val="00686B7F"/>
    <w:rsid w:val="00686BA1"/>
    <w:rsid w:val="0068729B"/>
    <w:rsid w:val="0069038A"/>
    <w:rsid w:val="00690F5B"/>
    <w:rsid w:val="00691099"/>
    <w:rsid w:val="00691DDC"/>
    <w:rsid w:val="00692872"/>
    <w:rsid w:val="00692C9B"/>
    <w:rsid w:val="00692EF7"/>
    <w:rsid w:val="006934DE"/>
    <w:rsid w:val="00694987"/>
    <w:rsid w:val="00694EF0"/>
    <w:rsid w:val="006973F8"/>
    <w:rsid w:val="00697909"/>
    <w:rsid w:val="006A0187"/>
    <w:rsid w:val="006A1816"/>
    <w:rsid w:val="006A2798"/>
    <w:rsid w:val="006A48F3"/>
    <w:rsid w:val="006A4BB3"/>
    <w:rsid w:val="006A510D"/>
    <w:rsid w:val="006A59FB"/>
    <w:rsid w:val="006A6A4E"/>
    <w:rsid w:val="006A7BEC"/>
    <w:rsid w:val="006B0FF9"/>
    <w:rsid w:val="006B1079"/>
    <w:rsid w:val="006B1E2A"/>
    <w:rsid w:val="006B44FA"/>
    <w:rsid w:val="006B4B71"/>
    <w:rsid w:val="006B6D67"/>
    <w:rsid w:val="006B78B0"/>
    <w:rsid w:val="006C116F"/>
    <w:rsid w:val="006C2A84"/>
    <w:rsid w:val="006C3AD6"/>
    <w:rsid w:val="006C3B9B"/>
    <w:rsid w:val="006C3C9C"/>
    <w:rsid w:val="006C3F9D"/>
    <w:rsid w:val="006C42F7"/>
    <w:rsid w:val="006C4979"/>
    <w:rsid w:val="006C4CF0"/>
    <w:rsid w:val="006C5A30"/>
    <w:rsid w:val="006C65B4"/>
    <w:rsid w:val="006C66DC"/>
    <w:rsid w:val="006C697A"/>
    <w:rsid w:val="006C7FDC"/>
    <w:rsid w:val="006D0513"/>
    <w:rsid w:val="006D0612"/>
    <w:rsid w:val="006D07FE"/>
    <w:rsid w:val="006D0CBF"/>
    <w:rsid w:val="006D17A9"/>
    <w:rsid w:val="006D2844"/>
    <w:rsid w:val="006D3236"/>
    <w:rsid w:val="006D3860"/>
    <w:rsid w:val="006D400D"/>
    <w:rsid w:val="006D4258"/>
    <w:rsid w:val="006D5341"/>
    <w:rsid w:val="006D56D5"/>
    <w:rsid w:val="006D61DC"/>
    <w:rsid w:val="006E01B5"/>
    <w:rsid w:val="006E079A"/>
    <w:rsid w:val="006E105D"/>
    <w:rsid w:val="006E11F7"/>
    <w:rsid w:val="006E13CC"/>
    <w:rsid w:val="006E1D5E"/>
    <w:rsid w:val="006E27A2"/>
    <w:rsid w:val="006E2A87"/>
    <w:rsid w:val="006E3647"/>
    <w:rsid w:val="006E430D"/>
    <w:rsid w:val="006E4918"/>
    <w:rsid w:val="006E5777"/>
    <w:rsid w:val="006F0446"/>
    <w:rsid w:val="006F075B"/>
    <w:rsid w:val="006F0D36"/>
    <w:rsid w:val="006F1016"/>
    <w:rsid w:val="006F15C2"/>
    <w:rsid w:val="006F1B23"/>
    <w:rsid w:val="006F4819"/>
    <w:rsid w:val="006F4E1A"/>
    <w:rsid w:val="006F5458"/>
    <w:rsid w:val="006F7753"/>
    <w:rsid w:val="0070116B"/>
    <w:rsid w:val="007014BD"/>
    <w:rsid w:val="00701C9A"/>
    <w:rsid w:val="00702074"/>
    <w:rsid w:val="00702600"/>
    <w:rsid w:val="007030AA"/>
    <w:rsid w:val="007041F7"/>
    <w:rsid w:val="007068B2"/>
    <w:rsid w:val="00707FFD"/>
    <w:rsid w:val="00710ACC"/>
    <w:rsid w:val="00712105"/>
    <w:rsid w:val="00712547"/>
    <w:rsid w:val="007127D9"/>
    <w:rsid w:val="0071361E"/>
    <w:rsid w:val="007144DD"/>
    <w:rsid w:val="007145B3"/>
    <w:rsid w:val="00714A20"/>
    <w:rsid w:val="00716907"/>
    <w:rsid w:val="0071756C"/>
    <w:rsid w:val="00717845"/>
    <w:rsid w:val="00717BDD"/>
    <w:rsid w:val="00717C46"/>
    <w:rsid w:val="00720380"/>
    <w:rsid w:val="007203A9"/>
    <w:rsid w:val="0072302D"/>
    <w:rsid w:val="00723DCD"/>
    <w:rsid w:val="00724591"/>
    <w:rsid w:val="00724E2A"/>
    <w:rsid w:val="00725014"/>
    <w:rsid w:val="0072731C"/>
    <w:rsid w:val="007277F2"/>
    <w:rsid w:val="00727BBC"/>
    <w:rsid w:val="00730E32"/>
    <w:rsid w:val="00732B20"/>
    <w:rsid w:val="00732E7B"/>
    <w:rsid w:val="007337EE"/>
    <w:rsid w:val="00734B36"/>
    <w:rsid w:val="00735126"/>
    <w:rsid w:val="00735476"/>
    <w:rsid w:val="00737B42"/>
    <w:rsid w:val="00737BDC"/>
    <w:rsid w:val="00740303"/>
    <w:rsid w:val="00740466"/>
    <w:rsid w:val="00740F6E"/>
    <w:rsid w:val="007414FC"/>
    <w:rsid w:val="007420B4"/>
    <w:rsid w:val="00742E31"/>
    <w:rsid w:val="00743483"/>
    <w:rsid w:val="00745006"/>
    <w:rsid w:val="00745346"/>
    <w:rsid w:val="00745696"/>
    <w:rsid w:val="007457E2"/>
    <w:rsid w:val="00746CD9"/>
    <w:rsid w:val="00746CE6"/>
    <w:rsid w:val="0074751A"/>
    <w:rsid w:val="00747540"/>
    <w:rsid w:val="007503F7"/>
    <w:rsid w:val="00750525"/>
    <w:rsid w:val="00750866"/>
    <w:rsid w:val="007508DA"/>
    <w:rsid w:val="00751D23"/>
    <w:rsid w:val="00752BDC"/>
    <w:rsid w:val="00752D2D"/>
    <w:rsid w:val="00752DC0"/>
    <w:rsid w:val="007538B1"/>
    <w:rsid w:val="00753A96"/>
    <w:rsid w:val="007551D7"/>
    <w:rsid w:val="00755AE0"/>
    <w:rsid w:val="00755B79"/>
    <w:rsid w:val="0075656D"/>
    <w:rsid w:val="00756676"/>
    <w:rsid w:val="00757674"/>
    <w:rsid w:val="00760B56"/>
    <w:rsid w:val="00761264"/>
    <w:rsid w:val="00762146"/>
    <w:rsid w:val="0076236D"/>
    <w:rsid w:val="0076241D"/>
    <w:rsid w:val="00762C0C"/>
    <w:rsid w:val="00763CC6"/>
    <w:rsid w:val="00764C3F"/>
    <w:rsid w:val="0076601F"/>
    <w:rsid w:val="00766CB8"/>
    <w:rsid w:val="00767806"/>
    <w:rsid w:val="0077080D"/>
    <w:rsid w:val="00770F74"/>
    <w:rsid w:val="007712CA"/>
    <w:rsid w:val="007714E7"/>
    <w:rsid w:val="007718BD"/>
    <w:rsid w:val="007736F5"/>
    <w:rsid w:val="00775193"/>
    <w:rsid w:val="00776085"/>
    <w:rsid w:val="007764A3"/>
    <w:rsid w:val="00776E2E"/>
    <w:rsid w:val="007775F9"/>
    <w:rsid w:val="007800D1"/>
    <w:rsid w:val="007810B7"/>
    <w:rsid w:val="00781655"/>
    <w:rsid w:val="00781DA4"/>
    <w:rsid w:val="00782BAA"/>
    <w:rsid w:val="00783F3F"/>
    <w:rsid w:val="00784D7E"/>
    <w:rsid w:val="00785047"/>
    <w:rsid w:val="00785E3A"/>
    <w:rsid w:val="00786A5E"/>
    <w:rsid w:val="00786C1C"/>
    <w:rsid w:val="00786CAB"/>
    <w:rsid w:val="00787115"/>
    <w:rsid w:val="00787288"/>
    <w:rsid w:val="00787780"/>
    <w:rsid w:val="007879BA"/>
    <w:rsid w:val="007911E9"/>
    <w:rsid w:val="007917C2"/>
    <w:rsid w:val="00792994"/>
    <w:rsid w:val="00792FB3"/>
    <w:rsid w:val="00793DF8"/>
    <w:rsid w:val="007957E8"/>
    <w:rsid w:val="0079595D"/>
    <w:rsid w:val="00795D93"/>
    <w:rsid w:val="00795F10"/>
    <w:rsid w:val="007961F3"/>
    <w:rsid w:val="007967CC"/>
    <w:rsid w:val="00796E28"/>
    <w:rsid w:val="00797771"/>
    <w:rsid w:val="00797B6C"/>
    <w:rsid w:val="007A00D3"/>
    <w:rsid w:val="007A054B"/>
    <w:rsid w:val="007A0C73"/>
    <w:rsid w:val="007A1703"/>
    <w:rsid w:val="007A1BCC"/>
    <w:rsid w:val="007A1DBD"/>
    <w:rsid w:val="007A27DB"/>
    <w:rsid w:val="007A3296"/>
    <w:rsid w:val="007A3C84"/>
    <w:rsid w:val="007A519A"/>
    <w:rsid w:val="007A59E3"/>
    <w:rsid w:val="007A5ADB"/>
    <w:rsid w:val="007A5B51"/>
    <w:rsid w:val="007A66D9"/>
    <w:rsid w:val="007A6BDE"/>
    <w:rsid w:val="007A7539"/>
    <w:rsid w:val="007A78F3"/>
    <w:rsid w:val="007B012D"/>
    <w:rsid w:val="007B129A"/>
    <w:rsid w:val="007B16C8"/>
    <w:rsid w:val="007B1A82"/>
    <w:rsid w:val="007B1E3A"/>
    <w:rsid w:val="007B3235"/>
    <w:rsid w:val="007B4CCE"/>
    <w:rsid w:val="007B5949"/>
    <w:rsid w:val="007B6A75"/>
    <w:rsid w:val="007B75EE"/>
    <w:rsid w:val="007B7A46"/>
    <w:rsid w:val="007C051C"/>
    <w:rsid w:val="007C0A53"/>
    <w:rsid w:val="007C0D09"/>
    <w:rsid w:val="007C18E0"/>
    <w:rsid w:val="007C1B5E"/>
    <w:rsid w:val="007C1B67"/>
    <w:rsid w:val="007C1DF9"/>
    <w:rsid w:val="007C3CAD"/>
    <w:rsid w:val="007C4C97"/>
    <w:rsid w:val="007C570B"/>
    <w:rsid w:val="007C5DC3"/>
    <w:rsid w:val="007C66FF"/>
    <w:rsid w:val="007C6790"/>
    <w:rsid w:val="007C6A1F"/>
    <w:rsid w:val="007C6EBD"/>
    <w:rsid w:val="007C7D34"/>
    <w:rsid w:val="007C7F8C"/>
    <w:rsid w:val="007D04E7"/>
    <w:rsid w:val="007D0F31"/>
    <w:rsid w:val="007D1896"/>
    <w:rsid w:val="007D1DB5"/>
    <w:rsid w:val="007D22E8"/>
    <w:rsid w:val="007D244C"/>
    <w:rsid w:val="007D24B1"/>
    <w:rsid w:val="007D4D32"/>
    <w:rsid w:val="007D7067"/>
    <w:rsid w:val="007D7A1E"/>
    <w:rsid w:val="007D7B2E"/>
    <w:rsid w:val="007D7D71"/>
    <w:rsid w:val="007E0A5A"/>
    <w:rsid w:val="007E0B4E"/>
    <w:rsid w:val="007E17FE"/>
    <w:rsid w:val="007E1D63"/>
    <w:rsid w:val="007E24E3"/>
    <w:rsid w:val="007E3673"/>
    <w:rsid w:val="007F0356"/>
    <w:rsid w:val="007F08AB"/>
    <w:rsid w:val="007F0FFF"/>
    <w:rsid w:val="007F3829"/>
    <w:rsid w:val="007F4281"/>
    <w:rsid w:val="007F4D63"/>
    <w:rsid w:val="007F6518"/>
    <w:rsid w:val="007F72FA"/>
    <w:rsid w:val="0080085D"/>
    <w:rsid w:val="00801365"/>
    <w:rsid w:val="00802EA8"/>
    <w:rsid w:val="00802F62"/>
    <w:rsid w:val="00803135"/>
    <w:rsid w:val="008034CA"/>
    <w:rsid w:val="00803E0E"/>
    <w:rsid w:val="008041C0"/>
    <w:rsid w:val="00805B35"/>
    <w:rsid w:val="00806117"/>
    <w:rsid w:val="00806494"/>
    <w:rsid w:val="00806C84"/>
    <w:rsid w:val="00807BA3"/>
    <w:rsid w:val="00810159"/>
    <w:rsid w:val="0081074D"/>
    <w:rsid w:val="0081151B"/>
    <w:rsid w:val="008123B0"/>
    <w:rsid w:val="0081341B"/>
    <w:rsid w:val="00813E5C"/>
    <w:rsid w:val="008143F4"/>
    <w:rsid w:val="00814BBB"/>
    <w:rsid w:val="00814DFF"/>
    <w:rsid w:val="00815055"/>
    <w:rsid w:val="00816141"/>
    <w:rsid w:val="008164DE"/>
    <w:rsid w:val="0081697E"/>
    <w:rsid w:val="00816BA6"/>
    <w:rsid w:val="00816E93"/>
    <w:rsid w:val="00816EA9"/>
    <w:rsid w:val="008179D3"/>
    <w:rsid w:val="00817AB5"/>
    <w:rsid w:val="008214C0"/>
    <w:rsid w:val="00822C28"/>
    <w:rsid w:val="00823775"/>
    <w:rsid w:val="00823DC6"/>
    <w:rsid w:val="00824C67"/>
    <w:rsid w:val="00824DA2"/>
    <w:rsid w:val="00825D2E"/>
    <w:rsid w:val="008269E3"/>
    <w:rsid w:val="00826B16"/>
    <w:rsid w:val="0082718A"/>
    <w:rsid w:val="00831784"/>
    <w:rsid w:val="00831AE1"/>
    <w:rsid w:val="00832CE3"/>
    <w:rsid w:val="0083402E"/>
    <w:rsid w:val="008343B3"/>
    <w:rsid w:val="00834D08"/>
    <w:rsid w:val="008352FD"/>
    <w:rsid w:val="00836042"/>
    <w:rsid w:val="00836CC7"/>
    <w:rsid w:val="0083714A"/>
    <w:rsid w:val="00840235"/>
    <w:rsid w:val="00840274"/>
    <w:rsid w:val="00840B8E"/>
    <w:rsid w:val="00840BEB"/>
    <w:rsid w:val="00841FF0"/>
    <w:rsid w:val="008422D3"/>
    <w:rsid w:val="00842AE5"/>
    <w:rsid w:val="008437E9"/>
    <w:rsid w:val="00843F10"/>
    <w:rsid w:val="0084558C"/>
    <w:rsid w:val="00846220"/>
    <w:rsid w:val="008478CF"/>
    <w:rsid w:val="00847949"/>
    <w:rsid w:val="008503FF"/>
    <w:rsid w:val="00850BA1"/>
    <w:rsid w:val="00851CF8"/>
    <w:rsid w:val="00851DE5"/>
    <w:rsid w:val="00853C8E"/>
    <w:rsid w:val="00854622"/>
    <w:rsid w:val="00855320"/>
    <w:rsid w:val="0085598B"/>
    <w:rsid w:val="00855B81"/>
    <w:rsid w:val="00855CA4"/>
    <w:rsid w:val="00855CB8"/>
    <w:rsid w:val="0085611E"/>
    <w:rsid w:val="0085626C"/>
    <w:rsid w:val="008579CA"/>
    <w:rsid w:val="00857CAF"/>
    <w:rsid w:val="00857F7F"/>
    <w:rsid w:val="008619E6"/>
    <w:rsid w:val="008635E6"/>
    <w:rsid w:val="00863814"/>
    <w:rsid w:val="00864337"/>
    <w:rsid w:val="0086554E"/>
    <w:rsid w:val="0086558B"/>
    <w:rsid w:val="008663E9"/>
    <w:rsid w:val="00866C40"/>
    <w:rsid w:val="00867F2C"/>
    <w:rsid w:val="00867FAF"/>
    <w:rsid w:val="00870315"/>
    <w:rsid w:val="00870853"/>
    <w:rsid w:val="00871886"/>
    <w:rsid w:val="00871E61"/>
    <w:rsid w:val="008723F5"/>
    <w:rsid w:val="008724AC"/>
    <w:rsid w:val="008742A6"/>
    <w:rsid w:val="0087444F"/>
    <w:rsid w:val="00874837"/>
    <w:rsid w:val="00874869"/>
    <w:rsid w:val="00875A97"/>
    <w:rsid w:val="00876799"/>
    <w:rsid w:val="008807D2"/>
    <w:rsid w:val="00881666"/>
    <w:rsid w:val="008816D3"/>
    <w:rsid w:val="00881787"/>
    <w:rsid w:val="008821AD"/>
    <w:rsid w:val="008823DB"/>
    <w:rsid w:val="00882A05"/>
    <w:rsid w:val="00882C12"/>
    <w:rsid w:val="008834F1"/>
    <w:rsid w:val="0088573F"/>
    <w:rsid w:val="00886214"/>
    <w:rsid w:val="00887005"/>
    <w:rsid w:val="008900EF"/>
    <w:rsid w:val="00890BF4"/>
    <w:rsid w:val="00892AC5"/>
    <w:rsid w:val="00892C27"/>
    <w:rsid w:val="0089374F"/>
    <w:rsid w:val="008948F1"/>
    <w:rsid w:val="00894EC8"/>
    <w:rsid w:val="00895C9A"/>
    <w:rsid w:val="008A038E"/>
    <w:rsid w:val="008A065F"/>
    <w:rsid w:val="008A07E2"/>
    <w:rsid w:val="008A1C0E"/>
    <w:rsid w:val="008A3AD5"/>
    <w:rsid w:val="008A3FA3"/>
    <w:rsid w:val="008A46F3"/>
    <w:rsid w:val="008A47C0"/>
    <w:rsid w:val="008A4BB9"/>
    <w:rsid w:val="008A4DB1"/>
    <w:rsid w:val="008A6B9E"/>
    <w:rsid w:val="008A7071"/>
    <w:rsid w:val="008B06ED"/>
    <w:rsid w:val="008B2FDA"/>
    <w:rsid w:val="008B37BD"/>
    <w:rsid w:val="008B4345"/>
    <w:rsid w:val="008B45ED"/>
    <w:rsid w:val="008B4AB9"/>
    <w:rsid w:val="008B4E58"/>
    <w:rsid w:val="008B5455"/>
    <w:rsid w:val="008B6429"/>
    <w:rsid w:val="008C05C3"/>
    <w:rsid w:val="008C09EC"/>
    <w:rsid w:val="008C2090"/>
    <w:rsid w:val="008C31E1"/>
    <w:rsid w:val="008C38BF"/>
    <w:rsid w:val="008C5C7B"/>
    <w:rsid w:val="008C5E73"/>
    <w:rsid w:val="008C5FDD"/>
    <w:rsid w:val="008C6352"/>
    <w:rsid w:val="008C6810"/>
    <w:rsid w:val="008C6CC4"/>
    <w:rsid w:val="008C74C4"/>
    <w:rsid w:val="008C7D4D"/>
    <w:rsid w:val="008C7E1B"/>
    <w:rsid w:val="008D1085"/>
    <w:rsid w:val="008D1616"/>
    <w:rsid w:val="008D20AC"/>
    <w:rsid w:val="008D2128"/>
    <w:rsid w:val="008D27C3"/>
    <w:rsid w:val="008D2E7B"/>
    <w:rsid w:val="008D3529"/>
    <w:rsid w:val="008D431A"/>
    <w:rsid w:val="008D4EA8"/>
    <w:rsid w:val="008D5BAC"/>
    <w:rsid w:val="008D7B49"/>
    <w:rsid w:val="008D7DBC"/>
    <w:rsid w:val="008E0772"/>
    <w:rsid w:val="008E0B51"/>
    <w:rsid w:val="008E120E"/>
    <w:rsid w:val="008E14CB"/>
    <w:rsid w:val="008E2333"/>
    <w:rsid w:val="008E2606"/>
    <w:rsid w:val="008E268D"/>
    <w:rsid w:val="008E45A6"/>
    <w:rsid w:val="008E52B6"/>
    <w:rsid w:val="008E68C7"/>
    <w:rsid w:val="008E69D8"/>
    <w:rsid w:val="008E6C7C"/>
    <w:rsid w:val="008E774D"/>
    <w:rsid w:val="008F0FB6"/>
    <w:rsid w:val="008F17DE"/>
    <w:rsid w:val="008F1FED"/>
    <w:rsid w:val="008F2AA4"/>
    <w:rsid w:val="008F3471"/>
    <w:rsid w:val="008F537E"/>
    <w:rsid w:val="008F59CE"/>
    <w:rsid w:val="008F5BFE"/>
    <w:rsid w:val="008F688D"/>
    <w:rsid w:val="008F6F3B"/>
    <w:rsid w:val="00900516"/>
    <w:rsid w:val="00901BEC"/>
    <w:rsid w:val="0090581A"/>
    <w:rsid w:val="00905FE7"/>
    <w:rsid w:val="009060BD"/>
    <w:rsid w:val="00906722"/>
    <w:rsid w:val="00906CE1"/>
    <w:rsid w:val="00907906"/>
    <w:rsid w:val="00910065"/>
    <w:rsid w:val="0091114A"/>
    <w:rsid w:val="00912BDA"/>
    <w:rsid w:val="0091363D"/>
    <w:rsid w:val="00914B06"/>
    <w:rsid w:val="009158CE"/>
    <w:rsid w:val="009160B4"/>
    <w:rsid w:val="009165CE"/>
    <w:rsid w:val="009211CF"/>
    <w:rsid w:val="0092171D"/>
    <w:rsid w:val="00921BA3"/>
    <w:rsid w:val="00922550"/>
    <w:rsid w:val="0092461C"/>
    <w:rsid w:val="00924A3E"/>
    <w:rsid w:val="009252D3"/>
    <w:rsid w:val="00926CAB"/>
    <w:rsid w:val="00927443"/>
    <w:rsid w:val="0093025F"/>
    <w:rsid w:val="009307DE"/>
    <w:rsid w:val="00931552"/>
    <w:rsid w:val="00931C87"/>
    <w:rsid w:val="0093231D"/>
    <w:rsid w:val="00933230"/>
    <w:rsid w:val="00934079"/>
    <w:rsid w:val="00934215"/>
    <w:rsid w:val="00934644"/>
    <w:rsid w:val="009374A2"/>
    <w:rsid w:val="00937A25"/>
    <w:rsid w:val="00940638"/>
    <w:rsid w:val="00940991"/>
    <w:rsid w:val="00940FCD"/>
    <w:rsid w:val="0094120A"/>
    <w:rsid w:val="0094146C"/>
    <w:rsid w:val="0094276C"/>
    <w:rsid w:val="00943FA5"/>
    <w:rsid w:val="00943FFD"/>
    <w:rsid w:val="009442B8"/>
    <w:rsid w:val="009442C8"/>
    <w:rsid w:val="00944DB5"/>
    <w:rsid w:val="00945721"/>
    <w:rsid w:val="00945B33"/>
    <w:rsid w:val="00945FF5"/>
    <w:rsid w:val="00951094"/>
    <w:rsid w:val="0095118C"/>
    <w:rsid w:val="00951A75"/>
    <w:rsid w:val="0095262A"/>
    <w:rsid w:val="00952B77"/>
    <w:rsid w:val="00952C2E"/>
    <w:rsid w:val="00953114"/>
    <w:rsid w:val="00954675"/>
    <w:rsid w:val="00954D65"/>
    <w:rsid w:val="00954E28"/>
    <w:rsid w:val="00955542"/>
    <w:rsid w:val="009568B5"/>
    <w:rsid w:val="00957947"/>
    <w:rsid w:val="0096016C"/>
    <w:rsid w:val="0096080C"/>
    <w:rsid w:val="00960A31"/>
    <w:rsid w:val="009614F2"/>
    <w:rsid w:val="00961574"/>
    <w:rsid w:val="00962985"/>
    <w:rsid w:val="00962C4D"/>
    <w:rsid w:val="00963875"/>
    <w:rsid w:val="0096388A"/>
    <w:rsid w:val="00963D45"/>
    <w:rsid w:val="009655BF"/>
    <w:rsid w:val="00965B0F"/>
    <w:rsid w:val="00965D6B"/>
    <w:rsid w:val="00966529"/>
    <w:rsid w:val="009701E8"/>
    <w:rsid w:val="009703AB"/>
    <w:rsid w:val="0097041A"/>
    <w:rsid w:val="00971B8B"/>
    <w:rsid w:val="009729A2"/>
    <w:rsid w:val="00972DD3"/>
    <w:rsid w:val="00973510"/>
    <w:rsid w:val="00973FD8"/>
    <w:rsid w:val="00974199"/>
    <w:rsid w:val="0097539B"/>
    <w:rsid w:val="00975740"/>
    <w:rsid w:val="00975B35"/>
    <w:rsid w:val="00976A71"/>
    <w:rsid w:val="00977E3B"/>
    <w:rsid w:val="00980149"/>
    <w:rsid w:val="00980166"/>
    <w:rsid w:val="009814B3"/>
    <w:rsid w:val="0098159C"/>
    <w:rsid w:val="0098172D"/>
    <w:rsid w:val="00982923"/>
    <w:rsid w:val="00983A8A"/>
    <w:rsid w:val="00983F0E"/>
    <w:rsid w:val="00983FE0"/>
    <w:rsid w:val="00984987"/>
    <w:rsid w:val="00984F51"/>
    <w:rsid w:val="009865E9"/>
    <w:rsid w:val="00987002"/>
    <w:rsid w:val="0098763A"/>
    <w:rsid w:val="009877BC"/>
    <w:rsid w:val="009877D9"/>
    <w:rsid w:val="009908F8"/>
    <w:rsid w:val="00990EDA"/>
    <w:rsid w:val="00991056"/>
    <w:rsid w:val="00991311"/>
    <w:rsid w:val="009915F3"/>
    <w:rsid w:val="00992074"/>
    <w:rsid w:val="0099280C"/>
    <w:rsid w:val="009941F4"/>
    <w:rsid w:val="009950A4"/>
    <w:rsid w:val="009952D3"/>
    <w:rsid w:val="00995E98"/>
    <w:rsid w:val="00995E9D"/>
    <w:rsid w:val="0099696E"/>
    <w:rsid w:val="009972E2"/>
    <w:rsid w:val="009A0248"/>
    <w:rsid w:val="009A05B9"/>
    <w:rsid w:val="009A139E"/>
    <w:rsid w:val="009A17ED"/>
    <w:rsid w:val="009A2C5C"/>
    <w:rsid w:val="009A2E4D"/>
    <w:rsid w:val="009A3052"/>
    <w:rsid w:val="009A3394"/>
    <w:rsid w:val="009A3622"/>
    <w:rsid w:val="009A3700"/>
    <w:rsid w:val="009A393A"/>
    <w:rsid w:val="009A4802"/>
    <w:rsid w:val="009A4B1A"/>
    <w:rsid w:val="009A6ADE"/>
    <w:rsid w:val="009A6E4B"/>
    <w:rsid w:val="009B1287"/>
    <w:rsid w:val="009B1307"/>
    <w:rsid w:val="009B16D0"/>
    <w:rsid w:val="009B195E"/>
    <w:rsid w:val="009B26AA"/>
    <w:rsid w:val="009B2B99"/>
    <w:rsid w:val="009B3296"/>
    <w:rsid w:val="009B3D30"/>
    <w:rsid w:val="009B72A0"/>
    <w:rsid w:val="009B7CEF"/>
    <w:rsid w:val="009B7D68"/>
    <w:rsid w:val="009C0E1A"/>
    <w:rsid w:val="009C1B51"/>
    <w:rsid w:val="009C367C"/>
    <w:rsid w:val="009C4BF9"/>
    <w:rsid w:val="009C4F63"/>
    <w:rsid w:val="009C5B12"/>
    <w:rsid w:val="009C6672"/>
    <w:rsid w:val="009C66D3"/>
    <w:rsid w:val="009C6B1B"/>
    <w:rsid w:val="009C6B8A"/>
    <w:rsid w:val="009C725A"/>
    <w:rsid w:val="009C7313"/>
    <w:rsid w:val="009C76EB"/>
    <w:rsid w:val="009D08A1"/>
    <w:rsid w:val="009D2298"/>
    <w:rsid w:val="009D3530"/>
    <w:rsid w:val="009D41CB"/>
    <w:rsid w:val="009D433F"/>
    <w:rsid w:val="009D4F18"/>
    <w:rsid w:val="009D5E8A"/>
    <w:rsid w:val="009D6BE6"/>
    <w:rsid w:val="009D6C82"/>
    <w:rsid w:val="009D708D"/>
    <w:rsid w:val="009D7852"/>
    <w:rsid w:val="009D7DEA"/>
    <w:rsid w:val="009E0EAD"/>
    <w:rsid w:val="009E2C69"/>
    <w:rsid w:val="009E4017"/>
    <w:rsid w:val="009E4C84"/>
    <w:rsid w:val="009E4E42"/>
    <w:rsid w:val="009E5880"/>
    <w:rsid w:val="009E6265"/>
    <w:rsid w:val="009E62E2"/>
    <w:rsid w:val="009E7FE5"/>
    <w:rsid w:val="009F0503"/>
    <w:rsid w:val="009F27A1"/>
    <w:rsid w:val="009F2DE0"/>
    <w:rsid w:val="009F3243"/>
    <w:rsid w:val="009F38B8"/>
    <w:rsid w:val="009F3D01"/>
    <w:rsid w:val="009F4233"/>
    <w:rsid w:val="009F4262"/>
    <w:rsid w:val="009F42FE"/>
    <w:rsid w:val="009F4700"/>
    <w:rsid w:val="009F4EB4"/>
    <w:rsid w:val="009F4F46"/>
    <w:rsid w:val="009F531F"/>
    <w:rsid w:val="009F71DC"/>
    <w:rsid w:val="009F73BD"/>
    <w:rsid w:val="00A0055C"/>
    <w:rsid w:val="00A0067E"/>
    <w:rsid w:val="00A01346"/>
    <w:rsid w:val="00A07316"/>
    <w:rsid w:val="00A07597"/>
    <w:rsid w:val="00A07D95"/>
    <w:rsid w:val="00A1071E"/>
    <w:rsid w:val="00A118CE"/>
    <w:rsid w:val="00A119B6"/>
    <w:rsid w:val="00A11D02"/>
    <w:rsid w:val="00A125DE"/>
    <w:rsid w:val="00A12E3E"/>
    <w:rsid w:val="00A13D2E"/>
    <w:rsid w:val="00A13E9F"/>
    <w:rsid w:val="00A1445E"/>
    <w:rsid w:val="00A147D3"/>
    <w:rsid w:val="00A15E65"/>
    <w:rsid w:val="00A17513"/>
    <w:rsid w:val="00A20A71"/>
    <w:rsid w:val="00A21D7F"/>
    <w:rsid w:val="00A23089"/>
    <w:rsid w:val="00A230A7"/>
    <w:rsid w:val="00A233B2"/>
    <w:rsid w:val="00A23D5B"/>
    <w:rsid w:val="00A250FB"/>
    <w:rsid w:val="00A2658B"/>
    <w:rsid w:val="00A268F8"/>
    <w:rsid w:val="00A26C5E"/>
    <w:rsid w:val="00A31949"/>
    <w:rsid w:val="00A3276C"/>
    <w:rsid w:val="00A341EE"/>
    <w:rsid w:val="00A35DFC"/>
    <w:rsid w:val="00A36440"/>
    <w:rsid w:val="00A3737E"/>
    <w:rsid w:val="00A37AF6"/>
    <w:rsid w:val="00A37B76"/>
    <w:rsid w:val="00A37CB4"/>
    <w:rsid w:val="00A416EC"/>
    <w:rsid w:val="00A42E9E"/>
    <w:rsid w:val="00A43659"/>
    <w:rsid w:val="00A4506F"/>
    <w:rsid w:val="00A4528B"/>
    <w:rsid w:val="00A454FF"/>
    <w:rsid w:val="00A46984"/>
    <w:rsid w:val="00A47B9E"/>
    <w:rsid w:val="00A47ECD"/>
    <w:rsid w:val="00A50222"/>
    <w:rsid w:val="00A50B50"/>
    <w:rsid w:val="00A51A8C"/>
    <w:rsid w:val="00A51B69"/>
    <w:rsid w:val="00A52146"/>
    <w:rsid w:val="00A524FC"/>
    <w:rsid w:val="00A527E2"/>
    <w:rsid w:val="00A52986"/>
    <w:rsid w:val="00A52FF1"/>
    <w:rsid w:val="00A53108"/>
    <w:rsid w:val="00A53C36"/>
    <w:rsid w:val="00A5415E"/>
    <w:rsid w:val="00A547B5"/>
    <w:rsid w:val="00A569E2"/>
    <w:rsid w:val="00A57CAC"/>
    <w:rsid w:val="00A61A01"/>
    <w:rsid w:val="00A61A7F"/>
    <w:rsid w:val="00A61F01"/>
    <w:rsid w:val="00A628B3"/>
    <w:rsid w:val="00A62D07"/>
    <w:rsid w:val="00A63018"/>
    <w:rsid w:val="00A63777"/>
    <w:rsid w:val="00A63C03"/>
    <w:rsid w:val="00A6445D"/>
    <w:rsid w:val="00A64584"/>
    <w:rsid w:val="00A64E6C"/>
    <w:rsid w:val="00A66586"/>
    <w:rsid w:val="00A66D16"/>
    <w:rsid w:val="00A66E80"/>
    <w:rsid w:val="00A67199"/>
    <w:rsid w:val="00A673D0"/>
    <w:rsid w:val="00A67A98"/>
    <w:rsid w:val="00A67E57"/>
    <w:rsid w:val="00A67ED3"/>
    <w:rsid w:val="00A7045C"/>
    <w:rsid w:val="00A71085"/>
    <w:rsid w:val="00A7167D"/>
    <w:rsid w:val="00A71CEA"/>
    <w:rsid w:val="00A729CE"/>
    <w:rsid w:val="00A74C88"/>
    <w:rsid w:val="00A74ECB"/>
    <w:rsid w:val="00A7598E"/>
    <w:rsid w:val="00A75CA0"/>
    <w:rsid w:val="00A763D2"/>
    <w:rsid w:val="00A76972"/>
    <w:rsid w:val="00A77D27"/>
    <w:rsid w:val="00A80B47"/>
    <w:rsid w:val="00A816E0"/>
    <w:rsid w:val="00A81E6A"/>
    <w:rsid w:val="00A832BC"/>
    <w:rsid w:val="00A8416F"/>
    <w:rsid w:val="00A84A0F"/>
    <w:rsid w:val="00A84B6D"/>
    <w:rsid w:val="00A858E5"/>
    <w:rsid w:val="00A85B35"/>
    <w:rsid w:val="00A8614F"/>
    <w:rsid w:val="00A867E6"/>
    <w:rsid w:val="00A876F1"/>
    <w:rsid w:val="00A9057E"/>
    <w:rsid w:val="00A91736"/>
    <w:rsid w:val="00A91C4D"/>
    <w:rsid w:val="00A923AD"/>
    <w:rsid w:val="00A934D7"/>
    <w:rsid w:val="00A93C0A"/>
    <w:rsid w:val="00A940B5"/>
    <w:rsid w:val="00A94D59"/>
    <w:rsid w:val="00A94E65"/>
    <w:rsid w:val="00A954AE"/>
    <w:rsid w:val="00A960B9"/>
    <w:rsid w:val="00A969FE"/>
    <w:rsid w:val="00A97274"/>
    <w:rsid w:val="00A9748F"/>
    <w:rsid w:val="00AA0865"/>
    <w:rsid w:val="00AA145A"/>
    <w:rsid w:val="00AA171F"/>
    <w:rsid w:val="00AA1830"/>
    <w:rsid w:val="00AA211F"/>
    <w:rsid w:val="00AA2C2A"/>
    <w:rsid w:val="00AA39FE"/>
    <w:rsid w:val="00AA3AD4"/>
    <w:rsid w:val="00AA3CB3"/>
    <w:rsid w:val="00AA47FC"/>
    <w:rsid w:val="00AA68BC"/>
    <w:rsid w:val="00AA7AA6"/>
    <w:rsid w:val="00AA7EF0"/>
    <w:rsid w:val="00AB1771"/>
    <w:rsid w:val="00AB397F"/>
    <w:rsid w:val="00AB4878"/>
    <w:rsid w:val="00AB4C1C"/>
    <w:rsid w:val="00AB5562"/>
    <w:rsid w:val="00AB59BF"/>
    <w:rsid w:val="00AB6AB6"/>
    <w:rsid w:val="00AB7466"/>
    <w:rsid w:val="00AB75B6"/>
    <w:rsid w:val="00AC151A"/>
    <w:rsid w:val="00AC2340"/>
    <w:rsid w:val="00AC2599"/>
    <w:rsid w:val="00AC2670"/>
    <w:rsid w:val="00AC2931"/>
    <w:rsid w:val="00AC2EBA"/>
    <w:rsid w:val="00AC2FA0"/>
    <w:rsid w:val="00AC5878"/>
    <w:rsid w:val="00AC5A36"/>
    <w:rsid w:val="00AC5ABD"/>
    <w:rsid w:val="00AC5F48"/>
    <w:rsid w:val="00AC71C0"/>
    <w:rsid w:val="00AC7584"/>
    <w:rsid w:val="00AD00C3"/>
    <w:rsid w:val="00AD0B7D"/>
    <w:rsid w:val="00AD0DCA"/>
    <w:rsid w:val="00AD108D"/>
    <w:rsid w:val="00AD20E1"/>
    <w:rsid w:val="00AD4160"/>
    <w:rsid w:val="00AD4213"/>
    <w:rsid w:val="00AD459D"/>
    <w:rsid w:val="00AD78DD"/>
    <w:rsid w:val="00AD7CA9"/>
    <w:rsid w:val="00AD7D01"/>
    <w:rsid w:val="00AE0B36"/>
    <w:rsid w:val="00AE2085"/>
    <w:rsid w:val="00AE2F4C"/>
    <w:rsid w:val="00AE3186"/>
    <w:rsid w:val="00AE339E"/>
    <w:rsid w:val="00AE3CD1"/>
    <w:rsid w:val="00AE47F3"/>
    <w:rsid w:val="00AE4B6E"/>
    <w:rsid w:val="00AE4E0A"/>
    <w:rsid w:val="00AE4E39"/>
    <w:rsid w:val="00AE4FD3"/>
    <w:rsid w:val="00AE543C"/>
    <w:rsid w:val="00AF0308"/>
    <w:rsid w:val="00AF07E3"/>
    <w:rsid w:val="00AF132A"/>
    <w:rsid w:val="00AF1DE0"/>
    <w:rsid w:val="00AF24C6"/>
    <w:rsid w:val="00AF28AC"/>
    <w:rsid w:val="00AF46F9"/>
    <w:rsid w:val="00AF473C"/>
    <w:rsid w:val="00AF5DC1"/>
    <w:rsid w:val="00AF61E3"/>
    <w:rsid w:val="00AF624C"/>
    <w:rsid w:val="00AF68D7"/>
    <w:rsid w:val="00AF6F09"/>
    <w:rsid w:val="00B022D0"/>
    <w:rsid w:val="00B0234F"/>
    <w:rsid w:val="00B028BF"/>
    <w:rsid w:val="00B02E3A"/>
    <w:rsid w:val="00B0332D"/>
    <w:rsid w:val="00B0380E"/>
    <w:rsid w:val="00B054F6"/>
    <w:rsid w:val="00B06EE0"/>
    <w:rsid w:val="00B079B0"/>
    <w:rsid w:val="00B07AE5"/>
    <w:rsid w:val="00B10113"/>
    <w:rsid w:val="00B11801"/>
    <w:rsid w:val="00B11CDD"/>
    <w:rsid w:val="00B11D9C"/>
    <w:rsid w:val="00B12400"/>
    <w:rsid w:val="00B125D0"/>
    <w:rsid w:val="00B12789"/>
    <w:rsid w:val="00B12A72"/>
    <w:rsid w:val="00B13073"/>
    <w:rsid w:val="00B1366B"/>
    <w:rsid w:val="00B14101"/>
    <w:rsid w:val="00B14C2D"/>
    <w:rsid w:val="00B14E22"/>
    <w:rsid w:val="00B1564C"/>
    <w:rsid w:val="00B16C25"/>
    <w:rsid w:val="00B16D20"/>
    <w:rsid w:val="00B16ED1"/>
    <w:rsid w:val="00B20147"/>
    <w:rsid w:val="00B21241"/>
    <w:rsid w:val="00B212B2"/>
    <w:rsid w:val="00B21469"/>
    <w:rsid w:val="00B216AE"/>
    <w:rsid w:val="00B22D3C"/>
    <w:rsid w:val="00B259A8"/>
    <w:rsid w:val="00B25E67"/>
    <w:rsid w:val="00B27E19"/>
    <w:rsid w:val="00B27FAA"/>
    <w:rsid w:val="00B302D3"/>
    <w:rsid w:val="00B30A02"/>
    <w:rsid w:val="00B310C4"/>
    <w:rsid w:val="00B312C7"/>
    <w:rsid w:val="00B321EB"/>
    <w:rsid w:val="00B324DC"/>
    <w:rsid w:val="00B33951"/>
    <w:rsid w:val="00B343B3"/>
    <w:rsid w:val="00B3553F"/>
    <w:rsid w:val="00B35976"/>
    <w:rsid w:val="00B36C71"/>
    <w:rsid w:val="00B4030A"/>
    <w:rsid w:val="00B417B1"/>
    <w:rsid w:val="00B42B32"/>
    <w:rsid w:val="00B4385E"/>
    <w:rsid w:val="00B45063"/>
    <w:rsid w:val="00B469F6"/>
    <w:rsid w:val="00B46D4D"/>
    <w:rsid w:val="00B47342"/>
    <w:rsid w:val="00B5036B"/>
    <w:rsid w:val="00B516E6"/>
    <w:rsid w:val="00B518A8"/>
    <w:rsid w:val="00B51BB8"/>
    <w:rsid w:val="00B5209B"/>
    <w:rsid w:val="00B52EAA"/>
    <w:rsid w:val="00B537AE"/>
    <w:rsid w:val="00B54607"/>
    <w:rsid w:val="00B5490C"/>
    <w:rsid w:val="00B5613B"/>
    <w:rsid w:val="00B56522"/>
    <w:rsid w:val="00B56A23"/>
    <w:rsid w:val="00B56D20"/>
    <w:rsid w:val="00B56D5D"/>
    <w:rsid w:val="00B57414"/>
    <w:rsid w:val="00B60F0F"/>
    <w:rsid w:val="00B61A5F"/>
    <w:rsid w:val="00B62255"/>
    <w:rsid w:val="00B62C77"/>
    <w:rsid w:val="00B631E6"/>
    <w:rsid w:val="00B6361D"/>
    <w:rsid w:val="00B63C5C"/>
    <w:rsid w:val="00B64903"/>
    <w:rsid w:val="00B6665B"/>
    <w:rsid w:val="00B6711D"/>
    <w:rsid w:val="00B67333"/>
    <w:rsid w:val="00B679AA"/>
    <w:rsid w:val="00B7009B"/>
    <w:rsid w:val="00B70BC9"/>
    <w:rsid w:val="00B70FCE"/>
    <w:rsid w:val="00B714D4"/>
    <w:rsid w:val="00B737A4"/>
    <w:rsid w:val="00B73FB8"/>
    <w:rsid w:val="00B740A8"/>
    <w:rsid w:val="00B741FA"/>
    <w:rsid w:val="00B743B8"/>
    <w:rsid w:val="00B74503"/>
    <w:rsid w:val="00B74905"/>
    <w:rsid w:val="00B74A76"/>
    <w:rsid w:val="00B74B29"/>
    <w:rsid w:val="00B74BAF"/>
    <w:rsid w:val="00B76E2D"/>
    <w:rsid w:val="00B77EF9"/>
    <w:rsid w:val="00B805C8"/>
    <w:rsid w:val="00B80E83"/>
    <w:rsid w:val="00B81964"/>
    <w:rsid w:val="00B8333D"/>
    <w:rsid w:val="00B84C4C"/>
    <w:rsid w:val="00B86094"/>
    <w:rsid w:val="00B86791"/>
    <w:rsid w:val="00B867C0"/>
    <w:rsid w:val="00B87CCC"/>
    <w:rsid w:val="00B904E6"/>
    <w:rsid w:val="00B90864"/>
    <w:rsid w:val="00B908B5"/>
    <w:rsid w:val="00B918F3"/>
    <w:rsid w:val="00B91EB5"/>
    <w:rsid w:val="00B93C3E"/>
    <w:rsid w:val="00B95440"/>
    <w:rsid w:val="00B95C09"/>
    <w:rsid w:val="00B968C5"/>
    <w:rsid w:val="00B96CBB"/>
    <w:rsid w:val="00B97681"/>
    <w:rsid w:val="00BA1C4F"/>
    <w:rsid w:val="00BA1C6E"/>
    <w:rsid w:val="00BA2661"/>
    <w:rsid w:val="00BA30AE"/>
    <w:rsid w:val="00BA4349"/>
    <w:rsid w:val="00BA4B48"/>
    <w:rsid w:val="00BA531A"/>
    <w:rsid w:val="00BA56E7"/>
    <w:rsid w:val="00BA5E7A"/>
    <w:rsid w:val="00BA6869"/>
    <w:rsid w:val="00BA6990"/>
    <w:rsid w:val="00BA6D45"/>
    <w:rsid w:val="00BA7053"/>
    <w:rsid w:val="00BA7505"/>
    <w:rsid w:val="00BB0765"/>
    <w:rsid w:val="00BB0EFD"/>
    <w:rsid w:val="00BB17DA"/>
    <w:rsid w:val="00BB1A63"/>
    <w:rsid w:val="00BB27D8"/>
    <w:rsid w:val="00BB391D"/>
    <w:rsid w:val="00BB58A5"/>
    <w:rsid w:val="00BB6ACC"/>
    <w:rsid w:val="00BB788D"/>
    <w:rsid w:val="00BC14CB"/>
    <w:rsid w:val="00BC1D9E"/>
    <w:rsid w:val="00BC2009"/>
    <w:rsid w:val="00BC2A4A"/>
    <w:rsid w:val="00BC2E84"/>
    <w:rsid w:val="00BC505F"/>
    <w:rsid w:val="00BC5ABB"/>
    <w:rsid w:val="00BC611D"/>
    <w:rsid w:val="00BC741F"/>
    <w:rsid w:val="00BC7460"/>
    <w:rsid w:val="00BD028F"/>
    <w:rsid w:val="00BD0589"/>
    <w:rsid w:val="00BD18A9"/>
    <w:rsid w:val="00BD25CD"/>
    <w:rsid w:val="00BD43AB"/>
    <w:rsid w:val="00BD48B9"/>
    <w:rsid w:val="00BD4A87"/>
    <w:rsid w:val="00BD5A09"/>
    <w:rsid w:val="00BD5BBE"/>
    <w:rsid w:val="00BE02B3"/>
    <w:rsid w:val="00BE0700"/>
    <w:rsid w:val="00BE0AE7"/>
    <w:rsid w:val="00BE0EEA"/>
    <w:rsid w:val="00BE185F"/>
    <w:rsid w:val="00BE1DE7"/>
    <w:rsid w:val="00BE3A8F"/>
    <w:rsid w:val="00BE5932"/>
    <w:rsid w:val="00BE5F60"/>
    <w:rsid w:val="00BE6240"/>
    <w:rsid w:val="00BE6328"/>
    <w:rsid w:val="00BE6DC9"/>
    <w:rsid w:val="00BE7284"/>
    <w:rsid w:val="00BF3337"/>
    <w:rsid w:val="00BF5719"/>
    <w:rsid w:val="00BF5760"/>
    <w:rsid w:val="00BF63E4"/>
    <w:rsid w:val="00BF66DB"/>
    <w:rsid w:val="00BF69AC"/>
    <w:rsid w:val="00BF6F54"/>
    <w:rsid w:val="00BF7BB0"/>
    <w:rsid w:val="00BF7FFD"/>
    <w:rsid w:val="00C0001E"/>
    <w:rsid w:val="00C004E3"/>
    <w:rsid w:val="00C00790"/>
    <w:rsid w:val="00C008AE"/>
    <w:rsid w:val="00C014C7"/>
    <w:rsid w:val="00C0239A"/>
    <w:rsid w:val="00C02C4C"/>
    <w:rsid w:val="00C03148"/>
    <w:rsid w:val="00C04C91"/>
    <w:rsid w:val="00C06599"/>
    <w:rsid w:val="00C067AE"/>
    <w:rsid w:val="00C07F08"/>
    <w:rsid w:val="00C10FA1"/>
    <w:rsid w:val="00C123C1"/>
    <w:rsid w:val="00C125A1"/>
    <w:rsid w:val="00C143A1"/>
    <w:rsid w:val="00C14E9F"/>
    <w:rsid w:val="00C161A9"/>
    <w:rsid w:val="00C17A3B"/>
    <w:rsid w:val="00C17EC3"/>
    <w:rsid w:val="00C208E7"/>
    <w:rsid w:val="00C209D2"/>
    <w:rsid w:val="00C22F86"/>
    <w:rsid w:val="00C23FE4"/>
    <w:rsid w:val="00C2463A"/>
    <w:rsid w:val="00C24912"/>
    <w:rsid w:val="00C24BD5"/>
    <w:rsid w:val="00C25185"/>
    <w:rsid w:val="00C25C0E"/>
    <w:rsid w:val="00C30296"/>
    <w:rsid w:val="00C314FF"/>
    <w:rsid w:val="00C324EB"/>
    <w:rsid w:val="00C335E4"/>
    <w:rsid w:val="00C33B4D"/>
    <w:rsid w:val="00C35040"/>
    <w:rsid w:val="00C350D3"/>
    <w:rsid w:val="00C35330"/>
    <w:rsid w:val="00C412AA"/>
    <w:rsid w:val="00C412C4"/>
    <w:rsid w:val="00C41474"/>
    <w:rsid w:val="00C42A84"/>
    <w:rsid w:val="00C43339"/>
    <w:rsid w:val="00C4371D"/>
    <w:rsid w:val="00C43C8A"/>
    <w:rsid w:val="00C45627"/>
    <w:rsid w:val="00C45B77"/>
    <w:rsid w:val="00C4600C"/>
    <w:rsid w:val="00C4620D"/>
    <w:rsid w:val="00C465AB"/>
    <w:rsid w:val="00C46AD0"/>
    <w:rsid w:val="00C47387"/>
    <w:rsid w:val="00C4751A"/>
    <w:rsid w:val="00C50401"/>
    <w:rsid w:val="00C50413"/>
    <w:rsid w:val="00C508AB"/>
    <w:rsid w:val="00C516FB"/>
    <w:rsid w:val="00C51AEF"/>
    <w:rsid w:val="00C52B2E"/>
    <w:rsid w:val="00C5352A"/>
    <w:rsid w:val="00C538E8"/>
    <w:rsid w:val="00C54B96"/>
    <w:rsid w:val="00C55283"/>
    <w:rsid w:val="00C555FF"/>
    <w:rsid w:val="00C56417"/>
    <w:rsid w:val="00C56E56"/>
    <w:rsid w:val="00C57918"/>
    <w:rsid w:val="00C57FE8"/>
    <w:rsid w:val="00C60E74"/>
    <w:rsid w:val="00C619A1"/>
    <w:rsid w:val="00C619C6"/>
    <w:rsid w:val="00C61A7D"/>
    <w:rsid w:val="00C61FD6"/>
    <w:rsid w:val="00C624B9"/>
    <w:rsid w:val="00C63095"/>
    <w:rsid w:val="00C6356C"/>
    <w:rsid w:val="00C63787"/>
    <w:rsid w:val="00C64EA9"/>
    <w:rsid w:val="00C654CF"/>
    <w:rsid w:val="00C655F3"/>
    <w:rsid w:val="00C66077"/>
    <w:rsid w:val="00C66B51"/>
    <w:rsid w:val="00C66B61"/>
    <w:rsid w:val="00C678FC"/>
    <w:rsid w:val="00C70C8E"/>
    <w:rsid w:val="00C71509"/>
    <w:rsid w:val="00C71DE5"/>
    <w:rsid w:val="00C72B87"/>
    <w:rsid w:val="00C73271"/>
    <w:rsid w:val="00C734B8"/>
    <w:rsid w:val="00C738B4"/>
    <w:rsid w:val="00C74037"/>
    <w:rsid w:val="00C740BC"/>
    <w:rsid w:val="00C74464"/>
    <w:rsid w:val="00C7451E"/>
    <w:rsid w:val="00C75D00"/>
    <w:rsid w:val="00C77BD8"/>
    <w:rsid w:val="00C80582"/>
    <w:rsid w:val="00C80720"/>
    <w:rsid w:val="00C815A9"/>
    <w:rsid w:val="00C8209F"/>
    <w:rsid w:val="00C829CB"/>
    <w:rsid w:val="00C829ED"/>
    <w:rsid w:val="00C849F1"/>
    <w:rsid w:val="00C84B33"/>
    <w:rsid w:val="00C85C47"/>
    <w:rsid w:val="00C85C97"/>
    <w:rsid w:val="00C85CBB"/>
    <w:rsid w:val="00C85EBC"/>
    <w:rsid w:val="00C85FF6"/>
    <w:rsid w:val="00C87F6B"/>
    <w:rsid w:val="00C9082E"/>
    <w:rsid w:val="00C90DF8"/>
    <w:rsid w:val="00C9171B"/>
    <w:rsid w:val="00C92F93"/>
    <w:rsid w:val="00C93C2A"/>
    <w:rsid w:val="00C9469A"/>
    <w:rsid w:val="00C94810"/>
    <w:rsid w:val="00C95367"/>
    <w:rsid w:val="00C9546D"/>
    <w:rsid w:val="00C9782F"/>
    <w:rsid w:val="00C97A3F"/>
    <w:rsid w:val="00CA311E"/>
    <w:rsid w:val="00CA3476"/>
    <w:rsid w:val="00CA34FE"/>
    <w:rsid w:val="00CA36A0"/>
    <w:rsid w:val="00CA3E45"/>
    <w:rsid w:val="00CA3FE8"/>
    <w:rsid w:val="00CA5DEE"/>
    <w:rsid w:val="00CA631A"/>
    <w:rsid w:val="00CA6434"/>
    <w:rsid w:val="00CA7B68"/>
    <w:rsid w:val="00CA7D1A"/>
    <w:rsid w:val="00CA7E3B"/>
    <w:rsid w:val="00CB039E"/>
    <w:rsid w:val="00CB07E4"/>
    <w:rsid w:val="00CB1F80"/>
    <w:rsid w:val="00CB2AF8"/>
    <w:rsid w:val="00CB3C40"/>
    <w:rsid w:val="00CB44DB"/>
    <w:rsid w:val="00CB5471"/>
    <w:rsid w:val="00CB67DE"/>
    <w:rsid w:val="00CB7001"/>
    <w:rsid w:val="00CC0DB7"/>
    <w:rsid w:val="00CC25E8"/>
    <w:rsid w:val="00CC2E14"/>
    <w:rsid w:val="00CC35B8"/>
    <w:rsid w:val="00CC3AAF"/>
    <w:rsid w:val="00CC4FB9"/>
    <w:rsid w:val="00CC548D"/>
    <w:rsid w:val="00CC6E8C"/>
    <w:rsid w:val="00CC7492"/>
    <w:rsid w:val="00CC7EDE"/>
    <w:rsid w:val="00CD048B"/>
    <w:rsid w:val="00CD0507"/>
    <w:rsid w:val="00CD06B7"/>
    <w:rsid w:val="00CD0FDE"/>
    <w:rsid w:val="00CD13F5"/>
    <w:rsid w:val="00CD170A"/>
    <w:rsid w:val="00CD1A0B"/>
    <w:rsid w:val="00CD2329"/>
    <w:rsid w:val="00CD26C2"/>
    <w:rsid w:val="00CD2A6B"/>
    <w:rsid w:val="00CD2AA5"/>
    <w:rsid w:val="00CD2D06"/>
    <w:rsid w:val="00CD2FA0"/>
    <w:rsid w:val="00CD34EE"/>
    <w:rsid w:val="00CD479B"/>
    <w:rsid w:val="00CD49F3"/>
    <w:rsid w:val="00CD63A2"/>
    <w:rsid w:val="00CD6880"/>
    <w:rsid w:val="00CD6A84"/>
    <w:rsid w:val="00CD74FD"/>
    <w:rsid w:val="00CD76E7"/>
    <w:rsid w:val="00CE0425"/>
    <w:rsid w:val="00CE1C85"/>
    <w:rsid w:val="00CE20A6"/>
    <w:rsid w:val="00CE3572"/>
    <w:rsid w:val="00CE43CA"/>
    <w:rsid w:val="00CE51DA"/>
    <w:rsid w:val="00CE6C57"/>
    <w:rsid w:val="00CE71CD"/>
    <w:rsid w:val="00CF1A6C"/>
    <w:rsid w:val="00CF1FA3"/>
    <w:rsid w:val="00CF20CE"/>
    <w:rsid w:val="00CF351D"/>
    <w:rsid w:val="00CF47BD"/>
    <w:rsid w:val="00CF5FBF"/>
    <w:rsid w:val="00CF6841"/>
    <w:rsid w:val="00CF6A30"/>
    <w:rsid w:val="00CF6ACD"/>
    <w:rsid w:val="00CF7004"/>
    <w:rsid w:val="00CF7DC0"/>
    <w:rsid w:val="00D0022E"/>
    <w:rsid w:val="00D006CD"/>
    <w:rsid w:val="00D00F7F"/>
    <w:rsid w:val="00D00FF9"/>
    <w:rsid w:val="00D02303"/>
    <w:rsid w:val="00D025BA"/>
    <w:rsid w:val="00D04359"/>
    <w:rsid w:val="00D04597"/>
    <w:rsid w:val="00D048A7"/>
    <w:rsid w:val="00D06775"/>
    <w:rsid w:val="00D06973"/>
    <w:rsid w:val="00D06CE3"/>
    <w:rsid w:val="00D06D14"/>
    <w:rsid w:val="00D116D6"/>
    <w:rsid w:val="00D11D2F"/>
    <w:rsid w:val="00D1283F"/>
    <w:rsid w:val="00D13006"/>
    <w:rsid w:val="00D133E4"/>
    <w:rsid w:val="00D13D0D"/>
    <w:rsid w:val="00D13E72"/>
    <w:rsid w:val="00D15ECE"/>
    <w:rsid w:val="00D15EF5"/>
    <w:rsid w:val="00D16073"/>
    <w:rsid w:val="00D16204"/>
    <w:rsid w:val="00D162AC"/>
    <w:rsid w:val="00D167DA"/>
    <w:rsid w:val="00D16B14"/>
    <w:rsid w:val="00D16D27"/>
    <w:rsid w:val="00D16D79"/>
    <w:rsid w:val="00D17AB8"/>
    <w:rsid w:val="00D17CD5"/>
    <w:rsid w:val="00D204F6"/>
    <w:rsid w:val="00D227B5"/>
    <w:rsid w:val="00D23027"/>
    <w:rsid w:val="00D23F49"/>
    <w:rsid w:val="00D241E5"/>
    <w:rsid w:val="00D246A8"/>
    <w:rsid w:val="00D24A16"/>
    <w:rsid w:val="00D24F53"/>
    <w:rsid w:val="00D2561A"/>
    <w:rsid w:val="00D259C3"/>
    <w:rsid w:val="00D26B7B"/>
    <w:rsid w:val="00D275CE"/>
    <w:rsid w:val="00D302C0"/>
    <w:rsid w:val="00D30B78"/>
    <w:rsid w:val="00D312DC"/>
    <w:rsid w:val="00D31D20"/>
    <w:rsid w:val="00D32B7B"/>
    <w:rsid w:val="00D331C9"/>
    <w:rsid w:val="00D34410"/>
    <w:rsid w:val="00D365D5"/>
    <w:rsid w:val="00D36946"/>
    <w:rsid w:val="00D37062"/>
    <w:rsid w:val="00D379AE"/>
    <w:rsid w:val="00D37B0C"/>
    <w:rsid w:val="00D40742"/>
    <w:rsid w:val="00D40E43"/>
    <w:rsid w:val="00D43157"/>
    <w:rsid w:val="00D43DEC"/>
    <w:rsid w:val="00D442AB"/>
    <w:rsid w:val="00D46108"/>
    <w:rsid w:val="00D46C90"/>
    <w:rsid w:val="00D46E00"/>
    <w:rsid w:val="00D46E12"/>
    <w:rsid w:val="00D50A41"/>
    <w:rsid w:val="00D50A4F"/>
    <w:rsid w:val="00D51C43"/>
    <w:rsid w:val="00D51CF1"/>
    <w:rsid w:val="00D52388"/>
    <w:rsid w:val="00D52FC7"/>
    <w:rsid w:val="00D53EAA"/>
    <w:rsid w:val="00D54C48"/>
    <w:rsid w:val="00D56755"/>
    <w:rsid w:val="00D57216"/>
    <w:rsid w:val="00D57AB5"/>
    <w:rsid w:val="00D6026A"/>
    <w:rsid w:val="00D602B8"/>
    <w:rsid w:val="00D60A49"/>
    <w:rsid w:val="00D60F82"/>
    <w:rsid w:val="00D61798"/>
    <w:rsid w:val="00D6541F"/>
    <w:rsid w:val="00D660BC"/>
    <w:rsid w:val="00D664FD"/>
    <w:rsid w:val="00D6675A"/>
    <w:rsid w:val="00D66B35"/>
    <w:rsid w:val="00D671EA"/>
    <w:rsid w:val="00D678A4"/>
    <w:rsid w:val="00D6796C"/>
    <w:rsid w:val="00D67C32"/>
    <w:rsid w:val="00D700B4"/>
    <w:rsid w:val="00D70690"/>
    <w:rsid w:val="00D7098E"/>
    <w:rsid w:val="00D71D04"/>
    <w:rsid w:val="00D71F73"/>
    <w:rsid w:val="00D7586B"/>
    <w:rsid w:val="00D758EE"/>
    <w:rsid w:val="00D76450"/>
    <w:rsid w:val="00D766E0"/>
    <w:rsid w:val="00D7737D"/>
    <w:rsid w:val="00D77669"/>
    <w:rsid w:val="00D804C5"/>
    <w:rsid w:val="00D804C9"/>
    <w:rsid w:val="00D809EA"/>
    <w:rsid w:val="00D80B40"/>
    <w:rsid w:val="00D80CE4"/>
    <w:rsid w:val="00D8234C"/>
    <w:rsid w:val="00D82390"/>
    <w:rsid w:val="00D826B8"/>
    <w:rsid w:val="00D8282B"/>
    <w:rsid w:val="00D854BA"/>
    <w:rsid w:val="00D86231"/>
    <w:rsid w:val="00D86F00"/>
    <w:rsid w:val="00D90088"/>
    <w:rsid w:val="00D9200B"/>
    <w:rsid w:val="00D92198"/>
    <w:rsid w:val="00D9631C"/>
    <w:rsid w:val="00D96E4C"/>
    <w:rsid w:val="00D97A56"/>
    <w:rsid w:val="00DA042A"/>
    <w:rsid w:val="00DA04A0"/>
    <w:rsid w:val="00DA2032"/>
    <w:rsid w:val="00DA37C5"/>
    <w:rsid w:val="00DA3AA7"/>
    <w:rsid w:val="00DA3DE7"/>
    <w:rsid w:val="00DA3E7C"/>
    <w:rsid w:val="00DA457A"/>
    <w:rsid w:val="00DA49F5"/>
    <w:rsid w:val="00DA4D36"/>
    <w:rsid w:val="00DB006A"/>
    <w:rsid w:val="00DB06BC"/>
    <w:rsid w:val="00DB0BAE"/>
    <w:rsid w:val="00DB0E94"/>
    <w:rsid w:val="00DB1323"/>
    <w:rsid w:val="00DB2542"/>
    <w:rsid w:val="00DB3637"/>
    <w:rsid w:val="00DB3A61"/>
    <w:rsid w:val="00DB4214"/>
    <w:rsid w:val="00DB4D60"/>
    <w:rsid w:val="00DB6BB8"/>
    <w:rsid w:val="00DB6DE0"/>
    <w:rsid w:val="00DB74E6"/>
    <w:rsid w:val="00DC0182"/>
    <w:rsid w:val="00DC1C50"/>
    <w:rsid w:val="00DC2193"/>
    <w:rsid w:val="00DC2639"/>
    <w:rsid w:val="00DC62EC"/>
    <w:rsid w:val="00DC6800"/>
    <w:rsid w:val="00DC6BD4"/>
    <w:rsid w:val="00DC7000"/>
    <w:rsid w:val="00DC71DC"/>
    <w:rsid w:val="00DD036E"/>
    <w:rsid w:val="00DD0A72"/>
    <w:rsid w:val="00DD1D60"/>
    <w:rsid w:val="00DD2213"/>
    <w:rsid w:val="00DD2D85"/>
    <w:rsid w:val="00DD3579"/>
    <w:rsid w:val="00DD3A0E"/>
    <w:rsid w:val="00DD3D0B"/>
    <w:rsid w:val="00DD3FEB"/>
    <w:rsid w:val="00DD5830"/>
    <w:rsid w:val="00DD6253"/>
    <w:rsid w:val="00DD646F"/>
    <w:rsid w:val="00DE021C"/>
    <w:rsid w:val="00DE08B2"/>
    <w:rsid w:val="00DE162D"/>
    <w:rsid w:val="00DE24EA"/>
    <w:rsid w:val="00DE3780"/>
    <w:rsid w:val="00DE4291"/>
    <w:rsid w:val="00DE46DA"/>
    <w:rsid w:val="00DE518E"/>
    <w:rsid w:val="00DE5ABA"/>
    <w:rsid w:val="00DF01FB"/>
    <w:rsid w:val="00DF0DE2"/>
    <w:rsid w:val="00DF1132"/>
    <w:rsid w:val="00DF1EBB"/>
    <w:rsid w:val="00DF2162"/>
    <w:rsid w:val="00DF42D1"/>
    <w:rsid w:val="00DF48D1"/>
    <w:rsid w:val="00DF4E9D"/>
    <w:rsid w:val="00DF5279"/>
    <w:rsid w:val="00DF55FD"/>
    <w:rsid w:val="00DF67DA"/>
    <w:rsid w:val="00E00122"/>
    <w:rsid w:val="00E01F72"/>
    <w:rsid w:val="00E021E9"/>
    <w:rsid w:val="00E050EF"/>
    <w:rsid w:val="00E05A37"/>
    <w:rsid w:val="00E05F39"/>
    <w:rsid w:val="00E07340"/>
    <w:rsid w:val="00E10487"/>
    <w:rsid w:val="00E1150C"/>
    <w:rsid w:val="00E11883"/>
    <w:rsid w:val="00E12363"/>
    <w:rsid w:val="00E12CD5"/>
    <w:rsid w:val="00E141DC"/>
    <w:rsid w:val="00E14C4E"/>
    <w:rsid w:val="00E14FE4"/>
    <w:rsid w:val="00E15A60"/>
    <w:rsid w:val="00E16D04"/>
    <w:rsid w:val="00E20EC0"/>
    <w:rsid w:val="00E2114B"/>
    <w:rsid w:val="00E23525"/>
    <w:rsid w:val="00E23692"/>
    <w:rsid w:val="00E247DC"/>
    <w:rsid w:val="00E253B2"/>
    <w:rsid w:val="00E25498"/>
    <w:rsid w:val="00E26DBC"/>
    <w:rsid w:val="00E27C1B"/>
    <w:rsid w:val="00E30267"/>
    <w:rsid w:val="00E30407"/>
    <w:rsid w:val="00E30589"/>
    <w:rsid w:val="00E30CBD"/>
    <w:rsid w:val="00E31CC1"/>
    <w:rsid w:val="00E33509"/>
    <w:rsid w:val="00E33D92"/>
    <w:rsid w:val="00E348DB"/>
    <w:rsid w:val="00E34CE6"/>
    <w:rsid w:val="00E34F03"/>
    <w:rsid w:val="00E3522B"/>
    <w:rsid w:val="00E35BDA"/>
    <w:rsid w:val="00E35D40"/>
    <w:rsid w:val="00E3767F"/>
    <w:rsid w:val="00E3795E"/>
    <w:rsid w:val="00E37A1E"/>
    <w:rsid w:val="00E40111"/>
    <w:rsid w:val="00E403DC"/>
    <w:rsid w:val="00E40833"/>
    <w:rsid w:val="00E4083D"/>
    <w:rsid w:val="00E40F97"/>
    <w:rsid w:val="00E41295"/>
    <w:rsid w:val="00E41B69"/>
    <w:rsid w:val="00E434FE"/>
    <w:rsid w:val="00E445B6"/>
    <w:rsid w:val="00E4469B"/>
    <w:rsid w:val="00E453CC"/>
    <w:rsid w:val="00E4551A"/>
    <w:rsid w:val="00E46895"/>
    <w:rsid w:val="00E47A37"/>
    <w:rsid w:val="00E47E48"/>
    <w:rsid w:val="00E505A6"/>
    <w:rsid w:val="00E50743"/>
    <w:rsid w:val="00E51C91"/>
    <w:rsid w:val="00E5217D"/>
    <w:rsid w:val="00E521DD"/>
    <w:rsid w:val="00E539EC"/>
    <w:rsid w:val="00E544F5"/>
    <w:rsid w:val="00E54C2A"/>
    <w:rsid w:val="00E55713"/>
    <w:rsid w:val="00E57520"/>
    <w:rsid w:val="00E6057C"/>
    <w:rsid w:val="00E60BE7"/>
    <w:rsid w:val="00E60FEF"/>
    <w:rsid w:val="00E61457"/>
    <w:rsid w:val="00E61BF9"/>
    <w:rsid w:val="00E63607"/>
    <w:rsid w:val="00E63A11"/>
    <w:rsid w:val="00E6415E"/>
    <w:rsid w:val="00E64C99"/>
    <w:rsid w:val="00E64FE2"/>
    <w:rsid w:val="00E65755"/>
    <w:rsid w:val="00E658F7"/>
    <w:rsid w:val="00E6637B"/>
    <w:rsid w:val="00E67482"/>
    <w:rsid w:val="00E677B5"/>
    <w:rsid w:val="00E7060F"/>
    <w:rsid w:val="00E70B24"/>
    <w:rsid w:val="00E71E5C"/>
    <w:rsid w:val="00E72C9C"/>
    <w:rsid w:val="00E73198"/>
    <w:rsid w:val="00E73AB0"/>
    <w:rsid w:val="00E75351"/>
    <w:rsid w:val="00E765B6"/>
    <w:rsid w:val="00E8029F"/>
    <w:rsid w:val="00E80AA4"/>
    <w:rsid w:val="00E825E9"/>
    <w:rsid w:val="00E82928"/>
    <w:rsid w:val="00E82BDC"/>
    <w:rsid w:val="00E82C16"/>
    <w:rsid w:val="00E83AFC"/>
    <w:rsid w:val="00E84D70"/>
    <w:rsid w:val="00E85890"/>
    <w:rsid w:val="00E85B20"/>
    <w:rsid w:val="00E872D9"/>
    <w:rsid w:val="00E875BE"/>
    <w:rsid w:val="00E87B2C"/>
    <w:rsid w:val="00E90D32"/>
    <w:rsid w:val="00E91041"/>
    <w:rsid w:val="00E9157B"/>
    <w:rsid w:val="00E929FE"/>
    <w:rsid w:val="00E92A3E"/>
    <w:rsid w:val="00E930DE"/>
    <w:rsid w:val="00E93355"/>
    <w:rsid w:val="00E9416C"/>
    <w:rsid w:val="00E9525D"/>
    <w:rsid w:val="00E958B4"/>
    <w:rsid w:val="00E969CA"/>
    <w:rsid w:val="00E9789E"/>
    <w:rsid w:val="00EA13CE"/>
    <w:rsid w:val="00EA15DB"/>
    <w:rsid w:val="00EA231B"/>
    <w:rsid w:val="00EA2866"/>
    <w:rsid w:val="00EA2C00"/>
    <w:rsid w:val="00EA4627"/>
    <w:rsid w:val="00EA4907"/>
    <w:rsid w:val="00EA6086"/>
    <w:rsid w:val="00EA68E6"/>
    <w:rsid w:val="00EA6B26"/>
    <w:rsid w:val="00EA7287"/>
    <w:rsid w:val="00EA7CD8"/>
    <w:rsid w:val="00EB0262"/>
    <w:rsid w:val="00EB0629"/>
    <w:rsid w:val="00EB13E7"/>
    <w:rsid w:val="00EB22D5"/>
    <w:rsid w:val="00EB3FE6"/>
    <w:rsid w:val="00EB407B"/>
    <w:rsid w:val="00EB434D"/>
    <w:rsid w:val="00EB4D29"/>
    <w:rsid w:val="00EB5103"/>
    <w:rsid w:val="00EB56CD"/>
    <w:rsid w:val="00EB5D02"/>
    <w:rsid w:val="00EB6D34"/>
    <w:rsid w:val="00EB7870"/>
    <w:rsid w:val="00EC05C5"/>
    <w:rsid w:val="00EC0FCE"/>
    <w:rsid w:val="00EC22EB"/>
    <w:rsid w:val="00EC3C93"/>
    <w:rsid w:val="00EC4B20"/>
    <w:rsid w:val="00EC56ED"/>
    <w:rsid w:val="00EC671E"/>
    <w:rsid w:val="00EC7271"/>
    <w:rsid w:val="00EC762B"/>
    <w:rsid w:val="00EC7A65"/>
    <w:rsid w:val="00EC7D2E"/>
    <w:rsid w:val="00EC7FA3"/>
    <w:rsid w:val="00ED14BC"/>
    <w:rsid w:val="00ED197F"/>
    <w:rsid w:val="00ED1D7F"/>
    <w:rsid w:val="00ED1E5A"/>
    <w:rsid w:val="00ED24B1"/>
    <w:rsid w:val="00ED2942"/>
    <w:rsid w:val="00ED3589"/>
    <w:rsid w:val="00ED403D"/>
    <w:rsid w:val="00ED4799"/>
    <w:rsid w:val="00ED49F6"/>
    <w:rsid w:val="00ED55F7"/>
    <w:rsid w:val="00ED5933"/>
    <w:rsid w:val="00ED5CE5"/>
    <w:rsid w:val="00ED6AAF"/>
    <w:rsid w:val="00EE17D3"/>
    <w:rsid w:val="00EE2FB1"/>
    <w:rsid w:val="00EE4262"/>
    <w:rsid w:val="00EE4334"/>
    <w:rsid w:val="00EE44DF"/>
    <w:rsid w:val="00EE5ABE"/>
    <w:rsid w:val="00EE5C57"/>
    <w:rsid w:val="00EE6026"/>
    <w:rsid w:val="00EE7D3A"/>
    <w:rsid w:val="00EF016B"/>
    <w:rsid w:val="00EF07B3"/>
    <w:rsid w:val="00EF2315"/>
    <w:rsid w:val="00EF25C2"/>
    <w:rsid w:val="00EF2CFB"/>
    <w:rsid w:val="00EF3C8B"/>
    <w:rsid w:val="00EF45F8"/>
    <w:rsid w:val="00EF542F"/>
    <w:rsid w:val="00F00677"/>
    <w:rsid w:val="00F00ACE"/>
    <w:rsid w:val="00F0120C"/>
    <w:rsid w:val="00F0170D"/>
    <w:rsid w:val="00F01BEA"/>
    <w:rsid w:val="00F0201A"/>
    <w:rsid w:val="00F03616"/>
    <w:rsid w:val="00F03C92"/>
    <w:rsid w:val="00F0412C"/>
    <w:rsid w:val="00F04FCE"/>
    <w:rsid w:val="00F05689"/>
    <w:rsid w:val="00F05924"/>
    <w:rsid w:val="00F06ADE"/>
    <w:rsid w:val="00F074CA"/>
    <w:rsid w:val="00F07544"/>
    <w:rsid w:val="00F10236"/>
    <w:rsid w:val="00F109E2"/>
    <w:rsid w:val="00F14C14"/>
    <w:rsid w:val="00F16079"/>
    <w:rsid w:val="00F16402"/>
    <w:rsid w:val="00F16AE0"/>
    <w:rsid w:val="00F175B3"/>
    <w:rsid w:val="00F200F6"/>
    <w:rsid w:val="00F2085A"/>
    <w:rsid w:val="00F22560"/>
    <w:rsid w:val="00F22908"/>
    <w:rsid w:val="00F23DDA"/>
    <w:rsid w:val="00F241D0"/>
    <w:rsid w:val="00F2485B"/>
    <w:rsid w:val="00F25784"/>
    <w:rsid w:val="00F25C99"/>
    <w:rsid w:val="00F25F2A"/>
    <w:rsid w:val="00F26941"/>
    <w:rsid w:val="00F2747A"/>
    <w:rsid w:val="00F27E3E"/>
    <w:rsid w:val="00F30915"/>
    <w:rsid w:val="00F31775"/>
    <w:rsid w:val="00F3178B"/>
    <w:rsid w:val="00F335E3"/>
    <w:rsid w:val="00F337F0"/>
    <w:rsid w:val="00F33C26"/>
    <w:rsid w:val="00F33DEF"/>
    <w:rsid w:val="00F34872"/>
    <w:rsid w:val="00F348F5"/>
    <w:rsid w:val="00F34C0F"/>
    <w:rsid w:val="00F3520A"/>
    <w:rsid w:val="00F35FB2"/>
    <w:rsid w:val="00F375E6"/>
    <w:rsid w:val="00F40A7F"/>
    <w:rsid w:val="00F41DDB"/>
    <w:rsid w:val="00F42984"/>
    <w:rsid w:val="00F439DD"/>
    <w:rsid w:val="00F44E30"/>
    <w:rsid w:val="00F45152"/>
    <w:rsid w:val="00F46314"/>
    <w:rsid w:val="00F46C7A"/>
    <w:rsid w:val="00F4717E"/>
    <w:rsid w:val="00F476A2"/>
    <w:rsid w:val="00F47A87"/>
    <w:rsid w:val="00F47FF3"/>
    <w:rsid w:val="00F50456"/>
    <w:rsid w:val="00F5173E"/>
    <w:rsid w:val="00F51B5F"/>
    <w:rsid w:val="00F51C58"/>
    <w:rsid w:val="00F51EAB"/>
    <w:rsid w:val="00F51FD4"/>
    <w:rsid w:val="00F52924"/>
    <w:rsid w:val="00F54F79"/>
    <w:rsid w:val="00F55746"/>
    <w:rsid w:val="00F569AC"/>
    <w:rsid w:val="00F5703B"/>
    <w:rsid w:val="00F57982"/>
    <w:rsid w:val="00F6346A"/>
    <w:rsid w:val="00F63787"/>
    <w:rsid w:val="00F63993"/>
    <w:rsid w:val="00F63E8C"/>
    <w:rsid w:val="00F63E8E"/>
    <w:rsid w:val="00F644CF"/>
    <w:rsid w:val="00F64526"/>
    <w:rsid w:val="00F64912"/>
    <w:rsid w:val="00F65EA7"/>
    <w:rsid w:val="00F66519"/>
    <w:rsid w:val="00F66A25"/>
    <w:rsid w:val="00F702E5"/>
    <w:rsid w:val="00F709EA"/>
    <w:rsid w:val="00F71F57"/>
    <w:rsid w:val="00F74043"/>
    <w:rsid w:val="00F740DF"/>
    <w:rsid w:val="00F757AA"/>
    <w:rsid w:val="00F7596D"/>
    <w:rsid w:val="00F759FC"/>
    <w:rsid w:val="00F75F20"/>
    <w:rsid w:val="00F76043"/>
    <w:rsid w:val="00F763E9"/>
    <w:rsid w:val="00F76FC2"/>
    <w:rsid w:val="00F806BA"/>
    <w:rsid w:val="00F83A7F"/>
    <w:rsid w:val="00F83FE8"/>
    <w:rsid w:val="00F8472D"/>
    <w:rsid w:val="00F8481D"/>
    <w:rsid w:val="00F85903"/>
    <w:rsid w:val="00F862AF"/>
    <w:rsid w:val="00F863D9"/>
    <w:rsid w:val="00F86B09"/>
    <w:rsid w:val="00F86C25"/>
    <w:rsid w:val="00F86FFB"/>
    <w:rsid w:val="00F87F4C"/>
    <w:rsid w:val="00F901FB"/>
    <w:rsid w:val="00F903E9"/>
    <w:rsid w:val="00F9240C"/>
    <w:rsid w:val="00F93689"/>
    <w:rsid w:val="00F941AB"/>
    <w:rsid w:val="00F9497C"/>
    <w:rsid w:val="00F95837"/>
    <w:rsid w:val="00F9708D"/>
    <w:rsid w:val="00F97B25"/>
    <w:rsid w:val="00FA09FC"/>
    <w:rsid w:val="00FA0A79"/>
    <w:rsid w:val="00FA0C80"/>
    <w:rsid w:val="00FA1BE9"/>
    <w:rsid w:val="00FA254E"/>
    <w:rsid w:val="00FA2634"/>
    <w:rsid w:val="00FA3594"/>
    <w:rsid w:val="00FA3B15"/>
    <w:rsid w:val="00FA3BEB"/>
    <w:rsid w:val="00FA3D3E"/>
    <w:rsid w:val="00FA3E50"/>
    <w:rsid w:val="00FA439D"/>
    <w:rsid w:val="00FA44FC"/>
    <w:rsid w:val="00FA68CD"/>
    <w:rsid w:val="00FA7F91"/>
    <w:rsid w:val="00FB01D3"/>
    <w:rsid w:val="00FB1745"/>
    <w:rsid w:val="00FB1B62"/>
    <w:rsid w:val="00FB1E9E"/>
    <w:rsid w:val="00FB2A4C"/>
    <w:rsid w:val="00FB3C51"/>
    <w:rsid w:val="00FB43FE"/>
    <w:rsid w:val="00FB47C9"/>
    <w:rsid w:val="00FB4824"/>
    <w:rsid w:val="00FB5737"/>
    <w:rsid w:val="00FB6CF6"/>
    <w:rsid w:val="00FB7025"/>
    <w:rsid w:val="00FB72B9"/>
    <w:rsid w:val="00FB7416"/>
    <w:rsid w:val="00FC0A6B"/>
    <w:rsid w:val="00FC162D"/>
    <w:rsid w:val="00FC18BF"/>
    <w:rsid w:val="00FC1F41"/>
    <w:rsid w:val="00FC3803"/>
    <w:rsid w:val="00FC3DA3"/>
    <w:rsid w:val="00FC5595"/>
    <w:rsid w:val="00FC5B46"/>
    <w:rsid w:val="00FC5F74"/>
    <w:rsid w:val="00FC7173"/>
    <w:rsid w:val="00FC79A8"/>
    <w:rsid w:val="00FD0045"/>
    <w:rsid w:val="00FD04D6"/>
    <w:rsid w:val="00FD1778"/>
    <w:rsid w:val="00FD1B1F"/>
    <w:rsid w:val="00FD2B15"/>
    <w:rsid w:val="00FD3910"/>
    <w:rsid w:val="00FD3D3C"/>
    <w:rsid w:val="00FD46ED"/>
    <w:rsid w:val="00FD58AE"/>
    <w:rsid w:val="00FD68EB"/>
    <w:rsid w:val="00FD6EF4"/>
    <w:rsid w:val="00FD6FE2"/>
    <w:rsid w:val="00FD7F08"/>
    <w:rsid w:val="00FE013C"/>
    <w:rsid w:val="00FE03F1"/>
    <w:rsid w:val="00FE0725"/>
    <w:rsid w:val="00FE16BA"/>
    <w:rsid w:val="00FE2823"/>
    <w:rsid w:val="00FE2A4E"/>
    <w:rsid w:val="00FE365D"/>
    <w:rsid w:val="00FE3CD3"/>
    <w:rsid w:val="00FE3D2A"/>
    <w:rsid w:val="00FE4D83"/>
    <w:rsid w:val="00FE5E22"/>
    <w:rsid w:val="00FE6277"/>
    <w:rsid w:val="00FF05A7"/>
    <w:rsid w:val="00FF1113"/>
    <w:rsid w:val="00FF154A"/>
    <w:rsid w:val="00FF1888"/>
    <w:rsid w:val="00FF42AC"/>
    <w:rsid w:val="00FF4C3E"/>
    <w:rsid w:val="00FF5BB5"/>
    <w:rsid w:val="00FF6367"/>
    <w:rsid w:val="00FF69E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60802">
      <o:colormenu v:ext="edit" fillcolor="none" strokecolor="none"/>
    </o:shapedefaults>
    <o:shapelayout v:ext="edit">
      <o:idmap v:ext="edit" data="1"/>
      <o:regrouptable v:ext="edit">
        <o:entry new="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025BA"/>
    <w:pPr>
      <w:spacing w:before="200" w:line="240" w:lineRule="auto"/>
      <w:jc w:val="both"/>
    </w:pPr>
    <w:rPr>
      <w:rFonts w:ascii="Calibri" w:hAnsi="Calibri"/>
    </w:rPr>
  </w:style>
  <w:style w:type="paragraph" w:styleId="Heading1">
    <w:name w:val="heading 1"/>
    <w:basedOn w:val="Normal"/>
    <w:next w:val="Normal"/>
    <w:link w:val="Heading1Char"/>
    <w:uiPriority w:val="9"/>
    <w:qFormat/>
    <w:rsid w:val="00CA34F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B679AA"/>
    <w:pPr>
      <w:keepNext/>
      <w:keepLines/>
      <w:spacing w:after="0"/>
      <w:outlineLvl w:val="1"/>
    </w:pPr>
    <w:rPr>
      <w:rFonts w:asciiTheme="majorHAnsi" w:eastAsiaTheme="majorEastAsia" w:hAnsiTheme="majorHAnsi" w:cstheme="majorBidi"/>
      <w:b/>
      <w:bCs/>
      <w:color w:val="4F81BD" w:themeColor="accent1"/>
      <w:sz w:val="26"/>
      <w:szCs w:val="26"/>
    </w:rPr>
  </w:style>
  <w:style w:type="paragraph" w:styleId="Heading9">
    <w:name w:val="heading 9"/>
    <w:basedOn w:val="Normal"/>
    <w:next w:val="Normal"/>
    <w:link w:val="Heading9Char"/>
    <w:uiPriority w:val="9"/>
    <w:unhideWhenUsed/>
    <w:qFormat/>
    <w:rsid w:val="00F375E6"/>
    <w:pPr>
      <w:keepNext/>
      <w:keepLines/>
      <w:spacing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1">
    <w:name w:val="Title1"/>
    <w:basedOn w:val="Normal"/>
    <w:rsid w:val="003C4C4C"/>
    <w:pPr>
      <w:spacing w:after="0"/>
      <w:jc w:val="center"/>
    </w:pPr>
    <w:rPr>
      <w:rFonts w:eastAsia="Times New Roman" w:cs="Arial"/>
      <w:b/>
      <w:bCs/>
      <w:noProof/>
      <w:sz w:val="80"/>
      <w:szCs w:val="80"/>
    </w:rPr>
  </w:style>
  <w:style w:type="paragraph" w:customStyle="1" w:styleId="Title2">
    <w:name w:val="Title2"/>
    <w:basedOn w:val="Normal"/>
    <w:rsid w:val="003C4C4C"/>
    <w:pPr>
      <w:spacing w:after="0"/>
      <w:jc w:val="center"/>
    </w:pPr>
    <w:rPr>
      <w:rFonts w:eastAsia="Times New Roman" w:cs="Arial"/>
      <w:b/>
      <w:bCs/>
      <w:sz w:val="48"/>
      <w:szCs w:val="48"/>
    </w:rPr>
  </w:style>
  <w:style w:type="paragraph" w:customStyle="1" w:styleId="Title3">
    <w:name w:val="Title3"/>
    <w:basedOn w:val="Normal"/>
    <w:rsid w:val="003C4C4C"/>
    <w:pPr>
      <w:widowControl w:val="0"/>
      <w:spacing w:after="0"/>
      <w:jc w:val="center"/>
    </w:pPr>
    <w:rPr>
      <w:rFonts w:eastAsia="Times New Roman" w:cs="Arial"/>
      <w:sz w:val="32"/>
      <w:szCs w:val="32"/>
    </w:rPr>
  </w:style>
  <w:style w:type="paragraph" w:styleId="Header">
    <w:name w:val="header"/>
    <w:basedOn w:val="Normal"/>
    <w:link w:val="HeaderChar"/>
    <w:uiPriority w:val="99"/>
    <w:rsid w:val="003C4C4C"/>
    <w:pPr>
      <w:tabs>
        <w:tab w:val="center" w:pos="4320"/>
        <w:tab w:val="right" w:pos="8640"/>
      </w:tabs>
      <w:spacing w:after="0"/>
    </w:pPr>
    <w:rPr>
      <w:rFonts w:eastAsia="Times New Roman" w:cs="Arial"/>
      <w:szCs w:val="24"/>
    </w:rPr>
  </w:style>
  <w:style w:type="character" w:customStyle="1" w:styleId="HeaderChar">
    <w:name w:val="Header Char"/>
    <w:basedOn w:val="DefaultParagraphFont"/>
    <w:link w:val="Header"/>
    <w:uiPriority w:val="99"/>
    <w:rsid w:val="003C4C4C"/>
    <w:rPr>
      <w:rFonts w:ascii="Arial" w:eastAsia="Times New Roman" w:hAnsi="Arial" w:cs="Arial"/>
      <w:sz w:val="24"/>
      <w:szCs w:val="24"/>
    </w:rPr>
  </w:style>
  <w:style w:type="character" w:customStyle="1" w:styleId="Heading9Char">
    <w:name w:val="Heading 9 Char"/>
    <w:basedOn w:val="DefaultParagraphFont"/>
    <w:link w:val="Heading9"/>
    <w:uiPriority w:val="9"/>
    <w:rsid w:val="00F375E6"/>
    <w:rPr>
      <w:rFonts w:asciiTheme="majorHAnsi" w:eastAsiaTheme="majorEastAsia" w:hAnsiTheme="majorHAnsi" w:cstheme="majorBidi"/>
      <w:i/>
      <w:iCs/>
      <w:color w:val="404040" w:themeColor="text1" w:themeTint="BF"/>
      <w:sz w:val="20"/>
      <w:szCs w:val="20"/>
    </w:rPr>
  </w:style>
  <w:style w:type="paragraph" w:customStyle="1" w:styleId="H2">
    <w:name w:val="H2"/>
    <w:basedOn w:val="Normal"/>
    <w:next w:val="Quote1"/>
    <w:rsid w:val="004E62E1"/>
    <w:pPr>
      <w:pageBreakBefore/>
      <w:spacing w:before="480" w:after="0"/>
      <w:jc w:val="center"/>
      <w:outlineLvl w:val="1"/>
    </w:pPr>
    <w:rPr>
      <w:rFonts w:asciiTheme="majorHAnsi" w:eastAsia="Times New Roman" w:hAnsiTheme="majorHAnsi" w:cs="Arial"/>
      <w:b/>
      <w:bCs/>
      <w:caps/>
      <w:sz w:val="40"/>
      <w:szCs w:val="40"/>
    </w:rPr>
  </w:style>
  <w:style w:type="paragraph" w:customStyle="1" w:styleId="Quote1">
    <w:name w:val="Quote1"/>
    <w:basedOn w:val="Normal"/>
    <w:rsid w:val="00194F62"/>
    <w:pPr>
      <w:keepNext/>
      <w:keepLines/>
      <w:spacing w:before="0" w:after="0"/>
      <w:contextualSpacing/>
      <w:jc w:val="center"/>
    </w:pPr>
    <w:rPr>
      <w:rFonts w:eastAsia="Times New Roman" w:cs="Arial"/>
      <w:sz w:val="18"/>
      <w:szCs w:val="20"/>
    </w:rPr>
  </w:style>
  <w:style w:type="paragraph" w:styleId="Footer">
    <w:name w:val="footer"/>
    <w:basedOn w:val="Normal"/>
    <w:link w:val="FooterChar"/>
    <w:uiPriority w:val="99"/>
    <w:semiHidden/>
    <w:unhideWhenUsed/>
    <w:rsid w:val="00F375E6"/>
    <w:pPr>
      <w:tabs>
        <w:tab w:val="center" w:pos="4680"/>
        <w:tab w:val="right" w:pos="9360"/>
      </w:tabs>
      <w:spacing w:after="0"/>
    </w:pPr>
  </w:style>
  <w:style w:type="character" w:customStyle="1" w:styleId="FooterChar">
    <w:name w:val="Footer Char"/>
    <w:basedOn w:val="DefaultParagraphFont"/>
    <w:link w:val="Footer"/>
    <w:uiPriority w:val="99"/>
    <w:semiHidden/>
    <w:rsid w:val="00F375E6"/>
  </w:style>
  <w:style w:type="paragraph" w:styleId="BalloonText">
    <w:name w:val="Balloon Text"/>
    <w:basedOn w:val="Normal"/>
    <w:link w:val="BalloonTextChar"/>
    <w:uiPriority w:val="99"/>
    <w:semiHidden/>
    <w:unhideWhenUsed/>
    <w:rsid w:val="00F375E6"/>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F375E6"/>
    <w:rPr>
      <w:rFonts w:ascii="Tahoma" w:hAnsi="Tahoma" w:cs="Tahoma"/>
      <w:sz w:val="16"/>
      <w:szCs w:val="16"/>
    </w:rPr>
  </w:style>
  <w:style w:type="paragraph" w:customStyle="1" w:styleId="H1">
    <w:name w:val="H1"/>
    <w:basedOn w:val="Normal"/>
    <w:next w:val="Normal"/>
    <w:qFormat/>
    <w:rsid w:val="00F375E6"/>
    <w:pPr>
      <w:autoSpaceDE w:val="0"/>
      <w:autoSpaceDN w:val="0"/>
      <w:spacing w:after="100" w:afterAutospacing="1" w:line="288" w:lineRule="auto"/>
      <w:jc w:val="center"/>
      <w:outlineLvl w:val="0"/>
    </w:pPr>
    <w:rPr>
      <w:rFonts w:eastAsia="Times New Roman" w:cs="Arial"/>
      <w:sz w:val="72"/>
      <w:szCs w:val="24"/>
    </w:rPr>
  </w:style>
  <w:style w:type="paragraph" w:customStyle="1" w:styleId="H3">
    <w:name w:val="H3"/>
    <w:basedOn w:val="Normal"/>
    <w:next w:val="Quote1"/>
    <w:rsid w:val="00F26941"/>
    <w:pPr>
      <w:keepNext/>
      <w:spacing w:before="480" w:after="0"/>
      <w:jc w:val="center"/>
      <w:outlineLvl w:val="2"/>
    </w:pPr>
    <w:rPr>
      <w:rFonts w:asciiTheme="majorHAnsi" w:eastAsia="Times New Roman" w:hAnsiTheme="majorHAnsi" w:cs="Arial"/>
      <w:b/>
      <w:bCs/>
      <w:sz w:val="28"/>
      <w:szCs w:val="28"/>
      <w:u w:val="thick"/>
    </w:rPr>
  </w:style>
  <w:style w:type="paragraph" w:customStyle="1" w:styleId="H5">
    <w:name w:val="H5"/>
    <w:basedOn w:val="Normal"/>
    <w:next w:val="Normal"/>
    <w:rsid w:val="009A4B1A"/>
    <w:pPr>
      <w:keepNext/>
      <w:widowControl w:val="0"/>
      <w:spacing w:before="240" w:after="0"/>
      <w:jc w:val="left"/>
      <w:outlineLvl w:val="3"/>
    </w:pPr>
    <w:rPr>
      <w:rFonts w:asciiTheme="majorHAnsi" w:eastAsia="Times New Roman" w:hAnsiTheme="majorHAnsi" w:cs="Arial"/>
      <w:b/>
      <w:szCs w:val="24"/>
      <w:u w:val="double"/>
    </w:rPr>
  </w:style>
  <w:style w:type="paragraph" w:customStyle="1" w:styleId="quote2">
    <w:name w:val="quote2"/>
    <w:basedOn w:val="Normal"/>
    <w:rsid w:val="003B7E77"/>
    <w:pPr>
      <w:spacing w:before="0" w:after="240"/>
      <w:ind w:left="357" w:right="357"/>
    </w:pPr>
    <w:rPr>
      <w:rFonts w:eastAsia="Times New Roman" w:cs="Arial"/>
      <w:sz w:val="18"/>
      <w:szCs w:val="20"/>
    </w:rPr>
  </w:style>
  <w:style w:type="character" w:customStyle="1" w:styleId="Heading1Char">
    <w:name w:val="Heading 1 Char"/>
    <w:basedOn w:val="DefaultParagraphFont"/>
    <w:link w:val="Heading1"/>
    <w:uiPriority w:val="9"/>
    <w:rsid w:val="00CA34FE"/>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CA34FE"/>
    <w:pPr>
      <w:outlineLvl w:val="9"/>
    </w:pPr>
  </w:style>
  <w:style w:type="paragraph" w:styleId="TOC2">
    <w:name w:val="toc 2"/>
    <w:basedOn w:val="Normal"/>
    <w:next w:val="Normal"/>
    <w:autoRedefine/>
    <w:uiPriority w:val="39"/>
    <w:unhideWhenUsed/>
    <w:rsid w:val="004A503B"/>
    <w:pPr>
      <w:tabs>
        <w:tab w:val="left" w:pos="660"/>
        <w:tab w:val="right" w:leader="dot" w:pos="6830"/>
      </w:tabs>
      <w:spacing w:after="100"/>
      <w:ind w:left="220"/>
    </w:pPr>
  </w:style>
  <w:style w:type="character" w:styleId="Hyperlink">
    <w:name w:val="Hyperlink"/>
    <w:basedOn w:val="DefaultParagraphFont"/>
    <w:uiPriority w:val="99"/>
    <w:unhideWhenUsed/>
    <w:rsid w:val="00CA34FE"/>
    <w:rPr>
      <w:color w:val="0000FF" w:themeColor="hyperlink"/>
      <w:u w:val="single"/>
    </w:rPr>
  </w:style>
  <w:style w:type="paragraph" w:styleId="ListParagraph">
    <w:name w:val="List Paragraph"/>
    <w:basedOn w:val="Normal"/>
    <w:uiPriority w:val="34"/>
    <w:qFormat/>
    <w:rsid w:val="000D6D95"/>
    <w:pPr>
      <w:ind w:left="720"/>
      <w:contextualSpacing/>
    </w:pPr>
  </w:style>
  <w:style w:type="paragraph" w:styleId="Index1">
    <w:name w:val="index 1"/>
    <w:basedOn w:val="Normal"/>
    <w:next w:val="Normal"/>
    <w:autoRedefine/>
    <w:uiPriority w:val="99"/>
    <w:unhideWhenUsed/>
    <w:rsid w:val="00463EBB"/>
    <w:pPr>
      <w:tabs>
        <w:tab w:val="right" w:leader="dot" w:pos="3780"/>
        <w:tab w:val="right" w:leader="dot" w:pos="4087"/>
      </w:tabs>
      <w:spacing w:after="0"/>
      <w:ind w:left="240" w:hanging="240"/>
    </w:pPr>
  </w:style>
  <w:style w:type="paragraph" w:styleId="Index2">
    <w:name w:val="index 2"/>
    <w:basedOn w:val="Normal"/>
    <w:next w:val="Normal"/>
    <w:autoRedefine/>
    <w:uiPriority w:val="99"/>
    <w:unhideWhenUsed/>
    <w:rsid w:val="00AB4C1C"/>
    <w:pPr>
      <w:tabs>
        <w:tab w:val="right" w:leader="dot" w:pos="3050"/>
      </w:tabs>
      <w:spacing w:after="0"/>
      <w:ind w:left="480" w:hanging="240"/>
      <w:jc w:val="left"/>
    </w:pPr>
  </w:style>
  <w:style w:type="paragraph" w:styleId="TOC3">
    <w:name w:val="toc 3"/>
    <w:basedOn w:val="Normal"/>
    <w:next w:val="Normal"/>
    <w:autoRedefine/>
    <w:uiPriority w:val="39"/>
    <w:unhideWhenUsed/>
    <w:rsid w:val="00027B3C"/>
    <w:pPr>
      <w:tabs>
        <w:tab w:val="left" w:pos="1080"/>
        <w:tab w:val="right" w:leader="dot" w:pos="6830"/>
      </w:tabs>
      <w:spacing w:after="100"/>
      <w:ind w:left="480"/>
    </w:pPr>
  </w:style>
  <w:style w:type="paragraph" w:styleId="FootnoteText">
    <w:name w:val="footnote text"/>
    <w:basedOn w:val="Normal"/>
    <w:link w:val="FootnoteTextChar"/>
    <w:uiPriority w:val="99"/>
    <w:semiHidden/>
    <w:unhideWhenUsed/>
    <w:rsid w:val="00802F62"/>
    <w:pPr>
      <w:spacing w:after="0"/>
    </w:pPr>
    <w:rPr>
      <w:sz w:val="20"/>
      <w:szCs w:val="20"/>
    </w:rPr>
  </w:style>
  <w:style w:type="character" w:customStyle="1" w:styleId="FootnoteTextChar">
    <w:name w:val="Footnote Text Char"/>
    <w:basedOn w:val="DefaultParagraphFont"/>
    <w:link w:val="FootnoteText"/>
    <w:uiPriority w:val="99"/>
    <w:semiHidden/>
    <w:rsid w:val="00802F62"/>
    <w:rPr>
      <w:rFonts w:ascii="Arial" w:hAnsi="Arial"/>
      <w:sz w:val="20"/>
      <w:szCs w:val="20"/>
    </w:rPr>
  </w:style>
  <w:style w:type="character" w:styleId="FootnoteReference">
    <w:name w:val="footnote reference"/>
    <w:basedOn w:val="DefaultParagraphFont"/>
    <w:uiPriority w:val="99"/>
    <w:semiHidden/>
    <w:unhideWhenUsed/>
    <w:rsid w:val="00802F62"/>
    <w:rPr>
      <w:vertAlign w:val="superscript"/>
    </w:rPr>
  </w:style>
  <w:style w:type="paragraph" w:styleId="NoSpacing">
    <w:name w:val="No Spacing"/>
    <w:link w:val="NoSpacingChar"/>
    <w:uiPriority w:val="1"/>
    <w:qFormat/>
    <w:rsid w:val="001B5529"/>
    <w:pPr>
      <w:keepNext/>
      <w:spacing w:after="0" w:line="240" w:lineRule="auto"/>
      <w:jc w:val="both"/>
    </w:pPr>
    <w:rPr>
      <w:rFonts w:ascii="Calibri" w:eastAsiaTheme="minorEastAsia" w:hAnsi="Calibri"/>
    </w:rPr>
  </w:style>
  <w:style w:type="character" w:customStyle="1" w:styleId="NoSpacingChar">
    <w:name w:val="No Spacing Char"/>
    <w:basedOn w:val="DefaultParagraphFont"/>
    <w:link w:val="NoSpacing"/>
    <w:uiPriority w:val="1"/>
    <w:rsid w:val="001B5529"/>
    <w:rPr>
      <w:rFonts w:ascii="Calibri" w:eastAsiaTheme="minorEastAsia" w:hAnsi="Calibri"/>
    </w:rPr>
  </w:style>
  <w:style w:type="paragraph" w:styleId="Index3">
    <w:name w:val="index 3"/>
    <w:basedOn w:val="Normal"/>
    <w:next w:val="Normal"/>
    <w:autoRedefine/>
    <w:uiPriority w:val="99"/>
    <w:semiHidden/>
    <w:unhideWhenUsed/>
    <w:rsid w:val="00266E57"/>
    <w:pPr>
      <w:spacing w:after="0"/>
      <w:ind w:left="660" w:hanging="220"/>
    </w:pPr>
  </w:style>
  <w:style w:type="paragraph" w:styleId="Caption">
    <w:name w:val="caption"/>
    <w:basedOn w:val="Normal"/>
    <w:next w:val="Normal"/>
    <w:uiPriority w:val="35"/>
    <w:unhideWhenUsed/>
    <w:qFormat/>
    <w:rsid w:val="00065C8D"/>
    <w:rPr>
      <w:b/>
      <w:bCs/>
      <w:color w:val="4F81BD" w:themeColor="accent1"/>
      <w:sz w:val="18"/>
      <w:szCs w:val="18"/>
    </w:rPr>
  </w:style>
  <w:style w:type="table" w:styleId="TableGrid">
    <w:name w:val="Table Grid"/>
    <w:basedOn w:val="TableNormal"/>
    <w:uiPriority w:val="59"/>
    <w:rsid w:val="0007381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4">
    <w:name w:val="H4"/>
    <w:basedOn w:val="Normal"/>
    <w:next w:val="Normal"/>
    <w:qFormat/>
    <w:rsid w:val="00B74A76"/>
    <w:pPr>
      <w:keepNext/>
      <w:keepLines/>
      <w:spacing w:before="360" w:after="0"/>
      <w:jc w:val="left"/>
    </w:pPr>
    <w:rPr>
      <w:rFonts w:asciiTheme="majorHAnsi" w:hAnsiTheme="majorHAnsi"/>
      <w:b/>
      <w:sz w:val="24"/>
      <w:u w:val="single"/>
    </w:rPr>
  </w:style>
  <w:style w:type="character" w:styleId="FollowedHyperlink">
    <w:name w:val="FollowedHyperlink"/>
    <w:basedOn w:val="DefaultParagraphFont"/>
    <w:uiPriority w:val="99"/>
    <w:semiHidden/>
    <w:unhideWhenUsed/>
    <w:rsid w:val="00F4717E"/>
    <w:rPr>
      <w:color w:val="800080" w:themeColor="followedHyperlink"/>
      <w:u w:val="single"/>
    </w:rPr>
  </w:style>
  <w:style w:type="paragraph" w:styleId="Index4">
    <w:name w:val="index 4"/>
    <w:basedOn w:val="Normal"/>
    <w:next w:val="Normal"/>
    <w:autoRedefine/>
    <w:uiPriority w:val="99"/>
    <w:semiHidden/>
    <w:unhideWhenUsed/>
    <w:rsid w:val="00AE2F4C"/>
    <w:pPr>
      <w:spacing w:after="0"/>
      <w:ind w:left="880" w:hanging="220"/>
    </w:pPr>
  </w:style>
  <w:style w:type="paragraph" w:styleId="EndnoteText">
    <w:name w:val="endnote text"/>
    <w:basedOn w:val="Normal"/>
    <w:link w:val="EndnoteTextChar"/>
    <w:uiPriority w:val="99"/>
    <w:semiHidden/>
    <w:unhideWhenUsed/>
    <w:rsid w:val="00EE2FB1"/>
    <w:pPr>
      <w:spacing w:after="0"/>
    </w:pPr>
    <w:rPr>
      <w:sz w:val="20"/>
      <w:szCs w:val="20"/>
    </w:rPr>
  </w:style>
  <w:style w:type="character" w:customStyle="1" w:styleId="EndnoteTextChar">
    <w:name w:val="Endnote Text Char"/>
    <w:basedOn w:val="DefaultParagraphFont"/>
    <w:link w:val="EndnoteText"/>
    <w:uiPriority w:val="99"/>
    <w:semiHidden/>
    <w:rsid w:val="00EE2FB1"/>
    <w:rPr>
      <w:rFonts w:ascii="Arial" w:hAnsi="Arial"/>
      <w:sz w:val="20"/>
      <w:szCs w:val="20"/>
    </w:rPr>
  </w:style>
  <w:style w:type="character" w:styleId="EndnoteReference">
    <w:name w:val="endnote reference"/>
    <w:basedOn w:val="DefaultParagraphFont"/>
    <w:uiPriority w:val="99"/>
    <w:semiHidden/>
    <w:unhideWhenUsed/>
    <w:rsid w:val="00EE2FB1"/>
    <w:rPr>
      <w:vertAlign w:val="superscript"/>
    </w:rPr>
  </w:style>
  <w:style w:type="character" w:styleId="Strong">
    <w:name w:val="Strong"/>
    <w:basedOn w:val="DefaultParagraphFont"/>
    <w:uiPriority w:val="22"/>
    <w:qFormat/>
    <w:rsid w:val="00826B16"/>
    <w:rPr>
      <w:b/>
      <w:bCs/>
    </w:rPr>
  </w:style>
  <w:style w:type="paragraph" w:styleId="NormalWeb">
    <w:name w:val="Normal (Web)"/>
    <w:basedOn w:val="Normal"/>
    <w:uiPriority w:val="99"/>
    <w:semiHidden/>
    <w:unhideWhenUsed/>
    <w:rsid w:val="00BD25CD"/>
    <w:pPr>
      <w:spacing w:before="100" w:beforeAutospacing="1" w:after="100" w:afterAutospacing="1"/>
      <w:jc w:val="left"/>
    </w:pPr>
    <w:rPr>
      <w:rFonts w:ascii="Times New Roman" w:eastAsia="Times New Roman" w:hAnsi="Times New Roman" w:cs="Times New Roman"/>
      <w:sz w:val="24"/>
      <w:szCs w:val="24"/>
    </w:rPr>
  </w:style>
  <w:style w:type="paragraph" w:customStyle="1" w:styleId="9Conventions">
    <w:name w:val="9_Conventions"/>
    <w:basedOn w:val="Normal"/>
    <w:qFormat/>
    <w:rsid w:val="002B5328"/>
    <w:pPr>
      <w:autoSpaceDE w:val="0"/>
      <w:autoSpaceDN w:val="0"/>
      <w:spacing w:before="120" w:after="0"/>
    </w:pPr>
    <w:rPr>
      <w:sz w:val="18"/>
      <w:szCs w:val="18"/>
    </w:rPr>
  </w:style>
  <w:style w:type="character" w:customStyle="1" w:styleId="Heading2Char">
    <w:name w:val="Heading 2 Char"/>
    <w:basedOn w:val="DefaultParagraphFont"/>
    <w:link w:val="Heading2"/>
    <w:uiPriority w:val="9"/>
    <w:semiHidden/>
    <w:rsid w:val="00B679AA"/>
    <w:rPr>
      <w:rFonts w:asciiTheme="majorHAnsi" w:eastAsiaTheme="majorEastAsia" w:hAnsiTheme="majorHAnsi" w:cstheme="majorBidi"/>
      <w:b/>
      <w:bCs/>
      <w:color w:val="4F81BD" w:themeColor="accent1"/>
      <w:sz w:val="26"/>
      <w:szCs w:val="26"/>
    </w:rPr>
  </w:style>
  <w:style w:type="character" w:customStyle="1" w:styleId="mw-headline">
    <w:name w:val="mw-headline"/>
    <w:basedOn w:val="DefaultParagraphFont"/>
    <w:rsid w:val="00B679AA"/>
  </w:style>
  <w:style w:type="character" w:customStyle="1" w:styleId="mw-editsection">
    <w:name w:val="mw-editsection"/>
    <w:basedOn w:val="DefaultParagraphFont"/>
    <w:rsid w:val="00B679AA"/>
  </w:style>
  <w:style w:type="character" w:customStyle="1" w:styleId="mw-editsection-bracket">
    <w:name w:val="mw-editsection-bracket"/>
    <w:basedOn w:val="DefaultParagraphFont"/>
    <w:rsid w:val="00B679AA"/>
  </w:style>
  <w:style w:type="paragraph" w:customStyle="1" w:styleId="8NoSpace">
    <w:name w:val="8_NoSpace"/>
    <w:basedOn w:val="Normal"/>
    <w:qFormat/>
    <w:rsid w:val="00164EB4"/>
    <w:pPr>
      <w:spacing w:after="0"/>
    </w:pPr>
    <w:rPr>
      <w:sz w:val="16"/>
    </w:rPr>
  </w:style>
  <w:style w:type="paragraph" w:customStyle="1" w:styleId="Quote10">
    <w:name w:val="_Quote1"/>
    <w:basedOn w:val="Normal"/>
    <w:rsid w:val="00570731"/>
    <w:pPr>
      <w:keepNext/>
      <w:keepLines/>
      <w:spacing w:after="0"/>
      <w:contextualSpacing/>
      <w:jc w:val="center"/>
    </w:pPr>
    <w:rPr>
      <w:sz w:val="20"/>
      <w:szCs w:val="20"/>
    </w:rPr>
  </w:style>
  <w:style w:type="paragraph" w:customStyle="1" w:styleId="Normal2">
    <w:name w:val="Normal_2"/>
    <w:basedOn w:val="Normal"/>
    <w:qFormat/>
    <w:rsid w:val="00B74A76"/>
    <w:pPr>
      <w:spacing w:before="0"/>
    </w:pPr>
  </w:style>
  <w:style w:type="paragraph" w:customStyle="1" w:styleId="Code">
    <w:name w:val="Code"/>
    <w:basedOn w:val="Normal"/>
    <w:qFormat/>
    <w:rsid w:val="00F200F6"/>
    <w:pPr>
      <w:tabs>
        <w:tab w:val="left" w:pos="284"/>
        <w:tab w:val="left" w:pos="567"/>
        <w:tab w:val="left" w:pos="851"/>
      </w:tabs>
      <w:autoSpaceDE w:val="0"/>
      <w:autoSpaceDN w:val="0"/>
      <w:adjustRightInd w:val="0"/>
      <w:spacing w:before="0" w:after="0"/>
      <w:jc w:val="left"/>
    </w:pPr>
    <w:rPr>
      <w:rFonts w:ascii="Consolas" w:hAnsi="Consolas" w:cs="Consolas"/>
      <w:sz w:val="16"/>
      <w:szCs w:val="16"/>
    </w:rPr>
  </w:style>
</w:styles>
</file>

<file path=word/webSettings.xml><?xml version="1.0" encoding="utf-8"?>
<w:webSettings xmlns:r="http://schemas.openxmlformats.org/officeDocument/2006/relationships" xmlns:w="http://schemas.openxmlformats.org/wordprocessingml/2006/main">
  <w:divs>
    <w:div w:id="13919283">
      <w:bodyDiv w:val="1"/>
      <w:marLeft w:val="0"/>
      <w:marRight w:val="0"/>
      <w:marTop w:val="0"/>
      <w:marBottom w:val="0"/>
      <w:divBdr>
        <w:top w:val="none" w:sz="0" w:space="0" w:color="auto"/>
        <w:left w:val="none" w:sz="0" w:space="0" w:color="auto"/>
        <w:bottom w:val="none" w:sz="0" w:space="0" w:color="auto"/>
        <w:right w:val="none" w:sz="0" w:space="0" w:color="auto"/>
      </w:divBdr>
    </w:div>
    <w:div w:id="163323391">
      <w:bodyDiv w:val="1"/>
      <w:marLeft w:val="0"/>
      <w:marRight w:val="0"/>
      <w:marTop w:val="0"/>
      <w:marBottom w:val="0"/>
      <w:divBdr>
        <w:top w:val="none" w:sz="0" w:space="0" w:color="auto"/>
        <w:left w:val="none" w:sz="0" w:space="0" w:color="auto"/>
        <w:bottom w:val="none" w:sz="0" w:space="0" w:color="auto"/>
        <w:right w:val="none" w:sz="0" w:space="0" w:color="auto"/>
      </w:divBdr>
      <w:divsChild>
        <w:div w:id="89787707">
          <w:marLeft w:val="0"/>
          <w:marRight w:val="0"/>
          <w:marTop w:val="0"/>
          <w:marBottom w:val="0"/>
          <w:divBdr>
            <w:top w:val="none" w:sz="0" w:space="0" w:color="auto"/>
            <w:left w:val="none" w:sz="0" w:space="0" w:color="auto"/>
            <w:bottom w:val="none" w:sz="0" w:space="0" w:color="auto"/>
            <w:right w:val="none" w:sz="0" w:space="0" w:color="auto"/>
          </w:divBdr>
        </w:div>
      </w:divsChild>
    </w:div>
    <w:div w:id="165562551">
      <w:bodyDiv w:val="1"/>
      <w:marLeft w:val="0"/>
      <w:marRight w:val="0"/>
      <w:marTop w:val="0"/>
      <w:marBottom w:val="0"/>
      <w:divBdr>
        <w:top w:val="none" w:sz="0" w:space="0" w:color="auto"/>
        <w:left w:val="none" w:sz="0" w:space="0" w:color="auto"/>
        <w:bottom w:val="none" w:sz="0" w:space="0" w:color="auto"/>
        <w:right w:val="none" w:sz="0" w:space="0" w:color="auto"/>
      </w:divBdr>
    </w:div>
    <w:div w:id="209345930">
      <w:bodyDiv w:val="1"/>
      <w:marLeft w:val="0"/>
      <w:marRight w:val="0"/>
      <w:marTop w:val="0"/>
      <w:marBottom w:val="0"/>
      <w:divBdr>
        <w:top w:val="none" w:sz="0" w:space="0" w:color="auto"/>
        <w:left w:val="none" w:sz="0" w:space="0" w:color="auto"/>
        <w:bottom w:val="none" w:sz="0" w:space="0" w:color="auto"/>
        <w:right w:val="none" w:sz="0" w:space="0" w:color="auto"/>
      </w:divBdr>
      <w:divsChild>
        <w:div w:id="1919123175">
          <w:marLeft w:val="0"/>
          <w:marRight w:val="0"/>
          <w:marTop w:val="0"/>
          <w:marBottom w:val="0"/>
          <w:divBdr>
            <w:top w:val="none" w:sz="0" w:space="0" w:color="auto"/>
            <w:left w:val="none" w:sz="0" w:space="0" w:color="auto"/>
            <w:bottom w:val="none" w:sz="0" w:space="0" w:color="auto"/>
            <w:right w:val="none" w:sz="0" w:space="0" w:color="auto"/>
          </w:divBdr>
        </w:div>
      </w:divsChild>
    </w:div>
    <w:div w:id="240483097">
      <w:bodyDiv w:val="1"/>
      <w:marLeft w:val="0"/>
      <w:marRight w:val="0"/>
      <w:marTop w:val="0"/>
      <w:marBottom w:val="0"/>
      <w:divBdr>
        <w:top w:val="none" w:sz="0" w:space="0" w:color="auto"/>
        <w:left w:val="none" w:sz="0" w:space="0" w:color="auto"/>
        <w:bottom w:val="none" w:sz="0" w:space="0" w:color="auto"/>
        <w:right w:val="none" w:sz="0" w:space="0" w:color="auto"/>
      </w:divBdr>
    </w:div>
    <w:div w:id="254478598">
      <w:bodyDiv w:val="1"/>
      <w:marLeft w:val="0"/>
      <w:marRight w:val="0"/>
      <w:marTop w:val="0"/>
      <w:marBottom w:val="0"/>
      <w:divBdr>
        <w:top w:val="none" w:sz="0" w:space="0" w:color="auto"/>
        <w:left w:val="none" w:sz="0" w:space="0" w:color="auto"/>
        <w:bottom w:val="none" w:sz="0" w:space="0" w:color="auto"/>
        <w:right w:val="none" w:sz="0" w:space="0" w:color="auto"/>
      </w:divBdr>
    </w:div>
    <w:div w:id="286551630">
      <w:bodyDiv w:val="1"/>
      <w:marLeft w:val="0"/>
      <w:marRight w:val="0"/>
      <w:marTop w:val="0"/>
      <w:marBottom w:val="0"/>
      <w:divBdr>
        <w:top w:val="none" w:sz="0" w:space="0" w:color="auto"/>
        <w:left w:val="none" w:sz="0" w:space="0" w:color="auto"/>
        <w:bottom w:val="none" w:sz="0" w:space="0" w:color="auto"/>
        <w:right w:val="none" w:sz="0" w:space="0" w:color="auto"/>
      </w:divBdr>
      <w:divsChild>
        <w:div w:id="1201167620">
          <w:marLeft w:val="0"/>
          <w:marRight w:val="0"/>
          <w:marTop w:val="0"/>
          <w:marBottom w:val="0"/>
          <w:divBdr>
            <w:top w:val="none" w:sz="0" w:space="0" w:color="auto"/>
            <w:left w:val="none" w:sz="0" w:space="0" w:color="auto"/>
            <w:bottom w:val="none" w:sz="0" w:space="0" w:color="auto"/>
            <w:right w:val="none" w:sz="0" w:space="0" w:color="auto"/>
          </w:divBdr>
          <w:divsChild>
            <w:div w:id="1724064729">
              <w:marLeft w:val="0"/>
              <w:marRight w:val="0"/>
              <w:marTop w:val="0"/>
              <w:marBottom w:val="0"/>
              <w:divBdr>
                <w:top w:val="none" w:sz="0" w:space="0" w:color="auto"/>
                <w:left w:val="none" w:sz="0" w:space="0" w:color="auto"/>
                <w:bottom w:val="none" w:sz="0" w:space="0" w:color="auto"/>
                <w:right w:val="none" w:sz="0" w:space="0" w:color="auto"/>
              </w:divBdr>
              <w:divsChild>
                <w:div w:id="2066221389">
                  <w:marLeft w:val="2333"/>
                  <w:marRight w:val="0"/>
                  <w:marTop w:val="0"/>
                  <w:marBottom w:val="0"/>
                  <w:divBdr>
                    <w:top w:val="none" w:sz="0" w:space="0" w:color="auto"/>
                    <w:left w:val="none" w:sz="0" w:space="0" w:color="auto"/>
                    <w:bottom w:val="none" w:sz="0" w:space="0" w:color="auto"/>
                    <w:right w:val="none" w:sz="0" w:space="0" w:color="auto"/>
                  </w:divBdr>
                  <w:divsChild>
                    <w:div w:id="475420815">
                      <w:marLeft w:val="0"/>
                      <w:marRight w:val="0"/>
                      <w:marTop w:val="0"/>
                      <w:marBottom w:val="0"/>
                      <w:divBdr>
                        <w:top w:val="none" w:sz="0" w:space="0" w:color="auto"/>
                        <w:left w:val="none" w:sz="0" w:space="0" w:color="auto"/>
                        <w:bottom w:val="none" w:sz="0" w:space="0" w:color="auto"/>
                        <w:right w:val="none" w:sz="0" w:space="0" w:color="auto"/>
                      </w:divBdr>
                      <w:divsChild>
                        <w:div w:id="833450002">
                          <w:marLeft w:val="0"/>
                          <w:marRight w:val="0"/>
                          <w:marTop w:val="0"/>
                          <w:marBottom w:val="0"/>
                          <w:divBdr>
                            <w:top w:val="none" w:sz="0" w:space="0" w:color="auto"/>
                            <w:left w:val="none" w:sz="0" w:space="0" w:color="auto"/>
                            <w:bottom w:val="none" w:sz="0" w:space="0" w:color="auto"/>
                            <w:right w:val="none" w:sz="0" w:space="0" w:color="auto"/>
                          </w:divBdr>
                          <w:divsChild>
                            <w:div w:id="1898086337">
                              <w:marLeft w:val="0"/>
                              <w:marRight w:val="0"/>
                              <w:marTop w:val="0"/>
                              <w:marBottom w:val="0"/>
                              <w:divBdr>
                                <w:top w:val="none" w:sz="0" w:space="0" w:color="auto"/>
                                <w:left w:val="none" w:sz="0" w:space="0" w:color="auto"/>
                                <w:bottom w:val="none" w:sz="0" w:space="0" w:color="auto"/>
                                <w:right w:val="none" w:sz="0" w:space="0" w:color="auto"/>
                              </w:divBdr>
                              <w:divsChild>
                                <w:div w:id="85352004">
                                  <w:marLeft w:val="0"/>
                                  <w:marRight w:val="0"/>
                                  <w:marTop w:val="0"/>
                                  <w:marBottom w:val="0"/>
                                  <w:divBdr>
                                    <w:top w:val="none" w:sz="0" w:space="0" w:color="auto"/>
                                    <w:left w:val="none" w:sz="0" w:space="0" w:color="auto"/>
                                    <w:bottom w:val="none" w:sz="0" w:space="0" w:color="auto"/>
                                    <w:right w:val="none" w:sz="0" w:space="0" w:color="auto"/>
                                  </w:divBdr>
                                  <w:divsChild>
                                    <w:div w:id="1608463107">
                                      <w:marLeft w:val="0"/>
                                      <w:marRight w:val="0"/>
                                      <w:marTop w:val="0"/>
                                      <w:marBottom w:val="0"/>
                                      <w:divBdr>
                                        <w:top w:val="none" w:sz="0" w:space="0" w:color="auto"/>
                                        <w:left w:val="none" w:sz="0" w:space="0" w:color="auto"/>
                                        <w:bottom w:val="none" w:sz="0" w:space="0" w:color="auto"/>
                                        <w:right w:val="none" w:sz="0" w:space="0" w:color="auto"/>
                                      </w:divBdr>
                                      <w:divsChild>
                                        <w:div w:id="181228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9022998">
      <w:bodyDiv w:val="1"/>
      <w:marLeft w:val="0"/>
      <w:marRight w:val="0"/>
      <w:marTop w:val="0"/>
      <w:marBottom w:val="0"/>
      <w:divBdr>
        <w:top w:val="none" w:sz="0" w:space="0" w:color="auto"/>
        <w:left w:val="none" w:sz="0" w:space="0" w:color="auto"/>
        <w:bottom w:val="none" w:sz="0" w:space="0" w:color="auto"/>
        <w:right w:val="none" w:sz="0" w:space="0" w:color="auto"/>
      </w:divBdr>
    </w:div>
    <w:div w:id="312831061">
      <w:bodyDiv w:val="1"/>
      <w:marLeft w:val="0"/>
      <w:marRight w:val="0"/>
      <w:marTop w:val="0"/>
      <w:marBottom w:val="0"/>
      <w:divBdr>
        <w:top w:val="none" w:sz="0" w:space="0" w:color="auto"/>
        <w:left w:val="none" w:sz="0" w:space="0" w:color="auto"/>
        <w:bottom w:val="none" w:sz="0" w:space="0" w:color="auto"/>
        <w:right w:val="none" w:sz="0" w:space="0" w:color="auto"/>
      </w:divBdr>
      <w:divsChild>
        <w:div w:id="965508038">
          <w:marLeft w:val="0"/>
          <w:marRight w:val="0"/>
          <w:marTop w:val="0"/>
          <w:marBottom w:val="0"/>
          <w:divBdr>
            <w:top w:val="none" w:sz="0" w:space="0" w:color="auto"/>
            <w:left w:val="none" w:sz="0" w:space="0" w:color="auto"/>
            <w:bottom w:val="none" w:sz="0" w:space="0" w:color="auto"/>
            <w:right w:val="none" w:sz="0" w:space="0" w:color="auto"/>
          </w:divBdr>
          <w:divsChild>
            <w:div w:id="1012679322">
              <w:marLeft w:val="0"/>
              <w:marRight w:val="0"/>
              <w:marTop w:val="0"/>
              <w:marBottom w:val="0"/>
              <w:divBdr>
                <w:top w:val="none" w:sz="0" w:space="0" w:color="auto"/>
                <w:left w:val="none" w:sz="0" w:space="0" w:color="auto"/>
                <w:bottom w:val="none" w:sz="0" w:space="0" w:color="auto"/>
                <w:right w:val="none" w:sz="0" w:space="0" w:color="auto"/>
              </w:divBdr>
              <w:divsChild>
                <w:div w:id="119055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2704160">
      <w:bodyDiv w:val="1"/>
      <w:marLeft w:val="0"/>
      <w:marRight w:val="0"/>
      <w:marTop w:val="0"/>
      <w:marBottom w:val="0"/>
      <w:divBdr>
        <w:top w:val="none" w:sz="0" w:space="0" w:color="auto"/>
        <w:left w:val="none" w:sz="0" w:space="0" w:color="auto"/>
        <w:bottom w:val="none" w:sz="0" w:space="0" w:color="auto"/>
        <w:right w:val="none" w:sz="0" w:space="0" w:color="auto"/>
      </w:divBdr>
    </w:div>
    <w:div w:id="389502466">
      <w:bodyDiv w:val="1"/>
      <w:marLeft w:val="0"/>
      <w:marRight w:val="0"/>
      <w:marTop w:val="0"/>
      <w:marBottom w:val="0"/>
      <w:divBdr>
        <w:top w:val="none" w:sz="0" w:space="0" w:color="auto"/>
        <w:left w:val="none" w:sz="0" w:space="0" w:color="auto"/>
        <w:bottom w:val="none" w:sz="0" w:space="0" w:color="auto"/>
        <w:right w:val="none" w:sz="0" w:space="0" w:color="auto"/>
      </w:divBdr>
    </w:div>
    <w:div w:id="439842035">
      <w:bodyDiv w:val="1"/>
      <w:marLeft w:val="0"/>
      <w:marRight w:val="0"/>
      <w:marTop w:val="0"/>
      <w:marBottom w:val="0"/>
      <w:divBdr>
        <w:top w:val="none" w:sz="0" w:space="0" w:color="auto"/>
        <w:left w:val="none" w:sz="0" w:space="0" w:color="auto"/>
        <w:bottom w:val="none" w:sz="0" w:space="0" w:color="auto"/>
        <w:right w:val="none" w:sz="0" w:space="0" w:color="auto"/>
      </w:divBdr>
      <w:divsChild>
        <w:div w:id="98254753">
          <w:marLeft w:val="0"/>
          <w:marRight w:val="0"/>
          <w:marTop w:val="0"/>
          <w:marBottom w:val="0"/>
          <w:divBdr>
            <w:top w:val="none" w:sz="0" w:space="0" w:color="auto"/>
            <w:left w:val="none" w:sz="0" w:space="0" w:color="auto"/>
            <w:bottom w:val="none" w:sz="0" w:space="0" w:color="auto"/>
            <w:right w:val="none" w:sz="0" w:space="0" w:color="auto"/>
          </w:divBdr>
          <w:divsChild>
            <w:div w:id="1831215250">
              <w:marLeft w:val="0"/>
              <w:marRight w:val="0"/>
              <w:marTop w:val="0"/>
              <w:marBottom w:val="0"/>
              <w:divBdr>
                <w:top w:val="none" w:sz="0" w:space="0" w:color="auto"/>
                <w:left w:val="none" w:sz="0" w:space="0" w:color="auto"/>
                <w:bottom w:val="none" w:sz="0" w:space="0" w:color="auto"/>
                <w:right w:val="none" w:sz="0" w:space="0" w:color="auto"/>
              </w:divBdr>
              <w:divsChild>
                <w:div w:id="1460611625">
                  <w:marLeft w:val="2333"/>
                  <w:marRight w:val="0"/>
                  <w:marTop w:val="0"/>
                  <w:marBottom w:val="0"/>
                  <w:divBdr>
                    <w:top w:val="none" w:sz="0" w:space="0" w:color="auto"/>
                    <w:left w:val="none" w:sz="0" w:space="0" w:color="auto"/>
                    <w:bottom w:val="none" w:sz="0" w:space="0" w:color="auto"/>
                    <w:right w:val="none" w:sz="0" w:space="0" w:color="auto"/>
                  </w:divBdr>
                  <w:divsChild>
                    <w:div w:id="920259810">
                      <w:marLeft w:val="0"/>
                      <w:marRight w:val="0"/>
                      <w:marTop w:val="0"/>
                      <w:marBottom w:val="0"/>
                      <w:divBdr>
                        <w:top w:val="none" w:sz="0" w:space="0" w:color="auto"/>
                        <w:left w:val="none" w:sz="0" w:space="0" w:color="auto"/>
                        <w:bottom w:val="none" w:sz="0" w:space="0" w:color="auto"/>
                        <w:right w:val="none" w:sz="0" w:space="0" w:color="auto"/>
                      </w:divBdr>
                      <w:divsChild>
                        <w:div w:id="930430535">
                          <w:marLeft w:val="0"/>
                          <w:marRight w:val="0"/>
                          <w:marTop w:val="0"/>
                          <w:marBottom w:val="0"/>
                          <w:divBdr>
                            <w:top w:val="none" w:sz="0" w:space="0" w:color="auto"/>
                            <w:left w:val="none" w:sz="0" w:space="0" w:color="auto"/>
                            <w:bottom w:val="none" w:sz="0" w:space="0" w:color="auto"/>
                            <w:right w:val="none" w:sz="0" w:space="0" w:color="auto"/>
                          </w:divBdr>
                          <w:divsChild>
                            <w:div w:id="2105957611">
                              <w:marLeft w:val="0"/>
                              <w:marRight w:val="0"/>
                              <w:marTop w:val="0"/>
                              <w:marBottom w:val="0"/>
                              <w:divBdr>
                                <w:top w:val="none" w:sz="0" w:space="0" w:color="auto"/>
                                <w:left w:val="none" w:sz="0" w:space="0" w:color="auto"/>
                                <w:bottom w:val="none" w:sz="0" w:space="0" w:color="auto"/>
                                <w:right w:val="none" w:sz="0" w:space="0" w:color="auto"/>
                              </w:divBdr>
                              <w:divsChild>
                                <w:div w:id="2114203624">
                                  <w:marLeft w:val="0"/>
                                  <w:marRight w:val="0"/>
                                  <w:marTop w:val="0"/>
                                  <w:marBottom w:val="0"/>
                                  <w:divBdr>
                                    <w:top w:val="none" w:sz="0" w:space="0" w:color="auto"/>
                                    <w:left w:val="none" w:sz="0" w:space="0" w:color="auto"/>
                                    <w:bottom w:val="none" w:sz="0" w:space="0" w:color="auto"/>
                                    <w:right w:val="none" w:sz="0" w:space="0" w:color="auto"/>
                                  </w:divBdr>
                                  <w:divsChild>
                                    <w:div w:id="1984003978">
                                      <w:marLeft w:val="0"/>
                                      <w:marRight w:val="0"/>
                                      <w:marTop w:val="0"/>
                                      <w:marBottom w:val="0"/>
                                      <w:divBdr>
                                        <w:top w:val="none" w:sz="0" w:space="0" w:color="auto"/>
                                        <w:left w:val="none" w:sz="0" w:space="0" w:color="auto"/>
                                        <w:bottom w:val="none" w:sz="0" w:space="0" w:color="auto"/>
                                        <w:right w:val="none" w:sz="0" w:space="0" w:color="auto"/>
                                      </w:divBdr>
                                      <w:divsChild>
                                        <w:div w:id="10678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7183904">
      <w:bodyDiv w:val="1"/>
      <w:marLeft w:val="0"/>
      <w:marRight w:val="0"/>
      <w:marTop w:val="0"/>
      <w:marBottom w:val="0"/>
      <w:divBdr>
        <w:top w:val="none" w:sz="0" w:space="0" w:color="auto"/>
        <w:left w:val="none" w:sz="0" w:space="0" w:color="auto"/>
        <w:bottom w:val="none" w:sz="0" w:space="0" w:color="auto"/>
        <w:right w:val="none" w:sz="0" w:space="0" w:color="auto"/>
      </w:divBdr>
    </w:div>
    <w:div w:id="496917843">
      <w:bodyDiv w:val="1"/>
      <w:marLeft w:val="0"/>
      <w:marRight w:val="0"/>
      <w:marTop w:val="0"/>
      <w:marBottom w:val="0"/>
      <w:divBdr>
        <w:top w:val="none" w:sz="0" w:space="0" w:color="auto"/>
        <w:left w:val="none" w:sz="0" w:space="0" w:color="auto"/>
        <w:bottom w:val="none" w:sz="0" w:space="0" w:color="auto"/>
        <w:right w:val="none" w:sz="0" w:space="0" w:color="auto"/>
      </w:divBdr>
    </w:div>
    <w:div w:id="572355242">
      <w:bodyDiv w:val="1"/>
      <w:marLeft w:val="0"/>
      <w:marRight w:val="0"/>
      <w:marTop w:val="0"/>
      <w:marBottom w:val="0"/>
      <w:divBdr>
        <w:top w:val="none" w:sz="0" w:space="0" w:color="auto"/>
        <w:left w:val="none" w:sz="0" w:space="0" w:color="auto"/>
        <w:bottom w:val="none" w:sz="0" w:space="0" w:color="auto"/>
        <w:right w:val="none" w:sz="0" w:space="0" w:color="auto"/>
      </w:divBdr>
      <w:divsChild>
        <w:div w:id="783693462">
          <w:marLeft w:val="0"/>
          <w:marRight w:val="0"/>
          <w:marTop w:val="0"/>
          <w:marBottom w:val="0"/>
          <w:divBdr>
            <w:top w:val="none" w:sz="0" w:space="0" w:color="auto"/>
            <w:left w:val="none" w:sz="0" w:space="0" w:color="auto"/>
            <w:bottom w:val="none" w:sz="0" w:space="0" w:color="auto"/>
            <w:right w:val="none" w:sz="0" w:space="0" w:color="auto"/>
          </w:divBdr>
          <w:divsChild>
            <w:div w:id="1717971308">
              <w:marLeft w:val="0"/>
              <w:marRight w:val="0"/>
              <w:marTop w:val="0"/>
              <w:marBottom w:val="10"/>
              <w:divBdr>
                <w:top w:val="none" w:sz="0" w:space="0" w:color="auto"/>
                <w:left w:val="none" w:sz="0" w:space="0" w:color="auto"/>
                <w:bottom w:val="none" w:sz="0" w:space="0" w:color="auto"/>
                <w:right w:val="none" w:sz="0" w:space="0" w:color="auto"/>
              </w:divBdr>
              <w:divsChild>
                <w:div w:id="1975022429">
                  <w:marLeft w:val="0"/>
                  <w:marRight w:val="0"/>
                  <w:marTop w:val="0"/>
                  <w:marBottom w:val="0"/>
                  <w:divBdr>
                    <w:top w:val="none" w:sz="0" w:space="0" w:color="auto"/>
                    <w:left w:val="none" w:sz="0" w:space="0" w:color="auto"/>
                    <w:bottom w:val="none" w:sz="0" w:space="0" w:color="auto"/>
                    <w:right w:val="none" w:sz="0" w:space="0" w:color="auto"/>
                  </w:divBdr>
                  <w:divsChild>
                    <w:div w:id="1479884410">
                      <w:marLeft w:val="0"/>
                      <w:marRight w:val="0"/>
                      <w:marTop w:val="0"/>
                      <w:marBottom w:val="0"/>
                      <w:divBdr>
                        <w:top w:val="none" w:sz="0" w:space="0" w:color="auto"/>
                        <w:left w:val="none" w:sz="0" w:space="0" w:color="auto"/>
                        <w:bottom w:val="none" w:sz="0" w:space="0" w:color="auto"/>
                        <w:right w:val="none" w:sz="0" w:space="0" w:color="auto"/>
                      </w:divBdr>
                      <w:divsChild>
                        <w:div w:id="49699218">
                          <w:marLeft w:val="0"/>
                          <w:marRight w:val="0"/>
                          <w:marTop w:val="0"/>
                          <w:marBottom w:val="0"/>
                          <w:divBdr>
                            <w:top w:val="single" w:sz="2" w:space="0" w:color="E8D1D9"/>
                            <w:left w:val="none" w:sz="0" w:space="0" w:color="auto"/>
                            <w:bottom w:val="none" w:sz="0" w:space="0" w:color="auto"/>
                            <w:right w:val="none" w:sz="0" w:space="0" w:color="auto"/>
                          </w:divBdr>
                          <w:divsChild>
                            <w:div w:id="581111786">
                              <w:marLeft w:val="0"/>
                              <w:marRight w:val="0"/>
                              <w:marTop w:val="0"/>
                              <w:marBottom w:val="0"/>
                              <w:divBdr>
                                <w:top w:val="none" w:sz="0" w:space="0" w:color="auto"/>
                                <w:left w:val="none" w:sz="0" w:space="0" w:color="auto"/>
                                <w:bottom w:val="none" w:sz="0" w:space="0" w:color="auto"/>
                                <w:right w:val="none" w:sz="0" w:space="0" w:color="auto"/>
                              </w:divBdr>
                              <w:divsChild>
                                <w:div w:id="422646469">
                                  <w:marLeft w:val="0"/>
                                  <w:marRight w:val="0"/>
                                  <w:marTop w:val="0"/>
                                  <w:marBottom w:val="0"/>
                                  <w:divBdr>
                                    <w:top w:val="none" w:sz="0" w:space="0" w:color="auto"/>
                                    <w:left w:val="none" w:sz="0" w:space="0" w:color="auto"/>
                                    <w:bottom w:val="none" w:sz="0" w:space="0" w:color="auto"/>
                                    <w:right w:val="none" w:sz="0" w:space="0" w:color="auto"/>
                                  </w:divBdr>
                                  <w:divsChild>
                                    <w:div w:id="1479227453">
                                      <w:marLeft w:val="0"/>
                                      <w:marRight w:val="0"/>
                                      <w:marTop w:val="0"/>
                                      <w:marBottom w:val="0"/>
                                      <w:divBdr>
                                        <w:top w:val="none" w:sz="0" w:space="0" w:color="auto"/>
                                        <w:left w:val="none" w:sz="0" w:space="0" w:color="auto"/>
                                        <w:bottom w:val="none" w:sz="0" w:space="0" w:color="auto"/>
                                        <w:right w:val="none" w:sz="0" w:space="0" w:color="auto"/>
                                      </w:divBdr>
                                      <w:divsChild>
                                        <w:div w:id="1326278348">
                                          <w:marLeft w:val="0"/>
                                          <w:marRight w:val="0"/>
                                          <w:marTop w:val="0"/>
                                          <w:marBottom w:val="0"/>
                                          <w:divBdr>
                                            <w:top w:val="none" w:sz="0" w:space="0" w:color="auto"/>
                                            <w:left w:val="none" w:sz="0" w:space="0" w:color="auto"/>
                                            <w:bottom w:val="none" w:sz="0" w:space="0" w:color="auto"/>
                                            <w:right w:val="none" w:sz="0" w:space="0" w:color="auto"/>
                                          </w:divBdr>
                                          <w:divsChild>
                                            <w:div w:id="2013289577">
                                              <w:marLeft w:val="0"/>
                                              <w:marRight w:val="0"/>
                                              <w:marTop w:val="0"/>
                                              <w:marBottom w:val="0"/>
                                              <w:divBdr>
                                                <w:top w:val="none" w:sz="0" w:space="0" w:color="auto"/>
                                                <w:left w:val="none" w:sz="0" w:space="0" w:color="auto"/>
                                                <w:bottom w:val="none" w:sz="0" w:space="0" w:color="auto"/>
                                                <w:right w:val="none" w:sz="0" w:space="0" w:color="auto"/>
                                              </w:divBdr>
                                              <w:divsChild>
                                                <w:div w:id="681667705">
                                                  <w:marLeft w:val="0"/>
                                                  <w:marRight w:val="0"/>
                                                  <w:marTop w:val="0"/>
                                                  <w:marBottom w:val="0"/>
                                                  <w:divBdr>
                                                    <w:top w:val="none" w:sz="0" w:space="0" w:color="auto"/>
                                                    <w:left w:val="none" w:sz="0" w:space="0" w:color="auto"/>
                                                    <w:bottom w:val="none" w:sz="0" w:space="0" w:color="auto"/>
                                                    <w:right w:val="none" w:sz="0" w:space="0" w:color="auto"/>
                                                  </w:divBdr>
                                                  <w:divsChild>
                                                    <w:div w:id="1846480187">
                                                      <w:marLeft w:val="0"/>
                                                      <w:marRight w:val="0"/>
                                                      <w:marTop w:val="0"/>
                                                      <w:marBottom w:val="0"/>
                                                      <w:divBdr>
                                                        <w:top w:val="none" w:sz="0" w:space="0" w:color="auto"/>
                                                        <w:left w:val="none" w:sz="0" w:space="0" w:color="auto"/>
                                                        <w:bottom w:val="none" w:sz="0" w:space="0" w:color="auto"/>
                                                        <w:right w:val="none" w:sz="0" w:space="0" w:color="auto"/>
                                                      </w:divBdr>
                                                      <w:divsChild>
                                                        <w:div w:id="433325116">
                                                          <w:marLeft w:val="0"/>
                                                          <w:marRight w:val="0"/>
                                                          <w:marTop w:val="300"/>
                                                          <w:marBottom w:val="300"/>
                                                          <w:divBdr>
                                                            <w:top w:val="none" w:sz="0" w:space="0" w:color="auto"/>
                                                            <w:left w:val="none" w:sz="0" w:space="0" w:color="auto"/>
                                                            <w:bottom w:val="none" w:sz="0" w:space="0" w:color="auto"/>
                                                            <w:right w:val="none" w:sz="0" w:space="0" w:color="auto"/>
                                                          </w:divBdr>
                                                          <w:divsChild>
                                                            <w:div w:id="1506167050">
                                                              <w:marLeft w:val="0"/>
                                                              <w:marRight w:val="0"/>
                                                              <w:marTop w:val="0"/>
                                                              <w:marBottom w:val="0"/>
                                                              <w:divBdr>
                                                                <w:top w:val="none" w:sz="0" w:space="0" w:color="auto"/>
                                                                <w:left w:val="none" w:sz="0" w:space="0" w:color="auto"/>
                                                                <w:bottom w:val="none" w:sz="0" w:space="0" w:color="auto"/>
                                                                <w:right w:val="none" w:sz="0" w:space="0" w:color="auto"/>
                                                              </w:divBdr>
                                                              <w:divsChild>
                                                                <w:div w:id="781538926">
                                                                  <w:marLeft w:val="0"/>
                                                                  <w:marRight w:val="0"/>
                                                                  <w:marTop w:val="0"/>
                                                                  <w:marBottom w:val="0"/>
                                                                  <w:divBdr>
                                                                    <w:top w:val="none" w:sz="0" w:space="0" w:color="auto"/>
                                                                    <w:left w:val="none" w:sz="0" w:space="0" w:color="auto"/>
                                                                    <w:bottom w:val="none" w:sz="0" w:space="0" w:color="auto"/>
                                                                    <w:right w:val="none" w:sz="0" w:space="0" w:color="auto"/>
                                                                  </w:divBdr>
                                                                  <w:divsChild>
                                                                    <w:div w:id="890920144">
                                                                      <w:marLeft w:val="0"/>
                                                                      <w:marRight w:val="0"/>
                                                                      <w:marTop w:val="0"/>
                                                                      <w:marBottom w:val="0"/>
                                                                      <w:divBdr>
                                                                        <w:top w:val="none" w:sz="0" w:space="0" w:color="auto"/>
                                                                        <w:left w:val="none" w:sz="0" w:space="0" w:color="auto"/>
                                                                        <w:bottom w:val="none" w:sz="0" w:space="0" w:color="auto"/>
                                                                        <w:right w:val="none" w:sz="0" w:space="0" w:color="auto"/>
                                                                      </w:divBdr>
                                                                      <w:divsChild>
                                                                        <w:div w:id="898444693">
                                                                          <w:marLeft w:val="0"/>
                                                                          <w:marRight w:val="0"/>
                                                                          <w:marTop w:val="0"/>
                                                                          <w:marBottom w:val="0"/>
                                                                          <w:divBdr>
                                                                            <w:top w:val="none" w:sz="0" w:space="0" w:color="auto"/>
                                                                            <w:left w:val="none" w:sz="0" w:space="0" w:color="auto"/>
                                                                            <w:bottom w:val="none" w:sz="0" w:space="0" w:color="auto"/>
                                                                            <w:right w:val="none" w:sz="0" w:space="0" w:color="auto"/>
                                                                          </w:divBdr>
                                                                          <w:divsChild>
                                                                            <w:div w:id="1019819113">
                                                                              <w:marLeft w:val="0"/>
                                                                              <w:marRight w:val="0"/>
                                                                              <w:marTop w:val="0"/>
                                                                              <w:marBottom w:val="250"/>
                                                                              <w:divBdr>
                                                                                <w:top w:val="none" w:sz="0" w:space="0" w:color="auto"/>
                                                                                <w:left w:val="none" w:sz="0" w:space="0" w:color="auto"/>
                                                                                <w:bottom w:val="none" w:sz="0" w:space="0" w:color="auto"/>
                                                                                <w:right w:val="none" w:sz="0" w:space="0" w:color="auto"/>
                                                                              </w:divBdr>
                                                                              <w:divsChild>
                                                                                <w:div w:id="147266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81381035">
      <w:bodyDiv w:val="1"/>
      <w:marLeft w:val="0"/>
      <w:marRight w:val="0"/>
      <w:marTop w:val="0"/>
      <w:marBottom w:val="0"/>
      <w:divBdr>
        <w:top w:val="none" w:sz="0" w:space="0" w:color="auto"/>
        <w:left w:val="none" w:sz="0" w:space="0" w:color="auto"/>
        <w:bottom w:val="none" w:sz="0" w:space="0" w:color="auto"/>
        <w:right w:val="none" w:sz="0" w:space="0" w:color="auto"/>
      </w:divBdr>
      <w:divsChild>
        <w:div w:id="255360033">
          <w:marLeft w:val="0"/>
          <w:marRight w:val="0"/>
          <w:marTop w:val="0"/>
          <w:marBottom w:val="0"/>
          <w:divBdr>
            <w:top w:val="none" w:sz="0" w:space="0" w:color="auto"/>
            <w:left w:val="none" w:sz="0" w:space="0" w:color="auto"/>
            <w:bottom w:val="none" w:sz="0" w:space="0" w:color="auto"/>
            <w:right w:val="none" w:sz="0" w:space="0" w:color="auto"/>
          </w:divBdr>
          <w:divsChild>
            <w:div w:id="1694921746">
              <w:marLeft w:val="0"/>
              <w:marRight w:val="0"/>
              <w:marTop w:val="0"/>
              <w:marBottom w:val="0"/>
              <w:divBdr>
                <w:top w:val="none" w:sz="0" w:space="0" w:color="auto"/>
                <w:left w:val="none" w:sz="0" w:space="0" w:color="auto"/>
                <w:bottom w:val="none" w:sz="0" w:space="0" w:color="auto"/>
                <w:right w:val="none" w:sz="0" w:space="0" w:color="auto"/>
              </w:divBdr>
              <w:divsChild>
                <w:div w:id="2047289149">
                  <w:marLeft w:val="2333"/>
                  <w:marRight w:val="0"/>
                  <w:marTop w:val="0"/>
                  <w:marBottom w:val="0"/>
                  <w:divBdr>
                    <w:top w:val="none" w:sz="0" w:space="0" w:color="auto"/>
                    <w:left w:val="none" w:sz="0" w:space="0" w:color="auto"/>
                    <w:bottom w:val="none" w:sz="0" w:space="0" w:color="auto"/>
                    <w:right w:val="none" w:sz="0" w:space="0" w:color="auto"/>
                  </w:divBdr>
                  <w:divsChild>
                    <w:div w:id="2109540362">
                      <w:marLeft w:val="0"/>
                      <w:marRight w:val="0"/>
                      <w:marTop w:val="0"/>
                      <w:marBottom w:val="0"/>
                      <w:divBdr>
                        <w:top w:val="none" w:sz="0" w:space="0" w:color="auto"/>
                        <w:left w:val="none" w:sz="0" w:space="0" w:color="auto"/>
                        <w:bottom w:val="none" w:sz="0" w:space="0" w:color="auto"/>
                        <w:right w:val="none" w:sz="0" w:space="0" w:color="auto"/>
                      </w:divBdr>
                      <w:divsChild>
                        <w:div w:id="319815763">
                          <w:marLeft w:val="0"/>
                          <w:marRight w:val="0"/>
                          <w:marTop w:val="0"/>
                          <w:marBottom w:val="0"/>
                          <w:divBdr>
                            <w:top w:val="none" w:sz="0" w:space="0" w:color="auto"/>
                            <w:left w:val="none" w:sz="0" w:space="0" w:color="auto"/>
                            <w:bottom w:val="none" w:sz="0" w:space="0" w:color="auto"/>
                            <w:right w:val="none" w:sz="0" w:space="0" w:color="auto"/>
                          </w:divBdr>
                          <w:divsChild>
                            <w:div w:id="361324474">
                              <w:marLeft w:val="0"/>
                              <w:marRight w:val="0"/>
                              <w:marTop w:val="0"/>
                              <w:marBottom w:val="0"/>
                              <w:divBdr>
                                <w:top w:val="none" w:sz="0" w:space="0" w:color="auto"/>
                                <w:left w:val="none" w:sz="0" w:space="0" w:color="auto"/>
                                <w:bottom w:val="none" w:sz="0" w:space="0" w:color="auto"/>
                                <w:right w:val="none" w:sz="0" w:space="0" w:color="auto"/>
                              </w:divBdr>
                              <w:divsChild>
                                <w:div w:id="776368390">
                                  <w:marLeft w:val="0"/>
                                  <w:marRight w:val="0"/>
                                  <w:marTop w:val="0"/>
                                  <w:marBottom w:val="0"/>
                                  <w:divBdr>
                                    <w:top w:val="none" w:sz="0" w:space="0" w:color="auto"/>
                                    <w:left w:val="none" w:sz="0" w:space="0" w:color="auto"/>
                                    <w:bottom w:val="none" w:sz="0" w:space="0" w:color="auto"/>
                                    <w:right w:val="none" w:sz="0" w:space="0" w:color="auto"/>
                                  </w:divBdr>
                                  <w:divsChild>
                                    <w:div w:id="1353384074">
                                      <w:marLeft w:val="0"/>
                                      <w:marRight w:val="0"/>
                                      <w:marTop w:val="0"/>
                                      <w:marBottom w:val="0"/>
                                      <w:divBdr>
                                        <w:top w:val="none" w:sz="0" w:space="0" w:color="auto"/>
                                        <w:left w:val="none" w:sz="0" w:space="0" w:color="auto"/>
                                        <w:bottom w:val="none" w:sz="0" w:space="0" w:color="auto"/>
                                        <w:right w:val="none" w:sz="0" w:space="0" w:color="auto"/>
                                      </w:divBdr>
                                      <w:divsChild>
                                        <w:div w:id="190094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83950454">
      <w:bodyDiv w:val="1"/>
      <w:marLeft w:val="0"/>
      <w:marRight w:val="0"/>
      <w:marTop w:val="0"/>
      <w:marBottom w:val="0"/>
      <w:divBdr>
        <w:top w:val="none" w:sz="0" w:space="0" w:color="auto"/>
        <w:left w:val="none" w:sz="0" w:space="0" w:color="auto"/>
        <w:bottom w:val="none" w:sz="0" w:space="0" w:color="auto"/>
        <w:right w:val="none" w:sz="0" w:space="0" w:color="auto"/>
      </w:divBdr>
      <w:divsChild>
        <w:div w:id="1113591136">
          <w:marLeft w:val="0"/>
          <w:marRight w:val="0"/>
          <w:marTop w:val="0"/>
          <w:marBottom w:val="0"/>
          <w:divBdr>
            <w:top w:val="none" w:sz="0" w:space="0" w:color="auto"/>
            <w:left w:val="none" w:sz="0" w:space="0" w:color="auto"/>
            <w:bottom w:val="none" w:sz="0" w:space="0" w:color="auto"/>
            <w:right w:val="none" w:sz="0" w:space="0" w:color="auto"/>
          </w:divBdr>
          <w:divsChild>
            <w:div w:id="261492342">
              <w:marLeft w:val="0"/>
              <w:marRight w:val="0"/>
              <w:marTop w:val="0"/>
              <w:marBottom w:val="0"/>
              <w:divBdr>
                <w:top w:val="none" w:sz="0" w:space="0" w:color="auto"/>
                <w:left w:val="none" w:sz="0" w:space="0" w:color="auto"/>
                <w:bottom w:val="none" w:sz="0" w:space="0" w:color="auto"/>
                <w:right w:val="none" w:sz="0" w:space="0" w:color="auto"/>
              </w:divBdr>
              <w:divsChild>
                <w:div w:id="497841768">
                  <w:marLeft w:val="2333"/>
                  <w:marRight w:val="0"/>
                  <w:marTop w:val="0"/>
                  <w:marBottom w:val="0"/>
                  <w:divBdr>
                    <w:top w:val="none" w:sz="0" w:space="0" w:color="auto"/>
                    <w:left w:val="none" w:sz="0" w:space="0" w:color="auto"/>
                    <w:bottom w:val="none" w:sz="0" w:space="0" w:color="auto"/>
                    <w:right w:val="none" w:sz="0" w:space="0" w:color="auto"/>
                  </w:divBdr>
                  <w:divsChild>
                    <w:div w:id="73934711">
                      <w:marLeft w:val="0"/>
                      <w:marRight w:val="0"/>
                      <w:marTop w:val="0"/>
                      <w:marBottom w:val="0"/>
                      <w:divBdr>
                        <w:top w:val="none" w:sz="0" w:space="0" w:color="auto"/>
                        <w:left w:val="none" w:sz="0" w:space="0" w:color="auto"/>
                        <w:bottom w:val="none" w:sz="0" w:space="0" w:color="auto"/>
                        <w:right w:val="none" w:sz="0" w:space="0" w:color="auto"/>
                      </w:divBdr>
                      <w:divsChild>
                        <w:div w:id="376710470">
                          <w:marLeft w:val="0"/>
                          <w:marRight w:val="0"/>
                          <w:marTop w:val="0"/>
                          <w:marBottom w:val="0"/>
                          <w:divBdr>
                            <w:top w:val="none" w:sz="0" w:space="0" w:color="auto"/>
                            <w:left w:val="none" w:sz="0" w:space="0" w:color="auto"/>
                            <w:bottom w:val="none" w:sz="0" w:space="0" w:color="auto"/>
                            <w:right w:val="none" w:sz="0" w:space="0" w:color="auto"/>
                          </w:divBdr>
                          <w:divsChild>
                            <w:div w:id="964308078">
                              <w:marLeft w:val="0"/>
                              <w:marRight w:val="0"/>
                              <w:marTop w:val="0"/>
                              <w:marBottom w:val="0"/>
                              <w:divBdr>
                                <w:top w:val="none" w:sz="0" w:space="0" w:color="auto"/>
                                <w:left w:val="none" w:sz="0" w:space="0" w:color="auto"/>
                                <w:bottom w:val="none" w:sz="0" w:space="0" w:color="auto"/>
                                <w:right w:val="none" w:sz="0" w:space="0" w:color="auto"/>
                              </w:divBdr>
                              <w:divsChild>
                                <w:div w:id="399180798">
                                  <w:marLeft w:val="0"/>
                                  <w:marRight w:val="0"/>
                                  <w:marTop w:val="0"/>
                                  <w:marBottom w:val="0"/>
                                  <w:divBdr>
                                    <w:top w:val="none" w:sz="0" w:space="0" w:color="auto"/>
                                    <w:left w:val="none" w:sz="0" w:space="0" w:color="auto"/>
                                    <w:bottom w:val="none" w:sz="0" w:space="0" w:color="auto"/>
                                    <w:right w:val="none" w:sz="0" w:space="0" w:color="auto"/>
                                  </w:divBdr>
                                  <w:divsChild>
                                    <w:div w:id="340591703">
                                      <w:marLeft w:val="0"/>
                                      <w:marRight w:val="0"/>
                                      <w:marTop w:val="0"/>
                                      <w:marBottom w:val="0"/>
                                      <w:divBdr>
                                        <w:top w:val="none" w:sz="0" w:space="0" w:color="auto"/>
                                        <w:left w:val="none" w:sz="0" w:space="0" w:color="auto"/>
                                        <w:bottom w:val="none" w:sz="0" w:space="0" w:color="auto"/>
                                        <w:right w:val="none" w:sz="0" w:space="0" w:color="auto"/>
                                      </w:divBdr>
                                      <w:divsChild>
                                        <w:div w:id="37447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37416012">
      <w:bodyDiv w:val="1"/>
      <w:marLeft w:val="0"/>
      <w:marRight w:val="0"/>
      <w:marTop w:val="0"/>
      <w:marBottom w:val="0"/>
      <w:divBdr>
        <w:top w:val="none" w:sz="0" w:space="0" w:color="auto"/>
        <w:left w:val="none" w:sz="0" w:space="0" w:color="auto"/>
        <w:bottom w:val="none" w:sz="0" w:space="0" w:color="auto"/>
        <w:right w:val="none" w:sz="0" w:space="0" w:color="auto"/>
      </w:divBdr>
      <w:divsChild>
        <w:div w:id="885027212">
          <w:marLeft w:val="0"/>
          <w:marRight w:val="0"/>
          <w:marTop w:val="0"/>
          <w:marBottom w:val="0"/>
          <w:divBdr>
            <w:top w:val="none" w:sz="0" w:space="0" w:color="auto"/>
            <w:left w:val="none" w:sz="0" w:space="0" w:color="auto"/>
            <w:bottom w:val="none" w:sz="0" w:space="0" w:color="auto"/>
            <w:right w:val="none" w:sz="0" w:space="0" w:color="auto"/>
          </w:divBdr>
          <w:divsChild>
            <w:div w:id="1228805136">
              <w:marLeft w:val="0"/>
              <w:marRight w:val="0"/>
              <w:marTop w:val="0"/>
              <w:marBottom w:val="0"/>
              <w:divBdr>
                <w:top w:val="none" w:sz="0" w:space="0" w:color="auto"/>
                <w:left w:val="none" w:sz="0" w:space="0" w:color="auto"/>
                <w:bottom w:val="none" w:sz="0" w:space="0" w:color="auto"/>
                <w:right w:val="none" w:sz="0" w:space="0" w:color="auto"/>
              </w:divBdr>
              <w:divsChild>
                <w:div w:id="1673795754">
                  <w:marLeft w:val="250"/>
                  <w:marRight w:val="0"/>
                  <w:marTop w:val="120"/>
                  <w:marBottom w:val="0"/>
                  <w:divBdr>
                    <w:top w:val="none" w:sz="0" w:space="0" w:color="auto"/>
                    <w:left w:val="none" w:sz="0" w:space="0" w:color="auto"/>
                    <w:bottom w:val="none" w:sz="0" w:space="0" w:color="auto"/>
                    <w:right w:val="none" w:sz="0" w:space="0" w:color="auto"/>
                  </w:divBdr>
                  <w:divsChild>
                    <w:div w:id="167884356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658922334">
      <w:bodyDiv w:val="1"/>
      <w:marLeft w:val="0"/>
      <w:marRight w:val="0"/>
      <w:marTop w:val="0"/>
      <w:marBottom w:val="0"/>
      <w:divBdr>
        <w:top w:val="none" w:sz="0" w:space="0" w:color="auto"/>
        <w:left w:val="none" w:sz="0" w:space="0" w:color="auto"/>
        <w:bottom w:val="none" w:sz="0" w:space="0" w:color="auto"/>
        <w:right w:val="none" w:sz="0" w:space="0" w:color="auto"/>
      </w:divBdr>
      <w:divsChild>
        <w:div w:id="1061170130">
          <w:marLeft w:val="0"/>
          <w:marRight w:val="0"/>
          <w:marTop w:val="0"/>
          <w:marBottom w:val="0"/>
          <w:divBdr>
            <w:top w:val="none" w:sz="0" w:space="0" w:color="auto"/>
            <w:left w:val="none" w:sz="0" w:space="0" w:color="auto"/>
            <w:bottom w:val="none" w:sz="0" w:space="0" w:color="auto"/>
            <w:right w:val="none" w:sz="0" w:space="0" w:color="auto"/>
          </w:divBdr>
          <w:divsChild>
            <w:div w:id="1710907804">
              <w:marLeft w:val="0"/>
              <w:marRight w:val="0"/>
              <w:marTop w:val="0"/>
              <w:marBottom w:val="0"/>
              <w:divBdr>
                <w:top w:val="none" w:sz="0" w:space="0" w:color="auto"/>
                <w:left w:val="none" w:sz="0" w:space="0" w:color="auto"/>
                <w:bottom w:val="none" w:sz="0" w:space="0" w:color="auto"/>
                <w:right w:val="none" w:sz="0" w:space="0" w:color="auto"/>
              </w:divBdr>
              <w:divsChild>
                <w:div w:id="2029527408">
                  <w:marLeft w:val="1528"/>
                  <w:marRight w:val="0"/>
                  <w:marTop w:val="0"/>
                  <w:marBottom w:val="0"/>
                  <w:divBdr>
                    <w:top w:val="none" w:sz="0" w:space="0" w:color="auto"/>
                    <w:left w:val="none" w:sz="0" w:space="0" w:color="auto"/>
                    <w:bottom w:val="none" w:sz="0" w:space="0" w:color="auto"/>
                    <w:right w:val="none" w:sz="0" w:space="0" w:color="auto"/>
                  </w:divBdr>
                  <w:divsChild>
                    <w:div w:id="1770617641">
                      <w:marLeft w:val="0"/>
                      <w:marRight w:val="0"/>
                      <w:marTop w:val="0"/>
                      <w:marBottom w:val="0"/>
                      <w:divBdr>
                        <w:top w:val="none" w:sz="0" w:space="0" w:color="auto"/>
                        <w:left w:val="none" w:sz="0" w:space="0" w:color="auto"/>
                        <w:bottom w:val="none" w:sz="0" w:space="0" w:color="auto"/>
                        <w:right w:val="none" w:sz="0" w:space="0" w:color="auto"/>
                      </w:divBdr>
                      <w:divsChild>
                        <w:div w:id="775372203">
                          <w:marLeft w:val="0"/>
                          <w:marRight w:val="0"/>
                          <w:marTop w:val="0"/>
                          <w:marBottom w:val="0"/>
                          <w:divBdr>
                            <w:top w:val="none" w:sz="0" w:space="0" w:color="auto"/>
                            <w:left w:val="none" w:sz="0" w:space="0" w:color="auto"/>
                            <w:bottom w:val="none" w:sz="0" w:space="0" w:color="auto"/>
                            <w:right w:val="none" w:sz="0" w:space="0" w:color="auto"/>
                          </w:divBdr>
                          <w:divsChild>
                            <w:div w:id="2055544969">
                              <w:marLeft w:val="0"/>
                              <w:marRight w:val="0"/>
                              <w:marTop w:val="0"/>
                              <w:marBottom w:val="0"/>
                              <w:divBdr>
                                <w:top w:val="none" w:sz="0" w:space="0" w:color="auto"/>
                                <w:left w:val="none" w:sz="0" w:space="0" w:color="auto"/>
                                <w:bottom w:val="none" w:sz="0" w:space="0" w:color="auto"/>
                                <w:right w:val="none" w:sz="0" w:space="0" w:color="auto"/>
                              </w:divBdr>
                              <w:divsChild>
                                <w:div w:id="562912596">
                                  <w:marLeft w:val="0"/>
                                  <w:marRight w:val="0"/>
                                  <w:marTop w:val="0"/>
                                  <w:marBottom w:val="0"/>
                                  <w:divBdr>
                                    <w:top w:val="none" w:sz="0" w:space="0" w:color="auto"/>
                                    <w:left w:val="none" w:sz="0" w:space="0" w:color="auto"/>
                                    <w:bottom w:val="none" w:sz="0" w:space="0" w:color="auto"/>
                                    <w:right w:val="none" w:sz="0" w:space="0" w:color="auto"/>
                                  </w:divBdr>
                                  <w:divsChild>
                                    <w:div w:id="2043168957">
                                      <w:marLeft w:val="0"/>
                                      <w:marRight w:val="0"/>
                                      <w:marTop w:val="0"/>
                                      <w:marBottom w:val="0"/>
                                      <w:divBdr>
                                        <w:top w:val="none" w:sz="0" w:space="0" w:color="auto"/>
                                        <w:left w:val="none" w:sz="0" w:space="0" w:color="auto"/>
                                        <w:bottom w:val="none" w:sz="0" w:space="0" w:color="auto"/>
                                        <w:right w:val="none" w:sz="0" w:space="0" w:color="auto"/>
                                      </w:divBdr>
                                      <w:divsChild>
                                        <w:div w:id="948507876">
                                          <w:marLeft w:val="0"/>
                                          <w:marRight w:val="0"/>
                                          <w:marTop w:val="0"/>
                                          <w:marBottom w:val="0"/>
                                          <w:divBdr>
                                            <w:top w:val="none" w:sz="0" w:space="0" w:color="auto"/>
                                            <w:left w:val="none" w:sz="0" w:space="0" w:color="auto"/>
                                            <w:bottom w:val="none" w:sz="0" w:space="0" w:color="auto"/>
                                            <w:right w:val="none" w:sz="0" w:space="0" w:color="auto"/>
                                          </w:divBdr>
                                          <w:divsChild>
                                            <w:div w:id="2073037659">
                                              <w:marLeft w:val="0"/>
                                              <w:marRight w:val="0"/>
                                              <w:marTop w:val="0"/>
                                              <w:marBottom w:val="0"/>
                                              <w:divBdr>
                                                <w:top w:val="none" w:sz="0" w:space="0" w:color="auto"/>
                                                <w:left w:val="none" w:sz="0" w:space="0" w:color="auto"/>
                                                <w:bottom w:val="none" w:sz="0" w:space="0" w:color="auto"/>
                                                <w:right w:val="none" w:sz="0" w:space="0" w:color="auto"/>
                                              </w:divBdr>
                                              <w:divsChild>
                                                <w:div w:id="1352607156">
                                                  <w:marLeft w:val="0"/>
                                                  <w:marRight w:val="0"/>
                                                  <w:marTop w:val="0"/>
                                                  <w:marBottom w:val="0"/>
                                                  <w:divBdr>
                                                    <w:top w:val="none" w:sz="0" w:space="0" w:color="auto"/>
                                                    <w:left w:val="none" w:sz="0" w:space="0" w:color="auto"/>
                                                    <w:bottom w:val="none" w:sz="0" w:space="0" w:color="auto"/>
                                                    <w:right w:val="none" w:sz="0" w:space="0" w:color="auto"/>
                                                  </w:divBdr>
                                                  <w:divsChild>
                                                    <w:div w:id="739525212">
                                                      <w:marLeft w:val="0"/>
                                                      <w:marRight w:val="0"/>
                                                      <w:marTop w:val="0"/>
                                                      <w:marBottom w:val="0"/>
                                                      <w:divBdr>
                                                        <w:top w:val="none" w:sz="0" w:space="0" w:color="auto"/>
                                                        <w:left w:val="none" w:sz="0" w:space="0" w:color="auto"/>
                                                        <w:bottom w:val="none" w:sz="0" w:space="0" w:color="auto"/>
                                                        <w:right w:val="none" w:sz="0" w:space="0" w:color="auto"/>
                                                      </w:divBdr>
                                                      <w:divsChild>
                                                        <w:div w:id="21389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59863">
      <w:bodyDiv w:val="1"/>
      <w:marLeft w:val="0"/>
      <w:marRight w:val="0"/>
      <w:marTop w:val="0"/>
      <w:marBottom w:val="0"/>
      <w:divBdr>
        <w:top w:val="none" w:sz="0" w:space="0" w:color="auto"/>
        <w:left w:val="none" w:sz="0" w:space="0" w:color="auto"/>
        <w:bottom w:val="none" w:sz="0" w:space="0" w:color="auto"/>
        <w:right w:val="none" w:sz="0" w:space="0" w:color="auto"/>
      </w:divBdr>
      <w:divsChild>
        <w:div w:id="1585800854">
          <w:marLeft w:val="0"/>
          <w:marRight w:val="0"/>
          <w:marTop w:val="0"/>
          <w:marBottom w:val="0"/>
          <w:divBdr>
            <w:top w:val="none" w:sz="0" w:space="0" w:color="auto"/>
            <w:left w:val="none" w:sz="0" w:space="0" w:color="auto"/>
            <w:bottom w:val="none" w:sz="0" w:space="0" w:color="auto"/>
            <w:right w:val="none" w:sz="0" w:space="0" w:color="auto"/>
          </w:divBdr>
        </w:div>
      </w:divsChild>
    </w:div>
    <w:div w:id="701134632">
      <w:bodyDiv w:val="1"/>
      <w:marLeft w:val="0"/>
      <w:marRight w:val="0"/>
      <w:marTop w:val="0"/>
      <w:marBottom w:val="0"/>
      <w:divBdr>
        <w:top w:val="none" w:sz="0" w:space="0" w:color="auto"/>
        <w:left w:val="none" w:sz="0" w:space="0" w:color="auto"/>
        <w:bottom w:val="none" w:sz="0" w:space="0" w:color="auto"/>
        <w:right w:val="none" w:sz="0" w:space="0" w:color="auto"/>
      </w:divBdr>
    </w:div>
    <w:div w:id="705721084">
      <w:bodyDiv w:val="1"/>
      <w:marLeft w:val="0"/>
      <w:marRight w:val="0"/>
      <w:marTop w:val="0"/>
      <w:marBottom w:val="0"/>
      <w:divBdr>
        <w:top w:val="none" w:sz="0" w:space="0" w:color="auto"/>
        <w:left w:val="none" w:sz="0" w:space="0" w:color="auto"/>
        <w:bottom w:val="none" w:sz="0" w:space="0" w:color="auto"/>
        <w:right w:val="none" w:sz="0" w:space="0" w:color="auto"/>
      </w:divBdr>
      <w:divsChild>
        <w:div w:id="508255163">
          <w:marLeft w:val="0"/>
          <w:marRight w:val="0"/>
          <w:marTop w:val="0"/>
          <w:marBottom w:val="0"/>
          <w:divBdr>
            <w:top w:val="none" w:sz="0" w:space="0" w:color="auto"/>
            <w:left w:val="none" w:sz="0" w:space="0" w:color="auto"/>
            <w:bottom w:val="none" w:sz="0" w:space="0" w:color="auto"/>
            <w:right w:val="none" w:sz="0" w:space="0" w:color="auto"/>
          </w:divBdr>
        </w:div>
      </w:divsChild>
    </w:div>
    <w:div w:id="716858083">
      <w:bodyDiv w:val="1"/>
      <w:marLeft w:val="0"/>
      <w:marRight w:val="0"/>
      <w:marTop w:val="0"/>
      <w:marBottom w:val="0"/>
      <w:divBdr>
        <w:top w:val="none" w:sz="0" w:space="0" w:color="auto"/>
        <w:left w:val="none" w:sz="0" w:space="0" w:color="auto"/>
        <w:bottom w:val="none" w:sz="0" w:space="0" w:color="auto"/>
        <w:right w:val="none" w:sz="0" w:space="0" w:color="auto"/>
      </w:divBdr>
      <w:divsChild>
        <w:div w:id="1452944678">
          <w:marLeft w:val="0"/>
          <w:marRight w:val="0"/>
          <w:marTop w:val="0"/>
          <w:marBottom w:val="0"/>
          <w:divBdr>
            <w:top w:val="none" w:sz="0" w:space="0" w:color="auto"/>
            <w:left w:val="none" w:sz="0" w:space="0" w:color="auto"/>
            <w:bottom w:val="none" w:sz="0" w:space="0" w:color="auto"/>
            <w:right w:val="none" w:sz="0" w:space="0" w:color="auto"/>
          </w:divBdr>
        </w:div>
      </w:divsChild>
    </w:div>
    <w:div w:id="739404884">
      <w:bodyDiv w:val="1"/>
      <w:marLeft w:val="0"/>
      <w:marRight w:val="0"/>
      <w:marTop w:val="0"/>
      <w:marBottom w:val="0"/>
      <w:divBdr>
        <w:top w:val="none" w:sz="0" w:space="0" w:color="auto"/>
        <w:left w:val="none" w:sz="0" w:space="0" w:color="auto"/>
        <w:bottom w:val="none" w:sz="0" w:space="0" w:color="auto"/>
        <w:right w:val="none" w:sz="0" w:space="0" w:color="auto"/>
      </w:divBdr>
      <w:divsChild>
        <w:div w:id="1101486578">
          <w:marLeft w:val="0"/>
          <w:marRight w:val="0"/>
          <w:marTop w:val="0"/>
          <w:marBottom w:val="0"/>
          <w:divBdr>
            <w:top w:val="none" w:sz="0" w:space="0" w:color="auto"/>
            <w:left w:val="none" w:sz="0" w:space="0" w:color="auto"/>
            <w:bottom w:val="none" w:sz="0" w:space="0" w:color="auto"/>
            <w:right w:val="none" w:sz="0" w:space="0" w:color="auto"/>
          </w:divBdr>
          <w:divsChild>
            <w:div w:id="1806384351">
              <w:marLeft w:val="0"/>
              <w:marRight w:val="0"/>
              <w:marTop w:val="0"/>
              <w:marBottom w:val="0"/>
              <w:divBdr>
                <w:top w:val="none" w:sz="0" w:space="0" w:color="auto"/>
                <w:left w:val="none" w:sz="0" w:space="0" w:color="auto"/>
                <w:bottom w:val="none" w:sz="0" w:space="0" w:color="auto"/>
                <w:right w:val="none" w:sz="0" w:space="0" w:color="auto"/>
              </w:divBdr>
              <w:divsChild>
                <w:div w:id="1852135219">
                  <w:marLeft w:val="2333"/>
                  <w:marRight w:val="0"/>
                  <w:marTop w:val="0"/>
                  <w:marBottom w:val="0"/>
                  <w:divBdr>
                    <w:top w:val="none" w:sz="0" w:space="0" w:color="auto"/>
                    <w:left w:val="none" w:sz="0" w:space="0" w:color="auto"/>
                    <w:bottom w:val="none" w:sz="0" w:space="0" w:color="auto"/>
                    <w:right w:val="none" w:sz="0" w:space="0" w:color="auto"/>
                  </w:divBdr>
                  <w:divsChild>
                    <w:div w:id="1536623005">
                      <w:marLeft w:val="0"/>
                      <w:marRight w:val="0"/>
                      <w:marTop w:val="0"/>
                      <w:marBottom w:val="0"/>
                      <w:divBdr>
                        <w:top w:val="none" w:sz="0" w:space="0" w:color="auto"/>
                        <w:left w:val="none" w:sz="0" w:space="0" w:color="auto"/>
                        <w:bottom w:val="none" w:sz="0" w:space="0" w:color="auto"/>
                        <w:right w:val="none" w:sz="0" w:space="0" w:color="auto"/>
                      </w:divBdr>
                      <w:divsChild>
                        <w:div w:id="1954946096">
                          <w:marLeft w:val="0"/>
                          <w:marRight w:val="0"/>
                          <w:marTop w:val="0"/>
                          <w:marBottom w:val="0"/>
                          <w:divBdr>
                            <w:top w:val="none" w:sz="0" w:space="0" w:color="auto"/>
                            <w:left w:val="none" w:sz="0" w:space="0" w:color="auto"/>
                            <w:bottom w:val="none" w:sz="0" w:space="0" w:color="auto"/>
                            <w:right w:val="none" w:sz="0" w:space="0" w:color="auto"/>
                          </w:divBdr>
                          <w:divsChild>
                            <w:div w:id="977536831">
                              <w:marLeft w:val="0"/>
                              <w:marRight w:val="0"/>
                              <w:marTop w:val="0"/>
                              <w:marBottom w:val="0"/>
                              <w:divBdr>
                                <w:top w:val="none" w:sz="0" w:space="0" w:color="auto"/>
                                <w:left w:val="none" w:sz="0" w:space="0" w:color="auto"/>
                                <w:bottom w:val="none" w:sz="0" w:space="0" w:color="auto"/>
                                <w:right w:val="none" w:sz="0" w:space="0" w:color="auto"/>
                              </w:divBdr>
                              <w:divsChild>
                                <w:div w:id="377972524">
                                  <w:marLeft w:val="0"/>
                                  <w:marRight w:val="0"/>
                                  <w:marTop w:val="0"/>
                                  <w:marBottom w:val="0"/>
                                  <w:divBdr>
                                    <w:top w:val="none" w:sz="0" w:space="0" w:color="auto"/>
                                    <w:left w:val="none" w:sz="0" w:space="0" w:color="auto"/>
                                    <w:bottom w:val="none" w:sz="0" w:space="0" w:color="auto"/>
                                    <w:right w:val="none" w:sz="0" w:space="0" w:color="auto"/>
                                  </w:divBdr>
                                  <w:divsChild>
                                    <w:div w:id="1363166654">
                                      <w:marLeft w:val="0"/>
                                      <w:marRight w:val="0"/>
                                      <w:marTop w:val="0"/>
                                      <w:marBottom w:val="0"/>
                                      <w:divBdr>
                                        <w:top w:val="none" w:sz="0" w:space="0" w:color="auto"/>
                                        <w:left w:val="none" w:sz="0" w:space="0" w:color="auto"/>
                                        <w:bottom w:val="none" w:sz="0" w:space="0" w:color="auto"/>
                                        <w:right w:val="none" w:sz="0" w:space="0" w:color="auto"/>
                                      </w:divBdr>
                                      <w:divsChild>
                                        <w:div w:id="82242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1389682">
      <w:bodyDiv w:val="1"/>
      <w:marLeft w:val="0"/>
      <w:marRight w:val="0"/>
      <w:marTop w:val="0"/>
      <w:marBottom w:val="0"/>
      <w:divBdr>
        <w:top w:val="none" w:sz="0" w:space="0" w:color="auto"/>
        <w:left w:val="none" w:sz="0" w:space="0" w:color="auto"/>
        <w:bottom w:val="none" w:sz="0" w:space="0" w:color="auto"/>
        <w:right w:val="none" w:sz="0" w:space="0" w:color="auto"/>
      </w:divBdr>
      <w:divsChild>
        <w:div w:id="978462183">
          <w:marLeft w:val="0"/>
          <w:marRight w:val="0"/>
          <w:marTop w:val="0"/>
          <w:marBottom w:val="0"/>
          <w:divBdr>
            <w:top w:val="none" w:sz="0" w:space="0" w:color="auto"/>
            <w:left w:val="none" w:sz="0" w:space="0" w:color="auto"/>
            <w:bottom w:val="none" w:sz="0" w:space="0" w:color="auto"/>
            <w:right w:val="none" w:sz="0" w:space="0" w:color="auto"/>
          </w:divBdr>
          <w:divsChild>
            <w:div w:id="1541013632">
              <w:marLeft w:val="0"/>
              <w:marRight w:val="0"/>
              <w:marTop w:val="0"/>
              <w:marBottom w:val="0"/>
              <w:divBdr>
                <w:top w:val="none" w:sz="0" w:space="0" w:color="auto"/>
                <w:left w:val="none" w:sz="0" w:space="0" w:color="auto"/>
                <w:bottom w:val="none" w:sz="0" w:space="0" w:color="auto"/>
                <w:right w:val="none" w:sz="0" w:space="0" w:color="auto"/>
              </w:divBdr>
              <w:divsChild>
                <w:div w:id="1318414869">
                  <w:marLeft w:val="2333"/>
                  <w:marRight w:val="0"/>
                  <w:marTop w:val="0"/>
                  <w:marBottom w:val="0"/>
                  <w:divBdr>
                    <w:top w:val="none" w:sz="0" w:space="0" w:color="auto"/>
                    <w:left w:val="none" w:sz="0" w:space="0" w:color="auto"/>
                    <w:bottom w:val="none" w:sz="0" w:space="0" w:color="auto"/>
                    <w:right w:val="none" w:sz="0" w:space="0" w:color="auto"/>
                  </w:divBdr>
                  <w:divsChild>
                    <w:div w:id="1180848943">
                      <w:marLeft w:val="0"/>
                      <w:marRight w:val="0"/>
                      <w:marTop w:val="0"/>
                      <w:marBottom w:val="0"/>
                      <w:divBdr>
                        <w:top w:val="none" w:sz="0" w:space="0" w:color="auto"/>
                        <w:left w:val="none" w:sz="0" w:space="0" w:color="auto"/>
                        <w:bottom w:val="none" w:sz="0" w:space="0" w:color="auto"/>
                        <w:right w:val="none" w:sz="0" w:space="0" w:color="auto"/>
                      </w:divBdr>
                      <w:divsChild>
                        <w:div w:id="240335281">
                          <w:marLeft w:val="0"/>
                          <w:marRight w:val="0"/>
                          <w:marTop w:val="0"/>
                          <w:marBottom w:val="0"/>
                          <w:divBdr>
                            <w:top w:val="none" w:sz="0" w:space="0" w:color="auto"/>
                            <w:left w:val="none" w:sz="0" w:space="0" w:color="auto"/>
                            <w:bottom w:val="none" w:sz="0" w:space="0" w:color="auto"/>
                            <w:right w:val="none" w:sz="0" w:space="0" w:color="auto"/>
                          </w:divBdr>
                          <w:divsChild>
                            <w:div w:id="1373576841">
                              <w:marLeft w:val="0"/>
                              <w:marRight w:val="0"/>
                              <w:marTop w:val="0"/>
                              <w:marBottom w:val="0"/>
                              <w:divBdr>
                                <w:top w:val="none" w:sz="0" w:space="0" w:color="auto"/>
                                <w:left w:val="none" w:sz="0" w:space="0" w:color="auto"/>
                                <w:bottom w:val="none" w:sz="0" w:space="0" w:color="auto"/>
                                <w:right w:val="none" w:sz="0" w:space="0" w:color="auto"/>
                              </w:divBdr>
                              <w:divsChild>
                                <w:div w:id="1689523814">
                                  <w:marLeft w:val="0"/>
                                  <w:marRight w:val="0"/>
                                  <w:marTop w:val="0"/>
                                  <w:marBottom w:val="0"/>
                                  <w:divBdr>
                                    <w:top w:val="none" w:sz="0" w:space="0" w:color="auto"/>
                                    <w:left w:val="none" w:sz="0" w:space="0" w:color="auto"/>
                                    <w:bottom w:val="none" w:sz="0" w:space="0" w:color="auto"/>
                                    <w:right w:val="none" w:sz="0" w:space="0" w:color="auto"/>
                                  </w:divBdr>
                                  <w:divsChild>
                                    <w:div w:id="1552305006">
                                      <w:marLeft w:val="0"/>
                                      <w:marRight w:val="0"/>
                                      <w:marTop w:val="0"/>
                                      <w:marBottom w:val="0"/>
                                      <w:divBdr>
                                        <w:top w:val="none" w:sz="0" w:space="0" w:color="auto"/>
                                        <w:left w:val="none" w:sz="0" w:space="0" w:color="auto"/>
                                        <w:bottom w:val="none" w:sz="0" w:space="0" w:color="auto"/>
                                        <w:right w:val="none" w:sz="0" w:space="0" w:color="auto"/>
                                      </w:divBdr>
                                      <w:divsChild>
                                        <w:div w:id="138440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5310787">
      <w:bodyDiv w:val="1"/>
      <w:marLeft w:val="0"/>
      <w:marRight w:val="0"/>
      <w:marTop w:val="0"/>
      <w:marBottom w:val="0"/>
      <w:divBdr>
        <w:top w:val="none" w:sz="0" w:space="0" w:color="auto"/>
        <w:left w:val="none" w:sz="0" w:space="0" w:color="auto"/>
        <w:bottom w:val="none" w:sz="0" w:space="0" w:color="auto"/>
        <w:right w:val="none" w:sz="0" w:space="0" w:color="auto"/>
      </w:divBdr>
    </w:div>
    <w:div w:id="916405490">
      <w:bodyDiv w:val="1"/>
      <w:marLeft w:val="0"/>
      <w:marRight w:val="0"/>
      <w:marTop w:val="0"/>
      <w:marBottom w:val="0"/>
      <w:divBdr>
        <w:top w:val="none" w:sz="0" w:space="0" w:color="auto"/>
        <w:left w:val="none" w:sz="0" w:space="0" w:color="auto"/>
        <w:bottom w:val="none" w:sz="0" w:space="0" w:color="auto"/>
        <w:right w:val="none" w:sz="0" w:space="0" w:color="auto"/>
      </w:divBdr>
    </w:div>
    <w:div w:id="941499389">
      <w:bodyDiv w:val="1"/>
      <w:marLeft w:val="0"/>
      <w:marRight w:val="0"/>
      <w:marTop w:val="0"/>
      <w:marBottom w:val="0"/>
      <w:divBdr>
        <w:top w:val="none" w:sz="0" w:space="0" w:color="auto"/>
        <w:left w:val="none" w:sz="0" w:space="0" w:color="auto"/>
        <w:bottom w:val="none" w:sz="0" w:space="0" w:color="auto"/>
        <w:right w:val="none" w:sz="0" w:space="0" w:color="auto"/>
      </w:divBdr>
      <w:divsChild>
        <w:div w:id="134875361">
          <w:marLeft w:val="0"/>
          <w:marRight w:val="0"/>
          <w:marTop w:val="0"/>
          <w:marBottom w:val="0"/>
          <w:divBdr>
            <w:top w:val="none" w:sz="0" w:space="0" w:color="auto"/>
            <w:left w:val="none" w:sz="0" w:space="0" w:color="auto"/>
            <w:bottom w:val="none" w:sz="0" w:space="0" w:color="auto"/>
            <w:right w:val="none" w:sz="0" w:space="0" w:color="auto"/>
          </w:divBdr>
          <w:divsChild>
            <w:div w:id="1424953085">
              <w:marLeft w:val="0"/>
              <w:marRight w:val="0"/>
              <w:marTop w:val="0"/>
              <w:marBottom w:val="0"/>
              <w:divBdr>
                <w:top w:val="none" w:sz="0" w:space="0" w:color="auto"/>
                <w:left w:val="none" w:sz="0" w:space="0" w:color="auto"/>
                <w:bottom w:val="none" w:sz="0" w:space="0" w:color="auto"/>
                <w:right w:val="none" w:sz="0" w:space="0" w:color="auto"/>
              </w:divBdr>
              <w:divsChild>
                <w:div w:id="499467421">
                  <w:marLeft w:val="1606"/>
                  <w:marRight w:val="0"/>
                  <w:marTop w:val="0"/>
                  <w:marBottom w:val="0"/>
                  <w:divBdr>
                    <w:top w:val="none" w:sz="0" w:space="0" w:color="auto"/>
                    <w:left w:val="none" w:sz="0" w:space="0" w:color="auto"/>
                    <w:bottom w:val="none" w:sz="0" w:space="0" w:color="auto"/>
                    <w:right w:val="none" w:sz="0" w:space="0" w:color="auto"/>
                  </w:divBdr>
                  <w:divsChild>
                    <w:div w:id="162403243">
                      <w:marLeft w:val="0"/>
                      <w:marRight w:val="0"/>
                      <w:marTop w:val="0"/>
                      <w:marBottom w:val="0"/>
                      <w:divBdr>
                        <w:top w:val="none" w:sz="0" w:space="0" w:color="auto"/>
                        <w:left w:val="none" w:sz="0" w:space="0" w:color="auto"/>
                        <w:bottom w:val="none" w:sz="0" w:space="0" w:color="auto"/>
                        <w:right w:val="none" w:sz="0" w:space="0" w:color="auto"/>
                      </w:divBdr>
                      <w:divsChild>
                        <w:div w:id="440338359">
                          <w:marLeft w:val="0"/>
                          <w:marRight w:val="0"/>
                          <w:marTop w:val="0"/>
                          <w:marBottom w:val="0"/>
                          <w:divBdr>
                            <w:top w:val="none" w:sz="0" w:space="0" w:color="auto"/>
                            <w:left w:val="none" w:sz="0" w:space="0" w:color="auto"/>
                            <w:bottom w:val="none" w:sz="0" w:space="0" w:color="auto"/>
                            <w:right w:val="none" w:sz="0" w:space="0" w:color="auto"/>
                          </w:divBdr>
                          <w:divsChild>
                            <w:div w:id="553669">
                              <w:marLeft w:val="0"/>
                              <w:marRight w:val="0"/>
                              <w:marTop w:val="0"/>
                              <w:marBottom w:val="0"/>
                              <w:divBdr>
                                <w:top w:val="none" w:sz="0" w:space="0" w:color="auto"/>
                                <w:left w:val="none" w:sz="0" w:space="0" w:color="auto"/>
                                <w:bottom w:val="none" w:sz="0" w:space="0" w:color="auto"/>
                                <w:right w:val="none" w:sz="0" w:space="0" w:color="auto"/>
                              </w:divBdr>
                              <w:divsChild>
                                <w:div w:id="1081098161">
                                  <w:marLeft w:val="0"/>
                                  <w:marRight w:val="0"/>
                                  <w:marTop w:val="0"/>
                                  <w:marBottom w:val="0"/>
                                  <w:divBdr>
                                    <w:top w:val="none" w:sz="0" w:space="0" w:color="auto"/>
                                    <w:left w:val="none" w:sz="0" w:space="0" w:color="auto"/>
                                    <w:bottom w:val="none" w:sz="0" w:space="0" w:color="auto"/>
                                    <w:right w:val="none" w:sz="0" w:space="0" w:color="auto"/>
                                  </w:divBdr>
                                  <w:divsChild>
                                    <w:div w:id="1194268668">
                                      <w:marLeft w:val="0"/>
                                      <w:marRight w:val="0"/>
                                      <w:marTop w:val="0"/>
                                      <w:marBottom w:val="0"/>
                                      <w:divBdr>
                                        <w:top w:val="none" w:sz="0" w:space="0" w:color="auto"/>
                                        <w:left w:val="none" w:sz="0" w:space="0" w:color="auto"/>
                                        <w:bottom w:val="none" w:sz="0" w:space="0" w:color="auto"/>
                                        <w:right w:val="none" w:sz="0" w:space="0" w:color="auto"/>
                                      </w:divBdr>
                                      <w:divsChild>
                                        <w:div w:id="1409229845">
                                          <w:marLeft w:val="0"/>
                                          <w:marRight w:val="0"/>
                                          <w:marTop w:val="0"/>
                                          <w:marBottom w:val="0"/>
                                          <w:divBdr>
                                            <w:top w:val="none" w:sz="0" w:space="0" w:color="auto"/>
                                            <w:left w:val="none" w:sz="0" w:space="0" w:color="auto"/>
                                            <w:bottom w:val="none" w:sz="0" w:space="0" w:color="auto"/>
                                            <w:right w:val="none" w:sz="0" w:space="0" w:color="auto"/>
                                          </w:divBdr>
                                          <w:divsChild>
                                            <w:div w:id="1192646351">
                                              <w:marLeft w:val="0"/>
                                              <w:marRight w:val="0"/>
                                              <w:marTop w:val="0"/>
                                              <w:marBottom w:val="0"/>
                                              <w:divBdr>
                                                <w:top w:val="none" w:sz="0" w:space="0" w:color="auto"/>
                                                <w:left w:val="none" w:sz="0" w:space="0" w:color="auto"/>
                                                <w:bottom w:val="none" w:sz="0" w:space="0" w:color="auto"/>
                                                <w:right w:val="none" w:sz="0" w:space="0" w:color="auto"/>
                                              </w:divBdr>
                                              <w:divsChild>
                                                <w:div w:id="907880316">
                                                  <w:marLeft w:val="0"/>
                                                  <w:marRight w:val="0"/>
                                                  <w:marTop w:val="0"/>
                                                  <w:marBottom w:val="0"/>
                                                  <w:divBdr>
                                                    <w:top w:val="none" w:sz="0" w:space="0" w:color="auto"/>
                                                    <w:left w:val="none" w:sz="0" w:space="0" w:color="auto"/>
                                                    <w:bottom w:val="none" w:sz="0" w:space="0" w:color="auto"/>
                                                    <w:right w:val="none" w:sz="0" w:space="0" w:color="auto"/>
                                                  </w:divBdr>
                                                  <w:divsChild>
                                                    <w:div w:id="87119175">
                                                      <w:marLeft w:val="0"/>
                                                      <w:marRight w:val="0"/>
                                                      <w:marTop w:val="0"/>
                                                      <w:marBottom w:val="0"/>
                                                      <w:divBdr>
                                                        <w:top w:val="none" w:sz="0" w:space="0" w:color="auto"/>
                                                        <w:left w:val="none" w:sz="0" w:space="0" w:color="auto"/>
                                                        <w:bottom w:val="none" w:sz="0" w:space="0" w:color="auto"/>
                                                        <w:right w:val="none" w:sz="0" w:space="0" w:color="auto"/>
                                                      </w:divBdr>
                                                      <w:divsChild>
                                                        <w:div w:id="139415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462030">
      <w:bodyDiv w:val="1"/>
      <w:marLeft w:val="0"/>
      <w:marRight w:val="0"/>
      <w:marTop w:val="0"/>
      <w:marBottom w:val="0"/>
      <w:divBdr>
        <w:top w:val="none" w:sz="0" w:space="0" w:color="auto"/>
        <w:left w:val="none" w:sz="0" w:space="0" w:color="auto"/>
        <w:bottom w:val="none" w:sz="0" w:space="0" w:color="auto"/>
        <w:right w:val="none" w:sz="0" w:space="0" w:color="auto"/>
      </w:divBdr>
      <w:divsChild>
        <w:div w:id="244997001">
          <w:marLeft w:val="0"/>
          <w:marRight w:val="0"/>
          <w:marTop w:val="0"/>
          <w:marBottom w:val="0"/>
          <w:divBdr>
            <w:top w:val="none" w:sz="0" w:space="0" w:color="auto"/>
            <w:left w:val="none" w:sz="0" w:space="0" w:color="auto"/>
            <w:bottom w:val="none" w:sz="0" w:space="0" w:color="auto"/>
            <w:right w:val="none" w:sz="0" w:space="0" w:color="auto"/>
          </w:divBdr>
        </w:div>
        <w:div w:id="786966669">
          <w:marLeft w:val="0"/>
          <w:marRight w:val="0"/>
          <w:marTop w:val="0"/>
          <w:marBottom w:val="0"/>
          <w:divBdr>
            <w:top w:val="none" w:sz="0" w:space="0" w:color="auto"/>
            <w:left w:val="none" w:sz="0" w:space="0" w:color="auto"/>
            <w:bottom w:val="none" w:sz="0" w:space="0" w:color="auto"/>
            <w:right w:val="none" w:sz="0" w:space="0" w:color="auto"/>
          </w:divBdr>
        </w:div>
      </w:divsChild>
    </w:div>
    <w:div w:id="1020395618">
      <w:bodyDiv w:val="1"/>
      <w:marLeft w:val="0"/>
      <w:marRight w:val="0"/>
      <w:marTop w:val="0"/>
      <w:marBottom w:val="0"/>
      <w:divBdr>
        <w:top w:val="none" w:sz="0" w:space="0" w:color="auto"/>
        <w:left w:val="none" w:sz="0" w:space="0" w:color="auto"/>
        <w:bottom w:val="none" w:sz="0" w:space="0" w:color="auto"/>
        <w:right w:val="none" w:sz="0" w:space="0" w:color="auto"/>
      </w:divBdr>
    </w:div>
    <w:div w:id="1054045141">
      <w:bodyDiv w:val="1"/>
      <w:marLeft w:val="0"/>
      <w:marRight w:val="0"/>
      <w:marTop w:val="0"/>
      <w:marBottom w:val="0"/>
      <w:divBdr>
        <w:top w:val="none" w:sz="0" w:space="0" w:color="auto"/>
        <w:left w:val="none" w:sz="0" w:space="0" w:color="auto"/>
        <w:bottom w:val="none" w:sz="0" w:space="0" w:color="auto"/>
        <w:right w:val="none" w:sz="0" w:space="0" w:color="auto"/>
      </w:divBdr>
      <w:divsChild>
        <w:div w:id="1016342866">
          <w:marLeft w:val="0"/>
          <w:marRight w:val="0"/>
          <w:marTop w:val="0"/>
          <w:marBottom w:val="0"/>
          <w:divBdr>
            <w:top w:val="none" w:sz="0" w:space="0" w:color="auto"/>
            <w:left w:val="none" w:sz="0" w:space="0" w:color="auto"/>
            <w:bottom w:val="none" w:sz="0" w:space="0" w:color="auto"/>
            <w:right w:val="none" w:sz="0" w:space="0" w:color="auto"/>
          </w:divBdr>
          <w:divsChild>
            <w:div w:id="1114210094">
              <w:marLeft w:val="0"/>
              <w:marRight w:val="0"/>
              <w:marTop w:val="100"/>
              <w:marBottom w:val="100"/>
              <w:divBdr>
                <w:top w:val="none" w:sz="0" w:space="0" w:color="auto"/>
                <w:left w:val="none" w:sz="0" w:space="0" w:color="auto"/>
                <w:bottom w:val="none" w:sz="0" w:space="0" w:color="auto"/>
                <w:right w:val="none" w:sz="0" w:space="0" w:color="auto"/>
              </w:divBdr>
              <w:divsChild>
                <w:div w:id="252276505">
                  <w:marLeft w:val="0"/>
                  <w:marRight w:val="0"/>
                  <w:marTop w:val="0"/>
                  <w:marBottom w:val="0"/>
                  <w:divBdr>
                    <w:top w:val="none" w:sz="0" w:space="0" w:color="auto"/>
                    <w:left w:val="none" w:sz="0" w:space="0" w:color="auto"/>
                    <w:bottom w:val="none" w:sz="0" w:space="0" w:color="auto"/>
                    <w:right w:val="none" w:sz="0" w:space="0" w:color="auto"/>
                  </w:divBdr>
                  <w:divsChild>
                    <w:div w:id="1734429805">
                      <w:marLeft w:val="0"/>
                      <w:marRight w:val="0"/>
                      <w:marTop w:val="0"/>
                      <w:marBottom w:val="0"/>
                      <w:divBdr>
                        <w:top w:val="none" w:sz="0" w:space="0" w:color="auto"/>
                        <w:left w:val="none" w:sz="0" w:space="0" w:color="auto"/>
                        <w:bottom w:val="none" w:sz="0" w:space="0" w:color="auto"/>
                        <w:right w:val="none" w:sz="0" w:space="0" w:color="auto"/>
                      </w:divBdr>
                      <w:divsChild>
                        <w:div w:id="426192692">
                          <w:marLeft w:val="0"/>
                          <w:marRight w:val="0"/>
                          <w:marTop w:val="0"/>
                          <w:marBottom w:val="0"/>
                          <w:divBdr>
                            <w:top w:val="none" w:sz="0" w:space="0" w:color="auto"/>
                            <w:left w:val="none" w:sz="0" w:space="0" w:color="auto"/>
                            <w:bottom w:val="none" w:sz="0" w:space="0" w:color="auto"/>
                            <w:right w:val="none" w:sz="0" w:space="0" w:color="auto"/>
                          </w:divBdr>
                          <w:divsChild>
                            <w:div w:id="204960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0831624">
      <w:bodyDiv w:val="1"/>
      <w:marLeft w:val="0"/>
      <w:marRight w:val="0"/>
      <w:marTop w:val="0"/>
      <w:marBottom w:val="0"/>
      <w:divBdr>
        <w:top w:val="none" w:sz="0" w:space="0" w:color="auto"/>
        <w:left w:val="none" w:sz="0" w:space="0" w:color="auto"/>
        <w:bottom w:val="none" w:sz="0" w:space="0" w:color="auto"/>
        <w:right w:val="none" w:sz="0" w:space="0" w:color="auto"/>
      </w:divBdr>
    </w:div>
    <w:div w:id="1088235883">
      <w:bodyDiv w:val="1"/>
      <w:marLeft w:val="0"/>
      <w:marRight w:val="0"/>
      <w:marTop w:val="0"/>
      <w:marBottom w:val="0"/>
      <w:divBdr>
        <w:top w:val="none" w:sz="0" w:space="0" w:color="auto"/>
        <w:left w:val="none" w:sz="0" w:space="0" w:color="auto"/>
        <w:bottom w:val="none" w:sz="0" w:space="0" w:color="auto"/>
        <w:right w:val="none" w:sz="0" w:space="0" w:color="auto"/>
      </w:divBdr>
    </w:div>
    <w:div w:id="1116873525">
      <w:bodyDiv w:val="1"/>
      <w:marLeft w:val="0"/>
      <w:marRight w:val="0"/>
      <w:marTop w:val="0"/>
      <w:marBottom w:val="0"/>
      <w:divBdr>
        <w:top w:val="none" w:sz="0" w:space="0" w:color="auto"/>
        <w:left w:val="none" w:sz="0" w:space="0" w:color="auto"/>
        <w:bottom w:val="none" w:sz="0" w:space="0" w:color="auto"/>
        <w:right w:val="none" w:sz="0" w:space="0" w:color="auto"/>
      </w:divBdr>
      <w:divsChild>
        <w:div w:id="1899970119">
          <w:marLeft w:val="0"/>
          <w:marRight w:val="0"/>
          <w:marTop w:val="0"/>
          <w:marBottom w:val="0"/>
          <w:divBdr>
            <w:top w:val="none" w:sz="0" w:space="0" w:color="auto"/>
            <w:left w:val="none" w:sz="0" w:space="0" w:color="auto"/>
            <w:bottom w:val="none" w:sz="0" w:space="0" w:color="auto"/>
            <w:right w:val="none" w:sz="0" w:space="0" w:color="auto"/>
          </w:divBdr>
          <w:divsChild>
            <w:div w:id="431364734">
              <w:marLeft w:val="0"/>
              <w:marRight w:val="0"/>
              <w:marTop w:val="0"/>
              <w:marBottom w:val="10"/>
              <w:divBdr>
                <w:top w:val="none" w:sz="0" w:space="0" w:color="auto"/>
                <w:left w:val="none" w:sz="0" w:space="0" w:color="auto"/>
                <w:bottom w:val="none" w:sz="0" w:space="0" w:color="auto"/>
                <w:right w:val="none" w:sz="0" w:space="0" w:color="auto"/>
              </w:divBdr>
              <w:divsChild>
                <w:div w:id="983041725">
                  <w:marLeft w:val="0"/>
                  <w:marRight w:val="0"/>
                  <w:marTop w:val="0"/>
                  <w:marBottom w:val="0"/>
                  <w:divBdr>
                    <w:top w:val="none" w:sz="0" w:space="0" w:color="auto"/>
                    <w:left w:val="none" w:sz="0" w:space="0" w:color="auto"/>
                    <w:bottom w:val="none" w:sz="0" w:space="0" w:color="auto"/>
                    <w:right w:val="none" w:sz="0" w:space="0" w:color="auto"/>
                  </w:divBdr>
                  <w:divsChild>
                    <w:div w:id="515464917">
                      <w:marLeft w:val="0"/>
                      <w:marRight w:val="0"/>
                      <w:marTop w:val="0"/>
                      <w:marBottom w:val="0"/>
                      <w:divBdr>
                        <w:top w:val="none" w:sz="0" w:space="0" w:color="auto"/>
                        <w:left w:val="none" w:sz="0" w:space="0" w:color="auto"/>
                        <w:bottom w:val="none" w:sz="0" w:space="0" w:color="auto"/>
                        <w:right w:val="none" w:sz="0" w:space="0" w:color="auto"/>
                      </w:divBdr>
                      <w:divsChild>
                        <w:div w:id="1014380785">
                          <w:marLeft w:val="0"/>
                          <w:marRight w:val="0"/>
                          <w:marTop w:val="0"/>
                          <w:marBottom w:val="0"/>
                          <w:divBdr>
                            <w:top w:val="single" w:sz="2" w:space="0" w:color="E8D1D9"/>
                            <w:left w:val="none" w:sz="0" w:space="0" w:color="auto"/>
                            <w:bottom w:val="none" w:sz="0" w:space="0" w:color="auto"/>
                            <w:right w:val="none" w:sz="0" w:space="0" w:color="auto"/>
                          </w:divBdr>
                          <w:divsChild>
                            <w:div w:id="670714947">
                              <w:marLeft w:val="0"/>
                              <w:marRight w:val="0"/>
                              <w:marTop w:val="0"/>
                              <w:marBottom w:val="0"/>
                              <w:divBdr>
                                <w:top w:val="none" w:sz="0" w:space="0" w:color="auto"/>
                                <w:left w:val="none" w:sz="0" w:space="0" w:color="auto"/>
                                <w:bottom w:val="none" w:sz="0" w:space="0" w:color="auto"/>
                                <w:right w:val="none" w:sz="0" w:space="0" w:color="auto"/>
                              </w:divBdr>
                              <w:divsChild>
                                <w:div w:id="1033766773">
                                  <w:marLeft w:val="0"/>
                                  <w:marRight w:val="0"/>
                                  <w:marTop w:val="0"/>
                                  <w:marBottom w:val="0"/>
                                  <w:divBdr>
                                    <w:top w:val="none" w:sz="0" w:space="0" w:color="auto"/>
                                    <w:left w:val="none" w:sz="0" w:space="0" w:color="auto"/>
                                    <w:bottom w:val="none" w:sz="0" w:space="0" w:color="auto"/>
                                    <w:right w:val="none" w:sz="0" w:space="0" w:color="auto"/>
                                  </w:divBdr>
                                  <w:divsChild>
                                    <w:div w:id="1070690704">
                                      <w:marLeft w:val="0"/>
                                      <w:marRight w:val="0"/>
                                      <w:marTop w:val="0"/>
                                      <w:marBottom w:val="0"/>
                                      <w:divBdr>
                                        <w:top w:val="none" w:sz="0" w:space="0" w:color="auto"/>
                                        <w:left w:val="none" w:sz="0" w:space="0" w:color="auto"/>
                                        <w:bottom w:val="none" w:sz="0" w:space="0" w:color="auto"/>
                                        <w:right w:val="none" w:sz="0" w:space="0" w:color="auto"/>
                                      </w:divBdr>
                                      <w:divsChild>
                                        <w:div w:id="1365986404">
                                          <w:marLeft w:val="0"/>
                                          <w:marRight w:val="0"/>
                                          <w:marTop w:val="0"/>
                                          <w:marBottom w:val="0"/>
                                          <w:divBdr>
                                            <w:top w:val="none" w:sz="0" w:space="0" w:color="auto"/>
                                            <w:left w:val="none" w:sz="0" w:space="0" w:color="auto"/>
                                            <w:bottom w:val="none" w:sz="0" w:space="0" w:color="auto"/>
                                            <w:right w:val="none" w:sz="0" w:space="0" w:color="auto"/>
                                          </w:divBdr>
                                          <w:divsChild>
                                            <w:div w:id="1405370108">
                                              <w:marLeft w:val="0"/>
                                              <w:marRight w:val="0"/>
                                              <w:marTop w:val="0"/>
                                              <w:marBottom w:val="0"/>
                                              <w:divBdr>
                                                <w:top w:val="none" w:sz="0" w:space="0" w:color="auto"/>
                                                <w:left w:val="none" w:sz="0" w:space="0" w:color="auto"/>
                                                <w:bottom w:val="none" w:sz="0" w:space="0" w:color="auto"/>
                                                <w:right w:val="none" w:sz="0" w:space="0" w:color="auto"/>
                                              </w:divBdr>
                                              <w:divsChild>
                                                <w:div w:id="432163607">
                                                  <w:marLeft w:val="0"/>
                                                  <w:marRight w:val="0"/>
                                                  <w:marTop w:val="0"/>
                                                  <w:marBottom w:val="0"/>
                                                  <w:divBdr>
                                                    <w:top w:val="none" w:sz="0" w:space="0" w:color="auto"/>
                                                    <w:left w:val="none" w:sz="0" w:space="0" w:color="auto"/>
                                                    <w:bottom w:val="none" w:sz="0" w:space="0" w:color="auto"/>
                                                    <w:right w:val="none" w:sz="0" w:space="0" w:color="auto"/>
                                                  </w:divBdr>
                                                  <w:divsChild>
                                                    <w:div w:id="722027068">
                                                      <w:marLeft w:val="0"/>
                                                      <w:marRight w:val="0"/>
                                                      <w:marTop w:val="0"/>
                                                      <w:marBottom w:val="0"/>
                                                      <w:divBdr>
                                                        <w:top w:val="none" w:sz="0" w:space="0" w:color="auto"/>
                                                        <w:left w:val="none" w:sz="0" w:space="0" w:color="auto"/>
                                                        <w:bottom w:val="none" w:sz="0" w:space="0" w:color="auto"/>
                                                        <w:right w:val="none" w:sz="0" w:space="0" w:color="auto"/>
                                                      </w:divBdr>
                                                      <w:divsChild>
                                                        <w:div w:id="1686440014">
                                                          <w:marLeft w:val="0"/>
                                                          <w:marRight w:val="0"/>
                                                          <w:marTop w:val="300"/>
                                                          <w:marBottom w:val="300"/>
                                                          <w:divBdr>
                                                            <w:top w:val="none" w:sz="0" w:space="0" w:color="auto"/>
                                                            <w:left w:val="none" w:sz="0" w:space="0" w:color="auto"/>
                                                            <w:bottom w:val="none" w:sz="0" w:space="0" w:color="auto"/>
                                                            <w:right w:val="none" w:sz="0" w:space="0" w:color="auto"/>
                                                          </w:divBdr>
                                                          <w:divsChild>
                                                            <w:div w:id="1804349776">
                                                              <w:marLeft w:val="0"/>
                                                              <w:marRight w:val="0"/>
                                                              <w:marTop w:val="0"/>
                                                              <w:marBottom w:val="0"/>
                                                              <w:divBdr>
                                                                <w:top w:val="none" w:sz="0" w:space="0" w:color="auto"/>
                                                                <w:left w:val="none" w:sz="0" w:space="0" w:color="auto"/>
                                                                <w:bottom w:val="none" w:sz="0" w:space="0" w:color="auto"/>
                                                                <w:right w:val="none" w:sz="0" w:space="0" w:color="auto"/>
                                                              </w:divBdr>
                                                              <w:divsChild>
                                                                <w:div w:id="648020177">
                                                                  <w:marLeft w:val="0"/>
                                                                  <w:marRight w:val="0"/>
                                                                  <w:marTop w:val="0"/>
                                                                  <w:marBottom w:val="0"/>
                                                                  <w:divBdr>
                                                                    <w:top w:val="none" w:sz="0" w:space="0" w:color="auto"/>
                                                                    <w:left w:val="none" w:sz="0" w:space="0" w:color="auto"/>
                                                                    <w:bottom w:val="none" w:sz="0" w:space="0" w:color="auto"/>
                                                                    <w:right w:val="none" w:sz="0" w:space="0" w:color="auto"/>
                                                                  </w:divBdr>
                                                                  <w:divsChild>
                                                                    <w:div w:id="1137525085">
                                                                      <w:marLeft w:val="0"/>
                                                                      <w:marRight w:val="0"/>
                                                                      <w:marTop w:val="0"/>
                                                                      <w:marBottom w:val="0"/>
                                                                      <w:divBdr>
                                                                        <w:top w:val="none" w:sz="0" w:space="0" w:color="auto"/>
                                                                        <w:left w:val="none" w:sz="0" w:space="0" w:color="auto"/>
                                                                        <w:bottom w:val="none" w:sz="0" w:space="0" w:color="auto"/>
                                                                        <w:right w:val="none" w:sz="0" w:space="0" w:color="auto"/>
                                                                      </w:divBdr>
                                                                      <w:divsChild>
                                                                        <w:div w:id="2073459389">
                                                                          <w:marLeft w:val="0"/>
                                                                          <w:marRight w:val="0"/>
                                                                          <w:marTop w:val="0"/>
                                                                          <w:marBottom w:val="0"/>
                                                                          <w:divBdr>
                                                                            <w:top w:val="none" w:sz="0" w:space="0" w:color="auto"/>
                                                                            <w:left w:val="none" w:sz="0" w:space="0" w:color="auto"/>
                                                                            <w:bottom w:val="none" w:sz="0" w:space="0" w:color="auto"/>
                                                                            <w:right w:val="none" w:sz="0" w:space="0" w:color="auto"/>
                                                                          </w:divBdr>
                                                                          <w:divsChild>
                                                                            <w:div w:id="390613531">
                                                                              <w:marLeft w:val="0"/>
                                                                              <w:marRight w:val="0"/>
                                                                              <w:marTop w:val="0"/>
                                                                              <w:marBottom w:val="250"/>
                                                                              <w:divBdr>
                                                                                <w:top w:val="none" w:sz="0" w:space="0" w:color="auto"/>
                                                                                <w:left w:val="none" w:sz="0" w:space="0" w:color="auto"/>
                                                                                <w:bottom w:val="none" w:sz="0" w:space="0" w:color="auto"/>
                                                                                <w:right w:val="none" w:sz="0" w:space="0" w:color="auto"/>
                                                                              </w:divBdr>
                                                                              <w:divsChild>
                                                                                <w:div w:id="925646629">
                                                                                  <w:marLeft w:val="0"/>
                                                                                  <w:marRight w:val="0"/>
                                                                                  <w:marTop w:val="0"/>
                                                                                  <w:marBottom w:val="0"/>
                                                                                  <w:divBdr>
                                                                                    <w:top w:val="none" w:sz="0" w:space="0" w:color="auto"/>
                                                                                    <w:left w:val="none" w:sz="0" w:space="0" w:color="auto"/>
                                                                                    <w:bottom w:val="none" w:sz="0" w:space="0" w:color="auto"/>
                                                                                    <w:right w:val="none" w:sz="0" w:space="0" w:color="auto"/>
                                                                                  </w:divBdr>
                                                                                  <w:divsChild>
                                                                                    <w:div w:id="8991274">
                                                                                      <w:marLeft w:val="0"/>
                                                                                      <w:marRight w:val="0"/>
                                                                                      <w:marTop w:val="0"/>
                                                                                      <w:marBottom w:val="0"/>
                                                                                      <w:divBdr>
                                                                                        <w:top w:val="none" w:sz="0" w:space="0" w:color="auto"/>
                                                                                        <w:left w:val="none" w:sz="0" w:space="0" w:color="auto"/>
                                                                                        <w:bottom w:val="none" w:sz="0" w:space="0" w:color="auto"/>
                                                                                        <w:right w:val="none" w:sz="0" w:space="0" w:color="auto"/>
                                                                                      </w:divBdr>
                                                                                    </w:div>
                                                                                    <w:div w:id="211889500">
                                                                                      <w:marLeft w:val="0"/>
                                                                                      <w:marRight w:val="0"/>
                                                                                      <w:marTop w:val="0"/>
                                                                                      <w:marBottom w:val="0"/>
                                                                                      <w:divBdr>
                                                                                        <w:top w:val="none" w:sz="0" w:space="0" w:color="auto"/>
                                                                                        <w:left w:val="none" w:sz="0" w:space="0" w:color="auto"/>
                                                                                        <w:bottom w:val="none" w:sz="0" w:space="0" w:color="auto"/>
                                                                                        <w:right w:val="none" w:sz="0" w:space="0" w:color="auto"/>
                                                                                      </w:divBdr>
                                                                                    </w:div>
                                                                                    <w:div w:id="281766022">
                                                                                      <w:marLeft w:val="0"/>
                                                                                      <w:marRight w:val="0"/>
                                                                                      <w:marTop w:val="0"/>
                                                                                      <w:marBottom w:val="0"/>
                                                                                      <w:divBdr>
                                                                                        <w:top w:val="none" w:sz="0" w:space="0" w:color="auto"/>
                                                                                        <w:left w:val="none" w:sz="0" w:space="0" w:color="auto"/>
                                                                                        <w:bottom w:val="none" w:sz="0" w:space="0" w:color="auto"/>
                                                                                        <w:right w:val="none" w:sz="0" w:space="0" w:color="auto"/>
                                                                                      </w:divBdr>
                                                                                    </w:div>
                                                                                    <w:div w:id="778526101">
                                                                                      <w:marLeft w:val="0"/>
                                                                                      <w:marRight w:val="0"/>
                                                                                      <w:marTop w:val="0"/>
                                                                                      <w:marBottom w:val="0"/>
                                                                                      <w:divBdr>
                                                                                        <w:top w:val="none" w:sz="0" w:space="0" w:color="auto"/>
                                                                                        <w:left w:val="none" w:sz="0" w:space="0" w:color="auto"/>
                                                                                        <w:bottom w:val="none" w:sz="0" w:space="0" w:color="auto"/>
                                                                                        <w:right w:val="none" w:sz="0" w:space="0" w:color="auto"/>
                                                                                      </w:divBdr>
                                                                                    </w:div>
                                                                                    <w:div w:id="830952722">
                                                                                      <w:marLeft w:val="0"/>
                                                                                      <w:marRight w:val="0"/>
                                                                                      <w:marTop w:val="0"/>
                                                                                      <w:marBottom w:val="0"/>
                                                                                      <w:divBdr>
                                                                                        <w:top w:val="none" w:sz="0" w:space="0" w:color="auto"/>
                                                                                        <w:left w:val="none" w:sz="0" w:space="0" w:color="auto"/>
                                                                                        <w:bottom w:val="none" w:sz="0" w:space="0" w:color="auto"/>
                                                                                        <w:right w:val="none" w:sz="0" w:space="0" w:color="auto"/>
                                                                                      </w:divBdr>
                                                                                    </w:div>
                                                                                    <w:div w:id="1034883497">
                                                                                      <w:marLeft w:val="0"/>
                                                                                      <w:marRight w:val="0"/>
                                                                                      <w:marTop w:val="0"/>
                                                                                      <w:marBottom w:val="0"/>
                                                                                      <w:divBdr>
                                                                                        <w:top w:val="none" w:sz="0" w:space="0" w:color="auto"/>
                                                                                        <w:left w:val="none" w:sz="0" w:space="0" w:color="auto"/>
                                                                                        <w:bottom w:val="none" w:sz="0" w:space="0" w:color="auto"/>
                                                                                        <w:right w:val="none" w:sz="0" w:space="0" w:color="auto"/>
                                                                                      </w:divBdr>
                                                                                    </w:div>
                                                                                    <w:div w:id="114808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26464128">
      <w:bodyDiv w:val="1"/>
      <w:marLeft w:val="0"/>
      <w:marRight w:val="0"/>
      <w:marTop w:val="0"/>
      <w:marBottom w:val="0"/>
      <w:divBdr>
        <w:top w:val="none" w:sz="0" w:space="0" w:color="auto"/>
        <w:left w:val="none" w:sz="0" w:space="0" w:color="auto"/>
        <w:bottom w:val="none" w:sz="0" w:space="0" w:color="auto"/>
        <w:right w:val="none" w:sz="0" w:space="0" w:color="auto"/>
      </w:divBdr>
      <w:divsChild>
        <w:div w:id="681861332">
          <w:marLeft w:val="83"/>
          <w:marRight w:val="83"/>
          <w:marTop w:val="0"/>
          <w:marBottom w:val="0"/>
          <w:divBdr>
            <w:top w:val="none" w:sz="0" w:space="0" w:color="auto"/>
            <w:left w:val="none" w:sz="0" w:space="0" w:color="auto"/>
            <w:bottom w:val="none" w:sz="0" w:space="0" w:color="auto"/>
            <w:right w:val="none" w:sz="0" w:space="0" w:color="auto"/>
          </w:divBdr>
          <w:divsChild>
            <w:div w:id="2088188883">
              <w:marLeft w:val="0"/>
              <w:marRight w:val="0"/>
              <w:marTop w:val="175"/>
              <w:marBottom w:val="150"/>
              <w:divBdr>
                <w:top w:val="none" w:sz="0" w:space="0" w:color="auto"/>
                <w:left w:val="none" w:sz="0" w:space="0" w:color="auto"/>
                <w:bottom w:val="none" w:sz="0" w:space="0" w:color="auto"/>
                <w:right w:val="none" w:sz="0" w:space="0" w:color="auto"/>
              </w:divBdr>
              <w:divsChild>
                <w:div w:id="1296377318">
                  <w:marLeft w:val="0"/>
                  <w:marRight w:val="0"/>
                  <w:marTop w:val="0"/>
                  <w:marBottom w:val="0"/>
                  <w:divBdr>
                    <w:top w:val="none" w:sz="0" w:space="0" w:color="auto"/>
                    <w:left w:val="none" w:sz="0" w:space="0" w:color="auto"/>
                    <w:bottom w:val="none" w:sz="0" w:space="0" w:color="auto"/>
                    <w:right w:val="none" w:sz="0" w:space="0" w:color="auto"/>
                  </w:divBdr>
                  <w:divsChild>
                    <w:div w:id="918517140">
                      <w:marLeft w:val="0"/>
                      <w:marRight w:val="0"/>
                      <w:marTop w:val="0"/>
                      <w:marBottom w:val="250"/>
                      <w:divBdr>
                        <w:top w:val="none" w:sz="0" w:space="0" w:color="auto"/>
                        <w:left w:val="none" w:sz="0" w:space="0" w:color="auto"/>
                        <w:bottom w:val="none" w:sz="0" w:space="0" w:color="auto"/>
                        <w:right w:val="none" w:sz="0" w:space="0" w:color="auto"/>
                      </w:divBdr>
                      <w:divsChild>
                        <w:div w:id="1574587188">
                          <w:marLeft w:val="0"/>
                          <w:marRight w:val="0"/>
                          <w:marTop w:val="166"/>
                          <w:marBottom w:val="0"/>
                          <w:divBdr>
                            <w:top w:val="none" w:sz="0" w:space="0" w:color="auto"/>
                            <w:left w:val="none" w:sz="0" w:space="0" w:color="auto"/>
                            <w:bottom w:val="none" w:sz="0" w:space="0" w:color="auto"/>
                            <w:right w:val="none" w:sz="0" w:space="0" w:color="auto"/>
                          </w:divBdr>
                          <w:divsChild>
                            <w:div w:id="434248278">
                              <w:marLeft w:val="0"/>
                              <w:marRight w:val="0"/>
                              <w:marTop w:val="183"/>
                              <w:marBottom w:val="208"/>
                              <w:divBdr>
                                <w:top w:val="none" w:sz="0" w:space="0" w:color="auto"/>
                                <w:left w:val="none" w:sz="0" w:space="0" w:color="auto"/>
                                <w:bottom w:val="none" w:sz="0" w:space="0" w:color="auto"/>
                                <w:right w:val="none" w:sz="0" w:space="0" w:color="auto"/>
                              </w:divBdr>
                            </w:div>
                            <w:div w:id="168416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7236979">
      <w:bodyDiv w:val="1"/>
      <w:marLeft w:val="0"/>
      <w:marRight w:val="0"/>
      <w:marTop w:val="0"/>
      <w:marBottom w:val="0"/>
      <w:divBdr>
        <w:top w:val="none" w:sz="0" w:space="0" w:color="auto"/>
        <w:left w:val="none" w:sz="0" w:space="0" w:color="auto"/>
        <w:bottom w:val="none" w:sz="0" w:space="0" w:color="auto"/>
        <w:right w:val="none" w:sz="0" w:space="0" w:color="auto"/>
      </w:divBdr>
    </w:div>
    <w:div w:id="1199977888">
      <w:bodyDiv w:val="1"/>
      <w:marLeft w:val="0"/>
      <w:marRight w:val="0"/>
      <w:marTop w:val="0"/>
      <w:marBottom w:val="0"/>
      <w:divBdr>
        <w:top w:val="none" w:sz="0" w:space="0" w:color="auto"/>
        <w:left w:val="none" w:sz="0" w:space="0" w:color="auto"/>
        <w:bottom w:val="none" w:sz="0" w:space="0" w:color="auto"/>
        <w:right w:val="none" w:sz="0" w:space="0" w:color="auto"/>
      </w:divBdr>
      <w:divsChild>
        <w:div w:id="1299801791">
          <w:marLeft w:val="0"/>
          <w:marRight w:val="0"/>
          <w:marTop w:val="0"/>
          <w:marBottom w:val="0"/>
          <w:divBdr>
            <w:top w:val="none" w:sz="0" w:space="0" w:color="auto"/>
            <w:left w:val="none" w:sz="0" w:space="0" w:color="auto"/>
            <w:bottom w:val="none" w:sz="0" w:space="0" w:color="auto"/>
            <w:right w:val="none" w:sz="0" w:space="0" w:color="auto"/>
          </w:divBdr>
          <w:divsChild>
            <w:div w:id="1455099623">
              <w:marLeft w:val="0"/>
              <w:marRight w:val="0"/>
              <w:marTop w:val="0"/>
              <w:marBottom w:val="0"/>
              <w:divBdr>
                <w:top w:val="none" w:sz="0" w:space="0" w:color="auto"/>
                <w:left w:val="none" w:sz="0" w:space="0" w:color="auto"/>
                <w:bottom w:val="none" w:sz="0" w:space="0" w:color="auto"/>
                <w:right w:val="none" w:sz="0" w:space="0" w:color="auto"/>
              </w:divBdr>
              <w:divsChild>
                <w:div w:id="1689406194">
                  <w:marLeft w:val="0"/>
                  <w:marRight w:val="0"/>
                  <w:marTop w:val="0"/>
                  <w:marBottom w:val="0"/>
                  <w:divBdr>
                    <w:top w:val="none" w:sz="0" w:space="0" w:color="auto"/>
                    <w:left w:val="none" w:sz="0" w:space="0" w:color="auto"/>
                    <w:bottom w:val="none" w:sz="0" w:space="0" w:color="auto"/>
                    <w:right w:val="none" w:sz="0" w:space="0" w:color="auto"/>
                  </w:divBdr>
                  <w:divsChild>
                    <w:div w:id="1902521510">
                      <w:marLeft w:val="0"/>
                      <w:marRight w:val="0"/>
                      <w:marTop w:val="0"/>
                      <w:marBottom w:val="0"/>
                      <w:divBdr>
                        <w:top w:val="none" w:sz="0" w:space="0" w:color="auto"/>
                        <w:left w:val="none" w:sz="0" w:space="0" w:color="auto"/>
                        <w:bottom w:val="none" w:sz="0" w:space="0" w:color="auto"/>
                        <w:right w:val="none" w:sz="0" w:space="0" w:color="auto"/>
                      </w:divBdr>
                      <w:divsChild>
                        <w:div w:id="1821463741">
                          <w:marLeft w:val="0"/>
                          <w:marRight w:val="0"/>
                          <w:marTop w:val="0"/>
                          <w:marBottom w:val="0"/>
                          <w:divBdr>
                            <w:top w:val="none" w:sz="0" w:space="0" w:color="auto"/>
                            <w:left w:val="none" w:sz="0" w:space="0" w:color="auto"/>
                            <w:bottom w:val="none" w:sz="0" w:space="0" w:color="auto"/>
                            <w:right w:val="none" w:sz="0" w:space="0" w:color="auto"/>
                          </w:divBdr>
                          <w:divsChild>
                            <w:div w:id="147220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3231828">
      <w:bodyDiv w:val="1"/>
      <w:marLeft w:val="0"/>
      <w:marRight w:val="0"/>
      <w:marTop w:val="0"/>
      <w:marBottom w:val="0"/>
      <w:divBdr>
        <w:top w:val="none" w:sz="0" w:space="0" w:color="auto"/>
        <w:left w:val="none" w:sz="0" w:space="0" w:color="auto"/>
        <w:bottom w:val="none" w:sz="0" w:space="0" w:color="auto"/>
        <w:right w:val="none" w:sz="0" w:space="0" w:color="auto"/>
      </w:divBdr>
    </w:div>
    <w:div w:id="1226600442">
      <w:bodyDiv w:val="1"/>
      <w:marLeft w:val="0"/>
      <w:marRight w:val="0"/>
      <w:marTop w:val="0"/>
      <w:marBottom w:val="0"/>
      <w:divBdr>
        <w:top w:val="none" w:sz="0" w:space="0" w:color="auto"/>
        <w:left w:val="none" w:sz="0" w:space="0" w:color="auto"/>
        <w:bottom w:val="none" w:sz="0" w:space="0" w:color="auto"/>
        <w:right w:val="none" w:sz="0" w:space="0" w:color="auto"/>
      </w:divBdr>
    </w:div>
    <w:div w:id="1256984538">
      <w:bodyDiv w:val="1"/>
      <w:marLeft w:val="0"/>
      <w:marRight w:val="0"/>
      <w:marTop w:val="0"/>
      <w:marBottom w:val="0"/>
      <w:divBdr>
        <w:top w:val="none" w:sz="0" w:space="0" w:color="auto"/>
        <w:left w:val="none" w:sz="0" w:space="0" w:color="auto"/>
        <w:bottom w:val="none" w:sz="0" w:space="0" w:color="auto"/>
        <w:right w:val="none" w:sz="0" w:space="0" w:color="auto"/>
      </w:divBdr>
    </w:div>
    <w:div w:id="1328169821">
      <w:bodyDiv w:val="1"/>
      <w:marLeft w:val="0"/>
      <w:marRight w:val="0"/>
      <w:marTop w:val="0"/>
      <w:marBottom w:val="0"/>
      <w:divBdr>
        <w:top w:val="none" w:sz="0" w:space="0" w:color="auto"/>
        <w:left w:val="none" w:sz="0" w:space="0" w:color="auto"/>
        <w:bottom w:val="none" w:sz="0" w:space="0" w:color="auto"/>
        <w:right w:val="none" w:sz="0" w:space="0" w:color="auto"/>
      </w:divBdr>
    </w:div>
    <w:div w:id="1331562089">
      <w:bodyDiv w:val="1"/>
      <w:marLeft w:val="0"/>
      <w:marRight w:val="0"/>
      <w:marTop w:val="0"/>
      <w:marBottom w:val="0"/>
      <w:divBdr>
        <w:top w:val="none" w:sz="0" w:space="0" w:color="auto"/>
        <w:left w:val="none" w:sz="0" w:space="0" w:color="auto"/>
        <w:bottom w:val="none" w:sz="0" w:space="0" w:color="auto"/>
        <w:right w:val="none" w:sz="0" w:space="0" w:color="auto"/>
      </w:divBdr>
      <w:divsChild>
        <w:div w:id="1934699728">
          <w:marLeft w:val="0"/>
          <w:marRight w:val="0"/>
          <w:marTop w:val="0"/>
          <w:marBottom w:val="0"/>
          <w:divBdr>
            <w:top w:val="none" w:sz="0" w:space="0" w:color="auto"/>
            <w:left w:val="none" w:sz="0" w:space="0" w:color="auto"/>
            <w:bottom w:val="none" w:sz="0" w:space="0" w:color="auto"/>
            <w:right w:val="none" w:sz="0" w:space="0" w:color="auto"/>
          </w:divBdr>
          <w:divsChild>
            <w:div w:id="2087922300">
              <w:marLeft w:val="0"/>
              <w:marRight w:val="0"/>
              <w:marTop w:val="0"/>
              <w:marBottom w:val="0"/>
              <w:divBdr>
                <w:top w:val="none" w:sz="0" w:space="0" w:color="auto"/>
                <w:left w:val="none" w:sz="0" w:space="0" w:color="auto"/>
                <w:bottom w:val="none" w:sz="0" w:space="0" w:color="auto"/>
                <w:right w:val="none" w:sz="0" w:space="0" w:color="auto"/>
              </w:divBdr>
              <w:divsChild>
                <w:div w:id="1998267805">
                  <w:marLeft w:val="0"/>
                  <w:marRight w:val="0"/>
                  <w:marTop w:val="137"/>
                  <w:marBottom w:val="137"/>
                  <w:divBdr>
                    <w:top w:val="none" w:sz="0" w:space="0" w:color="auto"/>
                    <w:left w:val="none" w:sz="0" w:space="0" w:color="auto"/>
                    <w:bottom w:val="none" w:sz="0" w:space="0" w:color="auto"/>
                    <w:right w:val="none" w:sz="0" w:space="0" w:color="auto"/>
                  </w:divBdr>
                  <w:divsChild>
                    <w:div w:id="1864513943">
                      <w:marLeft w:val="0"/>
                      <w:marRight w:val="0"/>
                      <w:marTop w:val="0"/>
                      <w:marBottom w:val="0"/>
                      <w:divBdr>
                        <w:top w:val="single" w:sz="2" w:space="0" w:color="A0C7E4"/>
                        <w:left w:val="single" w:sz="4" w:space="0" w:color="A0C7E4"/>
                        <w:bottom w:val="single" w:sz="2" w:space="0" w:color="A0C7E4"/>
                        <w:right w:val="single" w:sz="4" w:space="0" w:color="A0C7E4"/>
                      </w:divBdr>
                      <w:divsChild>
                        <w:div w:id="305280006">
                          <w:marLeft w:val="0"/>
                          <w:marRight w:val="0"/>
                          <w:marTop w:val="0"/>
                          <w:marBottom w:val="0"/>
                          <w:divBdr>
                            <w:top w:val="none" w:sz="0" w:space="0" w:color="auto"/>
                            <w:left w:val="none" w:sz="0" w:space="0" w:color="auto"/>
                            <w:bottom w:val="none" w:sz="0" w:space="0" w:color="auto"/>
                            <w:right w:val="none" w:sz="0" w:space="0" w:color="auto"/>
                          </w:divBdr>
                          <w:divsChild>
                            <w:div w:id="327439853">
                              <w:marLeft w:val="0"/>
                              <w:marRight w:val="0"/>
                              <w:marTop w:val="0"/>
                              <w:marBottom w:val="0"/>
                              <w:divBdr>
                                <w:top w:val="none" w:sz="0" w:space="0" w:color="auto"/>
                                <w:left w:val="none" w:sz="0" w:space="0" w:color="auto"/>
                                <w:bottom w:val="none" w:sz="0" w:space="0" w:color="auto"/>
                                <w:right w:val="none" w:sz="0" w:space="0" w:color="auto"/>
                              </w:divBdr>
                              <w:divsChild>
                                <w:div w:id="113138758">
                                  <w:marLeft w:val="0"/>
                                  <w:marRight w:val="0"/>
                                  <w:marTop w:val="0"/>
                                  <w:marBottom w:val="0"/>
                                  <w:divBdr>
                                    <w:top w:val="none" w:sz="0" w:space="0" w:color="auto"/>
                                    <w:left w:val="none" w:sz="0" w:space="0" w:color="auto"/>
                                    <w:bottom w:val="none" w:sz="0" w:space="0" w:color="auto"/>
                                    <w:right w:val="none" w:sz="0" w:space="0" w:color="auto"/>
                                  </w:divBdr>
                                  <w:divsChild>
                                    <w:div w:id="1822884310">
                                      <w:marLeft w:val="0"/>
                                      <w:marRight w:val="0"/>
                                      <w:marTop w:val="0"/>
                                      <w:marBottom w:val="0"/>
                                      <w:divBdr>
                                        <w:top w:val="none" w:sz="0" w:space="0" w:color="auto"/>
                                        <w:left w:val="none" w:sz="0" w:space="0" w:color="auto"/>
                                        <w:bottom w:val="none" w:sz="0" w:space="0" w:color="auto"/>
                                        <w:right w:val="none" w:sz="0" w:space="0" w:color="auto"/>
                                      </w:divBdr>
                                    </w:div>
                                    <w:div w:id="2067944197">
                                      <w:marLeft w:val="866"/>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3536583">
      <w:bodyDiv w:val="1"/>
      <w:marLeft w:val="0"/>
      <w:marRight w:val="0"/>
      <w:marTop w:val="0"/>
      <w:marBottom w:val="0"/>
      <w:divBdr>
        <w:top w:val="none" w:sz="0" w:space="0" w:color="auto"/>
        <w:left w:val="none" w:sz="0" w:space="0" w:color="auto"/>
        <w:bottom w:val="none" w:sz="0" w:space="0" w:color="auto"/>
        <w:right w:val="none" w:sz="0" w:space="0" w:color="auto"/>
      </w:divBdr>
    </w:div>
    <w:div w:id="1361013054">
      <w:bodyDiv w:val="1"/>
      <w:marLeft w:val="0"/>
      <w:marRight w:val="0"/>
      <w:marTop w:val="0"/>
      <w:marBottom w:val="0"/>
      <w:divBdr>
        <w:top w:val="none" w:sz="0" w:space="0" w:color="auto"/>
        <w:left w:val="none" w:sz="0" w:space="0" w:color="auto"/>
        <w:bottom w:val="none" w:sz="0" w:space="0" w:color="auto"/>
        <w:right w:val="none" w:sz="0" w:space="0" w:color="auto"/>
      </w:divBdr>
      <w:divsChild>
        <w:div w:id="621611998">
          <w:marLeft w:val="0"/>
          <w:marRight w:val="0"/>
          <w:marTop w:val="0"/>
          <w:marBottom w:val="0"/>
          <w:divBdr>
            <w:top w:val="none" w:sz="0" w:space="0" w:color="auto"/>
            <w:left w:val="none" w:sz="0" w:space="0" w:color="auto"/>
            <w:bottom w:val="none" w:sz="0" w:space="0" w:color="auto"/>
            <w:right w:val="none" w:sz="0" w:space="0" w:color="auto"/>
          </w:divBdr>
          <w:divsChild>
            <w:div w:id="886836526">
              <w:marLeft w:val="0"/>
              <w:marRight w:val="0"/>
              <w:marTop w:val="0"/>
              <w:marBottom w:val="0"/>
              <w:divBdr>
                <w:top w:val="none" w:sz="0" w:space="0" w:color="auto"/>
                <w:left w:val="none" w:sz="0" w:space="0" w:color="auto"/>
                <w:bottom w:val="none" w:sz="0" w:space="0" w:color="auto"/>
                <w:right w:val="none" w:sz="0" w:space="0" w:color="auto"/>
              </w:divBdr>
              <w:divsChild>
                <w:div w:id="201151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588890">
      <w:bodyDiv w:val="1"/>
      <w:marLeft w:val="0"/>
      <w:marRight w:val="0"/>
      <w:marTop w:val="0"/>
      <w:marBottom w:val="0"/>
      <w:divBdr>
        <w:top w:val="none" w:sz="0" w:space="0" w:color="auto"/>
        <w:left w:val="none" w:sz="0" w:space="0" w:color="auto"/>
        <w:bottom w:val="none" w:sz="0" w:space="0" w:color="auto"/>
        <w:right w:val="none" w:sz="0" w:space="0" w:color="auto"/>
      </w:divBdr>
    </w:div>
    <w:div w:id="1416972845">
      <w:bodyDiv w:val="1"/>
      <w:marLeft w:val="0"/>
      <w:marRight w:val="0"/>
      <w:marTop w:val="0"/>
      <w:marBottom w:val="0"/>
      <w:divBdr>
        <w:top w:val="none" w:sz="0" w:space="0" w:color="auto"/>
        <w:left w:val="none" w:sz="0" w:space="0" w:color="auto"/>
        <w:bottom w:val="none" w:sz="0" w:space="0" w:color="auto"/>
        <w:right w:val="none" w:sz="0" w:space="0" w:color="auto"/>
      </w:divBdr>
    </w:div>
    <w:div w:id="1439178968">
      <w:bodyDiv w:val="1"/>
      <w:marLeft w:val="0"/>
      <w:marRight w:val="0"/>
      <w:marTop w:val="0"/>
      <w:marBottom w:val="0"/>
      <w:divBdr>
        <w:top w:val="none" w:sz="0" w:space="0" w:color="auto"/>
        <w:left w:val="none" w:sz="0" w:space="0" w:color="auto"/>
        <w:bottom w:val="none" w:sz="0" w:space="0" w:color="auto"/>
        <w:right w:val="none" w:sz="0" w:space="0" w:color="auto"/>
      </w:divBdr>
    </w:div>
    <w:div w:id="1516382164">
      <w:bodyDiv w:val="1"/>
      <w:marLeft w:val="0"/>
      <w:marRight w:val="0"/>
      <w:marTop w:val="0"/>
      <w:marBottom w:val="0"/>
      <w:divBdr>
        <w:top w:val="none" w:sz="0" w:space="0" w:color="auto"/>
        <w:left w:val="none" w:sz="0" w:space="0" w:color="auto"/>
        <w:bottom w:val="none" w:sz="0" w:space="0" w:color="auto"/>
        <w:right w:val="none" w:sz="0" w:space="0" w:color="auto"/>
      </w:divBdr>
      <w:divsChild>
        <w:div w:id="1737778842">
          <w:marLeft w:val="0"/>
          <w:marRight w:val="0"/>
          <w:marTop w:val="0"/>
          <w:marBottom w:val="0"/>
          <w:divBdr>
            <w:top w:val="none" w:sz="0" w:space="0" w:color="auto"/>
            <w:left w:val="none" w:sz="0" w:space="0" w:color="auto"/>
            <w:bottom w:val="none" w:sz="0" w:space="0" w:color="auto"/>
            <w:right w:val="none" w:sz="0" w:space="0" w:color="auto"/>
          </w:divBdr>
        </w:div>
      </w:divsChild>
    </w:div>
    <w:div w:id="1543593672">
      <w:bodyDiv w:val="1"/>
      <w:marLeft w:val="0"/>
      <w:marRight w:val="0"/>
      <w:marTop w:val="0"/>
      <w:marBottom w:val="0"/>
      <w:divBdr>
        <w:top w:val="none" w:sz="0" w:space="0" w:color="auto"/>
        <w:left w:val="none" w:sz="0" w:space="0" w:color="auto"/>
        <w:bottom w:val="none" w:sz="0" w:space="0" w:color="auto"/>
        <w:right w:val="none" w:sz="0" w:space="0" w:color="auto"/>
      </w:divBdr>
      <w:divsChild>
        <w:div w:id="387150114">
          <w:marLeft w:val="0"/>
          <w:marRight w:val="0"/>
          <w:marTop w:val="0"/>
          <w:marBottom w:val="0"/>
          <w:divBdr>
            <w:top w:val="none" w:sz="0" w:space="5" w:color="auto"/>
            <w:left w:val="single" w:sz="4" w:space="0" w:color="BBBBBB"/>
            <w:bottom w:val="none" w:sz="0" w:space="0" w:color="auto"/>
            <w:right w:val="none" w:sz="0" w:space="0" w:color="auto"/>
          </w:divBdr>
          <w:divsChild>
            <w:div w:id="1765422364">
              <w:marLeft w:val="0"/>
              <w:marRight w:val="0"/>
              <w:marTop w:val="0"/>
              <w:marBottom w:val="0"/>
              <w:divBdr>
                <w:top w:val="none" w:sz="0" w:space="0" w:color="auto"/>
                <w:left w:val="none" w:sz="0" w:space="0" w:color="auto"/>
                <w:bottom w:val="none" w:sz="0" w:space="0" w:color="auto"/>
                <w:right w:val="none" w:sz="0" w:space="0" w:color="auto"/>
              </w:divBdr>
              <w:divsChild>
                <w:div w:id="1551653036">
                  <w:marLeft w:val="0"/>
                  <w:marRight w:val="0"/>
                  <w:marTop w:val="0"/>
                  <w:marBottom w:val="0"/>
                  <w:divBdr>
                    <w:top w:val="none" w:sz="0" w:space="0" w:color="auto"/>
                    <w:left w:val="none" w:sz="0" w:space="0" w:color="auto"/>
                    <w:bottom w:val="none" w:sz="0" w:space="0" w:color="auto"/>
                    <w:right w:val="none" w:sz="0" w:space="0" w:color="auto"/>
                  </w:divBdr>
                  <w:divsChild>
                    <w:div w:id="1346320430">
                      <w:marLeft w:val="0"/>
                      <w:marRight w:val="0"/>
                      <w:marTop w:val="0"/>
                      <w:marBottom w:val="0"/>
                      <w:divBdr>
                        <w:top w:val="none" w:sz="0" w:space="0" w:color="auto"/>
                        <w:left w:val="none" w:sz="0" w:space="0" w:color="auto"/>
                        <w:bottom w:val="none" w:sz="0" w:space="0" w:color="auto"/>
                        <w:right w:val="none" w:sz="0" w:space="0" w:color="auto"/>
                      </w:divBdr>
                      <w:divsChild>
                        <w:div w:id="210191260">
                          <w:marLeft w:val="0"/>
                          <w:marRight w:val="0"/>
                          <w:marTop w:val="0"/>
                          <w:marBottom w:val="0"/>
                          <w:divBdr>
                            <w:top w:val="none" w:sz="0" w:space="0" w:color="auto"/>
                            <w:left w:val="none" w:sz="0" w:space="0" w:color="auto"/>
                            <w:bottom w:val="none" w:sz="0" w:space="0" w:color="auto"/>
                            <w:right w:val="none" w:sz="0" w:space="0" w:color="auto"/>
                          </w:divBdr>
                          <w:divsChild>
                            <w:div w:id="141236856">
                              <w:marLeft w:val="0"/>
                              <w:marRight w:val="0"/>
                              <w:marTop w:val="0"/>
                              <w:marBottom w:val="0"/>
                              <w:divBdr>
                                <w:top w:val="none" w:sz="0" w:space="0" w:color="auto"/>
                                <w:left w:val="none" w:sz="0" w:space="0" w:color="auto"/>
                                <w:bottom w:val="none" w:sz="0" w:space="0" w:color="auto"/>
                                <w:right w:val="none" w:sz="0" w:space="0" w:color="auto"/>
                              </w:divBdr>
                              <w:divsChild>
                                <w:div w:id="1797481482">
                                  <w:marLeft w:val="0"/>
                                  <w:marRight w:val="0"/>
                                  <w:marTop w:val="0"/>
                                  <w:marBottom w:val="0"/>
                                  <w:divBdr>
                                    <w:top w:val="none" w:sz="0" w:space="0" w:color="auto"/>
                                    <w:left w:val="none" w:sz="0" w:space="0" w:color="auto"/>
                                    <w:bottom w:val="none" w:sz="0" w:space="0" w:color="auto"/>
                                    <w:right w:val="none" w:sz="0" w:space="0" w:color="auto"/>
                                  </w:divBdr>
                                  <w:divsChild>
                                    <w:div w:id="150825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4677923">
      <w:bodyDiv w:val="1"/>
      <w:marLeft w:val="0"/>
      <w:marRight w:val="0"/>
      <w:marTop w:val="0"/>
      <w:marBottom w:val="0"/>
      <w:divBdr>
        <w:top w:val="none" w:sz="0" w:space="0" w:color="auto"/>
        <w:left w:val="none" w:sz="0" w:space="0" w:color="auto"/>
        <w:bottom w:val="none" w:sz="0" w:space="0" w:color="auto"/>
        <w:right w:val="none" w:sz="0" w:space="0" w:color="auto"/>
      </w:divBdr>
    </w:div>
    <w:div w:id="1570535423">
      <w:bodyDiv w:val="1"/>
      <w:marLeft w:val="0"/>
      <w:marRight w:val="0"/>
      <w:marTop w:val="0"/>
      <w:marBottom w:val="0"/>
      <w:divBdr>
        <w:top w:val="none" w:sz="0" w:space="0" w:color="auto"/>
        <w:left w:val="none" w:sz="0" w:space="0" w:color="auto"/>
        <w:bottom w:val="none" w:sz="0" w:space="0" w:color="auto"/>
        <w:right w:val="none" w:sz="0" w:space="0" w:color="auto"/>
      </w:divBdr>
    </w:div>
    <w:div w:id="1588882835">
      <w:bodyDiv w:val="1"/>
      <w:marLeft w:val="0"/>
      <w:marRight w:val="0"/>
      <w:marTop w:val="0"/>
      <w:marBottom w:val="0"/>
      <w:divBdr>
        <w:top w:val="none" w:sz="0" w:space="0" w:color="auto"/>
        <w:left w:val="none" w:sz="0" w:space="0" w:color="auto"/>
        <w:bottom w:val="none" w:sz="0" w:space="0" w:color="auto"/>
        <w:right w:val="none" w:sz="0" w:space="0" w:color="auto"/>
      </w:divBdr>
    </w:div>
    <w:div w:id="1621692266">
      <w:bodyDiv w:val="1"/>
      <w:marLeft w:val="0"/>
      <w:marRight w:val="0"/>
      <w:marTop w:val="0"/>
      <w:marBottom w:val="0"/>
      <w:divBdr>
        <w:top w:val="none" w:sz="0" w:space="0" w:color="auto"/>
        <w:left w:val="none" w:sz="0" w:space="0" w:color="auto"/>
        <w:bottom w:val="none" w:sz="0" w:space="0" w:color="auto"/>
        <w:right w:val="none" w:sz="0" w:space="0" w:color="auto"/>
      </w:divBdr>
      <w:divsChild>
        <w:div w:id="643583324">
          <w:marLeft w:val="0"/>
          <w:marRight w:val="0"/>
          <w:marTop w:val="0"/>
          <w:marBottom w:val="0"/>
          <w:divBdr>
            <w:top w:val="none" w:sz="0" w:space="0" w:color="auto"/>
            <w:left w:val="none" w:sz="0" w:space="0" w:color="auto"/>
            <w:bottom w:val="none" w:sz="0" w:space="0" w:color="auto"/>
            <w:right w:val="none" w:sz="0" w:space="0" w:color="auto"/>
          </w:divBdr>
          <w:divsChild>
            <w:div w:id="1100637065">
              <w:marLeft w:val="0"/>
              <w:marRight w:val="0"/>
              <w:marTop w:val="100"/>
              <w:marBottom w:val="100"/>
              <w:divBdr>
                <w:top w:val="none" w:sz="0" w:space="0" w:color="auto"/>
                <w:left w:val="none" w:sz="0" w:space="0" w:color="auto"/>
                <w:bottom w:val="none" w:sz="0" w:space="0" w:color="auto"/>
                <w:right w:val="none" w:sz="0" w:space="0" w:color="auto"/>
              </w:divBdr>
              <w:divsChild>
                <w:div w:id="1252350991">
                  <w:marLeft w:val="0"/>
                  <w:marRight w:val="0"/>
                  <w:marTop w:val="0"/>
                  <w:marBottom w:val="0"/>
                  <w:divBdr>
                    <w:top w:val="none" w:sz="0" w:space="0" w:color="auto"/>
                    <w:left w:val="none" w:sz="0" w:space="0" w:color="auto"/>
                    <w:bottom w:val="none" w:sz="0" w:space="0" w:color="auto"/>
                    <w:right w:val="none" w:sz="0" w:space="0" w:color="auto"/>
                  </w:divBdr>
                  <w:divsChild>
                    <w:div w:id="1121874707">
                      <w:marLeft w:val="0"/>
                      <w:marRight w:val="0"/>
                      <w:marTop w:val="0"/>
                      <w:marBottom w:val="0"/>
                      <w:divBdr>
                        <w:top w:val="none" w:sz="0" w:space="0" w:color="auto"/>
                        <w:left w:val="none" w:sz="0" w:space="0" w:color="auto"/>
                        <w:bottom w:val="none" w:sz="0" w:space="0" w:color="auto"/>
                        <w:right w:val="none" w:sz="0" w:space="0" w:color="auto"/>
                      </w:divBdr>
                      <w:divsChild>
                        <w:div w:id="352077797">
                          <w:marLeft w:val="0"/>
                          <w:marRight w:val="0"/>
                          <w:marTop w:val="0"/>
                          <w:marBottom w:val="0"/>
                          <w:divBdr>
                            <w:top w:val="none" w:sz="0" w:space="0" w:color="auto"/>
                            <w:left w:val="none" w:sz="0" w:space="0" w:color="auto"/>
                            <w:bottom w:val="none" w:sz="0" w:space="0" w:color="auto"/>
                            <w:right w:val="none" w:sz="0" w:space="0" w:color="auto"/>
                          </w:divBdr>
                          <w:divsChild>
                            <w:div w:id="74318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6912731">
      <w:bodyDiv w:val="1"/>
      <w:marLeft w:val="0"/>
      <w:marRight w:val="0"/>
      <w:marTop w:val="0"/>
      <w:marBottom w:val="0"/>
      <w:divBdr>
        <w:top w:val="none" w:sz="0" w:space="0" w:color="auto"/>
        <w:left w:val="none" w:sz="0" w:space="0" w:color="auto"/>
        <w:bottom w:val="none" w:sz="0" w:space="0" w:color="auto"/>
        <w:right w:val="none" w:sz="0" w:space="0" w:color="auto"/>
      </w:divBdr>
    </w:div>
    <w:div w:id="1645037623">
      <w:bodyDiv w:val="1"/>
      <w:marLeft w:val="0"/>
      <w:marRight w:val="0"/>
      <w:marTop w:val="0"/>
      <w:marBottom w:val="0"/>
      <w:divBdr>
        <w:top w:val="none" w:sz="0" w:space="0" w:color="auto"/>
        <w:left w:val="none" w:sz="0" w:space="0" w:color="auto"/>
        <w:bottom w:val="none" w:sz="0" w:space="0" w:color="auto"/>
        <w:right w:val="none" w:sz="0" w:space="0" w:color="auto"/>
      </w:divBdr>
      <w:divsChild>
        <w:div w:id="776215823">
          <w:marLeft w:val="0"/>
          <w:marRight w:val="0"/>
          <w:marTop w:val="0"/>
          <w:marBottom w:val="0"/>
          <w:divBdr>
            <w:top w:val="none" w:sz="0" w:space="0" w:color="auto"/>
            <w:left w:val="none" w:sz="0" w:space="0" w:color="auto"/>
            <w:bottom w:val="none" w:sz="0" w:space="0" w:color="auto"/>
            <w:right w:val="none" w:sz="0" w:space="0" w:color="auto"/>
          </w:divBdr>
          <w:divsChild>
            <w:div w:id="1991249709">
              <w:marLeft w:val="0"/>
              <w:marRight w:val="0"/>
              <w:marTop w:val="100"/>
              <w:marBottom w:val="100"/>
              <w:divBdr>
                <w:top w:val="none" w:sz="0" w:space="0" w:color="auto"/>
                <w:left w:val="none" w:sz="0" w:space="0" w:color="auto"/>
                <w:bottom w:val="none" w:sz="0" w:space="0" w:color="auto"/>
                <w:right w:val="none" w:sz="0" w:space="0" w:color="auto"/>
              </w:divBdr>
              <w:divsChild>
                <w:div w:id="1678921256">
                  <w:marLeft w:val="0"/>
                  <w:marRight w:val="0"/>
                  <w:marTop w:val="0"/>
                  <w:marBottom w:val="0"/>
                  <w:divBdr>
                    <w:top w:val="none" w:sz="0" w:space="0" w:color="auto"/>
                    <w:left w:val="none" w:sz="0" w:space="0" w:color="auto"/>
                    <w:bottom w:val="none" w:sz="0" w:space="0" w:color="auto"/>
                    <w:right w:val="none" w:sz="0" w:space="0" w:color="auto"/>
                  </w:divBdr>
                  <w:divsChild>
                    <w:div w:id="353967812">
                      <w:marLeft w:val="0"/>
                      <w:marRight w:val="0"/>
                      <w:marTop w:val="0"/>
                      <w:marBottom w:val="0"/>
                      <w:divBdr>
                        <w:top w:val="none" w:sz="0" w:space="0" w:color="auto"/>
                        <w:left w:val="none" w:sz="0" w:space="0" w:color="auto"/>
                        <w:bottom w:val="none" w:sz="0" w:space="0" w:color="auto"/>
                        <w:right w:val="none" w:sz="0" w:space="0" w:color="auto"/>
                      </w:divBdr>
                      <w:divsChild>
                        <w:div w:id="928542421">
                          <w:marLeft w:val="0"/>
                          <w:marRight w:val="0"/>
                          <w:marTop w:val="0"/>
                          <w:marBottom w:val="0"/>
                          <w:divBdr>
                            <w:top w:val="none" w:sz="0" w:space="0" w:color="auto"/>
                            <w:left w:val="none" w:sz="0" w:space="0" w:color="auto"/>
                            <w:bottom w:val="none" w:sz="0" w:space="0" w:color="auto"/>
                            <w:right w:val="none" w:sz="0" w:space="0" w:color="auto"/>
                          </w:divBdr>
                          <w:divsChild>
                            <w:div w:id="2010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5889724">
      <w:bodyDiv w:val="1"/>
      <w:marLeft w:val="0"/>
      <w:marRight w:val="0"/>
      <w:marTop w:val="0"/>
      <w:marBottom w:val="0"/>
      <w:divBdr>
        <w:top w:val="none" w:sz="0" w:space="0" w:color="auto"/>
        <w:left w:val="none" w:sz="0" w:space="0" w:color="auto"/>
        <w:bottom w:val="none" w:sz="0" w:space="0" w:color="auto"/>
        <w:right w:val="none" w:sz="0" w:space="0" w:color="auto"/>
      </w:divBdr>
      <w:divsChild>
        <w:div w:id="1469590520">
          <w:marLeft w:val="0"/>
          <w:marRight w:val="0"/>
          <w:marTop w:val="0"/>
          <w:marBottom w:val="0"/>
          <w:divBdr>
            <w:top w:val="none" w:sz="0" w:space="0" w:color="auto"/>
            <w:left w:val="none" w:sz="0" w:space="0" w:color="auto"/>
            <w:bottom w:val="none" w:sz="0" w:space="0" w:color="auto"/>
            <w:right w:val="none" w:sz="0" w:space="0" w:color="auto"/>
          </w:divBdr>
          <w:divsChild>
            <w:div w:id="2097166509">
              <w:marLeft w:val="0"/>
              <w:marRight w:val="0"/>
              <w:marTop w:val="0"/>
              <w:marBottom w:val="0"/>
              <w:divBdr>
                <w:top w:val="none" w:sz="0" w:space="0" w:color="auto"/>
                <w:left w:val="none" w:sz="0" w:space="0" w:color="auto"/>
                <w:bottom w:val="none" w:sz="0" w:space="0" w:color="auto"/>
                <w:right w:val="none" w:sz="0" w:space="0" w:color="auto"/>
              </w:divBdr>
              <w:divsChild>
                <w:div w:id="1419444998">
                  <w:marLeft w:val="1998"/>
                  <w:marRight w:val="0"/>
                  <w:marTop w:val="0"/>
                  <w:marBottom w:val="0"/>
                  <w:divBdr>
                    <w:top w:val="none" w:sz="0" w:space="0" w:color="auto"/>
                    <w:left w:val="none" w:sz="0" w:space="0" w:color="auto"/>
                    <w:bottom w:val="none" w:sz="0" w:space="0" w:color="auto"/>
                    <w:right w:val="none" w:sz="0" w:space="0" w:color="auto"/>
                  </w:divBdr>
                  <w:divsChild>
                    <w:div w:id="1370258666">
                      <w:marLeft w:val="0"/>
                      <w:marRight w:val="0"/>
                      <w:marTop w:val="0"/>
                      <w:marBottom w:val="0"/>
                      <w:divBdr>
                        <w:top w:val="none" w:sz="0" w:space="0" w:color="auto"/>
                        <w:left w:val="none" w:sz="0" w:space="0" w:color="auto"/>
                        <w:bottom w:val="none" w:sz="0" w:space="0" w:color="auto"/>
                        <w:right w:val="none" w:sz="0" w:space="0" w:color="auto"/>
                      </w:divBdr>
                      <w:divsChild>
                        <w:div w:id="160849465">
                          <w:marLeft w:val="0"/>
                          <w:marRight w:val="0"/>
                          <w:marTop w:val="0"/>
                          <w:marBottom w:val="0"/>
                          <w:divBdr>
                            <w:top w:val="none" w:sz="0" w:space="0" w:color="auto"/>
                            <w:left w:val="none" w:sz="0" w:space="0" w:color="auto"/>
                            <w:bottom w:val="none" w:sz="0" w:space="0" w:color="auto"/>
                            <w:right w:val="none" w:sz="0" w:space="0" w:color="auto"/>
                          </w:divBdr>
                          <w:divsChild>
                            <w:div w:id="1583829478">
                              <w:marLeft w:val="0"/>
                              <w:marRight w:val="0"/>
                              <w:marTop w:val="0"/>
                              <w:marBottom w:val="0"/>
                              <w:divBdr>
                                <w:top w:val="none" w:sz="0" w:space="0" w:color="auto"/>
                                <w:left w:val="none" w:sz="0" w:space="0" w:color="auto"/>
                                <w:bottom w:val="none" w:sz="0" w:space="0" w:color="auto"/>
                                <w:right w:val="none" w:sz="0" w:space="0" w:color="auto"/>
                              </w:divBdr>
                              <w:divsChild>
                                <w:div w:id="989023290">
                                  <w:marLeft w:val="0"/>
                                  <w:marRight w:val="0"/>
                                  <w:marTop w:val="0"/>
                                  <w:marBottom w:val="0"/>
                                  <w:divBdr>
                                    <w:top w:val="none" w:sz="0" w:space="0" w:color="auto"/>
                                    <w:left w:val="none" w:sz="0" w:space="0" w:color="auto"/>
                                    <w:bottom w:val="none" w:sz="0" w:space="0" w:color="auto"/>
                                    <w:right w:val="none" w:sz="0" w:space="0" w:color="auto"/>
                                  </w:divBdr>
                                  <w:divsChild>
                                    <w:div w:id="1545748856">
                                      <w:marLeft w:val="0"/>
                                      <w:marRight w:val="0"/>
                                      <w:marTop w:val="0"/>
                                      <w:marBottom w:val="0"/>
                                      <w:divBdr>
                                        <w:top w:val="none" w:sz="0" w:space="0" w:color="auto"/>
                                        <w:left w:val="none" w:sz="0" w:space="0" w:color="auto"/>
                                        <w:bottom w:val="none" w:sz="0" w:space="0" w:color="auto"/>
                                        <w:right w:val="none" w:sz="0" w:space="0" w:color="auto"/>
                                      </w:divBdr>
                                      <w:divsChild>
                                        <w:div w:id="38761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98770913">
      <w:bodyDiv w:val="1"/>
      <w:marLeft w:val="0"/>
      <w:marRight w:val="0"/>
      <w:marTop w:val="0"/>
      <w:marBottom w:val="0"/>
      <w:divBdr>
        <w:top w:val="none" w:sz="0" w:space="0" w:color="auto"/>
        <w:left w:val="none" w:sz="0" w:space="0" w:color="auto"/>
        <w:bottom w:val="none" w:sz="0" w:space="0" w:color="auto"/>
        <w:right w:val="none" w:sz="0" w:space="0" w:color="auto"/>
      </w:divBdr>
      <w:divsChild>
        <w:div w:id="940650415">
          <w:marLeft w:val="0"/>
          <w:marRight w:val="0"/>
          <w:marTop w:val="0"/>
          <w:marBottom w:val="0"/>
          <w:divBdr>
            <w:top w:val="none" w:sz="0" w:space="0" w:color="auto"/>
            <w:left w:val="none" w:sz="0" w:space="0" w:color="auto"/>
            <w:bottom w:val="none" w:sz="0" w:space="0" w:color="auto"/>
            <w:right w:val="none" w:sz="0" w:space="0" w:color="auto"/>
          </w:divBdr>
        </w:div>
        <w:div w:id="1731540728">
          <w:marLeft w:val="0"/>
          <w:marRight w:val="0"/>
          <w:marTop w:val="0"/>
          <w:marBottom w:val="0"/>
          <w:divBdr>
            <w:top w:val="none" w:sz="0" w:space="0" w:color="auto"/>
            <w:left w:val="none" w:sz="0" w:space="0" w:color="auto"/>
            <w:bottom w:val="none" w:sz="0" w:space="0" w:color="auto"/>
            <w:right w:val="none" w:sz="0" w:space="0" w:color="auto"/>
          </w:divBdr>
        </w:div>
      </w:divsChild>
    </w:div>
    <w:div w:id="1747804941">
      <w:bodyDiv w:val="1"/>
      <w:marLeft w:val="0"/>
      <w:marRight w:val="0"/>
      <w:marTop w:val="0"/>
      <w:marBottom w:val="0"/>
      <w:divBdr>
        <w:top w:val="none" w:sz="0" w:space="0" w:color="auto"/>
        <w:left w:val="none" w:sz="0" w:space="0" w:color="auto"/>
        <w:bottom w:val="none" w:sz="0" w:space="0" w:color="auto"/>
        <w:right w:val="none" w:sz="0" w:space="0" w:color="auto"/>
      </w:divBdr>
      <w:divsChild>
        <w:div w:id="449014244">
          <w:marLeft w:val="0"/>
          <w:marRight w:val="0"/>
          <w:marTop w:val="0"/>
          <w:marBottom w:val="0"/>
          <w:divBdr>
            <w:top w:val="none" w:sz="0" w:space="0" w:color="auto"/>
            <w:left w:val="none" w:sz="0" w:space="0" w:color="auto"/>
            <w:bottom w:val="none" w:sz="0" w:space="0" w:color="auto"/>
            <w:right w:val="none" w:sz="0" w:space="0" w:color="auto"/>
          </w:divBdr>
          <w:divsChild>
            <w:div w:id="257832230">
              <w:marLeft w:val="0"/>
              <w:marRight w:val="0"/>
              <w:marTop w:val="0"/>
              <w:marBottom w:val="0"/>
              <w:divBdr>
                <w:top w:val="none" w:sz="0" w:space="0" w:color="auto"/>
                <w:left w:val="none" w:sz="0" w:space="0" w:color="auto"/>
                <w:bottom w:val="none" w:sz="0" w:space="0" w:color="auto"/>
                <w:right w:val="none" w:sz="0" w:space="0" w:color="auto"/>
              </w:divBdr>
              <w:divsChild>
                <w:div w:id="199393202">
                  <w:marLeft w:val="1606"/>
                  <w:marRight w:val="0"/>
                  <w:marTop w:val="0"/>
                  <w:marBottom w:val="0"/>
                  <w:divBdr>
                    <w:top w:val="none" w:sz="0" w:space="0" w:color="auto"/>
                    <w:left w:val="none" w:sz="0" w:space="0" w:color="auto"/>
                    <w:bottom w:val="none" w:sz="0" w:space="0" w:color="auto"/>
                    <w:right w:val="none" w:sz="0" w:space="0" w:color="auto"/>
                  </w:divBdr>
                  <w:divsChild>
                    <w:div w:id="2027826012">
                      <w:marLeft w:val="0"/>
                      <w:marRight w:val="0"/>
                      <w:marTop w:val="0"/>
                      <w:marBottom w:val="0"/>
                      <w:divBdr>
                        <w:top w:val="none" w:sz="0" w:space="0" w:color="auto"/>
                        <w:left w:val="none" w:sz="0" w:space="0" w:color="auto"/>
                        <w:bottom w:val="none" w:sz="0" w:space="0" w:color="auto"/>
                        <w:right w:val="none" w:sz="0" w:space="0" w:color="auto"/>
                      </w:divBdr>
                      <w:divsChild>
                        <w:div w:id="1034228207">
                          <w:marLeft w:val="0"/>
                          <w:marRight w:val="0"/>
                          <w:marTop w:val="0"/>
                          <w:marBottom w:val="0"/>
                          <w:divBdr>
                            <w:top w:val="none" w:sz="0" w:space="0" w:color="auto"/>
                            <w:left w:val="none" w:sz="0" w:space="0" w:color="auto"/>
                            <w:bottom w:val="none" w:sz="0" w:space="0" w:color="auto"/>
                            <w:right w:val="none" w:sz="0" w:space="0" w:color="auto"/>
                          </w:divBdr>
                          <w:divsChild>
                            <w:div w:id="222985576">
                              <w:marLeft w:val="0"/>
                              <w:marRight w:val="0"/>
                              <w:marTop w:val="0"/>
                              <w:marBottom w:val="0"/>
                              <w:divBdr>
                                <w:top w:val="none" w:sz="0" w:space="0" w:color="auto"/>
                                <w:left w:val="none" w:sz="0" w:space="0" w:color="auto"/>
                                <w:bottom w:val="none" w:sz="0" w:space="0" w:color="auto"/>
                                <w:right w:val="none" w:sz="0" w:space="0" w:color="auto"/>
                              </w:divBdr>
                              <w:divsChild>
                                <w:div w:id="452986017">
                                  <w:marLeft w:val="0"/>
                                  <w:marRight w:val="0"/>
                                  <w:marTop w:val="0"/>
                                  <w:marBottom w:val="0"/>
                                  <w:divBdr>
                                    <w:top w:val="none" w:sz="0" w:space="0" w:color="auto"/>
                                    <w:left w:val="none" w:sz="0" w:space="0" w:color="auto"/>
                                    <w:bottom w:val="none" w:sz="0" w:space="0" w:color="auto"/>
                                    <w:right w:val="none" w:sz="0" w:space="0" w:color="auto"/>
                                  </w:divBdr>
                                  <w:divsChild>
                                    <w:div w:id="804544483">
                                      <w:marLeft w:val="0"/>
                                      <w:marRight w:val="0"/>
                                      <w:marTop w:val="0"/>
                                      <w:marBottom w:val="0"/>
                                      <w:divBdr>
                                        <w:top w:val="none" w:sz="0" w:space="0" w:color="auto"/>
                                        <w:left w:val="none" w:sz="0" w:space="0" w:color="auto"/>
                                        <w:bottom w:val="none" w:sz="0" w:space="0" w:color="auto"/>
                                        <w:right w:val="none" w:sz="0" w:space="0" w:color="auto"/>
                                      </w:divBdr>
                                      <w:divsChild>
                                        <w:div w:id="242225892">
                                          <w:marLeft w:val="0"/>
                                          <w:marRight w:val="0"/>
                                          <w:marTop w:val="0"/>
                                          <w:marBottom w:val="0"/>
                                          <w:divBdr>
                                            <w:top w:val="none" w:sz="0" w:space="0" w:color="auto"/>
                                            <w:left w:val="none" w:sz="0" w:space="0" w:color="auto"/>
                                            <w:bottom w:val="none" w:sz="0" w:space="0" w:color="auto"/>
                                            <w:right w:val="none" w:sz="0" w:space="0" w:color="auto"/>
                                          </w:divBdr>
                                          <w:divsChild>
                                            <w:div w:id="393743121">
                                              <w:marLeft w:val="0"/>
                                              <w:marRight w:val="0"/>
                                              <w:marTop w:val="0"/>
                                              <w:marBottom w:val="0"/>
                                              <w:divBdr>
                                                <w:top w:val="none" w:sz="0" w:space="0" w:color="auto"/>
                                                <w:left w:val="none" w:sz="0" w:space="0" w:color="auto"/>
                                                <w:bottom w:val="none" w:sz="0" w:space="0" w:color="auto"/>
                                                <w:right w:val="none" w:sz="0" w:space="0" w:color="auto"/>
                                              </w:divBdr>
                                              <w:divsChild>
                                                <w:div w:id="1455640375">
                                                  <w:marLeft w:val="0"/>
                                                  <w:marRight w:val="0"/>
                                                  <w:marTop w:val="0"/>
                                                  <w:marBottom w:val="0"/>
                                                  <w:divBdr>
                                                    <w:top w:val="none" w:sz="0" w:space="0" w:color="auto"/>
                                                    <w:left w:val="none" w:sz="0" w:space="0" w:color="auto"/>
                                                    <w:bottom w:val="none" w:sz="0" w:space="0" w:color="auto"/>
                                                    <w:right w:val="none" w:sz="0" w:space="0" w:color="auto"/>
                                                  </w:divBdr>
                                                  <w:divsChild>
                                                    <w:div w:id="920453913">
                                                      <w:marLeft w:val="0"/>
                                                      <w:marRight w:val="0"/>
                                                      <w:marTop w:val="0"/>
                                                      <w:marBottom w:val="0"/>
                                                      <w:divBdr>
                                                        <w:top w:val="none" w:sz="0" w:space="0" w:color="auto"/>
                                                        <w:left w:val="none" w:sz="0" w:space="0" w:color="auto"/>
                                                        <w:bottom w:val="none" w:sz="0" w:space="0" w:color="auto"/>
                                                        <w:right w:val="none" w:sz="0" w:space="0" w:color="auto"/>
                                                      </w:divBdr>
                                                      <w:divsChild>
                                                        <w:div w:id="196341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1872852">
      <w:bodyDiv w:val="1"/>
      <w:marLeft w:val="0"/>
      <w:marRight w:val="0"/>
      <w:marTop w:val="0"/>
      <w:marBottom w:val="0"/>
      <w:divBdr>
        <w:top w:val="none" w:sz="0" w:space="0" w:color="auto"/>
        <w:left w:val="none" w:sz="0" w:space="0" w:color="auto"/>
        <w:bottom w:val="none" w:sz="0" w:space="0" w:color="auto"/>
        <w:right w:val="none" w:sz="0" w:space="0" w:color="auto"/>
      </w:divBdr>
      <w:divsChild>
        <w:div w:id="481897538">
          <w:marLeft w:val="0"/>
          <w:marRight w:val="0"/>
          <w:marTop w:val="0"/>
          <w:marBottom w:val="0"/>
          <w:divBdr>
            <w:top w:val="none" w:sz="0" w:space="0" w:color="auto"/>
            <w:left w:val="none" w:sz="0" w:space="0" w:color="auto"/>
            <w:bottom w:val="none" w:sz="0" w:space="0" w:color="auto"/>
            <w:right w:val="none" w:sz="0" w:space="0" w:color="auto"/>
          </w:divBdr>
        </w:div>
      </w:divsChild>
    </w:div>
    <w:div w:id="1783375992">
      <w:bodyDiv w:val="1"/>
      <w:marLeft w:val="0"/>
      <w:marRight w:val="0"/>
      <w:marTop w:val="0"/>
      <w:marBottom w:val="0"/>
      <w:divBdr>
        <w:top w:val="none" w:sz="0" w:space="0" w:color="auto"/>
        <w:left w:val="none" w:sz="0" w:space="0" w:color="auto"/>
        <w:bottom w:val="none" w:sz="0" w:space="0" w:color="auto"/>
        <w:right w:val="none" w:sz="0" w:space="0" w:color="auto"/>
      </w:divBdr>
      <w:divsChild>
        <w:div w:id="1786346160">
          <w:marLeft w:val="0"/>
          <w:marRight w:val="0"/>
          <w:marTop w:val="0"/>
          <w:marBottom w:val="0"/>
          <w:divBdr>
            <w:top w:val="none" w:sz="0" w:space="0" w:color="auto"/>
            <w:left w:val="none" w:sz="0" w:space="0" w:color="auto"/>
            <w:bottom w:val="none" w:sz="0" w:space="0" w:color="auto"/>
            <w:right w:val="none" w:sz="0" w:space="0" w:color="auto"/>
          </w:divBdr>
        </w:div>
      </w:divsChild>
    </w:div>
    <w:div w:id="1803766734">
      <w:bodyDiv w:val="1"/>
      <w:marLeft w:val="0"/>
      <w:marRight w:val="0"/>
      <w:marTop w:val="0"/>
      <w:marBottom w:val="0"/>
      <w:divBdr>
        <w:top w:val="none" w:sz="0" w:space="0" w:color="auto"/>
        <w:left w:val="none" w:sz="0" w:space="0" w:color="auto"/>
        <w:bottom w:val="none" w:sz="0" w:space="0" w:color="auto"/>
        <w:right w:val="none" w:sz="0" w:space="0" w:color="auto"/>
      </w:divBdr>
    </w:div>
    <w:div w:id="1821652102">
      <w:bodyDiv w:val="1"/>
      <w:marLeft w:val="0"/>
      <w:marRight w:val="0"/>
      <w:marTop w:val="0"/>
      <w:marBottom w:val="0"/>
      <w:divBdr>
        <w:top w:val="none" w:sz="0" w:space="0" w:color="auto"/>
        <w:left w:val="none" w:sz="0" w:space="0" w:color="auto"/>
        <w:bottom w:val="none" w:sz="0" w:space="0" w:color="auto"/>
        <w:right w:val="none" w:sz="0" w:space="0" w:color="auto"/>
      </w:divBdr>
      <w:divsChild>
        <w:div w:id="1183318949">
          <w:marLeft w:val="0"/>
          <w:marRight w:val="0"/>
          <w:marTop w:val="0"/>
          <w:marBottom w:val="0"/>
          <w:divBdr>
            <w:top w:val="none" w:sz="0" w:space="0" w:color="auto"/>
            <w:left w:val="none" w:sz="0" w:space="0" w:color="auto"/>
            <w:bottom w:val="none" w:sz="0" w:space="0" w:color="auto"/>
            <w:right w:val="none" w:sz="0" w:space="0" w:color="auto"/>
          </w:divBdr>
          <w:divsChild>
            <w:div w:id="244801838">
              <w:marLeft w:val="0"/>
              <w:marRight w:val="0"/>
              <w:marTop w:val="0"/>
              <w:marBottom w:val="0"/>
              <w:divBdr>
                <w:top w:val="none" w:sz="0" w:space="0" w:color="auto"/>
                <w:left w:val="none" w:sz="0" w:space="0" w:color="auto"/>
                <w:bottom w:val="none" w:sz="0" w:space="0" w:color="auto"/>
                <w:right w:val="none" w:sz="0" w:space="0" w:color="auto"/>
              </w:divBdr>
              <w:divsChild>
                <w:div w:id="1270354855">
                  <w:marLeft w:val="0"/>
                  <w:marRight w:val="0"/>
                  <w:marTop w:val="0"/>
                  <w:marBottom w:val="0"/>
                  <w:divBdr>
                    <w:top w:val="none" w:sz="0" w:space="0" w:color="auto"/>
                    <w:left w:val="none" w:sz="0" w:space="0" w:color="auto"/>
                    <w:bottom w:val="none" w:sz="0" w:space="0" w:color="auto"/>
                    <w:right w:val="none" w:sz="0" w:space="0" w:color="auto"/>
                  </w:divBdr>
                  <w:divsChild>
                    <w:div w:id="2137331335">
                      <w:marLeft w:val="0"/>
                      <w:marRight w:val="0"/>
                      <w:marTop w:val="0"/>
                      <w:marBottom w:val="0"/>
                      <w:divBdr>
                        <w:top w:val="none" w:sz="0" w:space="0" w:color="auto"/>
                        <w:left w:val="none" w:sz="0" w:space="0" w:color="auto"/>
                        <w:bottom w:val="none" w:sz="0" w:space="0" w:color="auto"/>
                        <w:right w:val="none" w:sz="0" w:space="0" w:color="auto"/>
                      </w:divBdr>
                      <w:divsChild>
                        <w:div w:id="1568026510">
                          <w:marLeft w:val="0"/>
                          <w:marRight w:val="0"/>
                          <w:marTop w:val="0"/>
                          <w:marBottom w:val="0"/>
                          <w:divBdr>
                            <w:top w:val="none" w:sz="0" w:space="0" w:color="auto"/>
                            <w:left w:val="none" w:sz="0" w:space="0" w:color="auto"/>
                            <w:bottom w:val="none" w:sz="0" w:space="0" w:color="auto"/>
                            <w:right w:val="none" w:sz="0" w:space="0" w:color="auto"/>
                          </w:divBdr>
                          <w:divsChild>
                            <w:div w:id="144862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1872357">
      <w:bodyDiv w:val="1"/>
      <w:marLeft w:val="0"/>
      <w:marRight w:val="0"/>
      <w:marTop w:val="0"/>
      <w:marBottom w:val="0"/>
      <w:divBdr>
        <w:top w:val="none" w:sz="0" w:space="0" w:color="auto"/>
        <w:left w:val="none" w:sz="0" w:space="0" w:color="auto"/>
        <w:bottom w:val="none" w:sz="0" w:space="0" w:color="auto"/>
        <w:right w:val="none" w:sz="0" w:space="0" w:color="auto"/>
      </w:divBdr>
      <w:divsChild>
        <w:div w:id="1239947711">
          <w:marLeft w:val="0"/>
          <w:marRight w:val="0"/>
          <w:marTop w:val="0"/>
          <w:marBottom w:val="0"/>
          <w:divBdr>
            <w:top w:val="none" w:sz="0" w:space="0" w:color="auto"/>
            <w:left w:val="none" w:sz="0" w:space="0" w:color="auto"/>
            <w:bottom w:val="none" w:sz="0" w:space="0" w:color="auto"/>
            <w:right w:val="none" w:sz="0" w:space="0" w:color="auto"/>
          </w:divBdr>
        </w:div>
        <w:div w:id="1246189357">
          <w:marLeft w:val="0"/>
          <w:marRight w:val="0"/>
          <w:marTop w:val="0"/>
          <w:marBottom w:val="79"/>
          <w:divBdr>
            <w:top w:val="none" w:sz="0" w:space="0" w:color="auto"/>
            <w:left w:val="none" w:sz="0" w:space="0" w:color="auto"/>
            <w:bottom w:val="none" w:sz="0" w:space="0" w:color="auto"/>
            <w:right w:val="none" w:sz="0" w:space="0" w:color="auto"/>
          </w:divBdr>
          <w:divsChild>
            <w:div w:id="35712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30646">
      <w:bodyDiv w:val="1"/>
      <w:marLeft w:val="0"/>
      <w:marRight w:val="0"/>
      <w:marTop w:val="0"/>
      <w:marBottom w:val="0"/>
      <w:divBdr>
        <w:top w:val="none" w:sz="0" w:space="0" w:color="auto"/>
        <w:left w:val="none" w:sz="0" w:space="0" w:color="auto"/>
        <w:bottom w:val="none" w:sz="0" w:space="0" w:color="auto"/>
        <w:right w:val="none" w:sz="0" w:space="0" w:color="auto"/>
      </w:divBdr>
      <w:divsChild>
        <w:div w:id="488524328">
          <w:marLeft w:val="0"/>
          <w:marRight w:val="0"/>
          <w:marTop w:val="0"/>
          <w:marBottom w:val="0"/>
          <w:divBdr>
            <w:top w:val="none" w:sz="0" w:space="0" w:color="auto"/>
            <w:left w:val="none" w:sz="0" w:space="0" w:color="auto"/>
            <w:bottom w:val="none" w:sz="0" w:space="0" w:color="auto"/>
            <w:right w:val="none" w:sz="0" w:space="0" w:color="auto"/>
          </w:divBdr>
        </w:div>
      </w:divsChild>
    </w:div>
    <w:div w:id="1933975371">
      <w:bodyDiv w:val="1"/>
      <w:marLeft w:val="0"/>
      <w:marRight w:val="0"/>
      <w:marTop w:val="0"/>
      <w:marBottom w:val="0"/>
      <w:divBdr>
        <w:top w:val="none" w:sz="0" w:space="0" w:color="auto"/>
        <w:left w:val="none" w:sz="0" w:space="0" w:color="auto"/>
        <w:bottom w:val="none" w:sz="0" w:space="0" w:color="auto"/>
        <w:right w:val="none" w:sz="0" w:space="0" w:color="auto"/>
      </w:divBdr>
    </w:div>
    <w:div w:id="1990983900">
      <w:bodyDiv w:val="1"/>
      <w:marLeft w:val="0"/>
      <w:marRight w:val="0"/>
      <w:marTop w:val="0"/>
      <w:marBottom w:val="0"/>
      <w:divBdr>
        <w:top w:val="none" w:sz="0" w:space="0" w:color="auto"/>
        <w:left w:val="none" w:sz="0" w:space="0" w:color="auto"/>
        <w:bottom w:val="none" w:sz="0" w:space="0" w:color="auto"/>
        <w:right w:val="none" w:sz="0" w:space="0" w:color="auto"/>
      </w:divBdr>
      <w:divsChild>
        <w:div w:id="920721746">
          <w:marLeft w:val="0"/>
          <w:marRight w:val="0"/>
          <w:marTop w:val="0"/>
          <w:marBottom w:val="0"/>
          <w:divBdr>
            <w:top w:val="none" w:sz="0" w:space="0" w:color="auto"/>
            <w:left w:val="none" w:sz="0" w:space="0" w:color="auto"/>
            <w:bottom w:val="none" w:sz="0" w:space="0" w:color="auto"/>
            <w:right w:val="none" w:sz="0" w:space="0" w:color="auto"/>
          </w:divBdr>
          <w:divsChild>
            <w:div w:id="1037510834">
              <w:marLeft w:val="0"/>
              <w:marRight w:val="0"/>
              <w:marTop w:val="0"/>
              <w:marBottom w:val="0"/>
              <w:divBdr>
                <w:top w:val="none" w:sz="0" w:space="0" w:color="auto"/>
                <w:left w:val="none" w:sz="0" w:space="0" w:color="auto"/>
                <w:bottom w:val="none" w:sz="0" w:space="0" w:color="auto"/>
                <w:right w:val="none" w:sz="0" w:space="0" w:color="auto"/>
              </w:divBdr>
              <w:divsChild>
                <w:div w:id="544685562">
                  <w:marLeft w:val="0"/>
                  <w:marRight w:val="0"/>
                  <w:marTop w:val="0"/>
                  <w:marBottom w:val="0"/>
                  <w:divBdr>
                    <w:top w:val="none" w:sz="0" w:space="0" w:color="auto"/>
                    <w:left w:val="none" w:sz="0" w:space="0" w:color="auto"/>
                    <w:bottom w:val="none" w:sz="0" w:space="0" w:color="auto"/>
                    <w:right w:val="none" w:sz="0" w:space="0" w:color="auto"/>
                  </w:divBdr>
                  <w:divsChild>
                    <w:div w:id="1792288501">
                      <w:marLeft w:val="0"/>
                      <w:marRight w:val="0"/>
                      <w:marTop w:val="0"/>
                      <w:marBottom w:val="0"/>
                      <w:divBdr>
                        <w:top w:val="none" w:sz="0" w:space="0" w:color="auto"/>
                        <w:left w:val="none" w:sz="0" w:space="0" w:color="auto"/>
                        <w:bottom w:val="none" w:sz="0" w:space="0" w:color="auto"/>
                        <w:right w:val="none" w:sz="0" w:space="0" w:color="auto"/>
                      </w:divBdr>
                      <w:divsChild>
                        <w:div w:id="493377351">
                          <w:marLeft w:val="0"/>
                          <w:marRight w:val="0"/>
                          <w:marTop w:val="0"/>
                          <w:marBottom w:val="0"/>
                          <w:divBdr>
                            <w:top w:val="none" w:sz="0" w:space="0" w:color="auto"/>
                            <w:left w:val="none" w:sz="0" w:space="0" w:color="auto"/>
                            <w:bottom w:val="none" w:sz="0" w:space="0" w:color="auto"/>
                            <w:right w:val="none" w:sz="0" w:space="0" w:color="auto"/>
                          </w:divBdr>
                          <w:divsChild>
                            <w:div w:id="90907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953700">
      <w:bodyDiv w:val="1"/>
      <w:marLeft w:val="0"/>
      <w:marRight w:val="0"/>
      <w:marTop w:val="0"/>
      <w:marBottom w:val="0"/>
      <w:divBdr>
        <w:top w:val="none" w:sz="0" w:space="0" w:color="auto"/>
        <w:left w:val="none" w:sz="0" w:space="0" w:color="auto"/>
        <w:bottom w:val="none" w:sz="0" w:space="0" w:color="auto"/>
        <w:right w:val="none" w:sz="0" w:space="0" w:color="auto"/>
      </w:divBdr>
      <w:divsChild>
        <w:div w:id="42602707">
          <w:marLeft w:val="0"/>
          <w:marRight w:val="0"/>
          <w:marTop w:val="0"/>
          <w:marBottom w:val="0"/>
          <w:divBdr>
            <w:top w:val="none" w:sz="0" w:space="0" w:color="auto"/>
            <w:left w:val="none" w:sz="0" w:space="0" w:color="auto"/>
            <w:bottom w:val="none" w:sz="0" w:space="0" w:color="auto"/>
            <w:right w:val="none" w:sz="0" w:space="0" w:color="auto"/>
          </w:divBdr>
          <w:divsChild>
            <w:div w:id="1505364863">
              <w:marLeft w:val="0"/>
              <w:marRight w:val="0"/>
              <w:marTop w:val="0"/>
              <w:marBottom w:val="10"/>
              <w:divBdr>
                <w:top w:val="none" w:sz="0" w:space="0" w:color="auto"/>
                <w:left w:val="none" w:sz="0" w:space="0" w:color="auto"/>
                <w:bottom w:val="none" w:sz="0" w:space="0" w:color="auto"/>
                <w:right w:val="none" w:sz="0" w:space="0" w:color="auto"/>
              </w:divBdr>
              <w:divsChild>
                <w:div w:id="546717789">
                  <w:marLeft w:val="0"/>
                  <w:marRight w:val="0"/>
                  <w:marTop w:val="0"/>
                  <w:marBottom w:val="0"/>
                  <w:divBdr>
                    <w:top w:val="none" w:sz="0" w:space="0" w:color="auto"/>
                    <w:left w:val="none" w:sz="0" w:space="0" w:color="auto"/>
                    <w:bottom w:val="none" w:sz="0" w:space="0" w:color="auto"/>
                    <w:right w:val="none" w:sz="0" w:space="0" w:color="auto"/>
                  </w:divBdr>
                  <w:divsChild>
                    <w:div w:id="2012170973">
                      <w:marLeft w:val="0"/>
                      <w:marRight w:val="0"/>
                      <w:marTop w:val="0"/>
                      <w:marBottom w:val="0"/>
                      <w:divBdr>
                        <w:top w:val="none" w:sz="0" w:space="0" w:color="auto"/>
                        <w:left w:val="none" w:sz="0" w:space="0" w:color="auto"/>
                        <w:bottom w:val="none" w:sz="0" w:space="0" w:color="auto"/>
                        <w:right w:val="none" w:sz="0" w:space="0" w:color="auto"/>
                      </w:divBdr>
                      <w:divsChild>
                        <w:div w:id="444542712">
                          <w:marLeft w:val="0"/>
                          <w:marRight w:val="0"/>
                          <w:marTop w:val="0"/>
                          <w:marBottom w:val="0"/>
                          <w:divBdr>
                            <w:top w:val="single" w:sz="2" w:space="0" w:color="E8D1D9"/>
                            <w:left w:val="none" w:sz="0" w:space="0" w:color="auto"/>
                            <w:bottom w:val="none" w:sz="0" w:space="0" w:color="auto"/>
                            <w:right w:val="none" w:sz="0" w:space="0" w:color="auto"/>
                          </w:divBdr>
                          <w:divsChild>
                            <w:div w:id="1816293905">
                              <w:marLeft w:val="0"/>
                              <w:marRight w:val="0"/>
                              <w:marTop w:val="0"/>
                              <w:marBottom w:val="0"/>
                              <w:divBdr>
                                <w:top w:val="none" w:sz="0" w:space="0" w:color="auto"/>
                                <w:left w:val="none" w:sz="0" w:space="0" w:color="auto"/>
                                <w:bottom w:val="none" w:sz="0" w:space="0" w:color="auto"/>
                                <w:right w:val="none" w:sz="0" w:space="0" w:color="auto"/>
                              </w:divBdr>
                              <w:divsChild>
                                <w:div w:id="232275305">
                                  <w:marLeft w:val="0"/>
                                  <w:marRight w:val="0"/>
                                  <w:marTop w:val="0"/>
                                  <w:marBottom w:val="0"/>
                                  <w:divBdr>
                                    <w:top w:val="none" w:sz="0" w:space="0" w:color="auto"/>
                                    <w:left w:val="none" w:sz="0" w:space="0" w:color="auto"/>
                                    <w:bottom w:val="none" w:sz="0" w:space="0" w:color="auto"/>
                                    <w:right w:val="none" w:sz="0" w:space="0" w:color="auto"/>
                                  </w:divBdr>
                                  <w:divsChild>
                                    <w:div w:id="76557148">
                                      <w:marLeft w:val="0"/>
                                      <w:marRight w:val="0"/>
                                      <w:marTop w:val="0"/>
                                      <w:marBottom w:val="0"/>
                                      <w:divBdr>
                                        <w:top w:val="none" w:sz="0" w:space="0" w:color="auto"/>
                                        <w:left w:val="none" w:sz="0" w:space="0" w:color="auto"/>
                                        <w:bottom w:val="none" w:sz="0" w:space="0" w:color="auto"/>
                                        <w:right w:val="none" w:sz="0" w:space="0" w:color="auto"/>
                                      </w:divBdr>
                                      <w:divsChild>
                                        <w:div w:id="572008057">
                                          <w:marLeft w:val="0"/>
                                          <w:marRight w:val="0"/>
                                          <w:marTop w:val="0"/>
                                          <w:marBottom w:val="0"/>
                                          <w:divBdr>
                                            <w:top w:val="none" w:sz="0" w:space="0" w:color="auto"/>
                                            <w:left w:val="none" w:sz="0" w:space="0" w:color="auto"/>
                                            <w:bottom w:val="none" w:sz="0" w:space="0" w:color="auto"/>
                                            <w:right w:val="none" w:sz="0" w:space="0" w:color="auto"/>
                                          </w:divBdr>
                                          <w:divsChild>
                                            <w:div w:id="1524175687">
                                              <w:marLeft w:val="0"/>
                                              <w:marRight w:val="0"/>
                                              <w:marTop w:val="0"/>
                                              <w:marBottom w:val="0"/>
                                              <w:divBdr>
                                                <w:top w:val="none" w:sz="0" w:space="0" w:color="auto"/>
                                                <w:left w:val="none" w:sz="0" w:space="0" w:color="auto"/>
                                                <w:bottom w:val="none" w:sz="0" w:space="0" w:color="auto"/>
                                                <w:right w:val="none" w:sz="0" w:space="0" w:color="auto"/>
                                              </w:divBdr>
                                              <w:divsChild>
                                                <w:div w:id="811406236">
                                                  <w:marLeft w:val="0"/>
                                                  <w:marRight w:val="0"/>
                                                  <w:marTop w:val="0"/>
                                                  <w:marBottom w:val="0"/>
                                                  <w:divBdr>
                                                    <w:top w:val="none" w:sz="0" w:space="0" w:color="auto"/>
                                                    <w:left w:val="none" w:sz="0" w:space="0" w:color="auto"/>
                                                    <w:bottom w:val="none" w:sz="0" w:space="0" w:color="auto"/>
                                                    <w:right w:val="none" w:sz="0" w:space="0" w:color="auto"/>
                                                  </w:divBdr>
                                                  <w:divsChild>
                                                    <w:div w:id="262424332">
                                                      <w:marLeft w:val="0"/>
                                                      <w:marRight w:val="0"/>
                                                      <w:marTop w:val="0"/>
                                                      <w:marBottom w:val="0"/>
                                                      <w:divBdr>
                                                        <w:top w:val="none" w:sz="0" w:space="0" w:color="auto"/>
                                                        <w:left w:val="none" w:sz="0" w:space="0" w:color="auto"/>
                                                        <w:bottom w:val="none" w:sz="0" w:space="0" w:color="auto"/>
                                                        <w:right w:val="none" w:sz="0" w:space="0" w:color="auto"/>
                                                      </w:divBdr>
                                                      <w:divsChild>
                                                        <w:div w:id="1335524678">
                                                          <w:marLeft w:val="0"/>
                                                          <w:marRight w:val="0"/>
                                                          <w:marTop w:val="300"/>
                                                          <w:marBottom w:val="300"/>
                                                          <w:divBdr>
                                                            <w:top w:val="none" w:sz="0" w:space="0" w:color="auto"/>
                                                            <w:left w:val="none" w:sz="0" w:space="0" w:color="auto"/>
                                                            <w:bottom w:val="none" w:sz="0" w:space="0" w:color="auto"/>
                                                            <w:right w:val="none" w:sz="0" w:space="0" w:color="auto"/>
                                                          </w:divBdr>
                                                          <w:divsChild>
                                                            <w:div w:id="463933436">
                                                              <w:marLeft w:val="0"/>
                                                              <w:marRight w:val="0"/>
                                                              <w:marTop w:val="0"/>
                                                              <w:marBottom w:val="0"/>
                                                              <w:divBdr>
                                                                <w:top w:val="none" w:sz="0" w:space="0" w:color="auto"/>
                                                                <w:left w:val="none" w:sz="0" w:space="0" w:color="auto"/>
                                                                <w:bottom w:val="none" w:sz="0" w:space="0" w:color="auto"/>
                                                                <w:right w:val="none" w:sz="0" w:space="0" w:color="auto"/>
                                                              </w:divBdr>
                                                              <w:divsChild>
                                                                <w:div w:id="635834617">
                                                                  <w:marLeft w:val="0"/>
                                                                  <w:marRight w:val="0"/>
                                                                  <w:marTop w:val="0"/>
                                                                  <w:marBottom w:val="0"/>
                                                                  <w:divBdr>
                                                                    <w:top w:val="none" w:sz="0" w:space="0" w:color="auto"/>
                                                                    <w:left w:val="none" w:sz="0" w:space="0" w:color="auto"/>
                                                                    <w:bottom w:val="none" w:sz="0" w:space="0" w:color="auto"/>
                                                                    <w:right w:val="none" w:sz="0" w:space="0" w:color="auto"/>
                                                                  </w:divBdr>
                                                                  <w:divsChild>
                                                                    <w:div w:id="5713974">
                                                                      <w:marLeft w:val="0"/>
                                                                      <w:marRight w:val="0"/>
                                                                      <w:marTop w:val="0"/>
                                                                      <w:marBottom w:val="0"/>
                                                                      <w:divBdr>
                                                                        <w:top w:val="none" w:sz="0" w:space="0" w:color="auto"/>
                                                                        <w:left w:val="none" w:sz="0" w:space="0" w:color="auto"/>
                                                                        <w:bottom w:val="none" w:sz="0" w:space="0" w:color="auto"/>
                                                                        <w:right w:val="none" w:sz="0" w:space="0" w:color="auto"/>
                                                                      </w:divBdr>
                                                                      <w:divsChild>
                                                                        <w:div w:id="491993209">
                                                                          <w:marLeft w:val="0"/>
                                                                          <w:marRight w:val="0"/>
                                                                          <w:marTop w:val="0"/>
                                                                          <w:marBottom w:val="0"/>
                                                                          <w:divBdr>
                                                                            <w:top w:val="none" w:sz="0" w:space="0" w:color="auto"/>
                                                                            <w:left w:val="none" w:sz="0" w:space="0" w:color="auto"/>
                                                                            <w:bottom w:val="none" w:sz="0" w:space="0" w:color="auto"/>
                                                                            <w:right w:val="none" w:sz="0" w:space="0" w:color="auto"/>
                                                                          </w:divBdr>
                                                                          <w:divsChild>
                                                                            <w:div w:id="1259951244">
                                                                              <w:marLeft w:val="0"/>
                                                                              <w:marRight w:val="0"/>
                                                                              <w:marTop w:val="0"/>
                                                                              <w:marBottom w:val="250"/>
                                                                              <w:divBdr>
                                                                                <w:top w:val="none" w:sz="0" w:space="0" w:color="auto"/>
                                                                                <w:left w:val="none" w:sz="0" w:space="0" w:color="auto"/>
                                                                                <w:bottom w:val="none" w:sz="0" w:space="0" w:color="auto"/>
                                                                                <w:right w:val="none" w:sz="0" w:space="0" w:color="auto"/>
                                                                              </w:divBdr>
                                                                              <w:divsChild>
                                                                                <w:div w:id="103300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03698136">
      <w:bodyDiv w:val="1"/>
      <w:marLeft w:val="0"/>
      <w:marRight w:val="0"/>
      <w:marTop w:val="0"/>
      <w:marBottom w:val="0"/>
      <w:divBdr>
        <w:top w:val="none" w:sz="0" w:space="0" w:color="auto"/>
        <w:left w:val="none" w:sz="0" w:space="0" w:color="auto"/>
        <w:bottom w:val="none" w:sz="0" w:space="0" w:color="auto"/>
        <w:right w:val="none" w:sz="0" w:space="0" w:color="auto"/>
      </w:divBdr>
    </w:div>
    <w:div w:id="2048529359">
      <w:bodyDiv w:val="1"/>
      <w:marLeft w:val="0"/>
      <w:marRight w:val="0"/>
      <w:marTop w:val="0"/>
      <w:marBottom w:val="0"/>
      <w:divBdr>
        <w:top w:val="none" w:sz="0" w:space="0" w:color="auto"/>
        <w:left w:val="none" w:sz="0" w:space="0" w:color="auto"/>
        <w:bottom w:val="none" w:sz="0" w:space="0" w:color="auto"/>
        <w:right w:val="none" w:sz="0" w:space="0" w:color="auto"/>
      </w:divBdr>
    </w:div>
    <w:div w:id="2054034704">
      <w:bodyDiv w:val="1"/>
      <w:marLeft w:val="0"/>
      <w:marRight w:val="0"/>
      <w:marTop w:val="0"/>
      <w:marBottom w:val="0"/>
      <w:divBdr>
        <w:top w:val="none" w:sz="0" w:space="0" w:color="auto"/>
        <w:left w:val="none" w:sz="0" w:space="0" w:color="auto"/>
        <w:bottom w:val="none" w:sz="0" w:space="0" w:color="auto"/>
        <w:right w:val="none" w:sz="0" w:space="0" w:color="auto"/>
      </w:divBdr>
    </w:div>
    <w:div w:id="2068644338">
      <w:bodyDiv w:val="1"/>
      <w:marLeft w:val="0"/>
      <w:marRight w:val="0"/>
      <w:marTop w:val="0"/>
      <w:marBottom w:val="0"/>
      <w:divBdr>
        <w:top w:val="none" w:sz="0" w:space="0" w:color="auto"/>
        <w:left w:val="none" w:sz="0" w:space="0" w:color="auto"/>
        <w:bottom w:val="none" w:sz="0" w:space="0" w:color="auto"/>
        <w:right w:val="none" w:sz="0" w:space="0" w:color="auto"/>
      </w:divBdr>
    </w:div>
    <w:div w:id="2090732868">
      <w:bodyDiv w:val="1"/>
      <w:marLeft w:val="0"/>
      <w:marRight w:val="0"/>
      <w:marTop w:val="0"/>
      <w:marBottom w:val="0"/>
      <w:divBdr>
        <w:top w:val="none" w:sz="0" w:space="0" w:color="auto"/>
        <w:left w:val="none" w:sz="0" w:space="0" w:color="auto"/>
        <w:bottom w:val="none" w:sz="0" w:space="0" w:color="auto"/>
        <w:right w:val="none" w:sz="0" w:space="0" w:color="auto"/>
      </w:divBdr>
    </w:div>
    <w:div w:id="2092727208">
      <w:bodyDiv w:val="1"/>
      <w:marLeft w:val="0"/>
      <w:marRight w:val="0"/>
      <w:marTop w:val="0"/>
      <w:marBottom w:val="0"/>
      <w:divBdr>
        <w:top w:val="none" w:sz="0" w:space="0" w:color="auto"/>
        <w:left w:val="none" w:sz="0" w:space="0" w:color="auto"/>
        <w:bottom w:val="none" w:sz="0" w:space="0" w:color="auto"/>
        <w:right w:val="none" w:sz="0" w:space="0" w:color="auto"/>
      </w:divBdr>
    </w:div>
    <w:div w:id="2094625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5.xml"/><Relationship Id="rId117" Type="http://schemas.openxmlformats.org/officeDocument/2006/relationships/image" Target="media/image89.png"/><Relationship Id="rId21" Type="http://schemas.openxmlformats.org/officeDocument/2006/relationships/image" Target="media/image9.wmf"/><Relationship Id="rId42" Type="http://schemas.openxmlformats.org/officeDocument/2006/relationships/image" Target="media/image26.wmf"/><Relationship Id="rId47" Type="http://schemas.openxmlformats.org/officeDocument/2006/relationships/image" Target="media/image31.png"/><Relationship Id="rId63" Type="http://schemas.openxmlformats.org/officeDocument/2006/relationships/header" Target="header8.xml"/><Relationship Id="rId68" Type="http://schemas.openxmlformats.org/officeDocument/2006/relationships/image" Target="media/image51.wmf"/><Relationship Id="rId84" Type="http://schemas.openxmlformats.org/officeDocument/2006/relationships/image" Target="media/image64.png"/><Relationship Id="rId89" Type="http://schemas.openxmlformats.org/officeDocument/2006/relationships/image" Target="media/image68.png"/><Relationship Id="rId112" Type="http://schemas.openxmlformats.org/officeDocument/2006/relationships/image" Target="media/image86.png"/><Relationship Id="rId16" Type="http://schemas.openxmlformats.org/officeDocument/2006/relationships/image" Target="media/image4.wmf"/><Relationship Id="rId107" Type="http://schemas.openxmlformats.org/officeDocument/2006/relationships/image" Target="media/image82.png"/><Relationship Id="rId11" Type="http://schemas.openxmlformats.org/officeDocument/2006/relationships/header" Target="header1.xml"/><Relationship Id="rId32" Type="http://schemas.openxmlformats.org/officeDocument/2006/relationships/image" Target="media/image17.wmf"/><Relationship Id="rId37" Type="http://schemas.openxmlformats.org/officeDocument/2006/relationships/image" Target="media/image21.wmf"/><Relationship Id="rId53" Type="http://schemas.openxmlformats.org/officeDocument/2006/relationships/image" Target="media/image37.png"/><Relationship Id="rId58" Type="http://schemas.openxmlformats.org/officeDocument/2006/relationships/image" Target="media/image42.wmf"/><Relationship Id="rId74" Type="http://schemas.openxmlformats.org/officeDocument/2006/relationships/image" Target="media/image57.wmf"/><Relationship Id="rId79" Type="http://schemas.openxmlformats.org/officeDocument/2006/relationships/image" Target="media/image60.png"/><Relationship Id="rId102" Type="http://schemas.openxmlformats.org/officeDocument/2006/relationships/image" Target="media/image77.png"/><Relationship Id="rId123" Type="http://schemas.openxmlformats.org/officeDocument/2006/relationships/header" Target="header16.xml"/><Relationship Id="rId5" Type="http://schemas.openxmlformats.org/officeDocument/2006/relationships/webSettings" Target="webSettings.xml"/><Relationship Id="rId61" Type="http://schemas.openxmlformats.org/officeDocument/2006/relationships/image" Target="media/image45.wmf"/><Relationship Id="rId82" Type="http://schemas.openxmlformats.org/officeDocument/2006/relationships/image" Target="media/image62.wmf"/><Relationship Id="rId90" Type="http://schemas.openxmlformats.org/officeDocument/2006/relationships/image" Target="media/image69.png"/><Relationship Id="rId95" Type="http://schemas.openxmlformats.org/officeDocument/2006/relationships/hyperlink" Target="https://en.wikipedia.org/wiki/Key-value_database" TargetMode="External"/><Relationship Id="rId19" Type="http://schemas.openxmlformats.org/officeDocument/2006/relationships/image" Target="media/image7.wmf"/><Relationship Id="rId14" Type="http://schemas.openxmlformats.org/officeDocument/2006/relationships/image" Target="media/image2.wmf"/><Relationship Id="rId22" Type="http://schemas.openxmlformats.org/officeDocument/2006/relationships/image" Target="media/image10.gif"/><Relationship Id="rId27" Type="http://schemas.openxmlformats.org/officeDocument/2006/relationships/header" Target="header6.xml"/><Relationship Id="rId30" Type="http://schemas.openxmlformats.org/officeDocument/2006/relationships/image" Target="media/image15.gif"/><Relationship Id="rId35" Type="http://schemas.openxmlformats.org/officeDocument/2006/relationships/image" Target="media/image19.wmf"/><Relationship Id="rId43" Type="http://schemas.openxmlformats.org/officeDocument/2006/relationships/image" Target="media/image27.png"/><Relationship Id="rId48" Type="http://schemas.openxmlformats.org/officeDocument/2006/relationships/image" Target="media/image32.jpeg"/><Relationship Id="rId56" Type="http://schemas.openxmlformats.org/officeDocument/2006/relationships/image" Target="media/image40.png"/><Relationship Id="rId64" Type="http://schemas.openxmlformats.org/officeDocument/2006/relationships/image" Target="media/image47.wmf"/><Relationship Id="rId69" Type="http://schemas.openxmlformats.org/officeDocument/2006/relationships/image" Target="media/image52.png"/><Relationship Id="rId77" Type="http://schemas.openxmlformats.org/officeDocument/2006/relationships/hyperlink" Target="https://twitter.com/@bobtabor" TargetMode="External"/><Relationship Id="rId100" Type="http://schemas.openxmlformats.org/officeDocument/2006/relationships/image" Target="media/image75.png"/><Relationship Id="rId105" Type="http://schemas.openxmlformats.org/officeDocument/2006/relationships/image" Target="media/image80.png"/><Relationship Id="rId113" Type="http://schemas.openxmlformats.org/officeDocument/2006/relationships/image" Target="media/image87.png"/><Relationship Id="rId118" Type="http://schemas.openxmlformats.org/officeDocument/2006/relationships/image" Target="media/image90.png"/><Relationship Id="rId126"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35.wmf"/><Relationship Id="rId72" Type="http://schemas.openxmlformats.org/officeDocument/2006/relationships/image" Target="media/image55.wmf"/><Relationship Id="rId80" Type="http://schemas.openxmlformats.org/officeDocument/2006/relationships/image" Target="media/image61.wmf"/><Relationship Id="rId85" Type="http://schemas.openxmlformats.org/officeDocument/2006/relationships/header" Target="header10.xml"/><Relationship Id="rId93" Type="http://schemas.openxmlformats.org/officeDocument/2006/relationships/image" Target="media/image72.wmf"/><Relationship Id="rId98" Type="http://schemas.openxmlformats.org/officeDocument/2006/relationships/image" Target="media/image73.png"/><Relationship Id="rId121" Type="http://schemas.openxmlformats.org/officeDocument/2006/relationships/header" Target="header14.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wmf"/><Relationship Id="rId25" Type="http://schemas.openxmlformats.org/officeDocument/2006/relationships/header" Target="header4.xml"/><Relationship Id="rId33" Type="http://schemas.openxmlformats.org/officeDocument/2006/relationships/image" Target="media/image18.wmf"/><Relationship Id="rId38" Type="http://schemas.openxmlformats.org/officeDocument/2006/relationships/image" Target="media/image22.wmf"/><Relationship Id="rId46" Type="http://schemas.openxmlformats.org/officeDocument/2006/relationships/image" Target="media/image30.jpeg"/><Relationship Id="rId59" Type="http://schemas.openxmlformats.org/officeDocument/2006/relationships/image" Target="media/image43.wmf"/><Relationship Id="rId67" Type="http://schemas.openxmlformats.org/officeDocument/2006/relationships/image" Target="media/image50.wmf"/><Relationship Id="rId103" Type="http://schemas.openxmlformats.org/officeDocument/2006/relationships/image" Target="media/image78.png"/><Relationship Id="rId108" Type="http://schemas.openxmlformats.org/officeDocument/2006/relationships/image" Target="media/image83.png"/><Relationship Id="rId116" Type="http://schemas.openxmlformats.org/officeDocument/2006/relationships/hyperlink" Target="https://refactoring.guru/design-patterns" TargetMode="External"/><Relationship Id="rId124" Type="http://schemas.openxmlformats.org/officeDocument/2006/relationships/header" Target="header17.xml"/><Relationship Id="rId20" Type="http://schemas.openxmlformats.org/officeDocument/2006/relationships/image" Target="media/image8.jpe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6.wmf"/><Relationship Id="rId70" Type="http://schemas.openxmlformats.org/officeDocument/2006/relationships/image" Target="media/image53.png"/><Relationship Id="rId75" Type="http://schemas.openxmlformats.org/officeDocument/2006/relationships/header" Target="header9.xml"/><Relationship Id="rId83" Type="http://schemas.openxmlformats.org/officeDocument/2006/relationships/image" Target="media/image63.png"/><Relationship Id="rId88" Type="http://schemas.openxmlformats.org/officeDocument/2006/relationships/image" Target="media/image67.png"/><Relationship Id="rId91" Type="http://schemas.openxmlformats.org/officeDocument/2006/relationships/image" Target="media/image70.png"/><Relationship Id="rId96" Type="http://schemas.openxmlformats.org/officeDocument/2006/relationships/hyperlink" Target="https://neo4j.com/developer/graph-database/" TargetMode="External"/><Relationship Id="rId111" Type="http://schemas.openxmlformats.org/officeDocument/2006/relationships/image" Target="media/image85.w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wmf"/><Relationship Id="rId28" Type="http://schemas.openxmlformats.org/officeDocument/2006/relationships/image" Target="media/image13.wmf"/><Relationship Id="rId36" Type="http://schemas.openxmlformats.org/officeDocument/2006/relationships/image" Target="media/image20.wmf"/><Relationship Id="rId49" Type="http://schemas.openxmlformats.org/officeDocument/2006/relationships/image" Target="media/image33.emf"/><Relationship Id="rId57" Type="http://schemas.openxmlformats.org/officeDocument/2006/relationships/image" Target="media/image41.wmf"/><Relationship Id="rId106" Type="http://schemas.openxmlformats.org/officeDocument/2006/relationships/image" Target="media/image81.wmf"/><Relationship Id="rId114" Type="http://schemas.openxmlformats.org/officeDocument/2006/relationships/image" Target="media/image88.png"/><Relationship Id="rId119" Type="http://schemas.openxmlformats.org/officeDocument/2006/relationships/image" Target="media/image91.png"/><Relationship Id="rId10" Type="http://schemas.openxmlformats.org/officeDocument/2006/relationships/footer" Target="footer3.xml"/><Relationship Id="rId31" Type="http://schemas.openxmlformats.org/officeDocument/2006/relationships/image" Target="media/image16.wmf"/><Relationship Id="rId44" Type="http://schemas.openxmlformats.org/officeDocument/2006/relationships/image" Target="media/image28.wmf"/><Relationship Id="rId52" Type="http://schemas.openxmlformats.org/officeDocument/2006/relationships/image" Target="media/image36.wmf"/><Relationship Id="rId60" Type="http://schemas.openxmlformats.org/officeDocument/2006/relationships/image" Target="media/image44.png"/><Relationship Id="rId65" Type="http://schemas.openxmlformats.org/officeDocument/2006/relationships/image" Target="media/image48.jpeg"/><Relationship Id="rId73" Type="http://schemas.openxmlformats.org/officeDocument/2006/relationships/image" Target="media/image56.png"/><Relationship Id="rId78" Type="http://schemas.openxmlformats.org/officeDocument/2006/relationships/image" Target="media/image59.wmf"/><Relationship Id="rId81" Type="http://schemas.openxmlformats.org/officeDocument/2006/relationships/hyperlink" Target="https://StackExchange.com/sites" TargetMode="External"/><Relationship Id="rId86" Type="http://schemas.openxmlformats.org/officeDocument/2006/relationships/image" Target="media/image65.png"/><Relationship Id="rId94" Type="http://schemas.openxmlformats.org/officeDocument/2006/relationships/hyperlink" Target="https://en.wikipedia.org/wiki/Document-oriented_database" TargetMode="External"/><Relationship Id="rId99" Type="http://schemas.openxmlformats.org/officeDocument/2006/relationships/image" Target="media/image74.png"/><Relationship Id="rId101" Type="http://schemas.openxmlformats.org/officeDocument/2006/relationships/image" Target="media/image76.png"/><Relationship Id="rId122" Type="http://schemas.openxmlformats.org/officeDocument/2006/relationships/header" Target="header15.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eader" Target="header3.xml"/><Relationship Id="rId18" Type="http://schemas.openxmlformats.org/officeDocument/2006/relationships/image" Target="media/image6.png"/><Relationship Id="rId39" Type="http://schemas.openxmlformats.org/officeDocument/2006/relationships/image" Target="media/image23.wmf"/><Relationship Id="rId109" Type="http://schemas.openxmlformats.org/officeDocument/2006/relationships/header" Target="header12.xml"/><Relationship Id="rId34" Type="http://schemas.openxmlformats.org/officeDocument/2006/relationships/header" Target="header7.xml"/><Relationship Id="rId50" Type="http://schemas.openxmlformats.org/officeDocument/2006/relationships/image" Target="media/image34.wmf"/><Relationship Id="rId55" Type="http://schemas.openxmlformats.org/officeDocument/2006/relationships/image" Target="media/image39.wmf"/><Relationship Id="rId76" Type="http://schemas.openxmlformats.org/officeDocument/2006/relationships/image" Target="media/image58.png"/><Relationship Id="rId97" Type="http://schemas.openxmlformats.org/officeDocument/2006/relationships/header" Target="header11.xml"/><Relationship Id="rId104" Type="http://schemas.openxmlformats.org/officeDocument/2006/relationships/image" Target="media/image79.png"/><Relationship Id="rId120" Type="http://schemas.openxmlformats.org/officeDocument/2006/relationships/image" Target="media/image92.png"/><Relationship Id="rId125"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1.wmf"/><Relationship Id="rId2" Type="http://schemas.openxmlformats.org/officeDocument/2006/relationships/numbering" Target="numbering.xml"/><Relationship Id="rId29" Type="http://schemas.openxmlformats.org/officeDocument/2006/relationships/image" Target="media/image14.wmf"/><Relationship Id="rId24" Type="http://schemas.openxmlformats.org/officeDocument/2006/relationships/image" Target="media/image12.wmf"/><Relationship Id="rId40" Type="http://schemas.openxmlformats.org/officeDocument/2006/relationships/image" Target="media/image24.wmf"/><Relationship Id="rId45" Type="http://schemas.openxmlformats.org/officeDocument/2006/relationships/image" Target="media/image29.png"/><Relationship Id="rId66" Type="http://schemas.openxmlformats.org/officeDocument/2006/relationships/image" Target="media/image49.wmf"/><Relationship Id="rId87" Type="http://schemas.openxmlformats.org/officeDocument/2006/relationships/image" Target="media/image66.png"/><Relationship Id="rId110" Type="http://schemas.openxmlformats.org/officeDocument/2006/relationships/image" Target="media/image84.png"/><Relationship Id="rId115" Type="http://schemas.openxmlformats.org/officeDocument/2006/relationships/header" Target="header1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foot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F780B71-0B8C-46C2-A1CC-7B4B579B88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TotalTime>
  <Pages>190</Pages>
  <Words>39976</Words>
  <Characters>227869</Characters>
  <Application>Microsoft Office Word</Application>
  <DocSecurity>0</DocSecurity>
  <Lines>1898</Lines>
  <Paragraphs>534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267311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27</cp:revision>
  <cp:lastPrinted>2023-05-07T15:54:00Z</cp:lastPrinted>
  <dcterms:created xsi:type="dcterms:W3CDTF">2026-09-27T21:05:00Z</dcterms:created>
  <dcterms:modified xsi:type="dcterms:W3CDTF">2026-10-02T19:48:00Z</dcterms:modified>
</cp:coreProperties>
</file>