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2"/>
          <w:szCs w:val="42"/>
        </w:rPr>
      </w:pPr>
      <w:r w:rsidDel="00000000" w:rsidR="00000000" w:rsidRPr="00000000">
        <w:rPr>
          <w:b w:val="1"/>
          <w:sz w:val="42"/>
          <w:szCs w:val="42"/>
          <w:rtl w:val="0"/>
        </w:rPr>
        <w:t xml:space="preserve">Project Brief</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Trey Gleason</w:t>
      </w:r>
    </w:p>
    <w:p w:rsidR="00000000" w:rsidDel="00000000" w:rsidP="00000000" w:rsidRDefault="00000000" w:rsidRPr="00000000" w14:paraId="00000004">
      <w:pPr>
        <w:rPr>
          <w:sz w:val="30"/>
          <w:szCs w:val="30"/>
        </w:rPr>
      </w:pPr>
      <w:r w:rsidDel="00000000" w:rsidR="00000000" w:rsidRPr="00000000">
        <w:rPr>
          <w:rtl w:val="0"/>
        </w:rPr>
      </w:r>
    </w:p>
    <w:p w:rsidR="00000000" w:rsidDel="00000000" w:rsidP="00000000" w:rsidRDefault="00000000" w:rsidRPr="00000000" w14:paraId="00000005">
      <w:pPr>
        <w:rPr>
          <w:color w:val="0000ff"/>
          <w:sz w:val="30"/>
          <w:szCs w:val="30"/>
        </w:rPr>
      </w:pPr>
      <w:r w:rsidDel="00000000" w:rsidR="00000000" w:rsidRPr="00000000">
        <w:rPr>
          <w:color w:val="0000ff"/>
          <w:sz w:val="30"/>
          <w:szCs w:val="30"/>
          <w:rtl w:val="0"/>
        </w:rPr>
        <w:t xml:space="preserve">Project Overview</w:t>
      </w:r>
    </w:p>
    <w:p w:rsidR="00000000" w:rsidDel="00000000" w:rsidP="00000000" w:rsidRDefault="00000000" w:rsidRPr="00000000" w14:paraId="00000006">
      <w:pPr>
        <w:rPr>
          <w:sz w:val="24"/>
          <w:szCs w:val="24"/>
        </w:rPr>
      </w:pPr>
      <w:r w:rsidDel="00000000" w:rsidR="00000000" w:rsidRPr="00000000">
        <w:rPr>
          <w:color w:val="2d3b45"/>
          <w:sz w:val="24"/>
          <w:szCs w:val="24"/>
          <w:rtl w:val="0"/>
        </w:rPr>
        <w:t xml:space="preserve">For this assessment I am required to create a custom physics simulation and demonstrate its successful implementation within a real-time application. I will be using the slime project I have been working on in order to meet the assessment requirements</w:t>
      </w:r>
      <w:r w:rsidDel="00000000" w:rsidR="00000000" w:rsidRPr="00000000">
        <w:rPr>
          <w:rtl w:val="0"/>
        </w:rPr>
      </w:r>
    </w:p>
    <w:p w:rsidR="00000000" w:rsidDel="00000000" w:rsidP="00000000" w:rsidRDefault="00000000" w:rsidRPr="00000000" w14:paraId="00000007">
      <w:pPr>
        <w:rPr>
          <w:sz w:val="30"/>
          <w:szCs w:val="30"/>
        </w:rPr>
      </w:pPr>
      <w:r w:rsidDel="00000000" w:rsidR="00000000" w:rsidRPr="00000000">
        <w:rPr>
          <w:rtl w:val="0"/>
        </w:rPr>
      </w:r>
    </w:p>
    <w:p w:rsidR="00000000" w:rsidDel="00000000" w:rsidP="00000000" w:rsidRDefault="00000000" w:rsidRPr="00000000" w14:paraId="00000008">
      <w:pPr>
        <w:rPr>
          <w:color w:val="0000ff"/>
          <w:sz w:val="26"/>
          <w:szCs w:val="26"/>
        </w:rPr>
      </w:pPr>
      <w:r w:rsidDel="00000000" w:rsidR="00000000" w:rsidRPr="00000000">
        <w:rPr>
          <w:color w:val="0000ff"/>
          <w:sz w:val="26"/>
          <w:szCs w:val="26"/>
          <w:rtl w:val="0"/>
        </w:rPr>
        <w:t xml:space="preserve">Assessment Requirements</w:t>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numPr>
          <w:ilvl w:val="0"/>
          <w:numId w:val="2"/>
        </w:numPr>
        <w:ind w:left="720" w:hanging="360"/>
        <w:rPr>
          <w:sz w:val="24"/>
          <w:szCs w:val="24"/>
        </w:rPr>
      </w:pPr>
      <w:r w:rsidDel="00000000" w:rsidR="00000000" w:rsidRPr="00000000">
        <w:rPr>
          <w:sz w:val="24"/>
          <w:szCs w:val="24"/>
          <w:rtl w:val="0"/>
        </w:rPr>
        <w:t xml:space="preserve">Static and Dynamic Rigid Bodies. My slimes, slime gate, and slime post will have dynamic rigid bodies. The player will use a kinematic/static rigidbody</w:t>
      </w:r>
    </w:p>
    <w:p w:rsidR="00000000" w:rsidDel="00000000" w:rsidP="00000000" w:rsidRDefault="00000000" w:rsidRPr="00000000" w14:paraId="0000000B">
      <w:pPr>
        <w:numPr>
          <w:ilvl w:val="0"/>
          <w:numId w:val="2"/>
        </w:numPr>
        <w:ind w:left="720" w:hanging="360"/>
        <w:rPr>
          <w:sz w:val="24"/>
          <w:szCs w:val="24"/>
          <w:u w:val="none"/>
        </w:rPr>
      </w:pPr>
      <w:r w:rsidDel="00000000" w:rsidR="00000000" w:rsidRPr="00000000">
        <w:rPr>
          <w:sz w:val="24"/>
          <w:szCs w:val="24"/>
          <w:rtl w:val="0"/>
        </w:rPr>
        <w:t xml:space="preserve">Forces being applied to Dynamic rigidbodies. The slimes will be affected by a force which makes them jump. Forces will also be applied to my slime gate whenever it needs to open or close.</w:t>
      </w:r>
    </w:p>
    <w:p w:rsidR="00000000" w:rsidDel="00000000" w:rsidP="00000000" w:rsidRDefault="00000000" w:rsidRPr="00000000" w14:paraId="0000000C">
      <w:pPr>
        <w:numPr>
          <w:ilvl w:val="0"/>
          <w:numId w:val="2"/>
        </w:numPr>
        <w:ind w:left="720" w:hanging="360"/>
        <w:rPr>
          <w:sz w:val="24"/>
          <w:szCs w:val="24"/>
          <w:u w:val="none"/>
        </w:rPr>
      </w:pPr>
      <w:r w:rsidDel="00000000" w:rsidR="00000000" w:rsidRPr="00000000">
        <w:rPr>
          <w:sz w:val="24"/>
          <w:szCs w:val="24"/>
          <w:rtl w:val="0"/>
        </w:rPr>
        <w:t xml:space="preserve">Static and Dynamic Rigid Bodies interacting with each other as expected. The player will be able to nudge slimes, causing their rotation position to change in reaction to being pushed. Slime won't be able to move the player at all if they were to bump into the player. Slimes won't be able to move the slime gate doors if inside the slime pen.</w:t>
      </w:r>
    </w:p>
    <w:p w:rsidR="00000000" w:rsidDel="00000000" w:rsidP="00000000" w:rsidRDefault="00000000" w:rsidRPr="00000000" w14:paraId="0000000D">
      <w:pPr>
        <w:numPr>
          <w:ilvl w:val="0"/>
          <w:numId w:val="2"/>
        </w:numPr>
        <w:ind w:left="720" w:hanging="360"/>
        <w:rPr>
          <w:sz w:val="24"/>
          <w:szCs w:val="24"/>
          <w:u w:val="none"/>
        </w:rPr>
      </w:pPr>
      <w:r w:rsidDel="00000000" w:rsidR="00000000" w:rsidRPr="00000000">
        <w:rPr>
          <w:sz w:val="24"/>
          <w:szCs w:val="24"/>
          <w:rtl w:val="0"/>
        </w:rPr>
        <w:t xml:space="preserve">Slime gate will use physics joints to open and close its doors</w:t>
      </w:r>
    </w:p>
    <w:p w:rsidR="00000000" w:rsidDel="00000000" w:rsidP="00000000" w:rsidRDefault="00000000" w:rsidRPr="00000000" w14:paraId="0000000E">
      <w:pPr>
        <w:numPr>
          <w:ilvl w:val="0"/>
          <w:numId w:val="2"/>
        </w:numPr>
        <w:ind w:left="720" w:hanging="360"/>
        <w:rPr>
          <w:sz w:val="24"/>
          <w:szCs w:val="24"/>
          <w:u w:val="none"/>
        </w:rPr>
      </w:pPr>
      <w:r w:rsidDel="00000000" w:rsidR="00000000" w:rsidRPr="00000000">
        <w:rPr>
          <w:sz w:val="24"/>
          <w:szCs w:val="24"/>
          <w:rtl w:val="0"/>
        </w:rPr>
        <w:t xml:space="preserve">A character(most likely the player) will have ragdoll physics so that they can fall over whenever a specific key is pressed</w:t>
      </w:r>
    </w:p>
    <w:p w:rsidR="00000000" w:rsidDel="00000000" w:rsidP="00000000" w:rsidRDefault="00000000" w:rsidRPr="00000000" w14:paraId="0000000F">
      <w:pPr>
        <w:numPr>
          <w:ilvl w:val="0"/>
          <w:numId w:val="2"/>
        </w:numPr>
        <w:ind w:left="720" w:hanging="360"/>
        <w:rPr>
          <w:sz w:val="24"/>
          <w:szCs w:val="24"/>
          <w:u w:val="none"/>
        </w:rPr>
      </w:pPr>
      <w:r w:rsidDel="00000000" w:rsidR="00000000" w:rsidRPr="00000000">
        <w:rPr>
          <w:sz w:val="24"/>
          <w:szCs w:val="24"/>
          <w:rtl w:val="0"/>
        </w:rPr>
        <w:t xml:space="preserve">Raycast will be used for selecting and interacting with slime and other objects</w:t>
      </w:r>
    </w:p>
    <w:p w:rsidR="00000000" w:rsidDel="00000000" w:rsidP="00000000" w:rsidRDefault="00000000" w:rsidRPr="00000000" w14:paraId="00000010">
      <w:pPr>
        <w:numPr>
          <w:ilvl w:val="0"/>
          <w:numId w:val="2"/>
        </w:numPr>
        <w:ind w:left="720" w:hanging="360"/>
        <w:rPr>
          <w:sz w:val="24"/>
          <w:szCs w:val="24"/>
          <w:u w:val="none"/>
        </w:rPr>
      </w:pPr>
      <w:r w:rsidDel="00000000" w:rsidR="00000000" w:rsidRPr="00000000">
        <w:rPr>
          <w:sz w:val="24"/>
          <w:szCs w:val="24"/>
          <w:rtl w:val="0"/>
        </w:rPr>
        <w:t xml:space="preserve">Tigger system used for the slime pen to constantly keep track of the number of slimes in the slime pen</w:t>
      </w:r>
    </w:p>
    <w:p w:rsidR="00000000" w:rsidDel="00000000" w:rsidP="00000000" w:rsidRDefault="00000000" w:rsidRPr="00000000" w14:paraId="00000011">
      <w:pPr>
        <w:numPr>
          <w:ilvl w:val="0"/>
          <w:numId w:val="2"/>
        </w:numPr>
        <w:ind w:left="720" w:hanging="360"/>
        <w:rPr>
          <w:sz w:val="24"/>
          <w:szCs w:val="24"/>
          <w:u w:val="none"/>
        </w:rPr>
      </w:pPr>
      <w:r w:rsidDel="00000000" w:rsidR="00000000" w:rsidRPr="00000000">
        <w:rPr>
          <w:sz w:val="24"/>
          <w:szCs w:val="24"/>
          <w:rtl w:val="0"/>
        </w:rPr>
        <w:t xml:space="preserve">Player will use a kinematic rigidbody character controller</w:t>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ind w:left="0" w:firstLine="0"/>
        <w:rPr>
          <w:color w:val="0000ff"/>
          <w:sz w:val="24"/>
          <w:szCs w:val="24"/>
        </w:rPr>
      </w:pPr>
      <w:r w:rsidDel="00000000" w:rsidR="00000000" w:rsidRPr="00000000">
        <w:rPr>
          <w:color w:val="0000ff"/>
          <w:sz w:val="24"/>
          <w:szCs w:val="24"/>
          <w:rtl w:val="0"/>
        </w:rPr>
        <w:t xml:space="preserve">Third Party Libraries</w:t>
      </w:r>
    </w:p>
    <w:p w:rsidR="00000000" w:rsidDel="00000000" w:rsidP="00000000" w:rsidRDefault="00000000" w:rsidRPr="00000000" w14:paraId="00000014">
      <w:pPr>
        <w:ind w:left="0" w:firstLine="0"/>
        <w:rPr>
          <w:sz w:val="24"/>
          <w:szCs w:val="24"/>
        </w:rPr>
      </w:pPr>
      <w:r w:rsidDel="00000000" w:rsidR="00000000" w:rsidRPr="00000000">
        <w:rPr>
          <w:sz w:val="24"/>
          <w:szCs w:val="24"/>
          <w:rtl w:val="0"/>
        </w:rPr>
        <w:t xml:space="preserve">Jellybodies</w:t>
      </w:r>
      <w:r w:rsidDel="00000000" w:rsidR="00000000" w:rsidRPr="00000000">
        <w:rPr>
          <w:sz w:val="24"/>
          <w:szCs w:val="24"/>
          <w:rtl w:val="0"/>
        </w:rPr>
        <w:t xml:space="preserve">:</w:t>
      </w:r>
    </w:p>
    <w:p w:rsidR="00000000" w:rsidDel="00000000" w:rsidP="00000000" w:rsidRDefault="00000000" w:rsidRPr="00000000" w14:paraId="00000015">
      <w:pPr>
        <w:numPr>
          <w:ilvl w:val="0"/>
          <w:numId w:val="1"/>
        </w:numPr>
        <w:ind w:left="720" w:hanging="360"/>
        <w:rPr>
          <w:sz w:val="24"/>
          <w:szCs w:val="24"/>
          <w:u w:val="none"/>
        </w:rPr>
      </w:pPr>
      <w:hyperlink r:id="rId6">
        <w:r w:rsidDel="00000000" w:rsidR="00000000" w:rsidRPr="00000000">
          <w:rPr>
            <w:color w:val="1155cc"/>
            <w:sz w:val="24"/>
            <w:szCs w:val="24"/>
            <w:u w:val="single"/>
            <w:rtl w:val="0"/>
          </w:rPr>
          <w:t xml:space="preserve">https://blendswap.com/blend/12614</w:t>
        </w:r>
      </w:hyperlink>
      <w:r w:rsidDel="00000000" w:rsidR="00000000" w:rsidRPr="00000000">
        <w:rPr>
          <w:rtl w:val="0"/>
        </w:rPr>
      </w:r>
    </w:p>
    <w:p w:rsidR="00000000" w:rsidDel="00000000" w:rsidP="00000000" w:rsidRDefault="00000000" w:rsidRPr="00000000" w14:paraId="00000016">
      <w:pPr>
        <w:ind w:left="0" w:firstLine="0"/>
        <w:rPr>
          <w:sz w:val="24"/>
          <w:szCs w:val="24"/>
        </w:rPr>
      </w:pPr>
      <w:r w:rsidDel="00000000" w:rsidR="00000000" w:rsidRPr="00000000">
        <w:rPr>
          <w:sz w:val="24"/>
          <w:szCs w:val="24"/>
          <w:rtl w:val="0"/>
        </w:rPr>
        <w:t xml:space="preserve">Ragdoll:</w:t>
      </w:r>
    </w:p>
    <w:p w:rsidR="00000000" w:rsidDel="00000000" w:rsidP="00000000" w:rsidRDefault="00000000" w:rsidRPr="00000000" w14:paraId="00000017">
      <w:pPr>
        <w:numPr>
          <w:ilvl w:val="0"/>
          <w:numId w:val="1"/>
        </w:numPr>
        <w:ind w:left="720" w:hanging="360"/>
        <w:rPr>
          <w:sz w:val="24"/>
          <w:szCs w:val="24"/>
          <w:u w:val="none"/>
        </w:rPr>
      </w:pPr>
      <w:hyperlink r:id="rId7">
        <w:r w:rsidDel="00000000" w:rsidR="00000000" w:rsidRPr="00000000">
          <w:rPr>
            <w:color w:val="1155cc"/>
            <w:sz w:val="24"/>
            <w:szCs w:val="24"/>
            <w:u w:val="single"/>
            <w:rtl w:val="0"/>
          </w:rPr>
          <w:t xml:space="preserve">https://www.kenney.nl/assets/animated-characters</w:t>
        </w:r>
      </w:hyperlink>
      <w:r w:rsidDel="00000000" w:rsidR="00000000" w:rsidRPr="00000000">
        <w:rPr>
          <w:rtl w:val="0"/>
        </w:rPr>
      </w:r>
    </w:p>
    <w:p w:rsidR="00000000" w:rsidDel="00000000" w:rsidP="00000000" w:rsidRDefault="00000000" w:rsidRPr="00000000" w14:paraId="00000018">
      <w:pPr>
        <w:numPr>
          <w:ilvl w:val="0"/>
          <w:numId w:val="1"/>
        </w:numPr>
        <w:ind w:left="720" w:hanging="360"/>
        <w:rPr>
          <w:sz w:val="24"/>
          <w:szCs w:val="24"/>
          <w:u w:val="none"/>
        </w:rPr>
      </w:pPr>
      <w:hyperlink r:id="rId8">
        <w:r w:rsidDel="00000000" w:rsidR="00000000" w:rsidRPr="00000000">
          <w:rPr>
            <w:color w:val="1155cc"/>
            <w:sz w:val="24"/>
            <w:szCs w:val="24"/>
            <w:u w:val="single"/>
            <w:rtl w:val="0"/>
          </w:rPr>
          <w:t xml:space="preserve">https://www.kenney.nl/assets/animated-characters-2</w:t>
        </w:r>
      </w:hyperlink>
      <w:r w:rsidDel="00000000" w:rsidR="00000000" w:rsidRPr="00000000">
        <w:rPr>
          <w:rtl w:val="0"/>
        </w:rPr>
      </w:r>
    </w:p>
    <w:p w:rsidR="00000000" w:rsidDel="00000000" w:rsidP="00000000" w:rsidRDefault="00000000" w:rsidRPr="00000000" w14:paraId="00000019">
      <w:pPr>
        <w:numPr>
          <w:ilvl w:val="0"/>
          <w:numId w:val="1"/>
        </w:numPr>
        <w:ind w:left="720" w:hanging="360"/>
        <w:rPr>
          <w:sz w:val="24"/>
          <w:szCs w:val="24"/>
          <w:u w:val="none"/>
        </w:rPr>
      </w:pPr>
      <w:hyperlink r:id="rId9">
        <w:r w:rsidDel="00000000" w:rsidR="00000000" w:rsidRPr="00000000">
          <w:rPr>
            <w:color w:val="1155cc"/>
            <w:sz w:val="24"/>
            <w:szCs w:val="24"/>
            <w:u w:val="single"/>
            <w:rtl w:val="0"/>
          </w:rPr>
          <w:t xml:space="preserve">https://assetstore.unity.com/packages/3d/characters/robots/space-robot-kyle-4696</w:t>
        </w:r>
      </w:hyperlink>
      <w:r w:rsidDel="00000000" w:rsidR="00000000" w:rsidRPr="00000000">
        <w:rPr>
          <w:rtl w:val="0"/>
        </w:rPr>
      </w:r>
    </w:p>
    <w:p w:rsidR="00000000" w:rsidDel="00000000" w:rsidP="00000000" w:rsidRDefault="00000000" w:rsidRPr="00000000" w14:paraId="0000001A">
      <w:pPr>
        <w:numPr>
          <w:ilvl w:val="0"/>
          <w:numId w:val="1"/>
        </w:numPr>
        <w:ind w:left="720" w:hanging="360"/>
        <w:rPr>
          <w:sz w:val="24"/>
          <w:szCs w:val="24"/>
          <w:u w:val="none"/>
        </w:rPr>
      </w:pPr>
      <w:hyperlink r:id="rId10">
        <w:r w:rsidDel="00000000" w:rsidR="00000000" w:rsidRPr="00000000">
          <w:rPr>
            <w:color w:val="1155cc"/>
            <w:sz w:val="24"/>
            <w:szCs w:val="24"/>
            <w:u w:val="single"/>
            <w:rtl w:val="0"/>
          </w:rPr>
          <w:t xml:space="preserve">https://assetstore.unity.com/packages/3d/characters/unity-chan-model-18705</w:t>
        </w:r>
      </w:hyperlink>
      <w:r w:rsidDel="00000000" w:rsidR="00000000" w:rsidRPr="00000000">
        <w:rPr>
          <w:rtl w:val="0"/>
        </w:rPr>
      </w:r>
    </w:p>
    <w:p w:rsidR="00000000" w:rsidDel="00000000" w:rsidP="00000000" w:rsidRDefault="00000000" w:rsidRPr="00000000" w14:paraId="0000001B">
      <w:pPr>
        <w:ind w:left="0" w:firstLine="0"/>
        <w:rPr>
          <w:sz w:val="24"/>
          <w:szCs w:val="24"/>
        </w:rPr>
      </w:pPr>
      <w:r w:rsidDel="00000000" w:rsidR="00000000" w:rsidRPr="00000000">
        <w:rPr>
          <w:rtl w:val="0"/>
        </w:rPr>
      </w:r>
    </w:p>
    <w:p w:rsidR="00000000" w:rsidDel="00000000" w:rsidP="00000000" w:rsidRDefault="00000000" w:rsidRPr="00000000" w14:paraId="0000001C">
      <w:pPr>
        <w:ind w:left="0" w:firstLine="0"/>
        <w:rPr>
          <w:sz w:val="24"/>
          <w:szCs w:val="24"/>
        </w:rPr>
      </w:pPr>
      <w:r w:rsidDel="00000000" w:rsidR="00000000" w:rsidRPr="00000000">
        <w:rPr>
          <w:rtl w:val="0"/>
        </w:rPr>
      </w:r>
    </w:p>
    <w:p w:rsidR="00000000" w:rsidDel="00000000" w:rsidP="00000000" w:rsidRDefault="00000000" w:rsidRPr="00000000" w14:paraId="0000001D">
      <w:pPr>
        <w:pStyle w:val="Heading1"/>
        <w:keepNext w:val="0"/>
        <w:keepLines w:val="0"/>
        <w:spacing w:before="480" w:lineRule="auto"/>
        <w:rPr>
          <w:b w:val="1"/>
          <w:sz w:val="36"/>
          <w:szCs w:val="36"/>
        </w:rPr>
      </w:pPr>
      <w:bookmarkStart w:colFirst="0" w:colLast="0" w:name="_ar7n2pxz9322" w:id="0"/>
      <w:bookmarkEnd w:id="0"/>
      <w:r w:rsidDel="00000000" w:rsidR="00000000" w:rsidRPr="00000000">
        <w:rPr>
          <w:b w:val="1"/>
          <w:sz w:val="36"/>
          <w:szCs w:val="36"/>
          <w:rtl w:val="0"/>
        </w:rPr>
        <w:t xml:space="preserve">Underlying Mathematical Operations and Algorithms</w:t>
      </w:r>
    </w:p>
    <w:p w:rsidR="00000000" w:rsidDel="00000000" w:rsidP="00000000" w:rsidRDefault="00000000" w:rsidRPr="00000000" w14:paraId="0000001E">
      <w:pPr>
        <w:pStyle w:val="Heading2"/>
        <w:keepNext w:val="0"/>
        <w:keepLines w:val="0"/>
        <w:spacing w:after="80" w:lineRule="auto"/>
        <w:rPr>
          <w:b w:val="1"/>
          <w:sz w:val="28"/>
          <w:szCs w:val="28"/>
        </w:rPr>
      </w:pPr>
      <w:bookmarkStart w:colFirst="0" w:colLast="0" w:name="_1uozidmocgpk" w:id="1"/>
      <w:bookmarkEnd w:id="1"/>
      <w:r w:rsidDel="00000000" w:rsidR="00000000" w:rsidRPr="00000000">
        <w:rPr>
          <w:b w:val="1"/>
          <w:sz w:val="28"/>
          <w:szCs w:val="28"/>
          <w:rtl w:val="0"/>
        </w:rPr>
        <w:t xml:space="preserve">Mathematical Operations</w:t>
      </w:r>
    </w:p>
    <w:p w:rsidR="00000000" w:rsidDel="00000000" w:rsidP="00000000" w:rsidRDefault="00000000" w:rsidRPr="00000000" w14:paraId="0000001F">
      <w:pPr>
        <w:rPr>
          <w:sz w:val="18"/>
          <w:szCs w:val="18"/>
        </w:rPr>
      </w:pPr>
      <w:r w:rsidDel="00000000" w:rsidR="00000000" w:rsidRPr="00000000">
        <w:rPr>
          <w:rtl w:val="0"/>
        </w:rPr>
        <w:t xml:space="preserve">Using kinematic formulas for projectile physics.</w:t>
      </w:r>
      <w:r w:rsidDel="00000000" w:rsidR="00000000" w:rsidRPr="00000000">
        <w:rPr>
          <w:rtl w:val="0"/>
        </w:rPr>
      </w:r>
    </w:p>
    <w:p w:rsidR="00000000" w:rsidDel="00000000" w:rsidP="00000000" w:rsidRDefault="00000000" w:rsidRPr="00000000" w14:paraId="00000020">
      <w:pPr>
        <w:pStyle w:val="Heading1"/>
        <w:keepNext w:val="0"/>
        <w:keepLines w:val="0"/>
        <w:spacing w:before="480" w:lineRule="auto"/>
        <w:rPr>
          <w:b w:val="1"/>
          <w:sz w:val="34"/>
          <w:szCs w:val="34"/>
        </w:rPr>
      </w:pPr>
      <w:bookmarkStart w:colFirst="0" w:colLast="0" w:name="_csvreorzwp7r" w:id="2"/>
      <w:bookmarkEnd w:id="2"/>
      <w:r w:rsidDel="00000000" w:rsidR="00000000" w:rsidRPr="00000000">
        <w:rPr>
          <w:b w:val="1"/>
          <w:sz w:val="34"/>
          <w:szCs w:val="34"/>
          <w:rtl w:val="0"/>
        </w:rPr>
        <w:t xml:space="preserve">Credits</w:t>
      </w:r>
    </w:p>
    <w:p w:rsidR="00000000" w:rsidDel="00000000" w:rsidP="00000000" w:rsidRDefault="00000000" w:rsidRPr="00000000" w14:paraId="00000021">
      <w:pPr>
        <w:spacing w:after="240" w:before="240" w:lineRule="auto"/>
        <w:rPr>
          <w:sz w:val="18"/>
          <w:szCs w:val="18"/>
        </w:rPr>
      </w:pPr>
      <w:r w:rsidDel="00000000" w:rsidR="00000000" w:rsidRPr="00000000">
        <w:rPr>
          <w:sz w:val="18"/>
          <w:szCs w:val="18"/>
          <w:rtl w:val="0"/>
        </w:rPr>
        <w:t xml:space="preserve">Trey Gleason</w:t>
      </w:r>
      <w:r w:rsidDel="00000000" w:rsidR="00000000" w:rsidRPr="00000000">
        <w:rPr>
          <w:sz w:val="18"/>
          <w:szCs w:val="18"/>
          <w:rtl w:val="0"/>
        </w:rPr>
        <w:t xml:space="preserve"> © 2021</w:t>
      </w:r>
    </w:p>
    <w:p w:rsidR="00000000" w:rsidDel="00000000" w:rsidP="00000000" w:rsidRDefault="00000000" w:rsidRPr="00000000" w14:paraId="00000022">
      <w:pPr>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assetstore.unity.com/packages/3d/characters/unity-chan-model-18705" TargetMode="External"/><Relationship Id="rId9" Type="http://schemas.openxmlformats.org/officeDocument/2006/relationships/hyperlink" Target="https://assetstore.unity.com/packages/3d/characters/robots/space-robot-kyle-4696" TargetMode="External"/><Relationship Id="rId5" Type="http://schemas.openxmlformats.org/officeDocument/2006/relationships/styles" Target="styles.xml"/><Relationship Id="rId6" Type="http://schemas.openxmlformats.org/officeDocument/2006/relationships/hyperlink" Target="https://blendswap.com/blend/12614" TargetMode="External"/><Relationship Id="rId7" Type="http://schemas.openxmlformats.org/officeDocument/2006/relationships/hyperlink" Target="https://www.kenney.nl/assets/animated-characters" TargetMode="External"/><Relationship Id="rId8" Type="http://schemas.openxmlformats.org/officeDocument/2006/relationships/hyperlink" Target="https://www.kenney.nl/assets/animated-characters-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