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3.png" ContentType="image/png"/>
  <Override PartName="/word/media/rId26.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Trey</w:t>
      </w:r>
      <w:r>
        <w:t xml:space="preserve"> </w:t>
      </w:r>
      <w:r>
        <w:t xml:space="preserve">Davidson</w:t>
      </w:r>
    </w:p>
    <w:p>
      <w:pPr>
        <w:pStyle w:val="Date"/>
      </w:pPr>
      <w:r>
        <w:t xml:space="preserve">2024-10-03</w:t>
      </w:r>
    </w:p>
    <w:bookmarkStart w:id="20" w:name="question-1"/>
    <w:p>
      <w:pPr>
        <w:pStyle w:val="Heading3"/>
      </w:pPr>
      <w:r>
        <w:t xml:space="preserve">Question 1</w:t>
      </w:r>
    </w:p>
    <w:p>
      <w:pPr>
        <w:pStyle w:val="FirstParagraph"/>
      </w:pPr>
      <w:r>
        <w:t xml:space="preserve">A.)</w:t>
      </w:r>
    </w:p>
    <w:p>
      <w:pPr>
        <w:pStyle w:val="BodyText"/>
      </w:pPr>
      <w:r>
        <w:t xml:space="preserve">Subset selection will most likely have smallest RSS as it looks at every possible model.</w:t>
      </w:r>
    </w:p>
    <w:p>
      <w:pPr>
        <w:pStyle w:val="BodyText"/>
      </w:pPr>
      <w:r>
        <w:t xml:space="preserve">B.)</w:t>
      </w:r>
    </w:p>
    <w:p>
      <w:pPr>
        <w:pStyle w:val="BodyText"/>
      </w:pPr>
      <w:r>
        <w:t xml:space="preserve">This can not be guartneed as Subset collection has the possibility of overfitting to training.</w:t>
      </w:r>
    </w:p>
    <w:p>
      <w:pPr>
        <w:pStyle w:val="FirstParagraph"/>
      </w:pPr>
      <w:r>
        <w:t xml:space="preserve">i.) True because once a predicter is added in the foward model, then it will never be removed.</w:t>
      </w:r>
    </w:p>
    <w:p>
      <w:pPr>
        <w:pStyle w:val="BodyText"/>
      </w:pPr>
      <w:r>
        <w:t xml:space="preserve">ii.) True because one is removed.</w:t>
      </w:r>
    </w:p>
    <w:p>
      <w:pPr>
        <w:pStyle w:val="BodyText"/>
      </w:pPr>
      <w:r>
        <w:t xml:space="preserve">iii).False backward and foward selection do not guartnee the samle predictators.</w:t>
      </w:r>
    </w:p>
    <w:p>
      <w:pPr>
        <w:pStyle w:val="BodyText"/>
      </w:pPr>
      <w:r>
        <w:t xml:space="preserve">iv.) False again backward and foward selection do not guartnee the same results.</w:t>
      </w:r>
    </w:p>
    <w:p>
      <w:pPr>
        <w:pStyle w:val="BodyText"/>
      </w:pPr>
      <w:r>
        <w:t xml:space="preserve">v.) False subset looks at the best model for k predictors meaning that a preidctor could be useful for k, but not for k + 1. Unlike foward and backward, which just adds or removes the best one meaning if you are in k model, then you will be in k + 1 model.</w:t>
      </w:r>
    </w:p>
    <w:bookmarkEnd w:id="20"/>
    <w:bookmarkStart w:id="21" w:name="question-2"/>
    <w:p>
      <w:pPr>
        <w:pStyle w:val="Heading3"/>
      </w:pPr>
      <w:r>
        <w:t xml:space="preserve">Question 2</w:t>
      </w:r>
    </w:p>
    <w:p>
      <w:pPr>
        <w:pStyle w:val="FirstParagraph"/>
      </w:pPr>
      <w:r>
        <w:t xml:space="preserve">A.)</w:t>
      </w:r>
      <w:r>
        <w:t xml:space="preserve"> </w:t>
      </w:r>
      <w:r>
        <w:t xml:space="preserve">Lasso is less flexaible meaning bias is higher, and variance is lower. Meaning that if the increase in bias is less then the decrease in variance the model will have more predictave accuracy.</w:t>
      </w:r>
    </w:p>
    <w:p>
      <w:pPr>
        <w:pStyle w:val="BodyText"/>
      </w:pPr>
      <w:r>
        <w:t xml:space="preserve">Answer is iii</w:t>
      </w:r>
    </w:p>
    <w:p>
      <w:pPr>
        <w:pStyle w:val="BodyText"/>
      </w:pPr>
      <w:r>
        <w:t xml:space="preserve">B.)</w:t>
      </w:r>
    </w:p>
    <w:p>
      <w:pPr>
        <w:pStyle w:val="BodyText"/>
      </w:pPr>
      <w:r>
        <w:t xml:space="preserve">Just like lasso ridge decrease flexability so we would epect iii for the same reasons</w:t>
      </w:r>
    </w:p>
    <w:p>
      <w:pPr>
        <w:pStyle w:val="BodyText"/>
      </w:pPr>
      <w:r>
        <w:t xml:space="preserve">Answer is iii</w:t>
      </w:r>
    </w:p>
    <w:p>
      <w:pPr>
        <w:pStyle w:val="BodyText"/>
      </w:pPr>
      <w:r>
        <w:t xml:space="preserve">C.)</w:t>
      </w:r>
    </w:p>
    <w:p>
      <w:pPr>
        <w:pStyle w:val="BodyText"/>
      </w:pPr>
      <w:r>
        <w:t xml:space="preserve">Non linnear methods are more flexabile therefore they will increase accuracy when the abs(increase in varinace) is less then the abs(decrease in bias).</w:t>
      </w:r>
    </w:p>
    <w:bookmarkEnd w:id="21"/>
    <w:bookmarkStart w:id="22" w:name="linnear-regression"/>
    <w:p>
      <w:pPr>
        <w:pStyle w:val="Heading3"/>
      </w:pPr>
      <w:r>
        <w:t xml:space="preserve">Linnear Regression</w:t>
      </w:r>
    </w:p>
    <w:p>
      <w:pPr>
        <w:pStyle w:val="SourceCode"/>
      </w:pPr>
      <w:r>
        <w:rPr>
          <w:rStyle w:val="FunctionTok"/>
        </w:rPr>
        <w:t xml:space="preserve">library</w:t>
      </w:r>
      <w:r>
        <w:rPr>
          <w:rStyle w:val="NormalTok"/>
        </w:rPr>
        <w:t xml:space="preserve">(ISLR2)</w:t>
      </w:r>
      <w:r>
        <w:br/>
      </w:r>
      <w:r>
        <w:br/>
      </w:r>
      <w:r>
        <w:rPr>
          <w:rStyle w:val="NormalTok"/>
        </w:rPr>
        <w:t xml:space="preserve">train_percent </w:t>
      </w:r>
      <w:r>
        <w:rPr>
          <w:rStyle w:val="OtherTok"/>
        </w:rPr>
        <w:t xml:space="preserve">&lt;-</w:t>
      </w:r>
      <w:r>
        <w:rPr>
          <w:rStyle w:val="NormalTok"/>
        </w:rPr>
        <w:t xml:space="preserve"> </w:t>
      </w:r>
      <w:r>
        <w:rPr>
          <w:rStyle w:val="FloatTok"/>
        </w:rPr>
        <w:t xml:space="preserve">0.7</w:t>
      </w:r>
      <w:r>
        <w:br/>
      </w:r>
      <w:r>
        <w:br/>
      </w:r>
      <w:r>
        <w:br/>
      </w:r>
      <w:r>
        <w:rPr>
          <w:rStyle w:val="NormalTok"/>
        </w:rPr>
        <w:t xml:space="preserve">data </w:t>
      </w:r>
      <w:r>
        <w:rPr>
          <w:rStyle w:val="OtherTok"/>
        </w:rPr>
        <w:t xml:space="preserve">&lt;-</w:t>
      </w:r>
      <w:r>
        <w:rPr>
          <w:rStyle w:val="NormalTok"/>
        </w:rPr>
        <w:t xml:space="preserve"> College</w:t>
      </w:r>
      <w:r>
        <w:br/>
      </w:r>
      <w:r>
        <w:br/>
      </w:r>
      <w:r>
        <w:rPr>
          <w:rStyle w:val="FunctionTok"/>
        </w:rPr>
        <w:t xml:space="preserve">set.seed</w:t>
      </w:r>
      <w:r>
        <w:rPr>
          <w:rStyle w:val="NormalTok"/>
        </w:rPr>
        <w:t xml:space="preserve">(</w:t>
      </w:r>
      <w:r>
        <w:rPr>
          <w:rStyle w:val="DecValTok"/>
        </w:rPr>
        <w:t xml:space="preserve">10</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w:t>
      </w:r>
      <w:r>
        <w:br/>
      </w:r>
      <w:r>
        <w:br/>
      </w:r>
      <w:r>
        <w:rPr>
          <w:rStyle w:val="NormalTok"/>
        </w:rPr>
        <w:t xml:space="preserve">train_size </w:t>
      </w:r>
      <w:r>
        <w:rPr>
          <w:rStyle w:val="OtherTok"/>
        </w:rPr>
        <w:t xml:space="preserve">&lt;-</w:t>
      </w:r>
      <w:r>
        <w:rPr>
          <w:rStyle w:val="NormalTok"/>
        </w:rPr>
        <w:t xml:space="preserve"> </w:t>
      </w:r>
      <w:r>
        <w:rPr>
          <w:rStyle w:val="FunctionTok"/>
        </w:rPr>
        <w:t xml:space="preserve">floor</w:t>
      </w:r>
      <w:r>
        <w:rPr>
          <w:rStyle w:val="NormalTok"/>
        </w:rPr>
        <w:t xml:space="preserve">(train_percent </w:t>
      </w:r>
      <w:r>
        <w:rPr>
          <w:rStyle w:val="SpecialCharTok"/>
        </w:rPr>
        <w:t xml:space="preserve">*</w:t>
      </w:r>
      <w:r>
        <w:rPr>
          <w:rStyle w:val="NormalTok"/>
        </w:rPr>
        <w:t xml:space="preserve"> n)</w:t>
      </w:r>
      <w:r>
        <w:br/>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(n), </w:t>
      </w:r>
      <w:r>
        <w:rPr>
          <w:rStyle w:val="AttributeTok"/>
        </w:rPr>
        <w:t xml:space="preserve">size =</w:t>
      </w:r>
      <w:r>
        <w:rPr>
          <w:rStyle w:val="NormalTok"/>
        </w:rPr>
        <w:t xml:space="preserve"> train_size)</w:t>
      </w:r>
      <w:r>
        <w:br/>
      </w:r>
      <w:r>
        <w:br/>
      </w:r>
      <w:r>
        <w:rPr>
          <w:rStyle w:val="NormalTok"/>
        </w:rPr>
        <w:t xml:space="preserve">train_data </w:t>
      </w:r>
      <w:r>
        <w:rPr>
          <w:rStyle w:val="OtherTok"/>
        </w:rPr>
        <w:t xml:space="preserve">&lt;-</w:t>
      </w:r>
      <w:r>
        <w:rPr>
          <w:rStyle w:val="NormalTok"/>
        </w:rPr>
        <w:t xml:space="preserve"> College[train_indices, ]</w:t>
      </w:r>
      <w:r>
        <w:br/>
      </w:r>
      <w:r>
        <w:rPr>
          <w:rStyle w:val="NormalTok"/>
        </w:rPr>
        <w:t xml:space="preserve">test_data </w:t>
      </w:r>
      <w:r>
        <w:rPr>
          <w:rStyle w:val="OtherTok"/>
        </w:rPr>
        <w:t xml:space="preserve">&lt;-</w:t>
      </w:r>
      <w:r>
        <w:rPr>
          <w:rStyle w:val="NormalTok"/>
        </w:rPr>
        <w:t xml:space="preserve"> College[</w:t>
      </w:r>
      <w:r>
        <w:rPr>
          <w:rStyle w:val="SpecialCharTok"/>
        </w:rPr>
        <w:t xml:space="preserve">-</w:t>
      </w:r>
      <w:r>
        <w:rPr>
          <w:rStyle w:val="NormalTok"/>
        </w:rPr>
        <w:t xml:space="preserve">train_indices, ]</w:t>
      </w:r>
      <w:r>
        <w:br/>
      </w:r>
      <w:r>
        <w:br/>
      </w:r>
      <w:r>
        <w:rPr>
          <w:rStyle w:val="NormalTok"/>
        </w:rPr>
        <w:t xml:space="preserve">lr_model </w:t>
      </w:r>
      <w:r>
        <w:rPr>
          <w:rStyle w:val="OtherTok"/>
        </w:rPr>
        <w:t xml:space="preserve">&lt;-</w:t>
      </w:r>
      <w:r>
        <w:rPr>
          <w:rStyle w:val="NormalTok"/>
        </w:rPr>
        <w:t xml:space="preserve"> </w:t>
      </w:r>
      <w:r>
        <w:rPr>
          <w:rStyle w:val="FunctionTok"/>
        </w:rPr>
        <w:t xml:space="preserve">lm</w:t>
      </w:r>
      <w:r>
        <w:rPr>
          <w:rStyle w:val="NormalTok"/>
        </w:rPr>
        <w:t xml:space="preserve">(Apps </w:t>
      </w:r>
      <w:r>
        <w:rPr>
          <w:rStyle w:val="SpecialCharTok"/>
        </w:rPr>
        <w:t xml:space="preserve">~</w:t>
      </w:r>
      <w:r>
        <w:rPr>
          <w:rStyle w:val="NormalTok"/>
        </w:rPr>
        <w:t xml:space="preserve"> ., </w:t>
      </w:r>
      <w:r>
        <w:rPr>
          <w:rStyle w:val="AttributeTok"/>
        </w:rPr>
        <w:t xml:space="preserve">data=</w:t>
      </w:r>
      <w:r>
        <w:rPr>
          <w:rStyle w:val="NormalTok"/>
        </w:rPr>
        <w:t xml:space="preserve">train_data)</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(lr_model, </w:t>
      </w:r>
      <w:r>
        <w:rPr>
          <w:rStyle w:val="AttributeTok"/>
        </w:rPr>
        <w:t xml:space="preserve">newdata =</w:t>
      </w:r>
      <w:r>
        <w:rPr>
          <w:rStyle w:val="NormalTok"/>
        </w:rPr>
        <w:t xml:space="preserve"> test_data)</w:t>
      </w:r>
      <w:r>
        <w:br/>
      </w:r>
      <w:r>
        <w:br/>
      </w:r>
      <w:r>
        <w:rPr>
          <w:rStyle w:val="NormalTok"/>
        </w:rPr>
        <w:t xml:space="preserve">MSE </w:t>
      </w:r>
      <w:r>
        <w:rPr>
          <w:rStyle w:val="OtherTok"/>
        </w:rPr>
        <w:t xml:space="preserve">&lt;-</w:t>
      </w:r>
      <w:r>
        <w:rPr>
          <w:rStyle w:val="NormalTok"/>
        </w:rPr>
        <w:t xml:space="preserve"> </w:t>
      </w:r>
      <w:r>
        <w:rPr>
          <w:rStyle w:val="FunctionTok"/>
        </w:rPr>
        <w:t xml:space="preserve">sum</w:t>
      </w:r>
      <w:r>
        <w:rPr>
          <w:rStyle w:val="NormalTok"/>
        </w:rPr>
        <w:t xml:space="preserve">((predictions</w:t>
      </w:r>
      <w:r>
        <w:rPr>
          <w:rStyle w:val="SpecialCharTok"/>
        </w:rPr>
        <w:t xml:space="preserve">-</w:t>
      </w:r>
      <w:r>
        <w:rPr>
          <w:rStyle w:val="NormalTok"/>
        </w:rPr>
        <w:t xml:space="preserve">test_data</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rPr>
          <w:rStyle w:val="CommentTok"/>
        </w:rPr>
        <w:t xml:space="preserve"># Linnear Regression RMSE</w:t>
      </w:r>
      <w:r>
        <w:br/>
      </w:r>
      <w:r>
        <w:rPr>
          <w:rStyle w:val="NormalTok"/>
        </w:rPr>
        <w:t xml:space="preserve">RMSE</w:t>
      </w:r>
    </w:p>
    <w:p>
      <w:pPr>
        <w:pStyle w:val="SourceCode"/>
      </w:pPr>
      <w:r>
        <w:rPr>
          <w:rStyle w:val="VerbatimChar"/>
        </w:rPr>
        <w:t xml:space="preserve">## [1] 1146.281</w:t>
      </w:r>
    </w:p>
    <w:bookmarkEnd w:id="22"/>
    <w:bookmarkStart w:id="29" w:name="ridge"/>
    <w:p>
      <w:pPr>
        <w:pStyle w:val="Heading3"/>
      </w:pPr>
      <w:r>
        <w:t xml:space="preserve">Ridge</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NormalTok"/>
        </w:rPr>
        <w:t xml:space="preserve">train_percent </w:t>
      </w:r>
      <w:r>
        <w:rPr>
          <w:rStyle w:val="OtherTok"/>
        </w:rPr>
        <w:t xml:space="preserve">&lt;-</w:t>
      </w:r>
      <w:r>
        <w:rPr>
          <w:rStyle w:val="NormalTok"/>
        </w:rPr>
        <w:t xml:space="preserve"> </w:t>
      </w:r>
      <w:r>
        <w:rPr>
          <w:rStyle w:val="FloatTok"/>
        </w:rPr>
        <w:t xml:space="preserve">0.7</w:t>
      </w:r>
      <w:r>
        <w:br/>
      </w:r>
      <w:r>
        <w:br/>
      </w:r>
      <w:r>
        <w:br/>
      </w:r>
      <w:r>
        <w:rPr>
          <w:rStyle w:val="NormalTok"/>
        </w:rPr>
        <w:t xml:space="preserve">data </w:t>
      </w:r>
      <w:r>
        <w:rPr>
          <w:rStyle w:val="OtherTok"/>
        </w:rPr>
        <w:t xml:space="preserve">&lt;-</w:t>
      </w:r>
      <w:r>
        <w:rPr>
          <w:rStyle w:val="NormalTok"/>
        </w:rPr>
        <w:t xml:space="preserve"> College</w:t>
      </w:r>
      <w:r>
        <w:br/>
      </w:r>
      <w:r>
        <w:br/>
      </w:r>
      <w:r>
        <w:rPr>
          <w:rStyle w:val="FunctionTok"/>
        </w:rPr>
        <w:t xml:space="preserve">set.seed</w:t>
      </w:r>
      <w:r>
        <w:rPr>
          <w:rStyle w:val="NormalTok"/>
        </w:rPr>
        <w:t xml:space="preserve">(</w:t>
      </w:r>
      <w:r>
        <w:rPr>
          <w:rStyle w:val="DecValTok"/>
        </w:rPr>
        <w:t xml:space="preserve">10</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w:t>
      </w:r>
      <w:r>
        <w:br/>
      </w:r>
      <w:r>
        <w:br/>
      </w:r>
      <w:r>
        <w:rPr>
          <w:rStyle w:val="NormalTok"/>
        </w:rPr>
        <w:t xml:space="preserve">train_size </w:t>
      </w:r>
      <w:r>
        <w:rPr>
          <w:rStyle w:val="OtherTok"/>
        </w:rPr>
        <w:t xml:space="preserve">&lt;-</w:t>
      </w:r>
      <w:r>
        <w:rPr>
          <w:rStyle w:val="NormalTok"/>
        </w:rPr>
        <w:t xml:space="preserve"> </w:t>
      </w:r>
      <w:r>
        <w:rPr>
          <w:rStyle w:val="FunctionTok"/>
        </w:rPr>
        <w:t xml:space="preserve">floor</w:t>
      </w:r>
      <w:r>
        <w:rPr>
          <w:rStyle w:val="NormalTok"/>
        </w:rPr>
        <w:t xml:space="preserve">(train_percent </w:t>
      </w:r>
      <w:r>
        <w:rPr>
          <w:rStyle w:val="SpecialCharTok"/>
        </w:rPr>
        <w:t xml:space="preserve">*</w:t>
      </w:r>
      <w:r>
        <w:rPr>
          <w:rStyle w:val="NormalTok"/>
        </w:rPr>
        <w:t xml:space="preserve"> n)</w:t>
      </w:r>
      <w:r>
        <w:br/>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(n), </w:t>
      </w:r>
      <w:r>
        <w:rPr>
          <w:rStyle w:val="AttributeTok"/>
        </w:rPr>
        <w:t xml:space="preserve">size =</w:t>
      </w:r>
      <w:r>
        <w:rPr>
          <w:rStyle w:val="NormalTok"/>
        </w:rPr>
        <w:t xml:space="preserve"> train_size)</w:t>
      </w:r>
      <w:r>
        <w:br/>
      </w:r>
      <w:r>
        <w:br/>
      </w:r>
      <w:r>
        <w:rPr>
          <w:rStyle w:val="NormalTok"/>
        </w:rPr>
        <w:t xml:space="preserve">train_data </w:t>
      </w:r>
      <w:r>
        <w:rPr>
          <w:rStyle w:val="OtherTok"/>
        </w:rPr>
        <w:t xml:space="preserve">&lt;-</w:t>
      </w:r>
      <w:r>
        <w:rPr>
          <w:rStyle w:val="NormalTok"/>
        </w:rPr>
        <w:t xml:space="preserve"> College[train_indices, ]</w:t>
      </w:r>
      <w:r>
        <w:br/>
      </w:r>
      <w:r>
        <w:rPr>
          <w:rStyle w:val="NormalTok"/>
        </w:rPr>
        <w:t xml:space="preserve">test_data </w:t>
      </w:r>
      <w:r>
        <w:rPr>
          <w:rStyle w:val="OtherTok"/>
        </w:rPr>
        <w:t xml:space="preserve">&lt;-</w:t>
      </w:r>
      <w:r>
        <w:rPr>
          <w:rStyle w:val="NormalTok"/>
        </w:rPr>
        <w:t xml:space="preserve"> College[</w:t>
      </w:r>
      <w:r>
        <w:rPr>
          <w:rStyle w:val="SpecialCharTok"/>
        </w:rPr>
        <w:t xml:space="preserve">-</w:t>
      </w:r>
      <w:r>
        <w:rPr>
          <w:rStyle w:val="NormalTok"/>
        </w:rPr>
        <w:t xml:space="preserve">train_indices, ]</w:t>
      </w:r>
      <w:r>
        <w:br/>
      </w:r>
      <w:r>
        <w:br/>
      </w:r>
      <w:r>
        <w:br/>
      </w:r>
      <w:r>
        <w:rPr>
          <w:rStyle w:val="NormalTok"/>
        </w:rPr>
        <w:t xml:space="preserve">x</w:t>
      </w:r>
      <w:r>
        <w:rPr>
          <w:rStyle w:val="OtherTok"/>
        </w:rPr>
        <w:t xml:space="preserve">=</w:t>
      </w:r>
      <w:r>
        <w:rPr>
          <w:rStyle w:val="FunctionTok"/>
        </w:rPr>
        <w:t xml:space="preserve">model.matrix</w:t>
      </w:r>
      <w:r>
        <w:rPr>
          <w:rStyle w:val="NormalTok"/>
        </w:rPr>
        <w:t xml:space="preserve">(Apps</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train_data)</w:t>
      </w:r>
      <w:r>
        <w:br/>
      </w:r>
      <w:r>
        <w:rPr>
          <w:rStyle w:val="NormalTok"/>
        </w:rPr>
        <w:t xml:space="preserve">y</w:t>
      </w:r>
      <w:r>
        <w:rPr>
          <w:rStyle w:val="OtherTok"/>
        </w:rPr>
        <w:t xml:space="preserve">=</w:t>
      </w:r>
      <w:r>
        <w:rPr>
          <w:rStyle w:val="NormalTok"/>
        </w:rPr>
        <w:t xml:space="preserve">train_data</w:t>
      </w:r>
      <w:r>
        <w:rPr>
          <w:rStyle w:val="SpecialCharTok"/>
        </w:rPr>
        <w:t xml:space="preserve">$</w:t>
      </w:r>
      <w:r>
        <w:rPr>
          <w:rStyle w:val="NormalTok"/>
        </w:rPr>
        <w:t xml:space="preserve">Apps</w:t>
      </w:r>
      <w:r>
        <w:br/>
      </w:r>
      <w:r>
        <w:br/>
      </w:r>
      <w:r>
        <w:rPr>
          <w:rStyle w:val="NormalTok"/>
        </w:rPr>
        <w:t xml:space="preserve">fit.ridge</w:t>
      </w:r>
      <w:r>
        <w:rPr>
          <w:rStyle w:val="OtherTok"/>
        </w:rPr>
        <w:t xml:space="preserve">=</w:t>
      </w:r>
      <w:r>
        <w:rPr>
          <w:rStyle w:val="FunctionTok"/>
        </w:rPr>
        <w:t xml:space="preserve">glmnet</w:t>
      </w:r>
      <w:r>
        <w:rPr>
          <w:rStyle w:val="NormalTok"/>
        </w:rPr>
        <w:t xml:space="preserve">(x, y, </w:t>
      </w:r>
      <w:r>
        <w:rPr>
          <w:rStyle w:val="AttributeTok"/>
        </w:rPr>
        <w:t xml:space="preserve">alpha=</w:t>
      </w:r>
      <w:r>
        <w:rPr>
          <w:rStyle w:val="DecValTok"/>
        </w:rPr>
        <w:t xml:space="preserve">0</w:t>
      </w:r>
      <w:r>
        <w:rPr>
          <w:rStyle w:val="NormalTok"/>
        </w:rPr>
        <w:t xml:space="preserve">)</w:t>
      </w:r>
      <w:r>
        <w:br/>
      </w:r>
      <w:r>
        <w:rPr>
          <w:rStyle w:val="FunctionTok"/>
        </w:rPr>
        <w:t xml:space="preserve">plot</w:t>
      </w:r>
      <w:r>
        <w:rPr>
          <w:rStyle w:val="NormalTok"/>
        </w:rPr>
        <w:t xml:space="preserve">(fit.ridge, </w:t>
      </w:r>
      <w:r>
        <w:rPr>
          <w:rStyle w:val="AttributeTok"/>
        </w:rPr>
        <w:t xml:space="preserve">xvar=</w:t>
      </w:r>
      <w:r>
        <w:rPr>
          <w:rStyle w:val="StringTok"/>
        </w:rPr>
        <w:t xml:space="preserve">"lambda"</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W6_files/figure-docx/Ridge%20Regression-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cv.ridge</w:t>
      </w:r>
      <w:r>
        <w:rPr>
          <w:rStyle w:val="OtherTok"/>
        </w:rPr>
        <w:t xml:space="preserve">=</w:t>
      </w:r>
      <w:r>
        <w:rPr>
          <w:rStyle w:val="FunctionTok"/>
        </w:rPr>
        <w:t xml:space="preserve">cv.glmnet</w:t>
      </w:r>
      <w:r>
        <w:rPr>
          <w:rStyle w:val="NormalTok"/>
        </w:rPr>
        <w:t xml:space="preserve">(x, y, </w:t>
      </w:r>
      <w:r>
        <w:rPr>
          <w:rStyle w:val="AttributeTok"/>
        </w:rPr>
        <w:t xml:space="preserve">alpha=</w:t>
      </w:r>
      <w:r>
        <w:rPr>
          <w:rStyle w:val="DecValTok"/>
        </w:rPr>
        <w:t xml:space="preserve">0</w:t>
      </w:r>
      <w:r>
        <w:rPr>
          <w:rStyle w:val="NormalTok"/>
        </w:rPr>
        <w:t xml:space="preserve">)</w:t>
      </w:r>
      <w:r>
        <w:br/>
      </w:r>
      <w:r>
        <w:br/>
      </w:r>
      <w:r>
        <w:rPr>
          <w:rStyle w:val="CommentTok"/>
        </w:rPr>
        <w:t xml:space="preserve">#Cross Validation</w:t>
      </w:r>
      <w:r>
        <w:br/>
      </w:r>
      <w:r>
        <w:rPr>
          <w:rStyle w:val="FunctionTok"/>
        </w:rPr>
        <w:t xml:space="preserve">plot</w:t>
      </w:r>
      <w:r>
        <w:rPr>
          <w:rStyle w:val="NormalTok"/>
        </w:rPr>
        <w:t xml:space="preserve">(cv.ridge)</w:t>
      </w:r>
    </w:p>
    <w:p>
      <w:pPr>
        <w:pStyle w:val="FirstParagraph"/>
      </w:pPr>
      <w:r>
        <w:drawing>
          <wp:inline>
            <wp:extent cx="5334000" cy="4267200"/>
            <wp:effectExtent b="0" l="0" r="0" t="0"/>
            <wp:docPr descr="" title="" id="27" name="Picture"/>
            <a:graphic>
              <a:graphicData uri="http://schemas.openxmlformats.org/drawingml/2006/picture">
                <pic:pic>
                  <pic:nvPicPr>
                    <pic:cNvPr descr="HW6_files/figure-docx/Ridge%20Regression-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This picks the best lambda</w:t>
      </w:r>
      <w:r>
        <w:br/>
      </w:r>
      <w:r>
        <w:rPr>
          <w:rStyle w:val="NormalTok"/>
        </w:rPr>
        <w:t xml:space="preserve">best_lambda </w:t>
      </w:r>
      <w:r>
        <w:rPr>
          <w:rStyle w:val="OtherTok"/>
        </w:rPr>
        <w:t xml:space="preserve">&lt;-</w:t>
      </w:r>
      <w:r>
        <w:rPr>
          <w:rStyle w:val="NormalTok"/>
        </w:rPr>
        <w:t xml:space="preserve"> cv.ridge</w:t>
      </w:r>
      <w:r>
        <w:rPr>
          <w:rStyle w:val="SpecialCharTok"/>
        </w:rPr>
        <w:t xml:space="preserve">$</w:t>
      </w:r>
      <w:r>
        <w:rPr>
          <w:rStyle w:val="NormalTok"/>
        </w:rPr>
        <w:t xml:space="preserve">lambda.min</w:t>
      </w:r>
      <w:r>
        <w:br/>
      </w:r>
      <w:r>
        <w:br/>
      </w:r>
      <w:r>
        <w:br/>
      </w:r>
      <w:r>
        <w:br/>
      </w:r>
      <w:r>
        <w:rPr>
          <w:rStyle w:val="NormalTok"/>
        </w:rPr>
        <w:t xml:space="preserve">ridge_model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best_lambda)</w:t>
      </w:r>
      <w:r>
        <w:br/>
      </w:r>
      <w:r>
        <w:br/>
      </w:r>
      <w:r>
        <w:br/>
      </w:r>
      <w:r>
        <w:br/>
      </w:r>
      <w:r>
        <w:rPr>
          <w:rStyle w:val="NormalTok"/>
        </w:rPr>
        <w:t xml:space="preserve">x_test </w:t>
      </w:r>
      <w:r>
        <w:rPr>
          <w:rStyle w:val="OtherTok"/>
        </w:rPr>
        <w:t xml:space="preserve">=</w:t>
      </w:r>
      <w:r>
        <w:rPr>
          <w:rStyle w:val="NormalTok"/>
        </w:rPr>
        <w:t xml:space="preserve"> </w:t>
      </w:r>
      <w:r>
        <w:rPr>
          <w:rStyle w:val="FunctionTok"/>
        </w:rPr>
        <w:t xml:space="preserve">model.matrix</w:t>
      </w:r>
      <w:r>
        <w:rPr>
          <w:rStyle w:val="NormalTok"/>
        </w:rPr>
        <w:t xml:space="preserve">(Apps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test_data)</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(fit.ridge, </w:t>
      </w:r>
      <w:r>
        <w:rPr>
          <w:rStyle w:val="AttributeTok"/>
        </w:rPr>
        <w:t xml:space="preserve">s =</w:t>
      </w:r>
      <w:r>
        <w:rPr>
          <w:rStyle w:val="NormalTok"/>
        </w:rPr>
        <w:t xml:space="preserve"> best_lambda, </w:t>
      </w:r>
      <w:r>
        <w:rPr>
          <w:rStyle w:val="AttributeTok"/>
        </w:rPr>
        <w:t xml:space="preserve">newx =</w:t>
      </w:r>
      <w:r>
        <w:rPr>
          <w:rStyle w:val="NormalTok"/>
        </w:rPr>
        <w:t xml:space="preserve"> x_test)</w:t>
      </w:r>
      <w:r>
        <w:br/>
      </w:r>
      <w:r>
        <w:br/>
      </w:r>
      <w:r>
        <w:rPr>
          <w:rStyle w:val="NormalTok"/>
        </w:rPr>
        <w:t xml:space="preserve">MSE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test_data</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br/>
      </w:r>
      <w:r>
        <w:rPr>
          <w:rStyle w:val="CommentTok"/>
        </w:rPr>
        <w:t xml:space="preserve"># Ridge RMSE</w:t>
      </w:r>
      <w:r>
        <w:br/>
      </w:r>
      <w:r>
        <w:rPr>
          <w:rStyle w:val="NormalTok"/>
        </w:rPr>
        <w:t xml:space="preserve">RMSE</w:t>
      </w:r>
    </w:p>
    <w:p>
      <w:pPr>
        <w:pStyle w:val="SourceCode"/>
      </w:pPr>
      <w:r>
        <w:rPr>
          <w:rStyle w:val="VerbatimChar"/>
        </w:rPr>
        <w:t xml:space="preserve">## [1] 1115.371</w:t>
      </w:r>
    </w:p>
    <w:bookmarkEnd w:id="29"/>
    <w:bookmarkStart w:id="36" w:name="lasso"/>
    <w:p>
      <w:pPr>
        <w:pStyle w:val="Heading3"/>
      </w:pPr>
      <w:r>
        <w:t xml:space="preserve">Lasso</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(glmnet)</w:t>
      </w:r>
      <w:r>
        <w:br/>
      </w:r>
      <w:r>
        <w:br/>
      </w:r>
      <w:r>
        <w:rPr>
          <w:rStyle w:val="CommentTok"/>
        </w:rPr>
        <w:t xml:space="preserve"># Set parameters</w:t>
      </w:r>
      <w:r>
        <w:br/>
      </w:r>
      <w:r>
        <w:rPr>
          <w:rStyle w:val="NormalTok"/>
        </w:rPr>
        <w:t xml:space="preserve">train_percent </w:t>
      </w:r>
      <w:r>
        <w:rPr>
          <w:rStyle w:val="OtherTok"/>
        </w:rPr>
        <w:t xml:space="preserve">&lt;-</w:t>
      </w:r>
      <w:r>
        <w:rPr>
          <w:rStyle w:val="NormalTok"/>
        </w:rPr>
        <w:t xml:space="preserve"> </w:t>
      </w:r>
      <w:r>
        <w:rPr>
          <w:rStyle w:val="FloatTok"/>
        </w:rPr>
        <w:t xml:space="preserve">0.7</w:t>
      </w:r>
      <w:r>
        <w:br/>
      </w:r>
      <w:r>
        <w:rPr>
          <w:rStyle w:val="NormalTok"/>
        </w:rPr>
        <w:t xml:space="preserve">data </w:t>
      </w:r>
      <w:r>
        <w:rPr>
          <w:rStyle w:val="OtherTok"/>
        </w:rPr>
        <w:t xml:space="preserve">&lt;-</w:t>
      </w:r>
      <w:r>
        <w:rPr>
          <w:rStyle w:val="NormalTok"/>
        </w:rPr>
        <w:t xml:space="preserve"> College</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br/>
      </w:r>
      <w:r>
        <w:rPr>
          <w:rStyle w:val="CommentTok"/>
        </w:rPr>
        <w:t xml:space="preserve"># Split data</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w:t>
      </w:r>
      <w:r>
        <w:br/>
      </w:r>
      <w:r>
        <w:rPr>
          <w:rStyle w:val="NormalTok"/>
        </w:rPr>
        <w:t xml:space="preserve">train_size </w:t>
      </w:r>
      <w:r>
        <w:rPr>
          <w:rStyle w:val="OtherTok"/>
        </w:rPr>
        <w:t xml:space="preserve">&lt;-</w:t>
      </w:r>
      <w:r>
        <w:rPr>
          <w:rStyle w:val="NormalTok"/>
        </w:rPr>
        <w:t xml:space="preserve"> </w:t>
      </w:r>
      <w:r>
        <w:rPr>
          <w:rStyle w:val="FunctionTok"/>
        </w:rPr>
        <w:t xml:space="preserve">floor</w:t>
      </w:r>
      <w:r>
        <w:rPr>
          <w:rStyle w:val="NormalTok"/>
        </w:rPr>
        <w:t xml:space="preserve">(train_percent </w:t>
      </w:r>
      <w:r>
        <w:rPr>
          <w:rStyle w:val="SpecialCharTok"/>
        </w:rPr>
        <w:t xml:space="preserve">*</w:t>
      </w:r>
      <w:r>
        <w:rPr>
          <w:rStyle w:val="NormalTok"/>
        </w:rPr>
        <w:t xml:space="preserve"> n)</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(n), </w:t>
      </w:r>
      <w:r>
        <w:rPr>
          <w:rStyle w:val="AttributeTok"/>
        </w:rPr>
        <w:t xml:space="preserve">size =</w:t>
      </w:r>
      <w:r>
        <w:rPr>
          <w:rStyle w:val="NormalTok"/>
        </w:rPr>
        <w:t xml:space="preserve"> train_size)</w:t>
      </w:r>
      <w:r>
        <w:br/>
      </w:r>
      <w:r>
        <w:br/>
      </w:r>
      <w:r>
        <w:rPr>
          <w:rStyle w:val="NormalTok"/>
        </w:rPr>
        <w:t xml:space="preserve">train_data </w:t>
      </w:r>
      <w:r>
        <w:rPr>
          <w:rStyle w:val="OtherTok"/>
        </w:rPr>
        <w:t xml:space="preserve">&lt;-</w:t>
      </w:r>
      <w:r>
        <w:rPr>
          <w:rStyle w:val="NormalTok"/>
        </w:rPr>
        <w:t xml:space="preserve"> College[train_indices, ]</w:t>
      </w:r>
      <w:r>
        <w:br/>
      </w:r>
      <w:r>
        <w:rPr>
          <w:rStyle w:val="NormalTok"/>
        </w:rPr>
        <w:t xml:space="preserve">test_data </w:t>
      </w:r>
      <w:r>
        <w:rPr>
          <w:rStyle w:val="OtherTok"/>
        </w:rPr>
        <w:t xml:space="preserve">&lt;-</w:t>
      </w:r>
      <w:r>
        <w:rPr>
          <w:rStyle w:val="NormalTok"/>
        </w:rPr>
        <w:t xml:space="preserve"> College[</w:t>
      </w:r>
      <w:r>
        <w:rPr>
          <w:rStyle w:val="SpecialCharTok"/>
        </w:rPr>
        <w:t xml:space="preserve">-</w:t>
      </w:r>
      <w:r>
        <w:rPr>
          <w:rStyle w:val="NormalTok"/>
        </w:rPr>
        <w:t xml:space="preserve">train_indices, ]</w:t>
      </w:r>
      <w:r>
        <w:br/>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(Apps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train_data)</w:t>
      </w:r>
      <w:r>
        <w:br/>
      </w:r>
      <w:r>
        <w:rPr>
          <w:rStyle w:val="NormalTok"/>
        </w:rPr>
        <w:t xml:space="preserve">y </w:t>
      </w:r>
      <w:r>
        <w:rPr>
          <w:rStyle w:val="OtherTok"/>
        </w:rPr>
        <w:t xml:space="preserve">&lt;-</w:t>
      </w:r>
      <w:r>
        <w:rPr>
          <w:rStyle w:val="NormalTok"/>
        </w:rPr>
        <w:t xml:space="preserve"> train_data</w:t>
      </w:r>
      <w:r>
        <w:rPr>
          <w:rStyle w:val="SpecialCharTok"/>
        </w:rPr>
        <w:t xml:space="preserve">$</w:t>
      </w:r>
      <w:r>
        <w:rPr>
          <w:rStyle w:val="NormalTok"/>
        </w:rPr>
        <w:t xml:space="preserve">Apps</w:t>
      </w:r>
      <w:r>
        <w:br/>
      </w:r>
      <w:r>
        <w:br/>
      </w:r>
      <w:r>
        <w:rPr>
          <w:rStyle w:val="CommentTok"/>
        </w:rPr>
        <w:t xml:space="preserve"># Fit Lasso regression</w:t>
      </w:r>
      <w:r>
        <w:br/>
      </w:r>
      <w:r>
        <w:rPr>
          <w:rStyle w:val="NormalTok"/>
        </w:rPr>
        <w:t xml:space="preserve">fit.lasso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CommentTok"/>
        </w:rPr>
        <w:t xml:space="preserve"># Set alpha = 1 for Lasso</w:t>
      </w:r>
      <w:r>
        <w:br/>
      </w:r>
      <w:r>
        <w:rPr>
          <w:rStyle w:val="FunctionTok"/>
        </w:rPr>
        <w:t xml:space="preserve">plot</w:t>
      </w:r>
      <w:r>
        <w:rPr>
          <w:rStyle w:val="NormalTok"/>
        </w:rPr>
        <w:t xml:space="preserve">(fit.lasso, </w:t>
      </w:r>
      <w:r>
        <w:rPr>
          <w:rStyle w:val="AttributeTok"/>
        </w:rPr>
        <w:t xml:space="preserve">xvar =</w:t>
      </w:r>
      <w:r>
        <w:rPr>
          <w:rStyle w:val="NormalTok"/>
        </w:rPr>
        <w:t xml:space="preserve"> </w:t>
      </w:r>
      <w:r>
        <w:rPr>
          <w:rStyle w:val="StringTok"/>
        </w:rPr>
        <w:t xml:space="preserve">"lambda"</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W6_files/figure-docx/lasso%20regressio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cv.lasso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(cv.lasso)</w:t>
      </w:r>
    </w:p>
    <w:p>
      <w:pPr>
        <w:pStyle w:val="FirstParagraph"/>
      </w:pPr>
      <w:r>
        <w:drawing>
          <wp:inline>
            <wp:extent cx="5334000" cy="4267200"/>
            <wp:effectExtent b="0" l="0" r="0" t="0"/>
            <wp:docPr descr="" title="" id="34" name="Picture"/>
            <a:graphic>
              <a:graphicData uri="http://schemas.openxmlformats.org/drawingml/2006/picture">
                <pic:pic>
                  <pic:nvPicPr>
                    <pic:cNvPr descr="HW6_files/figure-docx/lasso%20regression-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the best lambda</w:t>
      </w:r>
      <w:r>
        <w:br/>
      </w:r>
      <w:r>
        <w:rPr>
          <w:rStyle w:val="NormalTok"/>
        </w:rPr>
        <w:t xml:space="preserve">best_lambda </w:t>
      </w:r>
      <w:r>
        <w:rPr>
          <w:rStyle w:val="OtherTok"/>
        </w:rPr>
        <w:t xml:space="preserve">&lt;-</w:t>
      </w:r>
      <w:r>
        <w:rPr>
          <w:rStyle w:val="NormalTok"/>
        </w:rPr>
        <w:t xml:space="preserve"> cv.lasso</w:t>
      </w:r>
      <w:r>
        <w:rPr>
          <w:rStyle w:val="SpecialCharTok"/>
        </w:rPr>
        <w:t xml:space="preserve">$</w:t>
      </w:r>
      <w:r>
        <w:rPr>
          <w:rStyle w:val="NormalTok"/>
        </w:rPr>
        <w:t xml:space="preserve">lambda.min</w:t>
      </w:r>
      <w:r>
        <w:br/>
      </w:r>
      <w:r>
        <w:br/>
      </w:r>
      <w:r>
        <w:rPr>
          <w:rStyle w:val="CommentTok"/>
        </w:rPr>
        <w:t xml:space="preserve"># Fit the Lasso model with the best lambda</w:t>
      </w:r>
      <w:r>
        <w:br/>
      </w:r>
      <w:r>
        <w:rPr>
          <w:rStyle w:val="NormalTok"/>
        </w:rPr>
        <w:t xml:space="preserve">lasso_model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br/>
      </w:r>
      <w:r>
        <w:br/>
      </w:r>
      <w:r>
        <w:rPr>
          <w:rStyle w:val="NormalTok"/>
        </w:rPr>
        <w:t xml:space="preserve">x_test </w:t>
      </w:r>
      <w:r>
        <w:rPr>
          <w:rStyle w:val="OtherTok"/>
        </w:rPr>
        <w:t xml:space="preserve">&lt;-</w:t>
      </w:r>
      <w:r>
        <w:rPr>
          <w:rStyle w:val="NormalTok"/>
        </w:rPr>
        <w:t xml:space="preserve"> </w:t>
      </w:r>
      <w:r>
        <w:rPr>
          <w:rStyle w:val="FunctionTok"/>
        </w:rPr>
        <w:t xml:space="preserve">model.matrix</w:t>
      </w:r>
      <w:r>
        <w:rPr>
          <w:rStyle w:val="NormalTok"/>
        </w:rPr>
        <w:t xml:space="preserve">(Apps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test_data)</w:t>
      </w:r>
      <w:r>
        <w:br/>
      </w:r>
      <w:r>
        <w:br/>
      </w:r>
      <w:r>
        <w:rPr>
          <w:rStyle w:val="CommentTok"/>
        </w:rPr>
        <w:t xml:space="preserve"># Make predictions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(lasso_model, </w:t>
      </w:r>
      <w:r>
        <w:rPr>
          <w:rStyle w:val="AttributeTok"/>
        </w:rPr>
        <w:t xml:space="preserve">s =</w:t>
      </w:r>
      <w:r>
        <w:rPr>
          <w:rStyle w:val="NormalTok"/>
        </w:rPr>
        <w:t xml:space="preserve"> best_lambda, </w:t>
      </w:r>
      <w:r>
        <w:rPr>
          <w:rStyle w:val="AttributeTok"/>
        </w:rPr>
        <w:t xml:space="preserve">newx =</w:t>
      </w:r>
      <w:r>
        <w:rPr>
          <w:rStyle w:val="NormalTok"/>
        </w:rPr>
        <w:t xml:space="preserve"> x_test)</w:t>
      </w:r>
      <w:r>
        <w:br/>
      </w:r>
      <w:r>
        <w:br/>
      </w:r>
      <w:r>
        <w:rPr>
          <w:rStyle w:val="CommentTok"/>
        </w:rPr>
        <w:t xml:space="preserve"># Calculate MSE and RMSE</w:t>
      </w:r>
      <w:r>
        <w:br/>
      </w:r>
      <w:r>
        <w:rPr>
          <w:rStyle w:val="NormalTok"/>
        </w:rPr>
        <w:t xml:space="preserve">MSE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test_data</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br/>
      </w:r>
      <w:r>
        <w:br/>
      </w:r>
      <w:r>
        <w:rPr>
          <w:rStyle w:val="CommentTok"/>
        </w:rPr>
        <w:t xml:space="preserve"># Get coefficients</w:t>
      </w:r>
      <w:r>
        <w:br/>
      </w:r>
      <w:r>
        <w:rPr>
          <w:rStyle w:val="NormalTok"/>
        </w:rPr>
        <w:t xml:space="preserve">coefficients </w:t>
      </w:r>
      <w:r>
        <w:rPr>
          <w:rStyle w:val="OtherTok"/>
        </w:rPr>
        <w:t xml:space="preserve">&lt;-</w:t>
      </w:r>
      <w:r>
        <w:rPr>
          <w:rStyle w:val="NormalTok"/>
        </w:rPr>
        <w:t xml:space="preserve"> </w:t>
      </w:r>
      <w:r>
        <w:rPr>
          <w:rStyle w:val="FunctionTok"/>
        </w:rPr>
        <w:t xml:space="preserve">coef</w:t>
      </w:r>
      <w:r>
        <w:rPr>
          <w:rStyle w:val="NormalTok"/>
        </w:rPr>
        <w:t xml:space="preserve">(lasso_model)</w:t>
      </w:r>
      <w:r>
        <w:br/>
      </w:r>
      <w:r>
        <w:br/>
      </w:r>
      <w:r>
        <w:br/>
      </w:r>
      <w:r>
        <w:rPr>
          <w:rStyle w:val="CommentTok"/>
        </w:rPr>
        <w:t xml:space="preserve"># Prints number of non zero coeeficents</w:t>
      </w:r>
      <w:r>
        <w:br/>
      </w:r>
      <w:r>
        <w:br/>
      </w:r>
      <w:r>
        <w:rPr>
          <w:rStyle w:val="FunctionTok"/>
        </w:rPr>
        <w:t xml:space="preserve">sum</w:t>
      </w:r>
      <w:r>
        <w:rPr>
          <w:rStyle w:val="NormalTok"/>
        </w:rPr>
        <w:t xml:space="preserve">(coefficients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18</w:t>
      </w:r>
    </w:p>
    <w:p>
      <w:pPr>
        <w:pStyle w:val="SourceCode"/>
      </w:pPr>
      <w:r>
        <w:rPr>
          <w:rStyle w:val="NormalTok"/>
        </w:rPr>
        <w:t xml:space="preserve">RMSE</w:t>
      </w:r>
    </w:p>
    <w:p>
      <w:pPr>
        <w:pStyle w:val="SourceCode"/>
      </w:pPr>
      <w:r>
        <w:rPr>
          <w:rStyle w:val="VerbatimChar"/>
        </w:rPr>
        <w:t xml:space="preserve">## [1] 1146.328</w:t>
      </w:r>
    </w:p>
    <w:bookmarkEnd w:id="36"/>
    <w:bookmarkStart w:id="40" w:name="pcr"/>
    <w:p>
      <w:pPr>
        <w:pStyle w:val="Heading3"/>
      </w:pPr>
      <w:r>
        <w:t xml:space="preserve">PCR</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br/>
      </w:r>
      <w:r>
        <w:br/>
      </w:r>
      <w:r>
        <w:rPr>
          <w:rStyle w:val="NormalTok"/>
        </w:rPr>
        <w:t xml:space="preserve">train_fraction </w:t>
      </w:r>
      <w:r>
        <w:rPr>
          <w:rStyle w:val="OtherTok"/>
        </w:rPr>
        <w:t xml:space="preserve">&lt;-</w:t>
      </w:r>
      <w:r>
        <w:rPr>
          <w:rStyle w:val="NormalTok"/>
        </w:rPr>
        <w:t xml:space="preserve"> </w:t>
      </w:r>
      <w:r>
        <w:rPr>
          <w:rStyle w:val="FloatTok"/>
        </w:rPr>
        <w:t xml:space="preserve">0.5</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(College)), </w:t>
      </w:r>
      <w:r>
        <w:rPr>
          <w:rStyle w:val="AttributeTok"/>
        </w:rPr>
        <w:t xml:space="preserve">size =</w:t>
      </w:r>
      <w:r>
        <w:rPr>
          <w:rStyle w:val="NormalTok"/>
        </w:rPr>
        <w:t xml:space="preserve"> </w:t>
      </w:r>
      <w:r>
        <w:rPr>
          <w:rStyle w:val="FunctionTok"/>
        </w:rPr>
        <w:t xml:space="preserve">floor</w:t>
      </w:r>
      <w:r>
        <w:rPr>
          <w:rStyle w:val="NormalTok"/>
        </w:rPr>
        <w:t xml:space="preserve">(train_fraction </w:t>
      </w:r>
      <w:r>
        <w:rPr>
          <w:rStyle w:val="SpecialCharTok"/>
        </w:rPr>
        <w:t xml:space="preserve">*</w:t>
      </w:r>
      <w:r>
        <w:rPr>
          <w:rStyle w:val="NormalTok"/>
        </w:rPr>
        <w:t xml:space="preserve"> </w:t>
      </w:r>
      <w:r>
        <w:rPr>
          <w:rStyle w:val="FunctionTok"/>
        </w:rPr>
        <w:t xml:space="preserve">nrow</w:t>
      </w:r>
      <w:r>
        <w:rPr>
          <w:rStyle w:val="NormalTok"/>
        </w:rPr>
        <w:t xml:space="preserve">(College)))</w:t>
      </w:r>
      <w:r>
        <w:br/>
      </w:r>
      <w:r>
        <w:rPr>
          <w:rStyle w:val="NormalTok"/>
        </w:rPr>
        <w:t xml:space="preserve">train_data </w:t>
      </w:r>
      <w:r>
        <w:rPr>
          <w:rStyle w:val="OtherTok"/>
        </w:rPr>
        <w:t xml:space="preserve">&lt;-</w:t>
      </w:r>
      <w:r>
        <w:rPr>
          <w:rStyle w:val="NormalTok"/>
        </w:rPr>
        <w:t xml:space="preserve"> College[train_indices, ]</w:t>
      </w:r>
      <w:r>
        <w:br/>
      </w:r>
      <w:r>
        <w:rPr>
          <w:rStyle w:val="NormalTok"/>
        </w:rPr>
        <w:t xml:space="preserve">test_data </w:t>
      </w:r>
      <w:r>
        <w:rPr>
          <w:rStyle w:val="OtherTok"/>
        </w:rPr>
        <w:t xml:space="preserve">&lt;-</w:t>
      </w:r>
      <w:r>
        <w:rPr>
          <w:rStyle w:val="NormalTok"/>
        </w:rPr>
        <w:t xml:space="preserve"> College[</w:t>
      </w:r>
      <w:r>
        <w:rPr>
          <w:rStyle w:val="SpecialCharTok"/>
        </w:rPr>
        <w:t xml:space="preserve">-</w:t>
      </w:r>
      <w:r>
        <w:rPr>
          <w:rStyle w:val="NormalTok"/>
        </w:rPr>
        <w:t xml:space="preserve">train_indices, ]</w:t>
      </w:r>
      <w:r>
        <w:br/>
      </w:r>
      <w:r>
        <w:br/>
      </w:r>
      <w:r>
        <w:br/>
      </w:r>
      <w:r>
        <w:rPr>
          <w:rStyle w:val="NormalTok"/>
        </w:rPr>
        <w:t xml:space="preserve">pcr_model </w:t>
      </w:r>
      <w:r>
        <w:rPr>
          <w:rStyle w:val="OtherTok"/>
        </w:rPr>
        <w:t xml:space="preserve">&lt;-</w:t>
      </w:r>
      <w:r>
        <w:rPr>
          <w:rStyle w:val="NormalTok"/>
        </w:rPr>
        <w:t xml:space="preserve"> </w:t>
      </w:r>
      <w:r>
        <w:rPr>
          <w:rStyle w:val="FunctionTok"/>
        </w:rPr>
        <w:t xml:space="preserve">pcr</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validation =</w:t>
      </w:r>
      <w:r>
        <w:rPr>
          <w:rStyle w:val="NormalTok"/>
        </w:rPr>
        <w:t xml:space="preserve"> </w:t>
      </w:r>
      <w:r>
        <w:rPr>
          <w:rStyle w:val="StringTok"/>
        </w:rPr>
        <w:t xml:space="preserve">"CV"</w:t>
      </w:r>
      <w:r>
        <w:rPr>
          <w:rStyle w:val="NormalTok"/>
        </w:rPr>
        <w:t xml:space="preserve">)</w:t>
      </w:r>
      <w:r>
        <w:br/>
      </w:r>
      <w:r>
        <w:br/>
      </w:r>
      <w:r>
        <w:br/>
      </w:r>
      <w:r>
        <w:br/>
      </w:r>
      <w:r>
        <w:br/>
      </w:r>
      <w:r>
        <w:br/>
      </w:r>
      <w:r>
        <w:br/>
      </w:r>
      <w:r>
        <w:rPr>
          <w:rStyle w:val="FunctionTok"/>
        </w:rPr>
        <w:t xml:space="preserve">plot</w:t>
      </w:r>
      <w:r>
        <w:rPr>
          <w:rStyle w:val="NormalTok"/>
        </w:rPr>
        <w:t xml:space="preserve">(pcr_model, </w:t>
      </w:r>
      <w:r>
        <w:rPr>
          <w:rStyle w:val="AttributeTok"/>
        </w:rPr>
        <w:t xml:space="preserve">plottype =</w:t>
      </w:r>
      <w:r>
        <w:rPr>
          <w:rStyle w:val="NormalTok"/>
        </w:rPr>
        <w:t xml:space="preserve"> </w:t>
      </w:r>
      <w:r>
        <w:rPr>
          <w:rStyle w:val="StringTok"/>
        </w:rPr>
        <w:t xml:space="preserve">"validation"</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HW6_files/figure-docx/PCR-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Finds optimal by minimizeng validation error</w:t>
      </w:r>
      <w:r>
        <w:br/>
      </w:r>
      <w:r>
        <w:rPr>
          <w:rStyle w:val="NormalTok"/>
        </w:rPr>
        <w:t xml:space="preserve">optimal_ncomp </w:t>
      </w:r>
      <w:r>
        <w:rPr>
          <w:rStyle w:val="OtherTok"/>
        </w:rPr>
        <w:t xml:space="preserve">&lt;-</w:t>
      </w:r>
      <w:r>
        <w:rPr>
          <w:rStyle w:val="NormalTok"/>
        </w:rPr>
        <w:t xml:space="preserve"> </w:t>
      </w:r>
      <w:r>
        <w:rPr>
          <w:rStyle w:val="FunctionTok"/>
        </w:rPr>
        <w:t xml:space="preserve">which.min</w:t>
      </w:r>
      <w:r>
        <w:rPr>
          <w:rStyle w:val="NormalTok"/>
        </w:rPr>
        <w:t xml:space="preserve">(pcr_model</w:t>
      </w:r>
      <w:r>
        <w:rPr>
          <w:rStyle w:val="SpecialCharTok"/>
        </w:rPr>
        <w:t xml:space="preserve">$</w:t>
      </w:r>
      <w:r>
        <w:rPr>
          <w:rStyle w:val="NormalTok"/>
        </w:rPr>
        <w:t xml:space="preserve">validation</w:t>
      </w:r>
      <w:r>
        <w:rPr>
          <w:rStyle w:val="SpecialCharTok"/>
        </w:rPr>
        <w:t xml:space="preserve">$</w:t>
      </w:r>
      <w:r>
        <w:rPr>
          <w:rStyle w:val="NormalTok"/>
        </w:rPr>
        <w:t xml:space="preserve">PRESS)</w:t>
      </w:r>
      <w:r>
        <w:br/>
      </w:r>
      <w:r>
        <w:br/>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(pcr_model, </w:t>
      </w:r>
      <w:r>
        <w:rPr>
          <w:rStyle w:val="AttributeTok"/>
        </w:rPr>
        <w:t xml:space="preserve">newdata =</w:t>
      </w:r>
      <w:r>
        <w:rPr>
          <w:rStyle w:val="NormalTok"/>
        </w:rPr>
        <w:t xml:space="preserve"> test_data, </w:t>
      </w:r>
      <w:r>
        <w:rPr>
          <w:rStyle w:val="AttributeTok"/>
        </w:rPr>
        <w:t xml:space="preserve">ncomp =</w:t>
      </w:r>
      <w:r>
        <w:rPr>
          <w:rStyle w:val="NormalTok"/>
        </w:rPr>
        <w:t xml:space="preserve"> optimal_ncomp)</w:t>
      </w:r>
      <w:r>
        <w:br/>
      </w:r>
      <w:r>
        <w:br/>
      </w:r>
      <w:r>
        <w:br/>
      </w:r>
      <w:r>
        <w:rPr>
          <w:rStyle w:val="NormalTok"/>
        </w:rPr>
        <w:t xml:space="preserve">MSE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test_data</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rPr>
          <w:rStyle w:val="NormalTok"/>
        </w:rPr>
        <w:t xml:space="preserve">RMSE</w:t>
      </w:r>
    </w:p>
    <w:p>
      <w:pPr>
        <w:pStyle w:val="SourceCode"/>
      </w:pPr>
      <w:r>
        <w:rPr>
          <w:rStyle w:val="VerbatimChar"/>
        </w:rPr>
        <w:t xml:space="preserve">## [1] 1010</w:t>
      </w:r>
    </w:p>
    <w:p>
      <w:pPr>
        <w:pStyle w:val="SourceCode"/>
      </w:pPr>
      <w:r>
        <w:rPr>
          <w:rStyle w:val="CommentTok"/>
        </w:rPr>
        <w:t xml:space="preserve"># Number of Components</w:t>
      </w:r>
      <w:r>
        <w:br/>
      </w:r>
      <w:r>
        <w:rPr>
          <w:rStyle w:val="NormalTok"/>
        </w:rPr>
        <w:t xml:space="preserve">optimal_ncomp</w:t>
      </w:r>
    </w:p>
    <w:p>
      <w:pPr>
        <w:pStyle w:val="SourceCode"/>
      </w:pPr>
      <w:r>
        <w:rPr>
          <w:rStyle w:val="VerbatimChar"/>
        </w:rPr>
        <w:t xml:space="preserve">## [1] 17</w:t>
      </w:r>
    </w:p>
    <w:bookmarkEnd w:id="40"/>
    <w:bookmarkStart w:id="44" w:name="pls"/>
    <w:p>
      <w:pPr>
        <w:pStyle w:val="Heading3"/>
      </w:pPr>
      <w:r>
        <w:t xml:space="preserve">PLS</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(pls)</w:t>
      </w:r>
      <w:r>
        <w:br/>
      </w:r>
      <w:r>
        <w:br/>
      </w:r>
      <w:r>
        <w:br/>
      </w:r>
      <w:r>
        <w:rPr>
          <w:rStyle w:val="FunctionTok"/>
        </w:rPr>
        <w:t xml:space="preserve">set.seed</w:t>
      </w:r>
      <w:r>
        <w:rPr>
          <w:rStyle w:val="NormalTok"/>
        </w:rPr>
        <w:t xml:space="preserve">(</w:t>
      </w:r>
      <w:r>
        <w:rPr>
          <w:rStyle w:val="DecValTok"/>
        </w:rPr>
        <w:t xml:space="preserve">10</w:t>
      </w:r>
      <w:r>
        <w:rPr>
          <w:rStyle w:val="NormalTok"/>
        </w:rPr>
        <w:t xml:space="preserve">)</w:t>
      </w:r>
      <w:r>
        <w:br/>
      </w:r>
      <w:r>
        <w:br/>
      </w:r>
      <w:r>
        <w:br/>
      </w:r>
      <w:r>
        <w:rPr>
          <w:rStyle w:val="NormalTok"/>
        </w:rPr>
        <w:t xml:space="preserve">train_fraction </w:t>
      </w:r>
      <w:r>
        <w:rPr>
          <w:rStyle w:val="OtherTok"/>
        </w:rPr>
        <w:t xml:space="preserve">&lt;-</w:t>
      </w:r>
      <w:r>
        <w:rPr>
          <w:rStyle w:val="NormalTok"/>
        </w:rPr>
        <w:t xml:space="preserve"> </w:t>
      </w:r>
      <w:r>
        <w:rPr>
          <w:rStyle w:val="FloatTok"/>
        </w:rPr>
        <w:t xml:space="preserve">0.7</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(College)), </w:t>
      </w:r>
      <w:r>
        <w:rPr>
          <w:rStyle w:val="AttributeTok"/>
        </w:rPr>
        <w:t xml:space="preserve">size =</w:t>
      </w:r>
      <w:r>
        <w:rPr>
          <w:rStyle w:val="NormalTok"/>
        </w:rPr>
        <w:t xml:space="preserve"> </w:t>
      </w:r>
      <w:r>
        <w:rPr>
          <w:rStyle w:val="FunctionTok"/>
        </w:rPr>
        <w:t xml:space="preserve">floor</w:t>
      </w:r>
      <w:r>
        <w:rPr>
          <w:rStyle w:val="NormalTok"/>
        </w:rPr>
        <w:t xml:space="preserve">(train_fraction </w:t>
      </w:r>
      <w:r>
        <w:rPr>
          <w:rStyle w:val="SpecialCharTok"/>
        </w:rPr>
        <w:t xml:space="preserve">*</w:t>
      </w:r>
      <w:r>
        <w:rPr>
          <w:rStyle w:val="NormalTok"/>
        </w:rPr>
        <w:t xml:space="preserve"> </w:t>
      </w:r>
      <w:r>
        <w:rPr>
          <w:rStyle w:val="FunctionTok"/>
        </w:rPr>
        <w:t xml:space="preserve">nrow</w:t>
      </w:r>
      <w:r>
        <w:rPr>
          <w:rStyle w:val="NormalTok"/>
        </w:rPr>
        <w:t xml:space="preserve">(College)))</w:t>
      </w:r>
      <w:r>
        <w:br/>
      </w:r>
      <w:r>
        <w:rPr>
          <w:rStyle w:val="NormalTok"/>
        </w:rPr>
        <w:t xml:space="preserve">train_data </w:t>
      </w:r>
      <w:r>
        <w:rPr>
          <w:rStyle w:val="OtherTok"/>
        </w:rPr>
        <w:t xml:space="preserve">&lt;-</w:t>
      </w:r>
      <w:r>
        <w:rPr>
          <w:rStyle w:val="NormalTok"/>
        </w:rPr>
        <w:t xml:space="preserve"> College[train_indices, ]</w:t>
      </w:r>
      <w:r>
        <w:br/>
      </w:r>
      <w:r>
        <w:rPr>
          <w:rStyle w:val="NormalTok"/>
        </w:rPr>
        <w:t xml:space="preserve">test_data </w:t>
      </w:r>
      <w:r>
        <w:rPr>
          <w:rStyle w:val="OtherTok"/>
        </w:rPr>
        <w:t xml:space="preserve">&lt;-</w:t>
      </w:r>
      <w:r>
        <w:rPr>
          <w:rStyle w:val="NormalTok"/>
        </w:rPr>
        <w:t xml:space="preserve"> College[</w:t>
      </w:r>
      <w:r>
        <w:rPr>
          <w:rStyle w:val="SpecialCharTok"/>
        </w:rPr>
        <w:t xml:space="preserve">-</w:t>
      </w:r>
      <w:r>
        <w:rPr>
          <w:rStyle w:val="NormalTok"/>
        </w:rPr>
        <w:t xml:space="preserve">train_indices, ]</w:t>
      </w:r>
      <w:r>
        <w:br/>
      </w:r>
      <w:r>
        <w:br/>
      </w:r>
      <w:r>
        <w:br/>
      </w:r>
      <w:r>
        <w:rPr>
          <w:rStyle w:val="NormalTok"/>
        </w:rPr>
        <w:t xml:space="preserve">pls_model </w:t>
      </w:r>
      <w:r>
        <w:rPr>
          <w:rStyle w:val="OtherTok"/>
        </w:rPr>
        <w:t xml:space="preserve">&lt;-</w:t>
      </w:r>
      <w:r>
        <w:rPr>
          <w:rStyle w:val="NormalTok"/>
        </w:rPr>
        <w:t xml:space="preserve"> </w:t>
      </w:r>
      <w:r>
        <w:rPr>
          <w:rStyle w:val="FunctionTok"/>
        </w:rPr>
        <w:t xml:space="preserve">plsr</w:t>
      </w:r>
      <w:r>
        <w:rPr>
          <w:rStyle w:val="NormalTok"/>
        </w:rPr>
        <w:t xml:space="preserve">(Apps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scale=</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br/>
      </w:r>
      <w:r>
        <w:br/>
      </w:r>
      <w:r>
        <w:rPr>
          <w:rStyle w:val="FunctionTok"/>
        </w:rPr>
        <w:t xml:space="preserve">plot</w:t>
      </w:r>
      <w:r>
        <w:rPr>
          <w:rStyle w:val="NormalTok"/>
        </w:rPr>
        <w:t xml:space="preserve">(pls_model, </w:t>
      </w:r>
      <w:r>
        <w:rPr>
          <w:rStyle w:val="AttributeTok"/>
        </w:rPr>
        <w:t xml:space="preserve">plottype =</w:t>
      </w:r>
      <w:r>
        <w:rPr>
          <w:rStyle w:val="NormalTok"/>
        </w:rPr>
        <w:t xml:space="preserve"> </w:t>
      </w:r>
      <w:r>
        <w:rPr>
          <w:rStyle w:val="StringTok"/>
        </w:rPr>
        <w:t xml:space="preserve">"validation"</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HW6_files/figure-docx/PLS-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optimal_ncomp </w:t>
      </w:r>
      <w:r>
        <w:rPr>
          <w:rStyle w:val="OtherTok"/>
        </w:rPr>
        <w:t xml:space="preserve">&lt;-</w:t>
      </w:r>
      <w:r>
        <w:rPr>
          <w:rStyle w:val="NormalTok"/>
        </w:rPr>
        <w:t xml:space="preserve"> </w:t>
      </w:r>
      <w:r>
        <w:rPr>
          <w:rStyle w:val="FunctionTok"/>
        </w:rPr>
        <w:t xml:space="preserve">which.min</w:t>
      </w:r>
      <w:r>
        <w:rPr>
          <w:rStyle w:val="NormalTok"/>
        </w:rPr>
        <w:t xml:space="preserve">(pls_model</w:t>
      </w:r>
      <w:r>
        <w:rPr>
          <w:rStyle w:val="SpecialCharTok"/>
        </w:rPr>
        <w:t xml:space="preserve">$</w:t>
      </w:r>
      <w:r>
        <w:rPr>
          <w:rStyle w:val="NormalTok"/>
        </w:rPr>
        <w:t xml:space="preserve">validation</w:t>
      </w:r>
      <w:r>
        <w:rPr>
          <w:rStyle w:val="SpecialCharTok"/>
        </w:rPr>
        <w:t xml:space="preserve">$</w:t>
      </w:r>
      <w:r>
        <w:rPr>
          <w:rStyle w:val="NormalTok"/>
        </w:rPr>
        <w:t xml:space="preserve">PRESS)</w:t>
      </w:r>
      <w:r>
        <w:br/>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(pls_model, </w:t>
      </w:r>
      <w:r>
        <w:rPr>
          <w:rStyle w:val="AttributeTok"/>
        </w:rPr>
        <w:t xml:space="preserve">newdata =</w:t>
      </w:r>
      <w:r>
        <w:rPr>
          <w:rStyle w:val="NormalTok"/>
        </w:rPr>
        <w:t xml:space="preserve"> test_data, </w:t>
      </w:r>
      <w:r>
        <w:rPr>
          <w:rStyle w:val="AttributeTok"/>
        </w:rPr>
        <w:t xml:space="preserve">ncomp =</w:t>
      </w:r>
      <w:r>
        <w:rPr>
          <w:rStyle w:val="NormalTok"/>
        </w:rPr>
        <w:t xml:space="preserve"> optimal_ncomp)</w:t>
      </w:r>
      <w:r>
        <w:br/>
      </w:r>
      <w:r>
        <w:br/>
      </w:r>
      <w:r>
        <w:br/>
      </w:r>
      <w:r>
        <w:br/>
      </w:r>
      <w:r>
        <w:rPr>
          <w:rStyle w:val="NormalTok"/>
        </w:rPr>
        <w:t xml:space="preserve">MSE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test_data</w:t>
      </w:r>
      <w:r>
        <w:rPr>
          <w:rStyle w:val="SpecialCharTok"/>
        </w:rPr>
        <w:t xml:space="preserve">$</w:t>
      </w:r>
      <w:r>
        <w:rPr>
          <w:rStyle w:val="NormalTok"/>
        </w:rPr>
        <w:t xml:space="preserve">Apps)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br/>
      </w:r>
      <w:r>
        <w:rPr>
          <w:rStyle w:val="CommentTok"/>
        </w:rPr>
        <w:t xml:space="preserve"># RMSE on test </w:t>
      </w:r>
      <w:r>
        <w:br/>
      </w:r>
      <w:r>
        <w:rPr>
          <w:rStyle w:val="NormalTok"/>
        </w:rPr>
        <w:t xml:space="preserve">RMSE</w:t>
      </w:r>
    </w:p>
    <w:p>
      <w:pPr>
        <w:pStyle w:val="SourceCode"/>
      </w:pPr>
      <w:r>
        <w:rPr>
          <w:rStyle w:val="VerbatimChar"/>
        </w:rPr>
        <w:t xml:space="preserve">## [1] 1146.367</w:t>
      </w:r>
    </w:p>
    <w:p>
      <w:pPr>
        <w:pStyle w:val="SourceCode"/>
      </w:pPr>
      <w:r>
        <w:rPr>
          <w:rStyle w:val="CommentTok"/>
        </w:rPr>
        <w:t xml:space="preserve"># Number of Components</w:t>
      </w:r>
      <w:r>
        <w:br/>
      </w:r>
      <w:r>
        <w:rPr>
          <w:rStyle w:val="NormalTok"/>
        </w:rPr>
        <w:t xml:space="preserve">optimal_ncomp</w:t>
      </w:r>
    </w:p>
    <w:p>
      <w:pPr>
        <w:pStyle w:val="SourceCode"/>
      </w:pPr>
      <w:r>
        <w:rPr>
          <w:rStyle w:val="VerbatimChar"/>
        </w:rPr>
        <w:t xml:space="preserve">## [1] 13</w:t>
      </w:r>
    </w:p>
    <w:p>
      <w:pPr>
        <w:pStyle w:val="FirstParagraph"/>
      </w:pPr>
      <w:r>
        <w:t xml:space="preserve">The Ridge Selection had the lowest Root Mean Sqaure Error on the test data. I did a 70% Train and 30% Test Split. I did them all on seed 10, which was a randomly picked by me. I tried other ones and some drastically lowered the RMSE of certain models, but on this seed all of them finished +- 100 of each other in terms of RMSE.</w:t>
      </w:r>
    </w:p>
    <w:p>
      <w:pPr>
        <w:pStyle w:val="BodyText"/>
      </w:pPr>
      <w:r>
        <w:t xml:space="preserve">For me, if I did this code right, this shows how good of a regression linear is because its RMSE wasn’t that much worse then the best model and it is significant easier to implement.</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3">
    <w:nsid w:val="A9981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000">
    <w:abstractNumId w:val="990"/>
  </w:num>
  <w:num w:numId="1001">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Trey Davidson</dc:creator>
  <cp:keywords/>
  <dcterms:created xsi:type="dcterms:W3CDTF">2024-10-04T04:23:26Z</dcterms:created>
  <dcterms:modified xsi:type="dcterms:W3CDTF">2024-10-04T04:23:26Z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2024-10-03</vt:lpwstr>
  </property>
  <property fmtid="{D5CDD505-2E9C-101B-9397-08002B2CF9AE}" pid="3" name="output">
    <vt:lpwstr/>
  </property>
</Properties>
</file>