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FE7F" w14:textId="7340073C" w:rsidR="007E20AB" w:rsidRDefault="00FD705D">
      <w:r>
        <w:t>ARGUS PowerShell Module</w:t>
      </w:r>
    </w:p>
    <w:p w14:paraId="7A6288D9" w14:textId="3A3898B7" w:rsidR="00FD705D" w:rsidRDefault="00FD705D" w:rsidP="00FD705D">
      <w:pPr>
        <w:pStyle w:val="ListParagraph"/>
        <w:numPr>
          <w:ilvl w:val="0"/>
          <w:numId w:val="1"/>
        </w:numPr>
      </w:pPr>
      <w:r>
        <w:t xml:space="preserve">This PowerShell Module contains several different server checks, but primarily is used for a daily check system that exports the results to an HTML file. </w:t>
      </w:r>
    </w:p>
    <w:p w14:paraId="2847775A" w14:textId="7B01483E" w:rsidR="00095164" w:rsidRPr="00095164" w:rsidRDefault="00095164" w:rsidP="00FD705D">
      <w:pPr>
        <w:pStyle w:val="ListParagraph"/>
        <w:numPr>
          <w:ilvl w:val="0"/>
          <w:numId w:val="1"/>
        </w:numPr>
      </w:pPr>
      <w:r>
        <w:rPr>
          <w:b/>
          <w:bCs/>
        </w:rPr>
        <w:t>YOU WILL HAVE TO EDIT THE ARGUS.PSM1 FILE TO FIT YOUR NETWORK.</w:t>
      </w:r>
    </w:p>
    <w:p w14:paraId="7B3D7CB0" w14:textId="3D56353B" w:rsidR="00095164" w:rsidRDefault="00095164" w:rsidP="00095164">
      <w:pPr>
        <w:pStyle w:val="ListParagraph"/>
        <w:numPr>
          <w:ilvl w:val="1"/>
          <w:numId w:val="1"/>
        </w:numPr>
      </w:pPr>
      <w:r>
        <w:t>You will need to edit the file path that the script exports the file too</w:t>
      </w:r>
    </w:p>
    <w:p w14:paraId="2F44EDA1" w14:textId="49F54449" w:rsidR="00095164" w:rsidRDefault="00095164" w:rsidP="00095164">
      <w:pPr>
        <w:pStyle w:val="ListParagraph"/>
        <w:numPr>
          <w:ilvl w:val="1"/>
          <w:numId w:val="1"/>
        </w:numPr>
      </w:pPr>
      <w:r>
        <w:t>You will need to edit the path to the server list file (and create one if you do not have one already) as well as verify that the server list file is correct.</w:t>
      </w:r>
    </w:p>
    <w:p w14:paraId="614972BE" w14:textId="07F4E5F0" w:rsidR="00095164" w:rsidRDefault="00095164" w:rsidP="00095164">
      <w:pPr>
        <w:pStyle w:val="ListParagraph"/>
        <w:numPr>
          <w:ilvl w:val="1"/>
          <w:numId w:val="1"/>
        </w:numPr>
      </w:pPr>
      <w:r>
        <w:t>You will need to edit the service account in the script as well.</w:t>
      </w:r>
    </w:p>
    <w:p w14:paraId="23BE19E1" w14:textId="1F5ED53D" w:rsidR="00FD705D" w:rsidRDefault="00FD705D" w:rsidP="00FD705D">
      <w:pPr>
        <w:pStyle w:val="ListParagraph"/>
        <w:numPr>
          <w:ilvl w:val="0"/>
          <w:numId w:val="1"/>
        </w:numPr>
      </w:pPr>
      <w:r>
        <w:t>If this is the first time that the module is introduced to a network, you will have to create a PowerShell Repository to be able to install all of the modules that are needed to run of the commands inside the module.</w:t>
      </w:r>
    </w:p>
    <w:p w14:paraId="14274D65" w14:textId="6FE3BEB7" w:rsidR="00FD705D" w:rsidRDefault="00FD705D" w:rsidP="00FD705D">
      <w:pPr>
        <w:pStyle w:val="ListParagraph"/>
        <w:numPr>
          <w:ilvl w:val="1"/>
          <w:numId w:val="1"/>
        </w:numPr>
      </w:pPr>
      <w:r>
        <w:t xml:space="preserve">To do this, follow this </w:t>
      </w:r>
      <w:hyperlink r:id="rId7" w:history="1">
        <w:r w:rsidRPr="00FD705D">
          <w:rPr>
            <w:rStyle w:val="Hyperlink"/>
          </w:rPr>
          <w:t>guide</w:t>
        </w:r>
      </w:hyperlink>
    </w:p>
    <w:p w14:paraId="0F186486" w14:textId="38B33544" w:rsidR="00FD705D" w:rsidRDefault="00FD705D" w:rsidP="00FD705D">
      <w:pPr>
        <w:pStyle w:val="ListParagraph"/>
        <w:numPr>
          <w:ilvl w:val="0"/>
          <w:numId w:val="1"/>
        </w:numPr>
      </w:pPr>
      <w:r>
        <w:t xml:space="preserve">Once the Repository has been created, you will need to download and install all of the modules that are needed from </w:t>
      </w:r>
      <w:hyperlink r:id="rId8" w:history="1">
        <w:r w:rsidRPr="00FD705D">
          <w:rPr>
            <w:rStyle w:val="Hyperlink"/>
          </w:rPr>
          <w:t>PowerShell Gallery</w:t>
        </w:r>
      </w:hyperlink>
      <w:r>
        <w:t xml:space="preserve"> by using the list of modules at the bottom of this document. The list of modules are written in order that you have to install the modules. Alternatively, you can install PowerCLI if you have it.</w:t>
      </w:r>
    </w:p>
    <w:p w14:paraId="1E95E8B4" w14:textId="4C767159" w:rsidR="00FD705D" w:rsidRDefault="00FD705D" w:rsidP="00FD705D">
      <w:pPr>
        <w:pStyle w:val="ListParagraph"/>
        <w:numPr>
          <w:ilvl w:val="0"/>
          <w:numId w:val="1"/>
        </w:numPr>
      </w:pPr>
      <w:r>
        <w:t>It is best to use a server for this so that you only need to install the modules once, but imbedded in this document is a script to install all of the modules.</w:t>
      </w:r>
    </w:p>
    <w:p w14:paraId="76E747F5" w14:textId="049E77B0" w:rsidR="00FD705D" w:rsidRDefault="00FD705D" w:rsidP="00FD705D">
      <w:pPr>
        <w:pStyle w:val="ListParagraph"/>
        <w:numPr>
          <w:ilvl w:val="0"/>
          <w:numId w:val="1"/>
        </w:numPr>
      </w:pPr>
      <w:r>
        <w:t xml:space="preserve">After all of the modules have been installed into your PowerShell environment, use this </w:t>
      </w:r>
      <w:hyperlink r:id="rId9" w:history="1">
        <w:r w:rsidRPr="00FD705D">
          <w:rPr>
            <w:rStyle w:val="Hyperlink"/>
          </w:rPr>
          <w:t>guide</w:t>
        </w:r>
      </w:hyperlink>
      <w:r>
        <w:t xml:space="preserve"> to explain how to register Argus as a module in PowerShell and begin using it’s commands.</w:t>
      </w:r>
    </w:p>
    <w:p w14:paraId="4E62524F" w14:textId="4A1D9453" w:rsidR="00FD705D" w:rsidRDefault="00FD705D" w:rsidP="00FD705D">
      <w:pPr>
        <w:pStyle w:val="ListParagraph"/>
        <w:numPr>
          <w:ilvl w:val="0"/>
          <w:numId w:val="1"/>
        </w:numPr>
      </w:pPr>
      <w:r>
        <w:t>Once this has been completed you are ready to run the commands.</w:t>
      </w:r>
      <w:r w:rsidR="002A1AB8">
        <w:t xml:space="preserve"> </w:t>
      </w:r>
    </w:p>
    <w:p w14:paraId="6E28C4A7" w14:textId="6E90B719" w:rsidR="00FD705D" w:rsidRDefault="00FD705D" w:rsidP="00FD705D">
      <w:pPr>
        <w:pStyle w:val="ListParagraph"/>
        <w:numPr>
          <w:ilvl w:val="1"/>
          <w:numId w:val="1"/>
        </w:numPr>
      </w:pPr>
      <w:r>
        <w:t>Log into the Server that you installed the modules on.</w:t>
      </w:r>
    </w:p>
    <w:p w14:paraId="40CD3F14" w14:textId="41EC929C" w:rsidR="00FD705D" w:rsidRDefault="00FD705D" w:rsidP="00FD705D">
      <w:pPr>
        <w:pStyle w:val="ListParagraph"/>
        <w:numPr>
          <w:ilvl w:val="1"/>
          <w:numId w:val="1"/>
        </w:numPr>
      </w:pPr>
      <w:r>
        <w:t>Open PowerShell as Administrator</w:t>
      </w:r>
    </w:p>
    <w:p w14:paraId="2BC131EF" w14:textId="3E109D39" w:rsidR="00FD705D" w:rsidRDefault="00FD705D" w:rsidP="00FD705D">
      <w:pPr>
        <w:pStyle w:val="ListParagraph"/>
        <w:numPr>
          <w:ilvl w:val="1"/>
          <w:numId w:val="1"/>
        </w:numPr>
      </w:pPr>
      <w:r>
        <w:t>When running the command for the first time, you will have to enter this command.</w:t>
      </w:r>
      <w:r w:rsidR="002A1AB8">
        <w:t xml:space="preserve"> (script included for this)</w:t>
      </w:r>
    </w:p>
    <w:p w14:paraId="60B4EB01" w14:textId="510BD640" w:rsidR="00FD705D" w:rsidRDefault="00FD705D" w:rsidP="00FD705D">
      <w:pPr>
        <w:pStyle w:val="ListParagraph"/>
        <w:numPr>
          <w:ilvl w:val="2"/>
          <w:numId w:val="1"/>
        </w:numPr>
      </w:pPr>
      <w:r>
        <w:t>Set-PowerCLIConfiguration -Scope AllUsers -ParticipateInCEIP $False</w:t>
      </w:r>
    </w:p>
    <w:p w14:paraId="4E2723D9" w14:textId="40D65B84" w:rsidR="00FD705D" w:rsidRDefault="00FD705D" w:rsidP="00FD705D">
      <w:pPr>
        <w:pStyle w:val="ListParagraph"/>
        <w:numPr>
          <w:ilvl w:val="1"/>
          <w:numId w:val="1"/>
        </w:numPr>
      </w:pPr>
      <w:r>
        <w:t>Then you will have to put in this command</w:t>
      </w:r>
    </w:p>
    <w:p w14:paraId="7A81A553" w14:textId="48E91865" w:rsidR="00FD705D" w:rsidRDefault="00FD705D" w:rsidP="00FD705D">
      <w:pPr>
        <w:pStyle w:val="ListParagraph"/>
        <w:numPr>
          <w:ilvl w:val="2"/>
          <w:numId w:val="1"/>
        </w:numPr>
      </w:pPr>
      <w:r>
        <w:t>Set-PowerCLIConfiguration -InvalidCertificateAction Ignore -Scope AllUsers</w:t>
      </w:r>
    </w:p>
    <w:p w14:paraId="46DC0D2F" w14:textId="2D8A3E4E" w:rsidR="00FD705D" w:rsidRDefault="00FD705D" w:rsidP="00FD705D">
      <w:pPr>
        <w:pStyle w:val="ListParagraph"/>
        <w:numPr>
          <w:ilvl w:val="3"/>
          <w:numId w:val="1"/>
        </w:numPr>
      </w:pPr>
      <w:r>
        <w:t>Then hit “A” for Yes to All</w:t>
      </w:r>
    </w:p>
    <w:p w14:paraId="2B8508C2" w14:textId="1303B5AA" w:rsidR="00095164" w:rsidRDefault="00095164" w:rsidP="00095164">
      <w:pPr>
        <w:pStyle w:val="ListParagraph"/>
        <w:numPr>
          <w:ilvl w:val="0"/>
          <w:numId w:val="1"/>
        </w:numPr>
      </w:pPr>
      <w:r>
        <w:t>Once this is completed the script will be ready.</w:t>
      </w:r>
    </w:p>
    <w:p w14:paraId="105D064A" w14:textId="1102C9B3" w:rsidR="00095164" w:rsidRDefault="00095164" w:rsidP="00095164">
      <w:pPr>
        <w:pStyle w:val="ListParagraph"/>
        <w:numPr>
          <w:ilvl w:val="1"/>
          <w:numId w:val="1"/>
        </w:numPr>
      </w:pPr>
      <w:r>
        <w:t>In the Administrator PowerShell session:</w:t>
      </w:r>
    </w:p>
    <w:p w14:paraId="3300A31B" w14:textId="6AFF2C65" w:rsidR="00095164" w:rsidRDefault="00095164" w:rsidP="00095164">
      <w:pPr>
        <w:pStyle w:val="ListParagraph"/>
        <w:numPr>
          <w:ilvl w:val="2"/>
          <w:numId w:val="1"/>
        </w:numPr>
      </w:pPr>
      <w:r>
        <w:t>Type ARGUS</w:t>
      </w:r>
    </w:p>
    <w:p w14:paraId="5A5709EA" w14:textId="2F7A5840" w:rsidR="00095164" w:rsidRDefault="00095164" w:rsidP="00095164">
      <w:pPr>
        <w:pStyle w:val="ListParagraph"/>
        <w:numPr>
          <w:ilvl w:val="3"/>
          <w:numId w:val="1"/>
        </w:numPr>
      </w:pPr>
      <w:r>
        <w:t>Hit enter and it will prompt you for the password of the service account</w:t>
      </w:r>
    </w:p>
    <w:p w14:paraId="039865F2" w14:textId="0876DFC9" w:rsidR="00095164" w:rsidRDefault="00095164" w:rsidP="00095164">
      <w:pPr>
        <w:pStyle w:val="ListParagraph"/>
        <w:numPr>
          <w:ilvl w:val="0"/>
          <w:numId w:val="1"/>
        </w:numPr>
      </w:pPr>
      <w:r>
        <w:t>Once the script is completed, the results will be exported to the location that you set in the module.</w:t>
      </w:r>
    </w:p>
    <w:p w14:paraId="5373D1E6" w14:textId="74E83554" w:rsidR="00283D61" w:rsidRDefault="00283D61" w:rsidP="00283D61"/>
    <w:p w14:paraId="0B52CEBB" w14:textId="02D18F1D" w:rsidR="00283D61" w:rsidRDefault="00283D61" w:rsidP="00283D61"/>
    <w:p w14:paraId="3C6C0156" w14:textId="167C03C2" w:rsidR="00283D61" w:rsidRDefault="00283D61" w:rsidP="00283D61"/>
    <w:p w14:paraId="1020937B" w14:textId="0F215FB8" w:rsidR="00E04C41" w:rsidRDefault="00E04C41" w:rsidP="00E04C41">
      <w:r>
        <w:t>Correct order of Module installs for VMware – IF YOU HAVE PowerCLI AVAILABLE, DISREGARD</w:t>
      </w:r>
    </w:p>
    <w:p w14:paraId="0E61DA42" w14:textId="655F7BB2" w:rsidR="002A19A1" w:rsidRDefault="002A19A1" w:rsidP="00E04C41">
      <w:r>
        <w:t>You can also use the provided scripts to download install these modules for you.</w:t>
      </w:r>
    </w:p>
    <w:p w14:paraId="1FD979E1" w14:textId="77777777" w:rsidR="002A19A1" w:rsidRDefault="002A19A1" w:rsidP="002A19A1">
      <w:pPr>
        <w:pStyle w:val="ListParagraph"/>
        <w:numPr>
          <w:ilvl w:val="0"/>
          <w:numId w:val="2"/>
        </w:numPr>
      </w:pPr>
      <w:r>
        <w:lastRenderedPageBreak/>
        <w:t>NuGet</w:t>
      </w:r>
    </w:p>
    <w:p w14:paraId="752576C4" w14:textId="77777777" w:rsidR="002A19A1" w:rsidRDefault="002A19A1" w:rsidP="002A19A1">
      <w:pPr>
        <w:pStyle w:val="ListParagraph"/>
        <w:numPr>
          <w:ilvl w:val="0"/>
          <w:numId w:val="2"/>
        </w:numPr>
      </w:pPr>
      <w:r>
        <w:t>PackageManagement</w:t>
      </w:r>
    </w:p>
    <w:p w14:paraId="394A28BA" w14:textId="77777777" w:rsidR="002A19A1" w:rsidRDefault="002A19A1" w:rsidP="002A19A1">
      <w:pPr>
        <w:pStyle w:val="ListParagraph"/>
        <w:numPr>
          <w:ilvl w:val="1"/>
          <w:numId w:val="2"/>
        </w:numPr>
      </w:pPr>
      <w:r>
        <w:t>The above two may require you to obtain the PackageManagement Folder from a computer that already has this installed, depending on your network.</w:t>
      </w:r>
    </w:p>
    <w:p w14:paraId="6D093438" w14:textId="77777777" w:rsidR="002A19A1" w:rsidRDefault="002A19A1" w:rsidP="002A19A1">
      <w:pPr>
        <w:pStyle w:val="ListParagraph"/>
        <w:numPr>
          <w:ilvl w:val="0"/>
          <w:numId w:val="2"/>
        </w:numPr>
      </w:pPr>
      <w:r>
        <w:t>VMware.VIM</w:t>
      </w:r>
    </w:p>
    <w:p w14:paraId="15254195" w14:textId="77777777" w:rsidR="002A19A1" w:rsidRDefault="002A19A1" w:rsidP="002A19A1">
      <w:pPr>
        <w:pStyle w:val="ListParagraph"/>
        <w:numPr>
          <w:ilvl w:val="0"/>
          <w:numId w:val="2"/>
        </w:numPr>
      </w:pPr>
      <w:r>
        <w:t>VMware.VimAutomation.Core</w:t>
      </w:r>
    </w:p>
    <w:p w14:paraId="5151A0B5" w14:textId="77777777" w:rsidR="002A19A1" w:rsidRDefault="002A19A1" w:rsidP="002A19A1">
      <w:pPr>
        <w:pStyle w:val="ListParagraph"/>
        <w:numPr>
          <w:ilvl w:val="0"/>
          <w:numId w:val="2"/>
        </w:numPr>
      </w:pPr>
      <w:r>
        <w:t>VMware.VimAutomation.Common</w:t>
      </w:r>
    </w:p>
    <w:p w14:paraId="438F26B5" w14:textId="77777777" w:rsidR="002A19A1" w:rsidRDefault="002A19A1" w:rsidP="002A19A1">
      <w:pPr>
        <w:pStyle w:val="ListParagraph"/>
        <w:numPr>
          <w:ilvl w:val="0"/>
          <w:numId w:val="2"/>
        </w:numPr>
      </w:pPr>
      <w:r>
        <w:t>VMware.VimAutomation.License</w:t>
      </w:r>
    </w:p>
    <w:p w14:paraId="65CCB742" w14:textId="77777777" w:rsidR="002A19A1" w:rsidRDefault="002A19A1" w:rsidP="002A19A1">
      <w:pPr>
        <w:pStyle w:val="ListParagraph"/>
        <w:numPr>
          <w:ilvl w:val="0"/>
          <w:numId w:val="2"/>
        </w:numPr>
      </w:pPr>
      <w:r>
        <w:t>VMware.VimAutomation.Cis.Core</w:t>
      </w:r>
    </w:p>
    <w:p w14:paraId="799F4015" w14:textId="77777777" w:rsidR="002A19A1" w:rsidRDefault="002A19A1" w:rsidP="002A19A1">
      <w:pPr>
        <w:pStyle w:val="ListParagraph"/>
        <w:numPr>
          <w:ilvl w:val="0"/>
          <w:numId w:val="2"/>
        </w:numPr>
      </w:pPr>
      <w:r>
        <w:t>VMware.VimAutomation.Nsxt</w:t>
      </w:r>
    </w:p>
    <w:p w14:paraId="6D6A4F0D" w14:textId="77777777" w:rsidR="002A19A1" w:rsidRDefault="002A19A1" w:rsidP="002A19A1">
      <w:pPr>
        <w:pStyle w:val="ListParagraph"/>
        <w:numPr>
          <w:ilvl w:val="0"/>
          <w:numId w:val="2"/>
        </w:numPr>
      </w:pPr>
      <w:r>
        <w:t>VMware.VimAutomation.sdk</w:t>
      </w:r>
    </w:p>
    <w:p w14:paraId="22679571" w14:textId="77777777" w:rsidR="002A19A1" w:rsidRDefault="002A19A1" w:rsidP="002A19A1">
      <w:pPr>
        <w:pStyle w:val="ListParagraph"/>
        <w:numPr>
          <w:ilvl w:val="0"/>
          <w:numId w:val="2"/>
        </w:numPr>
      </w:pPr>
      <w:r>
        <w:t>VMware.VimAutomation.Security</w:t>
      </w:r>
    </w:p>
    <w:p w14:paraId="7ADCE34B" w14:textId="77777777" w:rsidR="002A19A1" w:rsidRDefault="002A19A1" w:rsidP="002A19A1">
      <w:pPr>
        <w:pStyle w:val="ListParagraph"/>
        <w:numPr>
          <w:ilvl w:val="0"/>
          <w:numId w:val="2"/>
        </w:numPr>
      </w:pPr>
      <w:r>
        <w:t>VMware.VimAutomation.Srm</w:t>
      </w:r>
    </w:p>
    <w:p w14:paraId="0708ACE2" w14:textId="77777777" w:rsidR="002A19A1" w:rsidRDefault="002A19A1" w:rsidP="002A19A1">
      <w:pPr>
        <w:pStyle w:val="ListParagraph"/>
        <w:numPr>
          <w:ilvl w:val="0"/>
          <w:numId w:val="2"/>
        </w:numPr>
      </w:pPr>
      <w:r>
        <w:t>VMware.VimAutomation.Storage</w:t>
      </w:r>
    </w:p>
    <w:p w14:paraId="72DD1EA8" w14:textId="77777777" w:rsidR="002A19A1" w:rsidRDefault="002A19A1" w:rsidP="002A19A1">
      <w:pPr>
        <w:pStyle w:val="ListParagraph"/>
        <w:numPr>
          <w:ilvl w:val="0"/>
          <w:numId w:val="2"/>
        </w:numPr>
      </w:pPr>
      <w:r>
        <w:t>VMware.VimAutomation.StorageUtility</w:t>
      </w:r>
    </w:p>
    <w:p w14:paraId="27EE1AF4" w14:textId="77777777" w:rsidR="002A19A1" w:rsidRDefault="002A19A1" w:rsidP="002A19A1">
      <w:pPr>
        <w:pStyle w:val="ListParagraph"/>
        <w:numPr>
          <w:ilvl w:val="0"/>
          <w:numId w:val="2"/>
        </w:numPr>
      </w:pPr>
      <w:r>
        <w:t>VMware.VimAutomation.vds</w:t>
      </w:r>
    </w:p>
    <w:p w14:paraId="748CC94C" w14:textId="77777777" w:rsidR="002A19A1" w:rsidRDefault="002A19A1" w:rsidP="002A19A1">
      <w:pPr>
        <w:pStyle w:val="ListParagraph"/>
        <w:numPr>
          <w:ilvl w:val="0"/>
          <w:numId w:val="2"/>
        </w:numPr>
      </w:pPr>
      <w:r>
        <w:t>VMware.VimAutomation.vmc</w:t>
      </w:r>
    </w:p>
    <w:p w14:paraId="58134D76" w14:textId="77777777" w:rsidR="002A19A1" w:rsidRDefault="002A19A1" w:rsidP="002A19A1">
      <w:pPr>
        <w:pStyle w:val="ListParagraph"/>
        <w:numPr>
          <w:ilvl w:val="0"/>
          <w:numId w:val="2"/>
        </w:numPr>
      </w:pPr>
      <w:r>
        <w:t>VMware.CloudServices</w:t>
      </w:r>
    </w:p>
    <w:p w14:paraId="778F9496" w14:textId="77777777" w:rsidR="002A19A1" w:rsidRDefault="002A19A1" w:rsidP="002A19A1">
      <w:pPr>
        <w:pStyle w:val="ListParagraph"/>
        <w:numPr>
          <w:ilvl w:val="0"/>
          <w:numId w:val="2"/>
        </w:numPr>
      </w:pPr>
      <w:r>
        <w:t>Vmware.ImageBuilder</w:t>
      </w:r>
    </w:p>
    <w:p w14:paraId="5A442DD6" w14:textId="77777777" w:rsidR="002A19A1" w:rsidRDefault="002A19A1" w:rsidP="002A19A1">
      <w:pPr>
        <w:pStyle w:val="ListParagraph"/>
        <w:numPr>
          <w:ilvl w:val="0"/>
          <w:numId w:val="2"/>
        </w:numPr>
      </w:pPr>
      <w:r>
        <w:t>VMware.PowerCLI.Sdk.Types</w:t>
      </w:r>
    </w:p>
    <w:p w14:paraId="049F4197" w14:textId="77777777" w:rsidR="002A19A1" w:rsidRDefault="002A19A1" w:rsidP="002A19A1">
      <w:pPr>
        <w:pStyle w:val="ListParagraph"/>
        <w:numPr>
          <w:ilvl w:val="0"/>
          <w:numId w:val="2"/>
        </w:numPr>
      </w:pPr>
      <w:r>
        <w:t>VMware.PowerCLI.Sdk</w:t>
      </w:r>
    </w:p>
    <w:p w14:paraId="6CA3DEF9" w14:textId="77777777" w:rsidR="002A19A1" w:rsidRDefault="002A19A1" w:rsidP="002A19A1">
      <w:pPr>
        <w:pStyle w:val="ListParagraph"/>
        <w:numPr>
          <w:ilvl w:val="0"/>
          <w:numId w:val="2"/>
        </w:numPr>
      </w:pPr>
      <w:r w:rsidRPr="00CC1A9E">
        <w:t>VMware.PowerCLI.VCenter.Types.ApplianceService</w:t>
      </w:r>
    </w:p>
    <w:p w14:paraId="65ADDB3C" w14:textId="77777777" w:rsidR="002A19A1" w:rsidRDefault="002A19A1" w:rsidP="002A19A1">
      <w:pPr>
        <w:pStyle w:val="ListParagraph"/>
        <w:numPr>
          <w:ilvl w:val="0"/>
          <w:numId w:val="2"/>
        </w:numPr>
      </w:pPr>
      <w:r w:rsidRPr="003C3FAA">
        <w:t>VMware.PowerCLI.VCenter.Types.CertificateManagemen</w:t>
      </w:r>
    </w:p>
    <w:p w14:paraId="59C07279" w14:textId="77777777" w:rsidR="002A19A1" w:rsidRDefault="002A19A1" w:rsidP="002A19A1">
      <w:pPr>
        <w:pStyle w:val="ListParagraph"/>
        <w:numPr>
          <w:ilvl w:val="0"/>
          <w:numId w:val="2"/>
        </w:numPr>
      </w:pPr>
      <w:r w:rsidRPr="00135A6E">
        <w:t>VMware.VumAutomation</w:t>
      </w:r>
    </w:p>
    <w:p w14:paraId="46F47874" w14:textId="77777777" w:rsidR="002A19A1" w:rsidRDefault="002A19A1" w:rsidP="002A19A1">
      <w:pPr>
        <w:pStyle w:val="ListParagraph"/>
        <w:numPr>
          <w:ilvl w:val="0"/>
          <w:numId w:val="2"/>
        </w:numPr>
      </w:pPr>
      <w:r w:rsidRPr="00FE41B9">
        <w:t>VMware.VimAutomation.WorkloadManagement</w:t>
      </w:r>
    </w:p>
    <w:p w14:paraId="2BBDD495" w14:textId="77777777" w:rsidR="002A19A1" w:rsidRDefault="002A19A1" w:rsidP="002A19A1">
      <w:pPr>
        <w:pStyle w:val="ListParagraph"/>
        <w:numPr>
          <w:ilvl w:val="0"/>
          <w:numId w:val="2"/>
        </w:numPr>
      </w:pPr>
      <w:r w:rsidRPr="00AE545E">
        <w:t>VMware.VimAutomation.HorizonView</w:t>
      </w:r>
    </w:p>
    <w:p w14:paraId="2C9114D3" w14:textId="77777777" w:rsidR="002A19A1" w:rsidRDefault="002A19A1" w:rsidP="002A19A1">
      <w:pPr>
        <w:pStyle w:val="ListParagraph"/>
        <w:numPr>
          <w:ilvl w:val="0"/>
          <w:numId w:val="2"/>
        </w:numPr>
      </w:pPr>
      <w:r w:rsidRPr="00315B46">
        <w:t>VMware.VimAutomation.Hcx</w:t>
      </w:r>
    </w:p>
    <w:p w14:paraId="54D89B13" w14:textId="77777777" w:rsidR="002A19A1" w:rsidRDefault="002A19A1" w:rsidP="002A19A1">
      <w:pPr>
        <w:pStyle w:val="ListParagraph"/>
        <w:numPr>
          <w:ilvl w:val="0"/>
          <w:numId w:val="2"/>
        </w:numPr>
      </w:pPr>
      <w:r w:rsidRPr="00D36340">
        <w:t>VMware.Sdk.Runtime</w:t>
      </w:r>
    </w:p>
    <w:p w14:paraId="14C1F921" w14:textId="77777777" w:rsidR="002A19A1" w:rsidRDefault="002A19A1" w:rsidP="002A19A1">
      <w:pPr>
        <w:pStyle w:val="ListParagraph"/>
        <w:numPr>
          <w:ilvl w:val="0"/>
          <w:numId w:val="2"/>
        </w:numPr>
      </w:pPr>
      <w:r w:rsidRPr="00CE2909">
        <w:t>VMware.Sdk.vSphereRuntime</w:t>
      </w:r>
    </w:p>
    <w:p w14:paraId="707F1691" w14:textId="77777777" w:rsidR="002A19A1" w:rsidRDefault="002A19A1" w:rsidP="002A19A1">
      <w:pPr>
        <w:pStyle w:val="ListParagraph"/>
        <w:numPr>
          <w:ilvl w:val="0"/>
          <w:numId w:val="2"/>
        </w:numPr>
      </w:pPr>
      <w:r w:rsidRPr="00CE2909">
        <w:t>VMware.Sdk.vSphere.Appliance</w:t>
      </w:r>
    </w:p>
    <w:p w14:paraId="56919FA0" w14:textId="77777777" w:rsidR="002A19A1" w:rsidRDefault="002A19A1" w:rsidP="002A19A1">
      <w:pPr>
        <w:pStyle w:val="ListParagraph"/>
        <w:numPr>
          <w:ilvl w:val="0"/>
          <w:numId w:val="2"/>
        </w:numPr>
      </w:pPr>
      <w:r w:rsidRPr="00712DE2">
        <w:t>VMware.Sdk.vSphere.Appliance.Access</w:t>
      </w:r>
    </w:p>
    <w:p w14:paraId="2BA5AD25" w14:textId="77777777" w:rsidR="002A19A1" w:rsidRDefault="002A19A1" w:rsidP="002A19A1">
      <w:pPr>
        <w:pStyle w:val="ListParagraph"/>
        <w:numPr>
          <w:ilvl w:val="0"/>
          <w:numId w:val="2"/>
        </w:numPr>
      </w:pPr>
      <w:r w:rsidRPr="00977E0A">
        <w:t>VMware.Sdk.vSphere.Appliance.Health</w:t>
      </w:r>
    </w:p>
    <w:p w14:paraId="0DF02D20" w14:textId="77777777" w:rsidR="002A19A1" w:rsidRDefault="002A19A1" w:rsidP="002A19A1">
      <w:pPr>
        <w:pStyle w:val="ListParagraph"/>
        <w:numPr>
          <w:ilvl w:val="0"/>
          <w:numId w:val="2"/>
        </w:numPr>
      </w:pPr>
      <w:r w:rsidRPr="00CF13C0">
        <w:t>VMware.Sdk.vSphere.Appliance.InfraProfile</w:t>
      </w:r>
    </w:p>
    <w:p w14:paraId="51FFDF71" w14:textId="77777777" w:rsidR="002A19A1" w:rsidRDefault="002A19A1" w:rsidP="002A19A1">
      <w:pPr>
        <w:pStyle w:val="ListParagraph"/>
        <w:numPr>
          <w:ilvl w:val="0"/>
          <w:numId w:val="2"/>
        </w:numPr>
      </w:pPr>
      <w:r w:rsidRPr="00F07793">
        <w:t>VMware.Sdk.vSphere.Appliance.LocalAccounts</w:t>
      </w:r>
    </w:p>
    <w:p w14:paraId="602BE271" w14:textId="77777777" w:rsidR="002A19A1" w:rsidRDefault="002A19A1" w:rsidP="002A19A1">
      <w:pPr>
        <w:pStyle w:val="ListParagraph"/>
        <w:numPr>
          <w:ilvl w:val="0"/>
          <w:numId w:val="2"/>
        </w:numPr>
      </w:pPr>
      <w:r w:rsidRPr="00BD1153">
        <w:t>VMware.Sdk.vSphere.Appliance.Logging</w:t>
      </w:r>
    </w:p>
    <w:p w14:paraId="0E9AF494" w14:textId="77777777" w:rsidR="002A19A1" w:rsidRDefault="002A19A1" w:rsidP="002A19A1">
      <w:pPr>
        <w:pStyle w:val="ListParagraph"/>
        <w:numPr>
          <w:ilvl w:val="0"/>
          <w:numId w:val="2"/>
        </w:numPr>
      </w:pPr>
      <w:r w:rsidRPr="00D755B9">
        <w:t>VMware.Sdk.vSphere.Appliance.Networking</w:t>
      </w:r>
    </w:p>
    <w:p w14:paraId="69A577FA" w14:textId="77777777" w:rsidR="002A19A1" w:rsidRDefault="002A19A1" w:rsidP="002A19A1">
      <w:pPr>
        <w:pStyle w:val="ListParagraph"/>
        <w:numPr>
          <w:ilvl w:val="0"/>
          <w:numId w:val="2"/>
        </w:numPr>
      </w:pPr>
      <w:r w:rsidRPr="002D660C">
        <w:t>VMware.Sdk.vSphere.Appliance.Recovery</w:t>
      </w:r>
    </w:p>
    <w:p w14:paraId="0BF8A417" w14:textId="77777777" w:rsidR="002A19A1" w:rsidRDefault="002A19A1" w:rsidP="002A19A1">
      <w:pPr>
        <w:pStyle w:val="ListParagraph"/>
        <w:numPr>
          <w:ilvl w:val="0"/>
          <w:numId w:val="2"/>
        </w:numPr>
      </w:pPr>
      <w:r w:rsidRPr="00423215">
        <w:t>VMware.Sdk.vSphere.Appliance.SupportBundle</w:t>
      </w:r>
    </w:p>
    <w:p w14:paraId="5CBBB9E8" w14:textId="77777777" w:rsidR="002A19A1" w:rsidRPr="00EE2BE3" w:rsidRDefault="002A19A1" w:rsidP="002A19A1">
      <w:pPr>
        <w:pStyle w:val="ListParagraph"/>
        <w:numPr>
          <w:ilvl w:val="0"/>
          <w:numId w:val="2"/>
        </w:numPr>
      </w:pPr>
      <w:r w:rsidRPr="00AC4BBA">
        <w:t>VMware.Sdk.vSphere.Appliance.System</w:t>
      </w:r>
    </w:p>
    <w:p w14:paraId="28D7D1EC" w14:textId="77777777" w:rsidR="002A19A1" w:rsidRPr="00075999" w:rsidRDefault="002A19A1" w:rsidP="002A19A1">
      <w:pPr>
        <w:pStyle w:val="ListParagraph"/>
        <w:numPr>
          <w:ilvl w:val="0"/>
          <w:numId w:val="2"/>
        </w:numPr>
      </w:pPr>
      <w:r w:rsidRPr="00AC4BBA">
        <w:t>VMware.Sdk.vSphere.Appliance.Update</w:t>
      </w:r>
    </w:p>
    <w:p w14:paraId="7A9D2000" w14:textId="77777777" w:rsidR="002A19A1" w:rsidRPr="00F8336E" w:rsidRDefault="002A19A1" w:rsidP="002A19A1">
      <w:pPr>
        <w:pStyle w:val="ListParagraph"/>
        <w:numPr>
          <w:ilvl w:val="0"/>
          <w:numId w:val="2"/>
        </w:numPr>
      </w:pPr>
      <w:r w:rsidRPr="00AC4BBA">
        <w:t>VMware.Sdk.vSphere.Cis</w:t>
      </w:r>
    </w:p>
    <w:p w14:paraId="78E194F6" w14:textId="77777777" w:rsidR="002A19A1" w:rsidRPr="007B38DD" w:rsidRDefault="002A19A1" w:rsidP="002A19A1">
      <w:pPr>
        <w:pStyle w:val="ListParagraph"/>
        <w:numPr>
          <w:ilvl w:val="0"/>
          <w:numId w:val="2"/>
        </w:numPr>
      </w:pPr>
      <w:r w:rsidRPr="00AC4BBA">
        <w:t>VMware.Sdk.vSphere.Cis</w:t>
      </w:r>
    </w:p>
    <w:p w14:paraId="011C900A" w14:textId="77777777" w:rsidR="002A19A1" w:rsidRPr="007B38DD" w:rsidRDefault="002A19A1" w:rsidP="002A19A1">
      <w:pPr>
        <w:pStyle w:val="ListParagraph"/>
        <w:numPr>
          <w:ilvl w:val="0"/>
          <w:numId w:val="2"/>
        </w:numPr>
      </w:pPr>
      <w:r w:rsidRPr="00AC4BBA">
        <w:t>VMware.Sdk.vSphere.Content</w:t>
      </w:r>
    </w:p>
    <w:p w14:paraId="3FCE8E0C" w14:textId="77777777" w:rsidR="002A19A1" w:rsidRPr="007B38DD" w:rsidRDefault="002A19A1" w:rsidP="002A19A1">
      <w:pPr>
        <w:pStyle w:val="ListParagraph"/>
        <w:numPr>
          <w:ilvl w:val="0"/>
          <w:numId w:val="2"/>
        </w:numPr>
      </w:pPr>
      <w:r w:rsidRPr="00AC4BBA">
        <w:t>VMware.Sdk.vSphere.ContentLibrary</w:t>
      </w:r>
    </w:p>
    <w:p w14:paraId="722C47F6" w14:textId="77777777" w:rsidR="002A19A1" w:rsidRPr="00890AA2" w:rsidRDefault="002A19A1" w:rsidP="002A19A1">
      <w:pPr>
        <w:pStyle w:val="ListParagraph"/>
        <w:numPr>
          <w:ilvl w:val="0"/>
          <w:numId w:val="2"/>
        </w:numPr>
      </w:pPr>
      <w:r w:rsidRPr="00AC4BBA">
        <w:lastRenderedPageBreak/>
        <w:t>VMware.Sdk.vSphere.Esx.Hcl</w:t>
      </w:r>
    </w:p>
    <w:p w14:paraId="27D1995C" w14:textId="77777777" w:rsidR="002A19A1" w:rsidRPr="005956FF" w:rsidRDefault="002A19A1" w:rsidP="002A19A1">
      <w:pPr>
        <w:pStyle w:val="ListParagraph"/>
        <w:numPr>
          <w:ilvl w:val="0"/>
          <w:numId w:val="2"/>
        </w:numPr>
      </w:pPr>
      <w:r w:rsidRPr="00AC4BBA">
        <w:t>VMware.Sdk.vSphere.Esx.Hosts</w:t>
      </w:r>
    </w:p>
    <w:p w14:paraId="2EF534F7" w14:textId="77777777" w:rsidR="002A19A1" w:rsidRPr="005956FF" w:rsidRDefault="002A19A1" w:rsidP="002A19A1">
      <w:pPr>
        <w:pStyle w:val="ListParagraph"/>
        <w:numPr>
          <w:ilvl w:val="0"/>
          <w:numId w:val="2"/>
        </w:numPr>
      </w:pPr>
      <w:r w:rsidRPr="00AC4BBA">
        <w:t>VMware.Sdk.vSphere.Esx.Settings</w:t>
      </w:r>
    </w:p>
    <w:p w14:paraId="0FFDB9B5" w14:textId="77777777" w:rsidR="002A19A1" w:rsidRPr="00A961CF" w:rsidRDefault="002A19A1" w:rsidP="002A19A1">
      <w:pPr>
        <w:pStyle w:val="ListParagraph"/>
        <w:numPr>
          <w:ilvl w:val="0"/>
          <w:numId w:val="2"/>
        </w:numPr>
      </w:pPr>
      <w:r w:rsidRPr="00AC4BBA">
        <w:t>VMware.Sdk.vSphere.VAPI.Metadata</w:t>
      </w:r>
    </w:p>
    <w:p w14:paraId="13C9FD4B" w14:textId="77777777" w:rsidR="002A19A1" w:rsidRPr="00A961CF" w:rsidRDefault="002A19A1" w:rsidP="002A19A1">
      <w:pPr>
        <w:pStyle w:val="ListParagraph"/>
        <w:numPr>
          <w:ilvl w:val="0"/>
          <w:numId w:val="2"/>
        </w:numPr>
      </w:pPr>
      <w:r w:rsidRPr="00AC4BBA">
        <w:t>VMware.Sdk.vSphere.vCenter</w:t>
      </w:r>
    </w:p>
    <w:p w14:paraId="4706E3FD" w14:textId="77777777" w:rsidR="002A19A1" w:rsidRPr="005829EE" w:rsidRDefault="002A19A1" w:rsidP="002A19A1">
      <w:pPr>
        <w:pStyle w:val="ListParagraph"/>
        <w:numPr>
          <w:ilvl w:val="0"/>
          <w:numId w:val="2"/>
        </w:numPr>
      </w:pPr>
      <w:r w:rsidRPr="00AC4BBA">
        <w:t>VMware.Sdk.vSphere.vCenter.Authentication</w:t>
      </w:r>
    </w:p>
    <w:p w14:paraId="6E652E29" w14:textId="77777777" w:rsidR="002A19A1" w:rsidRPr="005829EE" w:rsidRDefault="002A19A1" w:rsidP="002A19A1">
      <w:pPr>
        <w:pStyle w:val="ListParagraph"/>
        <w:numPr>
          <w:ilvl w:val="0"/>
          <w:numId w:val="2"/>
        </w:numPr>
      </w:pPr>
      <w:r w:rsidRPr="00AC4BBA">
        <w:t>VMware.Sdk.vSphere.vCenter.CertManagement</w:t>
      </w:r>
    </w:p>
    <w:p w14:paraId="3AA8BF26" w14:textId="77777777" w:rsidR="002A19A1" w:rsidRPr="001824E6" w:rsidRDefault="002A19A1" w:rsidP="002A19A1">
      <w:pPr>
        <w:pStyle w:val="ListParagraph"/>
        <w:numPr>
          <w:ilvl w:val="0"/>
          <w:numId w:val="2"/>
        </w:numPr>
      </w:pPr>
      <w:r w:rsidRPr="00AC4BBA">
        <w:t>VMware.Sdk.vSphere.vCenter.Content</w:t>
      </w:r>
    </w:p>
    <w:p w14:paraId="76B9F024" w14:textId="77777777" w:rsidR="002A19A1" w:rsidRPr="00B529CA" w:rsidRDefault="002A19A1" w:rsidP="002A19A1">
      <w:pPr>
        <w:pStyle w:val="ListParagraph"/>
        <w:numPr>
          <w:ilvl w:val="0"/>
          <w:numId w:val="2"/>
        </w:numPr>
      </w:pPr>
      <w:r w:rsidRPr="00AC4BBA">
        <w:t>VMware.Sdk.vSphere.vCenter.Datastore</w:t>
      </w:r>
    </w:p>
    <w:p w14:paraId="563E7F07" w14:textId="77777777" w:rsidR="002A19A1" w:rsidRPr="00E83D60" w:rsidRDefault="002A19A1" w:rsidP="002A19A1">
      <w:pPr>
        <w:pStyle w:val="ListParagraph"/>
        <w:numPr>
          <w:ilvl w:val="0"/>
          <w:numId w:val="2"/>
        </w:numPr>
      </w:pPr>
      <w:r w:rsidRPr="00AC4BBA">
        <w:t>VMware.Sdk.vSphere.vCenter.Deployment</w:t>
      </w:r>
    </w:p>
    <w:p w14:paraId="369C0363" w14:textId="77777777" w:rsidR="002A19A1" w:rsidRPr="00E83D60" w:rsidRDefault="002A19A1" w:rsidP="002A19A1">
      <w:pPr>
        <w:pStyle w:val="ListParagraph"/>
        <w:numPr>
          <w:ilvl w:val="0"/>
          <w:numId w:val="2"/>
        </w:numPr>
      </w:pPr>
      <w:r w:rsidRPr="00AC4BBA">
        <w:t>VMware.Sdk.vSphere.vCenter.Guest</w:t>
      </w:r>
    </w:p>
    <w:p w14:paraId="1A3AD09F" w14:textId="77777777" w:rsidR="002A19A1" w:rsidRPr="006133EA" w:rsidRDefault="002A19A1" w:rsidP="002A19A1">
      <w:pPr>
        <w:pStyle w:val="ListParagraph"/>
        <w:numPr>
          <w:ilvl w:val="0"/>
          <w:numId w:val="2"/>
        </w:numPr>
      </w:pPr>
      <w:r w:rsidRPr="00AC4BBA">
        <w:t>VMware.Sdk.vSphere.vCenter.Identity</w:t>
      </w:r>
    </w:p>
    <w:p w14:paraId="5D622D91" w14:textId="77777777" w:rsidR="002A19A1" w:rsidRPr="006133EA" w:rsidRDefault="002A19A1" w:rsidP="002A19A1">
      <w:pPr>
        <w:pStyle w:val="ListParagraph"/>
        <w:numPr>
          <w:ilvl w:val="0"/>
          <w:numId w:val="2"/>
        </w:numPr>
      </w:pPr>
      <w:r w:rsidRPr="00AC4BBA">
        <w:t>VMware.Sdk.vSphere.vCenter.Inventory</w:t>
      </w:r>
    </w:p>
    <w:p w14:paraId="1A7AEA4C" w14:textId="77777777" w:rsidR="002A19A1" w:rsidRPr="00BC2A46" w:rsidRDefault="002A19A1" w:rsidP="002A19A1">
      <w:pPr>
        <w:pStyle w:val="ListParagraph"/>
        <w:numPr>
          <w:ilvl w:val="0"/>
          <w:numId w:val="2"/>
        </w:numPr>
      </w:pPr>
      <w:r w:rsidRPr="00AC4BBA">
        <w:t>VMware.Sdk.vSphere.vCenter.ISO</w:t>
      </w:r>
    </w:p>
    <w:p w14:paraId="787B182F" w14:textId="77777777" w:rsidR="002A19A1" w:rsidRPr="00BC2A46" w:rsidRDefault="002A19A1" w:rsidP="002A19A1">
      <w:pPr>
        <w:pStyle w:val="ListParagraph"/>
        <w:numPr>
          <w:ilvl w:val="0"/>
          <w:numId w:val="2"/>
        </w:numPr>
      </w:pPr>
      <w:r w:rsidRPr="00AC4BBA">
        <w:t>VMware.Sdk.vSphere.vCenter.LCM</w:t>
      </w:r>
    </w:p>
    <w:p w14:paraId="255BB438" w14:textId="77777777" w:rsidR="002A19A1" w:rsidRPr="00BC2A46" w:rsidRDefault="002A19A1" w:rsidP="002A19A1">
      <w:pPr>
        <w:pStyle w:val="ListParagraph"/>
        <w:numPr>
          <w:ilvl w:val="0"/>
          <w:numId w:val="2"/>
        </w:numPr>
      </w:pPr>
      <w:r w:rsidRPr="00AC4BBA">
        <w:t>VMware.Sdk.vSphere.vCenter.NamespaceManagement</w:t>
      </w:r>
    </w:p>
    <w:p w14:paraId="4A1D869C" w14:textId="77777777" w:rsidR="002A19A1" w:rsidRPr="00131205" w:rsidRDefault="002A19A1" w:rsidP="002A19A1">
      <w:pPr>
        <w:pStyle w:val="ListParagraph"/>
        <w:numPr>
          <w:ilvl w:val="0"/>
          <w:numId w:val="2"/>
        </w:numPr>
      </w:pPr>
      <w:r w:rsidRPr="00AC4BBA">
        <w:t>VMware.Sdk.vSphere.vCenter.Namespaces</w:t>
      </w:r>
    </w:p>
    <w:p w14:paraId="69C1E656" w14:textId="77777777" w:rsidR="002A19A1" w:rsidRPr="00E62145" w:rsidRDefault="002A19A1" w:rsidP="002A19A1">
      <w:pPr>
        <w:pStyle w:val="ListParagraph"/>
        <w:numPr>
          <w:ilvl w:val="0"/>
          <w:numId w:val="2"/>
        </w:numPr>
      </w:pPr>
      <w:r w:rsidRPr="00AC4BBA">
        <w:t>VMware.Sdk.vSphere.vCenter.OVF</w:t>
      </w:r>
    </w:p>
    <w:p w14:paraId="4EAE5F03" w14:textId="77777777" w:rsidR="002A19A1" w:rsidRPr="006477D8" w:rsidRDefault="002A19A1" w:rsidP="002A19A1">
      <w:pPr>
        <w:pStyle w:val="ListParagraph"/>
        <w:numPr>
          <w:ilvl w:val="0"/>
          <w:numId w:val="2"/>
        </w:numPr>
      </w:pPr>
      <w:r w:rsidRPr="00AC4BBA">
        <w:t>VMware.Sdk.vSphere.vCenter.Services</w:t>
      </w:r>
    </w:p>
    <w:p w14:paraId="127FD3E7" w14:textId="77777777" w:rsidR="002A19A1" w:rsidRPr="00B24E7D" w:rsidRDefault="002A19A1" w:rsidP="002A19A1">
      <w:pPr>
        <w:pStyle w:val="ListParagraph"/>
        <w:numPr>
          <w:ilvl w:val="0"/>
          <w:numId w:val="2"/>
        </w:numPr>
      </w:pPr>
      <w:r w:rsidRPr="00AC4BBA">
        <w:t>VMware.Sdk.vSphere.vCenter.Storage</w:t>
      </w:r>
    </w:p>
    <w:p w14:paraId="4CF10847" w14:textId="77777777" w:rsidR="002A19A1" w:rsidRPr="00B24E7D" w:rsidRDefault="002A19A1" w:rsidP="002A19A1">
      <w:pPr>
        <w:pStyle w:val="ListParagraph"/>
        <w:numPr>
          <w:ilvl w:val="0"/>
          <w:numId w:val="2"/>
        </w:numPr>
      </w:pPr>
      <w:r w:rsidRPr="00AC4BBA">
        <w:t>VMware.Sdk.vSphere.vCenter.SystemConfig</w:t>
      </w:r>
    </w:p>
    <w:p w14:paraId="55D770F2" w14:textId="77777777" w:rsidR="002A19A1" w:rsidRPr="00B24E7D" w:rsidRDefault="002A19A1" w:rsidP="002A19A1">
      <w:pPr>
        <w:pStyle w:val="ListParagraph"/>
        <w:numPr>
          <w:ilvl w:val="0"/>
          <w:numId w:val="2"/>
        </w:numPr>
      </w:pPr>
      <w:r w:rsidRPr="00AC4BBA">
        <w:t>VMware.Sdk.vSphere.vCenter.Tagging</w:t>
      </w:r>
    </w:p>
    <w:p w14:paraId="4514D5FF" w14:textId="77777777" w:rsidR="002A19A1" w:rsidRPr="006441CF" w:rsidRDefault="002A19A1" w:rsidP="002A19A1">
      <w:pPr>
        <w:pStyle w:val="ListParagraph"/>
        <w:numPr>
          <w:ilvl w:val="0"/>
          <w:numId w:val="2"/>
        </w:numPr>
      </w:pPr>
      <w:r w:rsidRPr="00AC4BBA">
        <w:t>VMware.Sdk.vSphere.vCenter.Topology</w:t>
      </w:r>
    </w:p>
    <w:p w14:paraId="4B62688F" w14:textId="77777777" w:rsidR="002A19A1" w:rsidRPr="00FC6933" w:rsidRDefault="002A19A1" w:rsidP="002A19A1">
      <w:pPr>
        <w:pStyle w:val="ListParagraph"/>
        <w:numPr>
          <w:ilvl w:val="0"/>
          <w:numId w:val="2"/>
        </w:numPr>
      </w:pPr>
      <w:r w:rsidRPr="00AC4BBA">
        <w:t>VMware.Sdk.vSphere.vCenter.TrustedInfrastructure</w:t>
      </w:r>
    </w:p>
    <w:p w14:paraId="19521662" w14:textId="77777777" w:rsidR="002A19A1" w:rsidRPr="00042574" w:rsidRDefault="002A19A1" w:rsidP="002A19A1">
      <w:pPr>
        <w:pStyle w:val="ListParagraph"/>
        <w:numPr>
          <w:ilvl w:val="0"/>
          <w:numId w:val="2"/>
        </w:numPr>
      </w:pPr>
      <w:r w:rsidRPr="00AC4BBA">
        <w:t>VMware.Sdk.vSphere.vCenter.VCHA</w:t>
      </w:r>
    </w:p>
    <w:p w14:paraId="7D317EAC" w14:textId="77777777" w:rsidR="002A19A1" w:rsidRPr="00F22FB7" w:rsidRDefault="002A19A1" w:rsidP="002A19A1">
      <w:pPr>
        <w:pStyle w:val="ListParagraph"/>
        <w:numPr>
          <w:ilvl w:val="0"/>
          <w:numId w:val="2"/>
        </w:numPr>
      </w:pPr>
      <w:r w:rsidRPr="00AC4BBA">
        <w:t>VMware.Sdk.vSphere.vCenter.Vm</w:t>
      </w:r>
    </w:p>
    <w:p w14:paraId="6ED57ADA" w14:textId="77777777" w:rsidR="002A19A1" w:rsidRPr="00F22FB7" w:rsidRDefault="002A19A1" w:rsidP="002A19A1">
      <w:pPr>
        <w:pStyle w:val="ListParagraph"/>
        <w:numPr>
          <w:ilvl w:val="0"/>
          <w:numId w:val="2"/>
        </w:numPr>
      </w:pPr>
      <w:r w:rsidRPr="00AC4BBA">
        <w:t>VMware.Sdk.vSphere.vCenter.VmTemplate</w:t>
      </w:r>
    </w:p>
    <w:p w14:paraId="0ED6EC78" w14:textId="77777777" w:rsidR="002A19A1" w:rsidRPr="001E70E5" w:rsidRDefault="002A19A1" w:rsidP="002A19A1">
      <w:pPr>
        <w:pStyle w:val="ListParagraph"/>
        <w:numPr>
          <w:ilvl w:val="0"/>
          <w:numId w:val="2"/>
        </w:numPr>
      </w:pPr>
      <w:r w:rsidRPr="00AC4BBA">
        <w:t>VMware.Sdk.vSphere.vStats</w:t>
      </w:r>
    </w:p>
    <w:p w14:paraId="663A6107" w14:textId="77777777" w:rsidR="002A19A1" w:rsidRPr="003868D8" w:rsidRDefault="002A19A1" w:rsidP="002A19A1">
      <w:pPr>
        <w:pStyle w:val="ListParagraph"/>
        <w:numPr>
          <w:ilvl w:val="0"/>
          <w:numId w:val="2"/>
        </w:numPr>
      </w:pPr>
      <w:r w:rsidRPr="00AC4BBA">
        <w:t>VMware.Sdk.vSphere</w:t>
      </w:r>
    </w:p>
    <w:p w14:paraId="68A9348A" w14:textId="77777777" w:rsidR="002A19A1" w:rsidRPr="008B659C" w:rsidRDefault="002A19A1" w:rsidP="002A19A1">
      <w:pPr>
        <w:pStyle w:val="ListParagraph"/>
        <w:numPr>
          <w:ilvl w:val="0"/>
          <w:numId w:val="2"/>
        </w:numPr>
      </w:pPr>
      <w:r w:rsidRPr="00AC4BBA">
        <w:t>VMware.Sdk.Nsx.Policy</w:t>
      </w:r>
    </w:p>
    <w:p w14:paraId="3E517AA9" w14:textId="77777777" w:rsidR="002A19A1" w:rsidRPr="005C2F28" w:rsidRDefault="002A19A1" w:rsidP="002A19A1">
      <w:pPr>
        <w:pStyle w:val="ListParagraph"/>
        <w:numPr>
          <w:ilvl w:val="0"/>
          <w:numId w:val="2"/>
        </w:numPr>
      </w:pPr>
      <w:r w:rsidRPr="00AC4BBA">
        <w:t>VMware.VimAutomation.vROps</w:t>
      </w:r>
    </w:p>
    <w:p w14:paraId="56DB67C8" w14:textId="77777777" w:rsidR="002A19A1" w:rsidRPr="000D4C3D" w:rsidRDefault="002A19A1" w:rsidP="002A19A1">
      <w:pPr>
        <w:pStyle w:val="ListParagraph"/>
        <w:numPr>
          <w:ilvl w:val="0"/>
          <w:numId w:val="2"/>
        </w:numPr>
      </w:pPr>
      <w:r w:rsidRPr="00AC4BBA">
        <w:t>VMware.PowerCLI.VCenter</w:t>
      </w:r>
    </w:p>
    <w:p w14:paraId="3A293AF3" w14:textId="77777777" w:rsidR="002A19A1" w:rsidRPr="00312F16" w:rsidRDefault="002A19A1" w:rsidP="002A19A1">
      <w:pPr>
        <w:pStyle w:val="ListParagraph"/>
        <w:numPr>
          <w:ilvl w:val="0"/>
          <w:numId w:val="2"/>
        </w:numPr>
      </w:pPr>
      <w:r w:rsidRPr="00AC4BBA">
        <w:t>VMware.DeployAutomation</w:t>
      </w:r>
    </w:p>
    <w:p w14:paraId="5AC74734" w14:textId="77777777" w:rsidR="002A19A1" w:rsidRDefault="002A19A1" w:rsidP="002A19A1">
      <w:pPr>
        <w:pStyle w:val="ListParagraph"/>
        <w:numPr>
          <w:ilvl w:val="0"/>
          <w:numId w:val="2"/>
        </w:numPr>
      </w:pPr>
      <w:r w:rsidRPr="00AC4BBA">
        <w:t>VMware.PowerCLI</w:t>
      </w:r>
    </w:p>
    <w:p w14:paraId="2EA8E6D8" w14:textId="77777777" w:rsidR="00283D61" w:rsidRDefault="00283D61" w:rsidP="00283D61"/>
    <w:sectPr w:rsidR="00283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184B7" w14:textId="77777777" w:rsidR="00224630" w:rsidRDefault="00224630" w:rsidP="00095164">
      <w:pPr>
        <w:spacing w:after="0" w:line="240" w:lineRule="auto"/>
      </w:pPr>
      <w:r>
        <w:separator/>
      </w:r>
    </w:p>
  </w:endnote>
  <w:endnote w:type="continuationSeparator" w:id="0">
    <w:p w14:paraId="7C5F5915" w14:textId="77777777" w:rsidR="00224630" w:rsidRDefault="00224630" w:rsidP="0009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56D53" w14:textId="77777777" w:rsidR="00224630" w:rsidRDefault="00224630" w:rsidP="00095164">
      <w:pPr>
        <w:spacing w:after="0" w:line="240" w:lineRule="auto"/>
      </w:pPr>
      <w:r>
        <w:separator/>
      </w:r>
    </w:p>
  </w:footnote>
  <w:footnote w:type="continuationSeparator" w:id="0">
    <w:p w14:paraId="3666CB43" w14:textId="77777777" w:rsidR="00224630" w:rsidRDefault="00224630" w:rsidP="0009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7F77"/>
    <w:multiLevelType w:val="hybridMultilevel"/>
    <w:tmpl w:val="BD2E3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21F6F"/>
    <w:multiLevelType w:val="hybridMultilevel"/>
    <w:tmpl w:val="484A8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5D"/>
    <w:rsid w:val="00095164"/>
    <w:rsid w:val="00224630"/>
    <w:rsid w:val="00283D61"/>
    <w:rsid w:val="002A19A1"/>
    <w:rsid w:val="002A1AB8"/>
    <w:rsid w:val="003D612F"/>
    <w:rsid w:val="007E20AB"/>
    <w:rsid w:val="00E04C41"/>
    <w:rsid w:val="00FD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C9287"/>
  <w15:chartTrackingRefBased/>
  <w15:docId w15:val="{B0BF9D07-F619-4780-BBB8-AC11E47B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05D"/>
    <w:pPr>
      <w:ind w:left="720"/>
      <w:contextualSpacing/>
    </w:pPr>
  </w:style>
  <w:style w:type="character" w:styleId="Hyperlink">
    <w:name w:val="Hyperlink"/>
    <w:basedOn w:val="DefaultParagraphFont"/>
    <w:uiPriority w:val="99"/>
    <w:unhideWhenUsed/>
    <w:rsid w:val="00FD705D"/>
    <w:rPr>
      <w:color w:val="0563C1" w:themeColor="hyperlink"/>
      <w:u w:val="single"/>
    </w:rPr>
  </w:style>
  <w:style w:type="character" w:styleId="UnresolvedMention">
    <w:name w:val="Unresolved Mention"/>
    <w:basedOn w:val="DefaultParagraphFont"/>
    <w:uiPriority w:val="99"/>
    <w:semiHidden/>
    <w:unhideWhenUsed/>
    <w:rsid w:val="00FD7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shellgallery.com/" TargetMode="External"/><Relationship Id="rId3" Type="http://schemas.openxmlformats.org/officeDocument/2006/relationships/settings" Target="settings.xml"/><Relationship Id="rId7" Type="http://schemas.openxmlformats.org/officeDocument/2006/relationships/hyperlink" Target="https://blog.devolutions.net/2021/03/local-powershell-module-repository-no-server-requi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bscription.packtpub.com/book/cloud-and-networking/9781789808537/1/ch01lvl1sec16/creating-an-internal-powershell-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Thurlow, Trey N SSgt USAF DISA JSSC (USA)</dc:creator>
  <cp:keywords/>
  <dc:description/>
  <cp:lastModifiedBy>Thurlow, Trey N SSgt USAF DISA JSSC (USA)</cp:lastModifiedBy>
  <cp:revision>5</cp:revision>
  <dcterms:created xsi:type="dcterms:W3CDTF">2022-10-25T18:07:00Z</dcterms:created>
  <dcterms:modified xsi:type="dcterms:W3CDTF">2022-10-26T14:16:00Z</dcterms:modified>
</cp:coreProperties>
</file>