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C73DA" w14:textId="77777777" w:rsidR="00CC6BC1" w:rsidRDefault="00CC6BC1">
      <w:pPr>
        <w:pStyle w:val="Heading1"/>
        <w:jc w:val="center"/>
        <w:rPr>
          <w:rFonts w:ascii="Trebuchet MS" w:hAnsi="Trebuchet MS"/>
          <w:sz w:val="36"/>
        </w:rPr>
      </w:pPr>
      <w:r>
        <w:rPr>
          <w:rFonts w:ascii="Trebuchet MS" w:hAnsi="Trebuchet MS"/>
          <w:noProof/>
          <w:sz w:val="36"/>
        </w:rPr>
        <w:pict w14:anchorId="5AE07144">
          <v:rect id="_x0000_s1036" style="position:absolute;left:0;text-align:left;margin-left:-9pt;margin-top:-9pt;width:540pt;height:36pt;z-index:-251658752;mso-wrap-edited:f" wrapcoords="-46 0 -46 21600 21646 21600 21646 0 -46 0" fillcolor="yellow"/>
        </w:pict>
      </w:r>
      <w:r w:rsidR="00A324E6">
        <w:rPr>
          <w:rFonts w:ascii="Trebuchet MS" w:hAnsi="Trebuchet MS"/>
          <w:sz w:val="36"/>
        </w:rPr>
        <w:t>B</w:t>
      </w:r>
      <w:r w:rsidR="00AB54AE">
        <w:rPr>
          <w:rFonts w:ascii="Trebuchet MS" w:hAnsi="Trebuchet MS"/>
          <w:sz w:val="36"/>
        </w:rPr>
        <w:t>U</w:t>
      </w:r>
      <w:r w:rsidR="00A324E6">
        <w:rPr>
          <w:rFonts w:ascii="Trebuchet MS" w:hAnsi="Trebuchet MS"/>
          <w:sz w:val="36"/>
        </w:rPr>
        <w:t>C</w:t>
      </w:r>
      <w:r w:rsidR="0098121A">
        <w:rPr>
          <w:rFonts w:ascii="Trebuchet MS" w:hAnsi="Trebuchet MS"/>
          <w:sz w:val="36"/>
        </w:rPr>
        <w:t xml:space="preserve">HE </w:t>
      </w:r>
      <w:r w:rsidR="00AC32C4">
        <w:rPr>
          <w:rFonts w:ascii="Trebuchet MS" w:hAnsi="Trebuchet MS"/>
          <w:sz w:val="36"/>
        </w:rPr>
        <w:t>CITRON FRAMBOISES</w:t>
      </w:r>
    </w:p>
    <w:p w14:paraId="51153CC0" w14:textId="77777777" w:rsidR="00CC6BC1" w:rsidRDefault="00CC6BC1">
      <w:pPr>
        <w:rPr>
          <w:rFonts w:ascii="Trebuchet MS" w:hAnsi="Trebuchet MS"/>
        </w:rPr>
      </w:pPr>
    </w:p>
    <w:p w14:paraId="36C86153" w14:textId="77777777" w:rsidR="009B0A10" w:rsidRDefault="009B0A10">
      <w:pPr>
        <w:rPr>
          <w:rFonts w:ascii="Trebuchet MS" w:hAnsi="Trebuchet MS"/>
          <w:b/>
          <w:bCs/>
          <w:sz w:val="32"/>
        </w:rPr>
      </w:pPr>
    </w:p>
    <w:p w14:paraId="404A833F" w14:textId="77777777" w:rsidR="00CC6BC1" w:rsidRDefault="00CC6BC1">
      <w:pPr>
        <w:rPr>
          <w:rFonts w:ascii="Trebuchet MS" w:hAnsi="Trebuchet MS"/>
          <w:b/>
          <w:bCs/>
          <w:sz w:val="32"/>
        </w:rPr>
      </w:pPr>
      <w:r>
        <w:rPr>
          <w:rFonts w:ascii="Trebuchet MS" w:hAnsi="Trebuchet MS"/>
          <w:b/>
          <w:bCs/>
          <w:sz w:val="32"/>
        </w:rPr>
        <w:t xml:space="preserve">Pour </w:t>
      </w:r>
      <w:r w:rsidR="00AC32C4">
        <w:rPr>
          <w:rFonts w:ascii="Trebuchet MS" w:hAnsi="Trebuchet MS"/>
          <w:b/>
          <w:bCs/>
          <w:sz w:val="32"/>
        </w:rPr>
        <w:t>8/10</w:t>
      </w:r>
      <w:r>
        <w:rPr>
          <w:rFonts w:ascii="Trebuchet MS" w:hAnsi="Trebuchet MS"/>
          <w:b/>
          <w:bCs/>
          <w:sz w:val="32"/>
        </w:rPr>
        <w:t xml:space="preserve"> personnes</w:t>
      </w:r>
      <w:r>
        <w:rPr>
          <w:rFonts w:ascii="Trebuchet MS" w:hAnsi="Trebuchet MS"/>
          <w:b/>
          <w:bCs/>
          <w:sz w:val="32"/>
        </w:rPr>
        <w:tab/>
        <w:t xml:space="preserve">préparation </w:t>
      </w:r>
      <w:r w:rsidR="00AB54AE">
        <w:rPr>
          <w:rFonts w:ascii="Trebuchet MS" w:hAnsi="Trebuchet MS"/>
          <w:b/>
          <w:bCs/>
          <w:sz w:val="32"/>
        </w:rPr>
        <w:tab/>
        <w:t xml:space="preserve"> repos </w:t>
      </w:r>
      <w:r w:rsidR="006F452C">
        <w:rPr>
          <w:rFonts w:ascii="Trebuchet MS" w:hAnsi="Trebuchet MS"/>
          <w:b/>
          <w:bCs/>
          <w:sz w:val="32"/>
        </w:rPr>
        <w:t>6</w:t>
      </w:r>
      <w:r w:rsidR="0098121A">
        <w:rPr>
          <w:rFonts w:ascii="Trebuchet MS" w:hAnsi="Trebuchet MS"/>
          <w:b/>
          <w:bCs/>
          <w:sz w:val="32"/>
        </w:rPr>
        <w:t>H</w:t>
      </w:r>
      <w:r w:rsidR="00AB54AE">
        <w:rPr>
          <w:rFonts w:ascii="Trebuchet MS" w:hAnsi="Trebuchet MS"/>
          <w:b/>
          <w:bCs/>
          <w:sz w:val="32"/>
        </w:rPr>
        <w:t xml:space="preserve">    cuisson m</w:t>
      </w:r>
      <w:r>
        <w:rPr>
          <w:rFonts w:ascii="Trebuchet MS" w:hAnsi="Trebuchet MS"/>
          <w:b/>
          <w:bCs/>
          <w:sz w:val="32"/>
        </w:rPr>
        <w:t>n</w:t>
      </w:r>
    </w:p>
    <w:p w14:paraId="0599D66A" w14:textId="77777777" w:rsidR="009B0A10" w:rsidRDefault="009B0A10">
      <w:pPr>
        <w:rPr>
          <w:b/>
          <w:bCs/>
          <w:sz w:val="32"/>
        </w:rPr>
      </w:pP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30"/>
        <w:gridCol w:w="5040"/>
      </w:tblGrid>
      <w:tr w:rsidR="00CC6BC1" w14:paraId="7CD2A5C3" w14:textId="77777777" w:rsidTr="00AA4268">
        <w:tblPrEx>
          <w:tblCellMar>
            <w:top w:w="0" w:type="dxa"/>
            <w:bottom w:w="0" w:type="dxa"/>
          </w:tblCellMar>
        </w:tblPrEx>
        <w:trPr>
          <w:trHeight w:val="338"/>
        </w:trPr>
        <w:tc>
          <w:tcPr>
            <w:tcW w:w="5830" w:type="dxa"/>
            <w:vAlign w:val="center"/>
          </w:tcPr>
          <w:p w14:paraId="79C361C4" w14:textId="77777777" w:rsidR="00CC6BC1" w:rsidRPr="00AB54AE" w:rsidRDefault="00AC32C4" w:rsidP="00AA4268">
            <w:pPr>
              <w:pStyle w:val="Heading2"/>
              <w:rPr>
                <w:rFonts w:ascii="Trebuchet MS" w:hAnsi="Trebuchet MS" w:cs="Arial"/>
                <w:bCs w:val="0"/>
                <w:i/>
                <w:szCs w:val="28"/>
              </w:rPr>
            </w:pPr>
            <w:r>
              <w:rPr>
                <w:rFonts w:ascii="Trebuchet MS" w:hAnsi="Trebuchet MS" w:cs="Arial"/>
                <w:bCs w:val="0"/>
                <w:i/>
                <w:szCs w:val="28"/>
              </w:rPr>
              <w:t>Insert framboise</w:t>
            </w:r>
          </w:p>
        </w:tc>
        <w:tc>
          <w:tcPr>
            <w:tcW w:w="5040" w:type="dxa"/>
            <w:vAlign w:val="center"/>
          </w:tcPr>
          <w:p w14:paraId="578AA46C" w14:textId="77777777" w:rsidR="00CC6BC1" w:rsidRPr="00AC32C4" w:rsidRDefault="00AC32C4" w:rsidP="00AA4268">
            <w:pPr>
              <w:pStyle w:val="Heading2"/>
              <w:rPr>
                <w:rFonts w:ascii="Trebuchet MS" w:hAnsi="Trebuchet MS" w:cs="Arial"/>
                <w:b w:val="0"/>
                <w:bCs w:val="0"/>
                <w:iCs/>
                <w:szCs w:val="28"/>
              </w:rPr>
            </w:pPr>
            <w:r w:rsidRPr="00AC32C4">
              <w:rPr>
                <w:rFonts w:ascii="Trebuchet MS" w:hAnsi="Trebuchet MS" w:cs="Arial"/>
                <w:b w:val="0"/>
                <w:bCs w:val="0"/>
                <w:szCs w:val="28"/>
              </w:rPr>
              <w:t>65g de framboises entières</w:t>
            </w:r>
          </w:p>
        </w:tc>
      </w:tr>
      <w:tr w:rsidR="00CC6BC1" w14:paraId="2A443C3C" w14:textId="77777777" w:rsidTr="00AA4268">
        <w:tblPrEx>
          <w:tblCellMar>
            <w:top w:w="0" w:type="dxa"/>
            <w:bottom w:w="0" w:type="dxa"/>
          </w:tblCellMar>
        </w:tblPrEx>
        <w:trPr>
          <w:trHeight w:val="338"/>
        </w:trPr>
        <w:tc>
          <w:tcPr>
            <w:tcW w:w="5830" w:type="dxa"/>
            <w:vAlign w:val="center"/>
          </w:tcPr>
          <w:p w14:paraId="382E2493" w14:textId="77777777" w:rsidR="00CC6BC1" w:rsidRDefault="00AC32C4" w:rsidP="00AA4268">
            <w:pPr>
              <w:rPr>
                <w:rFonts w:ascii="Trebuchet MS" w:hAnsi="Trebuchet MS" w:cs="Arial"/>
                <w:sz w:val="28"/>
                <w:szCs w:val="28"/>
              </w:rPr>
            </w:pPr>
            <w:r>
              <w:rPr>
                <w:rFonts w:ascii="Trebuchet MS" w:hAnsi="Trebuchet MS" w:cs="Arial"/>
                <w:sz w:val="28"/>
                <w:szCs w:val="28"/>
              </w:rPr>
              <w:t>400g de purée de framboises</w:t>
            </w:r>
          </w:p>
        </w:tc>
        <w:tc>
          <w:tcPr>
            <w:tcW w:w="5040" w:type="dxa"/>
            <w:vAlign w:val="center"/>
          </w:tcPr>
          <w:p w14:paraId="5D3DE342" w14:textId="77777777" w:rsidR="00CC6BC1" w:rsidRPr="00AC32C4" w:rsidRDefault="00AC32C4" w:rsidP="00AA4268">
            <w:pPr>
              <w:rPr>
                <w:rFonts w:ascii="Trebuchet MS" w:hAnsi="Trebuchet MS" w:cs="Arial"/>
                <w:bCs/>
                <w:sz w:val="28"/>
                <w:szCs w:val="28"/>
              </w:rPr>
            </w:pPr>
            <w:r>
              <w:rPr>
                <w:rFonts w:ascii="Trebuchet MS" w:hAnsi="Trebuchet MS" w:cs="Arial"/>
                <w:sz w:val="28"/>
                <w:szCs w:val="28"/>
              </w:rPr>
              <w:t>Le zeste d’un citron jaune</w:t>
            </w:r>
          </w:p>
        </w:tc>
      </w:tr>
      <w:tr w:rsidR="00CC6BC1" w14:paraId="0D8B8FC2" w14:textId="77777777" w:rsidTr="00AA4268">
        <w:tblPrEx>
          <w:tblCellMar>
            <w:top w:w="0" w:type="dxa"/>
            <w:bottom w:w="0" w:type="dxa"/>
          </w:tblCellMar>
        </w:tblPrEx>
        <w:trPr>
          <w:trHeight w:val="338"/>
        </w:trPr>
        <w:tc>
          <w:tcPr>
            <w:tcW w:w="5830" w:type="dxa"/>
            <w:vAlign w:val="center"/>
          </w:tcPr>
          <w:p w14:paraId="16C79ACC" w14:textId="77777777" w:rsidR="00CC6BC1" w:rsidRDefault="00AC32C4" w:rsidP="00AA4268">
            <w:pPr>
              <w:rPr>
                <w:rFonts w:ascii="Trebuchet MS" w:hAnsi="Trebuchet MS" w:cs="Arial"/>
                <w:sz w:val="28"/>
                <w:szCs w:val="28"/>
                <w:lang w:val="nl-NL"/>
              </w:rPr>
            </w:pPr>
            <w:r>
              <w:rPr>
                <w:rFonts w:ascii="Trebuchet MS" w:hAnsi="Trebuchet MS" w:cs="Arial"/>
                <w:sz w:val="28"/>
                <w:szCs w:val="28"/>
                <w:lang w:val="nl-NL"/>
              </w:rPr>
              <w:t>75g de sucre</w:t>
            </w:r>
          </w:p>
        </w:tc>
        <w:tc>
          <w:tcPr>
            <w:tcW w:w="5040" w:type="dxa"/>
            <w:vAlign w:val="center"/>
          </w:tcPr>
          <w:p w14:paraId="028A4527" w14:textId="77777777" w:rsidR="00CC6BC1" w:rsidRPr="00AB54AE" w:rsidRDefault="00AC32C4" w:rsidP="00AA4268">
            <w:pPr>
              <w:rPr>
                <w:rFonts w:ascii="Trebuchet MS" w:hAnsi="Trebuchet MS" w:cs="Arial"/>
                <w:sz w:val="28"/>
                <w:szCs w:val="28"/>
              </w:rPr>
            </w:pPr>
            <w:r>
              <w:rPr>
                <w:rFonts w:ascii="Trebuchet MS" w:hAnsi="Trebuchet MS" w:cs="Arial"/>
                <w:sz w:val="28"/>
                <w:szCs w:val="28"/>
              </w:rPr>
              <w:t>1 pincée de sel</w:t>
            </w:r>
          </w:p>
        </w:tc>
      </w:tr>
      <w:tr w:rsidR="00CC6BC1" w14:paraId="5073C83E" w14:textId="77777777" w:rsidTr="00AA4268">
        <w:tblPrEx>
          <w:tblCellMar>
            <w:top w:w="0" w:type="dxa"/>
            <w:bottom w:w="0" w:type="dxa"/>
          </w:tblCellMar>
        </w:tblPrEx>
        <w:trPr>
          <w:trHeight w:val="338"/>
        </w:trPr>
        <w:tc>
          <w:tcPr>
            <w:tcW w:w="5830" w:type="dxa"/>
            <w:vAlign w:val="center"/>
          </w:tcPr>
          <w:p w14:paraId="3E16CDDC" w14:textId="77777777" w:rsidR="00CC6BC1" w:rsidRDefault="00AC32C4" w:rsidP="0098121A">
            <w:pPr>
              <w:rPr>
                <w:rFonts w:ascii="Trebuchet MS" w:hAnsi="Trebuchet MS" w:cs="Arial"/>
                <w:sz w:val="28"/>
                <w:szCs w:val="28"/>
              </w:rPr>
            </w:pPr>
            <w:r>
              <w:rPr>
                <w:rFonts w:ascii="Trebuchet MS" w:hAnsi="Trebuchet MS" w:cs="Arial"/>
                <w:sz w:val="28"/>
                <w:szCs w:val="28"/>
              </w:rPr>
              <w:t>8g de pectine NH</w:t>
            </w:r>
          </w:p>
        </w:tc>
        <w:tc>
          <w:tcPr>
            <w:tcW w:w="5040" w:type="dxa"/>
            <w:vAlign w:val="center"/>
          </w:tcPr>
          <w:p w14:paraId="0BE44D3D" w14:textId="77777777" w:rsidR="00CC6BC1" w:rsidRDefault="00AC32C4" w:rsidP="00AA4268">
            <w:pPr>
              <w:rPr>
                <w:rFonts w:ascii="Trebuchet MS" w:hAnsi="Trebuchet MS" w:cs="Arial"/>
                <w:sz w:val="28"/>
                <w:szCs w:val="28"/>
              </w:rPr>
            </w:pPr>
            <w:r w:rsidRPr="00AC32C4">
              <w:rPr>
                <w:rFonts w:ascii="Trebuchet MS" w:hAnsi="Trebuchet MS" w:cs="Arial"/>
                <w:b/>
                <w:i/>
                <w:iCs/>
                <w:sz w:val="28"/>
                <w:szCs w:val="28"/>
              </w:rPr>
              <w:t>Mousse au citron</w:t>
            </w:r>
          </w:p>
        </w:tc>
      </w:tr>
      <w:tr w:rsidR="00AC32C4" w14:paraId="0C659014" w14:textId="77777777" w:rsidTr="00AA4268">
        <w:tblPrEx>
          <w:tblCellMar>
            <w:top w:w="0" w:type="dxa"/>
            <w:bottom w:w="0" w:type="dxa"/>
          </w:tblCellMar>
        </w:tblPrEx>
        <w:trPr>
          <w:trHeight w:val="338"/>
        </w:trPr>
        <w:tc>
          <w:tcPr>
            <w:tcW w:w="5830" w:type="dxa"/>
            <w:vAlign w:val="center"/>
          </w:tcPr>
          <w:p w14:paraId="04D5DD60" w14:textId="77777777" w:rsidR="00AC32C4" w:rsidRPr="00AC32C4" w:rsidRDefault="00AC32C4" w:rsidP="00AC32C4">
            <w:pPr>
              <w:rPr>
                <w:rFonts w:ascii="Trebuchet MS" w:hAnsi="Trebuchet MS" w:cs="Arial"/>
                <w:b/>
                <w:bCs/>
                <w:i/>
                <w:iCs/>
                <w:sz w:val="28"/>
                <w:szCs w:val="28"/>
              </w:rPr>
            </w:pPr>
            <w:r w:rsidRPr="00AC32C4">
              <w:rPr>
                <w:rFonts w:ascii="Trebuchet MS" w:hAnsi="Trebuchet MS" w:cs="Arial"/>
                <w:b/>
                <w:bCs/>
                <w:i/>
                <w:iCs/>
                <w:sz w:val="28"/>
                <w:szCs w:val="28"/>
              </w:rPr>
              <w:t>Biscuit financier</w:t>
            </w:r>
          </w:p>
        </w:tc>
        <w:tc>
          <w:tcPr>
            <w:tcW w:w="5040" w:type="dxa"/>
            <w:vAlign w:val="center"/>
          </w:tcPr>
          <w:p w14:paraId="1B9A601A" w14:textId="77777777" w:rsidR="00AC32C4" w:rsidRDefault="00AC32C4" w:rsidP="00AC32C4">
            <w:pPr>
              <w:rPr>
                <w:rFonts w:ascii="Trebuchet MS" w:hAnsi="Trebuchet MS" w:cs="Arial"/>
                <w:sz w:val="28"/>
                <w:szCs w:val="28"/>
              </w:rPr>
            </w:pPr>
            <w:r>
              <w:rPr>
                <w:rFonts w:ascii="Trebuchet MS" w:hAnsi="Trebuchet MS" w:cs="Arial"/>
                <w:sz w:val="28"/>
                <w:szCs w:val="28"/>
              </w:rPr>
              <w:t>19cl de jus de citron</w:t>
            </w:r>
          </w:p>
        </w:tc>
      </w:tr>
      <w:tr w:rsidR="00AC32C4" w14:paraId="1041C6DE" w14:textId="77777777" w:rsidTr="00AA4268">
        <w:tblPrEx>
          <w:tblCellMar>
            <w:top w:w="0" w:type="dxa"/>
            <w:bottom w:w="0" w:type="dxa"/>
          </w:tblCellMar>
        </w:tblPrEx>
        <w:trPr>
          <w:trHeight w:val="338"/>
        </w:trPr>
        <w:tc>
          <w:tcPr>
            <w:tcW w:w="5830" w:type="dxa"/>
            <w:vAlign w:val="center"/>
          </w:tcPr>
          <w:p w14:paraId="2F54FF72" w14:textId="77777777" w:rsidR="00AC32C4" w:rsidRPr="0098121A" w:rsidRDefault="00AC32C4" w:rsidP="00AC32C4">
            <w:pPr>
              <w:pStyle w:val="Heading2"/>
              <w:rPr>
                <w:rFonts w:ascii="Trebuchet MS" w:hAnsi="Trebuchet MS" w:cs="Arial"/>
                <w:b w:val="0"/>
                <w:bCs w:val="0"/>
                <w:szCs w:val="28"/>
              </w:rPr>
            </w:pPr>
            <w:r>
              <w:rPr>
                <w:rFonts w:ascii="Trebuchet MS" w:hAnsi="Trebuchet MS" w:cs="Arial"/>
                <w:b w:val="0"/>
                <w:bCs w:val="0"/>
                <w:szCs w:val="28"/>
              </w:rPr>
              <w:t>80g de beurre</w:t>
            </w:r>
          </w:p>
        </w:tc>
        <w:tc>
          <w:tcPr>
            <w:tcW w:w="5040" w:type="dxa"/>
            <w:vAlign w:val="center"/>
          </w:tcPr>
          <w:p w14:paraId="6AD88A62" w14:textId="77777777" w:rsidR="00AC32C4" w:rsidRDefault="00AC32C4" w:rsidP="00AC32C4">
            <w:pPr>
              <w:rPr>
                <w:rFonts w:ascii="Trebuchet MS" w:hAnsi="Trebuchet MS" w:cs="Arial"/>
                <w:sz w:val="28"/>
                <w:szCs w:val="28"/>
              </w:rPr>
            </w:pPr>
            <w:r>
              <w:rPr>
                <w:rFonts w:ascii="Trebuchet MS" w:hAnsi="Trebuchet MS" w:cs="Arial"/>
                <w:sz w:val="28"/>
                <w:szCs w:val="28"/>
              </w:rPr>
              <w:t>100g de sucre</w:t>
            </w:r>
          </w:p>
        </w:tc>
      </w:tr>
      <w:tr w:rsidR="00AC32C4" w14:paraId="34E9F0E9" w14:textId="77777777" w:rsidTr="00AA4268">
        <w:tblPrEx>
          <w:tblCellMar>
            <w:top w:w="0" w:type="dxa"/>
            <w:bottom w:w="0" w:type="dxa"/>
          </w:tblCellMar>
        </w:tblPrEx>
        <w:trPr>
          <w:trHeight w:val="338"/>
        </w:trPr>
        <w:tc>
          <w:tcPr>
            <w:tcW w:w="5830" w:type="dxa"/>
            <w:vAlign w:val="center"/>
          </w:tcPr>
          <w:p w14:paraId="4676F077" w14:textId="77777777" w:rsidR="00AC32C4" w:rsidRPr="0098121A" w:rsidRDefault="00AC32C4" w:rsidP="00AC32C4">
            <w:pPr>
              <w:pStyle w:val="Heading2"/>
              <w:rPr>
                <w:rFonts w:ascii="Trebuchet MS" w:hAnsi="Trebuchet MS" w:cs="Arial"/>
                <w:b w:val="0"/>
                <w:bCs w:val="0"/>
                <w:szCs w:val="28"/>
              </w:rPr>
            </w:pPr>
            <w:r>
              <w:rPr>
                <w:rFonts w:ascii="Trebuchet MS" w:hAnsi="Trebuchet MS" w:cs="Arial"/>
                <w:b w:val="0"/>
                <w:bCs w:val="0"/>
                <w:szCs w:val="28"/>
              </w:rPr>
              <w:t>80g de sucre glace</w:t>
            </w:r>
          </w:p>
        </w:tc>
        <w:tc>
          <w:tcPr>
            <w:tcW w:w="5040" w:type="dxa"/>
            <w:vAlign w:val="center"/>
          </w:tcPr>
          <w:p w14:paraId="5BF3D973" w14:textId="77777777" w:rsidR="00AC32C4" w:rsidRDefault="00AC32C4" w:rsidP="00AC32C4">
            <w:pPr>
              <w:rPr>
                <w:rFonts w:ascii="Trebuchet MS" w:hAnsi="Trebuchet MS" w:cs="Arial"/>
                <w:sz w:val="28"/>
                <w:szCs w:val="28"/>
              </w:rPr>
            </w:pPr>
            <w:r>
              <w:rPr>
                <w:rFonts w:ascii="Trebuchet MS" w:hAnsi="Trebuchet MS" w:cs="Arial"/>
                <w:sz w:val="28"/>
                <w:szCs w:val="28"/>
              </w:rPr>
              <w:t>4 œufs</w:t>
            </w:r>
          </w:p>
        </w:tc>
      </w:tr>
      <w:tr w:rsidR="00AC32C4" w14:paraId="7B4E91B7" w14:textId="77777777" w:rsidTr="00AA4268">
        <w:tblPrEx>
          <w:tblCellMar>
            <w:top w:w="0" w:type="dxa"/>
            <w:bottom w:w="0" w:type="dxa"/>
          </w:tblCellMar>
        </w:tblPrEx>
        <w:trPr>
          <w:trHeight w:val="338"/>
        </w:trPr>
        <w:tc>
          <w:tcPr>
            <w:tcW w:w="5830" w:type="dxa"/>
            <w:vAlign w:val="center"/>
          </w:tcPr>
          <w:p w14:paraId="0DCBF636" w14:textId="77777777" w:rsidR="00AC32C4" w:rsidRPr="00AC32C4" w:rsidRDefault="00AC32C4" w:rsidP="00AC32C4">
            <w:pPr>
              <w:pStyle w:val="Heading2"/>
              <w:rPr>
                <w:rFonts w:ascii="Trebuchet MS" w:hAnsi="Trebuchet MS" w:cs="Arial"/>
                <w:b w:val="0"/>
                <w:iCs/>
                <w:szCs w:val="28"/>
              </w:rPr>
            </w:pPr>
            <w:r w:rsidRPr="00AC32C4">
              <w:rPr>
                <w:rFonts w:ascii="Trebuchet MS" w:hAnsi="Trebuchet MS" w:cs="Arial"/>
                <w:b w:val="0"/>
                <w:iCs/>
                <w:szCs w:val="28"/>
              </w:rPr>
              <w:t>75g de poudre d’amandes</w:t>
            </w:r>
          </w:p>
        </w:tc>
        <w:tc>
          <w:tcPr>
            <w:tcW w:w="5040" w:type="dxa"/>
            <w:vAlign w:val="center"/>
          </w:tcPr>
          <w:p w14:paraId="64B127BE" w14:textId="77777777" w:rsidR="00AC32C4" w:rsidRDefault="00AC32C4" w:rsidP="00AC32C4">
            <w:pPr>
              <w:rPr>
                <w:rFonts w:ascii="Trebuchet MS" w:hAnsi="Trebuchet MS" w:cs="Arial"/>
                <w:sz w:val="28"/>
                <w:szCs w:val="28"/>
              </w:rPr>
            </w:pPr>
            <w:r>
              <w:rPr>
                <w:rFonts w:ascii="Trebuchet MS" w:hAnsi="Trebuchet MS" w:cs="Arial"/>
                <w:sz w:val="28"/>
                <w:szCs w:val="28"/>
              </w:rPr>
              <w:t>7g de gélatine</w:t>
            </w:r>
          </w:p>
        </w:tc>
      </w:tr>
      <w:tr w:rsidR="00AC32C4" w14:paraId="14333E86" w14:textId="77777777" w:rsidTr="00AA4268">
        <w:tblPrEx>
          <w:tblCellMar>
            <w:top w:w="0" w:type="dxa"/>
            <w:bottom w:w="0" w:type="dxa"/>
          </w:tblCellMar>
        </w:tblPrEx>
        <w:trPr>
          <w:trHeight w:val="338"/>
        </w:trPr>
        <w:tc>
          <w:tcPr>
            <w:tcW w:w="5830" w:type="dxa"/>
            <w:vAlign w:val="center"/>
          </w:tcPr>
          <w:p w14:paraId="103916B0" w14:textId="77777777" w:rsidR="00AC32C4" w:rsidRPr="00AC32C4" w:rsidRDefault="00AC32C4" w:rsidP="00AC32C4">
            <w:pPr>
              <w:pStyle w:val="Heading2"/>
              <w:rPr>
                <w:rFonts w:ascii="Trebuchet MS" w:hAnsi="Trebuchet MS" w:cs="Arial"/>
                <w:b w:val="0"/>
                <w:iCs/>
                <w:szCs w:val="28"/>
              </w:rPr>
            </w:pPr>
            <w:r>
              <w:rPr>
                <w:rFonts w:ascii="Trebuchet MS" w:hAnsi="Trebuchet MS" w:cs="Arial"/>
                <w:b w:val="0"/>
                <w:iCs/>
                <w:szCs w:val="28"/>
              </w:rPr>
              <w:t>2 blancs d’œufs (65g)</w:t>
            </w:r>
          </w:p>
        </w:tc>
        <w:tc>
          <w:tcPr>
            <w:tcW w:w="5040" w:type="dxa"/>
            <w:vAlign w:val="center"/>
          </w:tcPr>
          <w:p w14:paraId="7928257E" w14:textId="77777777" w:rsidR="00AC32C4" w:rsidRDefault="00AC32C4" w:rsidP="00AC32C4">
            <w:pPr>
              <w:rPr>
                <w:rFonts w:ascii="Trebuchet MS" w:hAnsi="Trebuchet MS" w:cs="Arial"/>
                <w:sz w:val="28"/>
                <w:szCs w:val="28"/>
              </w:rPr>
            </w:pPr>
            <w:r>
              <w:rPr>
                <w:rFonts w:ascii="Trebuchet MS" w:hAnsi="Trebuchet MS" w:cs="Arial"/>
                <w:sz w:val="28"/>
                <w:szCs w:val="28"/>
              </w:rPr>
              <w:t>Le zeste d’un citron jaune</w:t>
            </w:r>
          </w:p>
        </w:tc>
      </w:tr>
      <w:tr w:rsidR="00AC32C4" w14:paraId="483A76E9" w14:textId="77777777" w:rsidTr="00AA4268">
        <w:tblPrEx>
          <w:tblCellMar>
            <w:top w:w="0" w:type="dxa"/>
            <w:bottom w:w="0" w:type="dxa"/>
          </w:tblCellMar>
        </w:tblPrEx>
        <w:trPr>
          <w:trHeight w:val="338"/>
        </w:trPr>
        <w:tc>
          <w:tcPr>
            <w:tcW w:w="5830" w:type="dxa"/>
            <w:vAlign w:val="center"/>
          </w:tcPr>
          <w:p w14:paraId="0CF255F4" w14:textId="77777777" w:rsidR="00AC32C4" w:rsidRPr="00AC32C4" w:rsidRDefault="00AC32C4" w:rsidP="00AC32C4">
            <w:pPr>
              <w:pStyle w:val="Heading2"/>
              <w:rPr>
                <w:rFonts w:ascii="Trebuchet MS" w:hAnsi="Trebuchet MS" w:cs="Arial"/>
                <w:b w:val="0"/>
                <w:iCs/>
                <w:szCs w:val="28"/>
              </w:rPr>
            </w:pPr>
            <w:r w:rsidRPr="00AC32C4">
              <w:rPr>
                <w:rFonts w:ascii="Trebuchet MS" w:hAnsi="Trebuchet MS" w:cs="Arial"/>
                <w:b w:val="0"/>
                <w:iCs/>
                <w:szCs w:val="28"/>
              </w:rPr>
              <w:t>40g de farine T45</w:t>
            </w:r>
          </w:p>
        </w:tc>
        <w:tc>
          <w:tcPr>
            <w:tcW w:w="5040" w:type="dxa"/>
            <w:vAlign w:val="center"/>
          </w:tcPr>
          <w:p w14:paraId="47D818C1" w14:textId="77777777" w:rsidR="00AC32C4" w:rsidRDefault="00AC32C4" w:rsidP="00AC32C4">
            <w:pPr>
              <w:rPr>
                <w:rFonts w:ascii="Trebuchet MS" w:hAnsi="Trebuchet MS" w:cs="Arial"/>
                <w:sz w:val="28"/>
                <w:szCs w:val="28"/>
              </w:rPr>
            </w:pPr>
            <w:r>
              <w:rPr>
                <w:rFonts w:ascii="Trebuchet MS" w:hAnsi="Trebuchet MS" w:cs="Arial"/>
                <w:sz w:val="28"/>
                <w:szCs w:val="28"/>
              </w:rPr>
              <w:t>20cl de crème liquide entière (35%)</w:t>
            </w:r>
          </w:p>
        </w:tc>
      </w:tr>
    </w:tbl>
    <w:p w14:paraId="05F09779" w14:textId="77777777" w:rsidR="00CC6BC1" w:rsidRDefault="00CC6BC1">
      <w:pPr>
        <w:rPr>
          <w:rFonts w:ascii="Trebuchet MS" w:hAnsi="Trebuchet MS" w:cs="Arial"/>
          <w:b/>
          <w:bCs/>
          <w:sz w:val="28"/>
        </w:rPr>
      </w:pPr>
    </w:p>
    <w:p w14:paraId="79EFB3BA" w14:textId="77777777" w:rsidR="0066041C" w:rsidRDefault="0066041C">
      <w:pPr>
        <w:pStyle w:val="BodyText"/>
        <w:rPr>
          <w:rFonts w:ascii="Trebuchet MS" w:hAnsi="Trebuchet MS"/>
        </w:rPr>
      </w:pPr>
    </w:p>
    <w:p w14:paraId="7BCEDE4D" w14:textId="77777777" w:rsidR="00CC6BC1" w:rsidRDefault="0098121A">
      <w:pPr>
        <w:pStyle w:val="BodyText"/>
        <w:rPr>
          <w:rFonts w:ascii="Trebuchet MS" w:hAnsi="Trebuchet MS"/>
        </w:rPr>
      </w:pPr>
      <w:r>
        <w:rPr>
          <w:rFonts w:ascii="Trebuchet MS" w:hAnsi="Trebuchet MS"/>
        </w:rPr>
        <w:t xml:space="preserve">1. </w:t>
      </w:r>
      <w:r w:rsidR="00A2556A">
        <w:rPr>
          <w:rFonts w:ascii="Trebuchet MS" w:hAnsi="Trebuchet MS"/>
        </w:rPr>
        <w:t>O</w:t>
      </w:r>
      <w:r w:rsidR="0068230F">
        <w:rPr>
          <w:rFonts w:ascii="Trebuchet MS" w:hAnsi="Trebuchet MS"/>
        </w:rPr>
        <w:t>n</w:t>
      </w:r>
      <w:r w:rsidR="00A2556A">
        <w:rPr>
          <w:rFonts w:ascii="Trebuchet MS" w:hAnsi="Trebuchet MS"/>
        </w:rPr>
        <w:t xml:space="preserve"> mélange le sucre et la pectine. Dans une casserole, on met la purée de framboises à chauffer (60°C), on ajoute en fouettant le mélange sucre/pectine.</w:t>
      </w:r>
    </w:p>
    <w:p w14:paraId="4A333A5D" w14:textId="77777777" w:rsidR="0098121A" w:rsidRDefault="00CC6BC1" w:rsidP="00AC32C4">
      <w:pPr>
        <w:rPr>
          <w:rFonts w:ascii="Trebuchet MS" w:hAnsi="Trebuchet MS"/>
          <w:sz w:val="28"/>
        </w:rPr>
      </w:pPr>
      <w:r>
        <w:br/>
      </w:r>
      <w:r w:rsidR="0098121A">
        <w:rPr>
          <w:rFonts w:ascii="Trebuchet MS" w:hAnsi="Trebuchet MS"/>
          <w:sz w:val="28"/>
        </w:rPr>
        <w:t xml:space="preserve">2. </w:t>
      </w:r>
      <w:r w:rsidR="00A2556A">
        <w:rPr>
          <w:rFonts w:ascii="Trebuchet MS" w:hAnsi="Trebuchet MS"/>
          <w:sz w:val="28"/>
        </w:rPr>
        <w:t>Puis on laisse cuire sur le feu pendant 2mn, sans portez à ébullition, mais en remuant tout le temps. On verse dans le moule insert (25cmx4cmx4cm)</w:t>
      </w:r>
      <w:r w:rsidR="00A93AA8">
        <w:rPr>
          <w:rFonts w:ascii="Trebuchet MS" w:hAnsi="Trebuchet MS"/>
          <w:sz w:val="28"/>
        </w:rPr>
        <w:t>, 4H mini au congélateur.</w:t>
      </w:r>
    </w:p>
    <w:p w14:paraId="2A52EE82" w14:textId="77777777" w:rsidR="00CC6BC1" w:rsidRDefault="0098121A">
      <w:pPr>
        <w:rPr>
          <w:rFonts w:ascii="Trebuchet MS" w:hAnsi="Trebuchet MS"/>
          <w:sz w:val="28"/>
        </w:rPr>
      </w:pPr>
      <w:r>
        <w:rPr>
          <w:rFonts w:ascii="Trebuchet MS" w:hAnsi="Trebuchet MS"/>
          <w:sz w:val="28"/>
        </w:rPr>
        <w:br/>
        <w:t xml:space="preserve">3. </w:t>
      </w:r>
      <w:r w:rsidR="00A93AA8" w:rsidRPr="00A93AA8">
        <w:rPr>
          <w:rFonts w:ascii="Trebuchet MS" w:hAnsi="Trebuchet MS"/>
          <w:b/>
          <w:bCs/>
          <w:sz w:val="28"/>
        </w:rPr>
        <w:t>Biscuit </w:t>
      </w:r>
      <w:r w:rsidR="00A93AA8">
        <w:rPr>
          <w:rFonts w:ascii="Trebuchet MS" w:hAnsi="Trebuchet MS"/>
          <w:sz w:val="28"/>
        </w:rPr>
        <w:t>: Dans une casserole, on met le beurre coupé en petits dés, faire fondre doucement jusqu’à obtenir un beurre noisette. On filtre pour stopper la cuisson et laissez refroidir.</w:t>
      </w:r>
    </w:p>
    <w:p w14:paraId="4A94BA35" w14:textId="77777777" w:rsidR="00CC6BC1" w:rsidRDefault="0098121A">
      <w:pPr>
        <w:rPr>
          <w:rFonts w:ascii="Trebuchet MS" w:hAnsi="Trebuchet MS"/>
          <w:sz w:val="28"/>
        </w:rPr>
      </w:pPr>
      <w:r>
        <w:rPr>
          <w:rFonts w:ascii="Trebuchet MS" w:hAnsi="Trebuchet MS"/>
          <w:sz w:val="28"/>
        </w:rPr>
        <w:br/>
        <w:t xml:space="preserve">4. </w:t>
      </w:r>
      <w:r w:rsidR="0068230F">
        <w:rPr>
          <w:rFonts w:ascii="Trebuchet MS" w:hAnsi="Trebuchet MS"/>
          <w:sz w:val="28"/>
        </w:rPr>
        <w:t>Préchauffer le four Th 170°C.Dans un saladier, farine+ poudre d’amandes + sucre + sel, on mélange avec un fouet. On ajoute les blancs qui sont à température ambiante. On mélange bien et on ajoute le zeste de citron et en dernier en 2 fois le beurre noisette, la pâte doit être lisse et homogène.</w:t>
      </w:r>
    </w:p>
    <w:p w14:paraId="46B859F2" w14:textId="77777777" w:rsidR="00CC6BC1" w:rsidRDefault="00CC6BC1">
      <w:pPr>
        <w:rPr>
          <w:rFonts w:ascii="Trebuchet MS" w:hAnsi="Trebuchet MS"/>
          <w:sz w:val="28"/>
        </w:rPr>
      </w:pPr>
    </w:p>
    <w:p w14:paraId="295F78D3" w14:textId="77777777" w:rsidR="00CC6BC1" w:rsidRDefault="0065139C">
      <w:pPr>
        <w:rPr>
          <w:rFonts w:ascii="Trebuchet MS" w:hAnsi="Trebuchet MS"/>
          <w:sz w:val="28"/>
        </w:rPr>
      </w:pPr>
      <w:r>
        <w:rPr>
          <w:rFonts w:ascii="Trebuchet MS" w:hAnsi="Trebuchet MS"/>
          <w:sz w:val="28"/>
        </w:rPr>
        <w:t xml:space="preserve">5. </w:t>
      </w:r>
      <w:r w:rsidR="0068230F">
        <w:rPr>
          <w:rFonts w:ascii="Trebuchet MS" w:hAnsi="Trebuchet MS"/>
          <w:sz w:val="28"/>
        </w:rPr>
        <w:t>On beurre et farine un moule à cake de 25cmx7cm. On réparti la préparation au fond en lissant bien puis on pique les framboises entières en les répartissant bien partout et on lisse dessus un peu de pâte.</w:t>
      </w:r>
    </w:p>
    <w:p w14:paraId="4EAAFD4F" w14:textId="77777777" w:rsidR="0068230F" w:rsidRDefault="0068230F">
      <w:pPr>
        <w:rPr>
          <w:rFonts w:ascii="Trebuchet MS" w:hAnsi="Trebuchet MS"/>
          <w:sz w:val="28"/>
        </w:rPr>
      </w:pPr>
    </w:p>
    <w:p w14:paraId="10C4A48E" w14:textId="77777777" w:rsidR="00CC6BC1" w:rsidRDefault="00CC6BC1">
      <w:pPr>
        <w:rPr>
          <w:rFonts w:ascii="Trebuchet MS" w:hAnsi="Trebuchet MS"/>
          <w:sz w:val="28"/>
        </w:rPr>
      </w:pPr>
      <w:r>
        <w:rPr>
          <w:rFonts w:ascii="Trebuchet MS" w:hAnsi="Trebuchet MS"/>
          <w:sz w:val="28"/>
        </w:rPr>
        <w:t xml:space="preserve">6. </w:t>
      </w:r>
      <w:r w:rsidR="0068230F">
        <w:rPr>
          <w:rFonts w:ascii="Trebuchet MS" w:hAnsi="Trebuchet MS"/>
          <w:sz w:val="28"/>
        </w:rPr>
        <w:t>Cuire pendant 25mn, ne pas démouler et laissez refroidir 10mn puis démouler ensuite. Après refroidissement couper le dessus pour obtenir une surface bien plate.</w:t>
      </w:r>
    </w:p>
    <w:p w14:paraId="62E9A1CB" w14:textId="77777777" w:rsidR="0068230F" w:rsidRDefault="0068230F">
      <w:pPr>
        <w:rPr>
          <w:rFonts w:ascii="Trebuchet MS" w:hAnsi="Trebuchet MS"/>
          <w:sz w:val="28"/>
        </w:rPr>
      </w:pPr>
    </w:p>
    <w:p w14:paraId="37F0CA27" w14:textId="77777777" w:rsidR="0068230F" w:rsidRDefault="0068230F">
      <w:pPr>
        <w:rPr>
          <w:rFonts w:ascii="Trebuchet MS" w:hAnsi="Trebuchet MS"/>
          <w:sz w:val="28"/>
        </w:rPr>
      </w:pPr>
      <w:r>
        <w:rPr>
          <w:rFonts w:ascii="Trebuchet MS" w:hAnsi="Trebuchet MS"/>
          <w:sz w:val="28"/>
        </w:rPr>
        <w:t xml:space="preserve">7. </w:t>
      </w:r>
      <w:r w:rsidRPr="0068230F">
        <w:rPr>
          <w:rFonts w:ascii="Trebuchet MS" w:hAnsi="Trebuchet MS"/>
          <w:b/>
          <w:bCs/>
          <w:sz w:val="28"/>
        </w:rPr>
        <w:t>Mousse :</w:t>
      </w:r>
      <w:r>
        <w:rPr>
          <w:rFonts w:ascii="Trebuchet MS" w:hAnsi="Trebuchet MS"/>
          <w:sz w:val="28"/>
        </w:rPr>
        <w:t xml:space="preserve"> </w:t>
      </w:r>
      <w:r w:rsidR="007255A0">
        <w:rPr>
          <w:rFonts w:ascii="Trebuchet MS" w:hAnsi="Trebuchet MS"/>
          <w:sz w:val="28"/>
        </w:rPr>
        <w:t>Hydrater la gélatine. Dans une casserole, sucre + œufs, on blanchit légèrement puis on ajoute le jus de citron et on fouette. Ajout des zestes puis sur le feu pour épaissir sans jamais cesser de remuer. On ajoute la gélatine essorée, puis on mélange. On passe dans un tamis pour enlever les impuretés</w:t>
      </w:r>
    </w:p>
    <w:p w14:paraId="2B88191B" w14:textId="77777777" w:rsidR="007255A0" w:rsidRDefault="007255A0">
      <w:pPr>
        <w:rPr>
          <w:rFonts w:ascii="Trebuchet MS" w:hAnsi="Trebuchet MS"/>
          <w:sz w:val="28"/>
        </w:rPr>
      </w:pPr>
    </w:p>
    <w:p w14:paraId="1F37D99B" w14:textId="77777777" w:rsidR="007255A0" w:rsidRDefault="007255A0">
      <w:pPr>
        <w:rPr>
          <w:rFonts w:ascii="Trebuchet MS" w:hAnsi="Trebuchet MS"/>
          <w:sz w:val="28"/>
        </w:rPr>
      </w:pPr>
      <w:r>
        <w:rPr>
          <w:rFonts w:ascii="Trebuchet MS" w:hAnsi="Trebuchet MS"/>
          <w:sz w:val="28"/>
        </w:rPr>
        <w:t>8. On monte la crème en chantilly que l’on ajoute à la crème citron, on verse dans le fond du moule à bûche, à la moitié, on met 10mn au congélateur.</w:t>
      </w:r>
    </w:p>
    <w:p w14:paraId="3CA3DD02" w14:textId="77777777" w:rsidR="007255A0" w:rsidRDefault="007255A0">
      <w:pPr>
        <w:rPr>
          <w:rFonts w:ascii="Trebuchet MS" w:hAnsi="Trebuchet MS"/>
          <w:sz w:val="28"/>
        </w:rPr>
      </w:pPr>
      <w:r>
        <w:rPr>
          <w:rFonts w:ascii="Trebuchet MS" w:hAnsi="Trebuchet MS"/>
          <w:sz w:val="28"/>
        </w:rPr>
        <w:lastRenderedPageBreak/>
        <w:t>9. On démoule l’insert à la framboise que l’on pose sur la moitié de mousse et on recouvre de mousse puis on met le biscuit.</w:t>
      </w:r>
    </w:p>
    <w:p w14:paraId="75627D6D" w14:textId="77777777" w:rsidR="007255A0" w:rsidRDefault="007255A0">
      <w:pPr>
        <w:rPr>
          <w:rFonts w:ascii="Trebuchet MS" w:hAnsi="Trebuchet MS"/>
          <w:sz w:val="28"/>
        </w:rPr>
      </w:pPr>
    </w:p>
    <w:p w14:paraId="5E72A76C" w14:textId="77777777" w:rsidR="007255A0" w:rsidRDefault="007255A0">
      <w:pPr>
        <w:rPr>
          <w:rFonts w:ascii="Trebuchet MS" w:hAnsi="Trebuchet MS"/>
          <w:sz w:val="28"/>
        </w:rPr>
      </w:pPr>
      <w:r>
        <w:rPr>
          <w:rFonts w:ascii="Trebuchet MS" w:hAnsi="Trebuchet MS"/>
          <w:sz w:val="28"/>
        </w:rPr>
        <w:t>10. On tasse un peu le biscuit pour que la mousse remonte dessus. 1 nuit mini au congélateur voire +</w:t>
      </w:r>
    </w:p>
    <w:p w14:paraId="6F8DB891" w14:textId="77777777" w:rsidR="007255A0" w:rsidRDefault="007255A0">
      <w:pPr>
        <w:rPr>
          <w:rFonts w:ascii="Trebuchet MS" w:hAnsi="Trebuchet MS"/>
          <w:sz w:val="28"/>
        </w:rPr>
      </w:pPr>
      <w:r>
        <w:rPr>
          <w:rFonts w:ascii="Trebuchet MS" w:hAnsi="Trebuchet MS"/>
          <w:sz w:val="28"/>
        </w:rPr>
        <w:t>Pour décongeler : 6H mini au frigo.</w:t>
      </w:r>
    </w:p>
    <w:p w14:paraId="2AEE86D1" w14:textId="77777777" w:rsidR="007255A0" w:rsidRDefault="007255A0">
      <w:pPr>
        <w:rPr>
          <w:rFonts w:ascii="Trebuchet MS" w:hAnsi="Trebuchet MS"/>
          <w:sz w:val="28"/>
        </w:rPr>
      </w:pPr>
      <w:r>
        <w:rPr>
          <w:rFonts w:ascii="Trebuchet MS" w:hAnsi="Trebuchet MS"/>
          <w:sz w:val="28"/>
        </w:rPr>
        <w:t>Une fois décongeler se conserve 2/3 jours au frigo.</w:t>
      </w:r>
    </w:p>
    <w:p w14:paraId="1BB6C862" w14:textId="77777777" w:rsidR="007255A0" w:rsidRDefault="007255A0">
      <w:pPr>
        <w:rPr>
          <w:rFonts w:ascii="Trebuchet MS" w:hAnsi="Trebuchet MS"/>
          <w:sz w:val="28"/>
        </w:rPr>
      </w:pPr>
    </w:p>
    <w:p w14:paraId="4E3223E1" w14:textId="77777777" w:rsidR="007255A0" w:rsidRDefault="007255A0">
      <w:pPr>
        <w:rPr>
          <w:rFonts w:ascii="Trebuchet MS" w:hAnsi="Trebuchet MS"/>
          <w:sz w:val="28"/>
        </w:rPr>
      </w:pPr>
    </w:p>
    <w:p w14:paraId="74974521" w14:textId="77777777" w:rsidR="007255A0" w:rsidRDefault="007255A0">
      <w:pPr>
        <w:rPr>
          <w:rFonts w:ascii="Trebuchet MS" w:hAnsi="Trebuchet MS"/>
          <w:sz w:val="28"/>
        </w:rPr>
      </w:pPr>
      <w:r>
        <w:rPr>
          <w:rFonts w:ascii="Trebuchet MS" w:hAnsi="Trebuchet MS"/>
          <w:sz w:val="28"/>
        </w:rPr>
        <w:t>LE TEMPERAGE du CHOCOLAT</w:t>
      </w:r>
    </w:p>
    <w:p w14:paraId="6A43ED62" w14:textId="77777777" w:rsidR="007255A0" w:rsidRDefault="007255A0">
      <w:pPr>
        <w:rPr>
          <w:rFonts w:ascii="Trebuchet MS" w:hAnsi="Trebuchet MS"/>
          <w:sz w:val="28"/>
        </w:rPr>
      </w:pPr>
    </w:p>
    <w:p w14:paraId="4AF6C61B" w14:textId="77777777" w:rsidR="007255A0" w:rsidRDefault="007255A0">
      <w:pPr>
        <w:rPr>
          <w:rFonts w:ascii="Trebuchet MS" w:hAnsi="Trebuchet MS"/>
          <w:sz w:val="28"/>
        </w:rPr>
      </w:pPr>
      <w:r>
        <w:rPr>
          <w:rFonts w:ascii="Trebuchet MS" w:hAnsi="Trebuchet MS"/>
          <w:sz w:val="28"/>
        </w:rPr>
        <w:t>Faites fondre le chocolat noir au bain-marie, température 50/55°C.</w:t>
      </w:r>
    </w:p>
    <w:p w14:paraId="781ADD29" w14:textId="77777777" w:rsidR="00E715BC" w:rsidRDefault="00E715BC">
      <w:pPr>
        <w:rPr>
          <w:rFonts w:ascii="Trebuchet MS" w:hAnsi="Trebuchet MS"/>
          <w:sz w:val="28"/>
        </w:rPr>
      </w:pPr>
      <w:r>
        <w:rPr>
          <w:rFonts w:ascii="Trebuchet MS" w:hAnsi="Trebuchet MS"/>
          <w:sz w:val="28"/>
        </w:rPr>
        <w:t>Retirez la casserole du feu puis placez-la dans un bol d’eau froide et faites descendre le chocolat à 35°C environ</w:t>
      </w:r>
    </w:p>
    <w:p w14:paraId="39A3688E" w14:textId="77777777" w:rsidR="00E715BC" w:rsidRDefault="00E715BC">
      <w:pPr>
        <w:rPr>
          <w:rFonts w:ascii="Trebuchet MS" w:hAnsi="Trebuchet MS"/>
          <w:sz w:val="28"/>
        </w:rPr>
      </w:pPr>
    </w:p>
    <w:p w14:paraId="4CEED066" w14:textId="77777777" w:rsidR="00E715BC" w:rsidRDefault="00E715BC">
      <w:pPr>
        <w:rPr>
          <w:rFonts w:ascii="Trebuchet MS" w:hAnsi="Trebuchet MS"/>
          <w:sz w:val="28"/>
        </w:rPr>
      </w:pPr>
      <w:r>
        <w:rPr>
          <w:rFonts w:ascii="Trebuchet MS" w:hAnsi="Trebuchet MS"/>
          <w:sz w:val="28"/>
        </w:rPr>
        <w:t>Retirez de l’eau froide puis repasser sur l’eau chaude pas trop longtemps pour remonter à 31/32]C puis utiliser le chocolat de suite</w:t>
      </w:r>
    </w:p>
    <w:p w14:paraId="00BDB778" w14:textId="77777777" w:rsidR="00E715BC" w:rsidRDefault="00E715BC">
      <w:pPr>
        <w:rPr>
          <w:rFonts w:ascii="Trebuchet MS" w:hAnsi="Trebuchet MS"/>
          <w:sz w:val="28"/>
        </w:rPr>
      </w:pPr>
    </w:p>
    <w:p w14:paraId="093424FA" w14:textId="77777777" w:rsidR="007255A0" w:rsidRDefault="007255A0">
      <w:pPr>
        <w:rPr>
          <w:rFonts w:ascii="Trebuchet MS" w:hAnsi="Trebuchet MS"/>
          <w:sz w:val="28"/>
        </w:rPr>
      </w:pPr>
    </w:p>
    <w:p w14:paraId="307B4F02" w14:textId="77777777" w:rsidR="00A832F8" w:rsidRDefault="00A832F8">
      <w:pPr>
        <w:rPr>
          <w:rFonts w:ascii="Trebuchet MS" w:hAnsi="Trebuchet MS"/>
          <w:sz w:val="28"/>
        </w:rPr>
      </w:pPr>
    </w:p>
    <w:p w14:paraId="0592C9F2" w14:textId="77777777" w:rsidR="00A832F8" w:rsidRDefault="009B0A10">
      <w:pPr>
        <w:rPr>
          <w:rFonts w:ascii="Trebuchet MS" w:hAnsi="Trebuchet MS"/>
          <w:sz w:val="28"/>
        </w:rPr>
      </w:pPr>
      <w:r w:rsidRPr="009B0A10">
        <w:rPr>
          <w:rStyle w:val="Normal"/>
          <w:snapToGrid w:val="0"/>
          <w:color w:val="000000"/>
          <w:w w:val="0"/>
          <w:sz w:val="0"/>
          <w:szCs w:val="0"/>
          <w:u w:color="000000"/>
          <w:bdr w:val="none" w:sz="0" w:space="0" w:color="000000"/>
          <w:shd w:val="clear" w:color="000000" w:fill="000000"/>
          <w:lang w:val="x-none" w:eastAsia="x-none" w:bidi="x-none"/>
        </w:rPr>
        <w:t xml:space="preserve"> </w:t>
      </w:r>
    </w:p>
    <w:p w14:paraId="6B5A0C4F" w14:textId="77777777" w:rsidR="00CC6BC1" w:rsidRDefault="00CC6BC1">
      <w:pPr>
        <w:rPr>
          <w:rFonts w:ascii="Trebuchet MS" w:hAnsi="Trebuchet MS"/>
          <w:sz w:val="28"/>
        </w:rPr>
      </w:pPr>
    </w:p>
    <w:p w14:paraId="78972E84" w14:textId="77777777" w:rsidR="00CC6BC1" w:rsidRDefault="00CC6BC1">
      <w:pPr>
        <w:pStyle w:val="BodyText"/>
      </w:pPr>
    </w:p>
    <w:sectPr w:rsidR="00CC6BC1">
      <w:pgSz w:w="11906" w:h="16838"/>
      <w:pgMar w:top="454" w:right="567" w:bottom="45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482B6B22"/>
    <w:multiLevelType w:val="hybridMultilevel"/>
    <w:tmpl w:val="A5B20FC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976229726">
    <w:abstractNumId w:val="0"/>
  </w:num>
  <w:num w:numId="2" w16cid:durableId="1979995486">
    <w:abstractNumId w:val="2"/>
  </w:num>
  <w:num w:numId="3" w16cid:durableId="838472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080D"/>
    <w:rsid w:val="0034733D"/>
    <w:rsid w:val="005C744A"/>
    <w:rsid w:val="0065139C"/>
    <w:rsid w:val="0066041C"/>
    <w:rsid w:val="0068230F"/>
    <w:rsid w:val="00687DB8"/>
    <w:rsid w:val="006F452C"/>
    <w:rsid w:val="007255A0"/>
    <w:rsid w:val="00877AC6"/>
    <w:rsid w:val="0098121A"/>
    <w:rsid w:val="009B0A10"/>
    <w:rsid w:val="00A2556A"/>
    <w:rsid w:val="00A324E6"/>
    <w:rsid w:val="00A832F8"/>
    <w:rsid w:val="00A93AA8"/>
    <w:rsid w:val="00AA4268"/>
    <w:rsid w:val="00AB54AE"/>
    <w:rsid w:val="00AC32C4"/>
    <w:rsid w:val="00AF2AFD"/>
    <w:rsid w:val="00B6080D"/>
    <w:rsid w:val="00CC6BC1"/>
    <w:rsid w:val="00E715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17798D"/>
  <w15:chartTrackingRefBased/>
  <w15:docId w15:val="{0A804C64-8048-4836-88D6-A310B45B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sz w:val="28"/>
    </w:rPr>
  </w:style>
  <w:style w:type="paragraph" w:styleId="Heading3">
    <w:name w:val="heading 3"/>
    <w:basedOn w:val="Normal"/>
    <w:next w:val="Normal"/>
    <w:qFormat/>
    <w:pPr>
      <w:keepNext/>
      <w:outlineLvl w:val="2"/>
    </w:pPr>
    <w:rPr>
      <w:rFonts w:ascii="Trebuchet MS" w:hAnsi="Trebuchet MS" w:cs="Arial"/>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Strong">
    <w:name w:val="Strong"/>
    <w:qFormat/>
    <w:rPr>
      <w:b/>
      <w:bCs/>
    </w:rPr>
  </w:style>
  <w:style w:type="character" w:styleId="Hyperlink">
    <w:name w:val="Hyperlink"/>
    <w:semiHidden/>
    <w:rPr>
      <w:strike w:val="0"/>
      <w:dstrike w:val="0"/>
      <w:color w:val="99AADD"/>
      <w:u w:val="none"/>
      <w:effect w:val="none"/>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2386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2023-01-16T16:18:00Z</cp:lastPrinted>
  <dcterms:created xsi:type="dcterms:W3CDTF">2023-11-26T21:20:00Z</dcterms:created>
  <dcterms:modified xsi:type="dcterms:W3CDTF">2023-11-26T21:20:00Z</dcterms:modified>
</cp:coreProperties>
</file>