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8B8" w:rsidRDefault="007F08B8">
      <w:pPr>
        <w:pStyle w:val="Heading1"/>
      </w:pPr>
      <w:r>
        <w:pict>
          <v:rect id="_x0000_s1026" style="position:absolute;left:0;text-align:left;margin-left:-9pt;margin-top:-9pt;width:549pt;height:27pt;z-index:-251660800;mso-wrap-edited:f" wrapcoords="-46 0 -46 21600 21646 21600 21646 0 -46 0" fillcolor="yellow"/>
        </w:pict>
      </w:r>
      <w:r>
        <w:rPr>
          <w:rFonts w:cs="Arial"/>
          <w:sz w:val="36"/>
        </w:rPr>
        <w:t>PANNETONE</w:t>
      </w:r>
    </w:p>
    <w:tbl>
      <w:tblPr>
        <w:tblW w:w="1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500g de farine pour pain au lait ou brioché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œuf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125g d’eau froide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75g de beurre ramolli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1/2 cuillère à café de sel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100g de raisins secs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sachet de levure spéciale boulangerie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Zeste de citron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cuillères bombées de sucre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70g d’orange confit en dés</w:t>
            </w:r>
          </w:p>
        </w:tc>
      </w:tr>
    </w:tbl>
    <w:p w:rsidR="007F08B8" w:rsidRDefault="007F08B8">
      <w:pPr>
        <w:rPr>
          <w:rFonts w:ascii="Arial" w:hAnsi="Arial" w:cs="Arial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logo ARTICLE 196" style="position:absolute;margin-left:-18pt;margin-top:12.6pt;width:67.35pt;height:80.5pt;z-index:251659776;mso-wrap-edited:f;mso-position-horizontal-relative:text;mso-position-vertical-relative:text" wrapcoords="-143 0 -143 21480 21600 21480 21600 0 -143 0">
            <v:imagedata r:id="rId5" r:href="rId6"/>
            <w10:wrap type="through"/>
          </v:shape>
        </w:pict>
      </w:r>
    </w:p>
    <w:p w:rsidR="007F08B8" w:rsidRDefault="007F08B8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Dans la cuve tous les ingrédients dans cet ordre : beurre + eau froide + œuf + sucre + sel + farine + levure + raisins secs + zeste de citron + orange confite. </w:t>
      </w:r>
    </w:p>
    <w:p w:rsidR="007F08B8" w:rsidRDefault="007F08B8">
      <w:pPr>
        <w:pStyle w:val="BodyText"/>
        <w:rPr>
          <w:rFonts w:ascii="Verdana" w:hAnsi="Verdana" w:cs="Arial"/>
          <w:sz w:val="20"/>
          <w:szCs w:val="20"/>
        </w:rPr>
      </w:pPr>
      <w:r>
        <w:rPr>
          <w:rFonts w:ascii="Trebuchet MS" w:hAnsi="Trebuchet MS"/>
        </w:rPr>
        <w:t xml:space="preserve">Programme </w:t>
      </w:r>
      <w:r>
        <w:rPr>
          <w:rFonts w:ascii="Trebuchet MS" w:hAnsi="Trebuchet MS"/>
          <w:b/>
          <w:bCs/>
          <w:color w:val="FF0000"/>
        </w:rPr>
        <w:t>3P(gâteau).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7F08B8" w:rsidRDefault="007F08B8">
      <w:pPr>
        <w:pStyle w:val="BodyText"/>
        <w:rPr>
          <w:rFonts w:ascii="Trebuchet MS" w:hAnsi="Trebuchet MS"/>
          <w:b/>
          <w:bCs/>
          <w:color w:val="FF0000"/>
        </w:rPr>
      </w:pPr>
    </w:p>
    <w:p w:rsidR="007F08B8" w:rsidRDefault="007F08B8">
      <w:pPr>
        <w:pStyle w:val="BodyText"/>
        <w:rPr>
          <w:rFonts w:ascii="Trebuchet MS" w:hAnsi="Trebuchet MS"/>
          <w:b/>
          <w:bCs/>
          <w:color w:val="FF0000"/>
        </w:rPr>
      </w:pPr>
    </w:p>
    <w:p w:rsidR="007F08B8" w:rsidRDefault="007F08B8">
      <w:pPr>
        <w:pStyle w:val="Heading1"/>
      </w:pPr>
      <w:r>
        <w:pict>
          <v:rect id="_x0000_s1041" style="position:absolute;left:0;text-align:left;margin-left:-9pt;margin-top:-9pt;width:549pt;height:27pt;z-index:-251657728;mso-wrap-edited:f" wrapcoords="-46 0 -46 21600 21646 21600 21646 0 -46 0" fillcolor="yellow"/>
        </w:pict>
      </w:r>
      <w:r>
        <w:rPr>
          <w:rFonts w:cs="Arial"/>
          <w:sz w:val="36"/>
        </w:rPr>
        <w:t>PAIN VIENNOIS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500g de farine à pain 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café de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30cl de lait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sachet de levure spéciale boulangerie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60g de sucre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100g de beurre ramolli</w:t>
            </w:r>
          </w:p>
        </w:tc>
      </w:tr>
    </w:tbl>
    <w:p w:rsidR="007F08B8" w:rsidRDefault="007F08B8">
      <w:pPr>
        <w:rPr>
          <w:rFonts w:ascii="Arial" w:hAnsi="Arial" w:cs="Arial"/>
          <w:b/>
          <w:bCs/>
          <w:sz w:val="28"/>
        </w:rPr>
      </w:pPr>
    </w:p>
    <w:p w:rsidR="007F08B8" w:rsidRDefault="007F08B8">
      <w:pPr>
        <w:pStyle w:val="BodyText"/>
        <w:rPr>
          <w:rFonts w:ascii="Trebuchet MS" w:hAnsi="Trebuchet MS"/>
          <w:b/>
          <w:bCs/>
          <w:color w:val="FF0000"/>
        </w:rPr>
      </w:pPr>
      <w:r>
        <w:rPr>
          <w:rFonts w:ascii="Trebuchet MS" w:hAnsi="Trebuchet MS" w:cs="Arial"/>
        </w:rPr>
        <w:t>1°)</w:t>
      </w:r>
      <w:r>
        <w:rPr>
          <w:rFonts w:ascii="Trebuchet MS" w:hAnsi="Trebuchet MS"/>
        </w:rPr>
        <w:t xml:space="preserve"> Dans la cuve tous les ingrédients dans cet ordre : lait + sel + farine + levure + sucre + beurre. Programme </w:t>
      </w:r>
      <w:r>
        <w:rPr>
          <w:rFonts w:ascii="Trebuchet MS" w:hAnsi="Trebuchet MS"/>
          <w:b/>
          <w:bCs/>
          <w:color w:val="FF0000"/>
        </w:rPr>
        <w:t>1P.</w:t>
      </w:r>
    </w:p>
    <w:p w:rsidR="007F08B8" w:rsidRDefault="007F08B8">
      <w:pPr>
        <w:pStyle w:val="BodyText"/>
      </w:pPr>
      <w:r>
        <w:rPr>
          <w:noProof/>
        </w:rPr>
        <w:pict>
          <v:rect id="_x0000_s1034" style="position:absolute;margin-left:-9pt;margin-top:13.4pt;width:549pt;height:25.65pt;z-index:-251659776;mso-wrap-edited:f" wrapcoords="-46 0 -46 21600 21646 21600 21646 0 -46 0" fillcolor="yellow"/>
        </w:pict>
      </w:r>
    </w:p>
    <w:p w:rsidR="007F08B8" w:rsidRDefault="007F08B8">
      <w:pPr>
        <w:pStyle w:val="Heading1"/>
      </w:pPr>
      <w:r>
        <w:rPr>
          <w:rFonts w:cs="Arial"/>
          <w:sz w:val="36"/>
        </w:rPr>
        <w:t>PAIN AUX FIGUES</w:t>
      </w:r>
    </w:p>
    <w:p w:rsidR="007F08B8" w:rsidRDefault="007F08B8">
      <w:pPr>
        <w:pStyle w:val="Heading1"/>
        <w:rPr>
          <w:rFonts w:ascii="Arial" w:hAnsi="Arial" w:cs="Arial"/>
        </w:rPr>
      </w:pP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0"/>
        <w:gridCol w:w="52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300g d’eau</w:t>
            </w:r>
          </w:p>
        </w:tc>
        <w:tc>
          <w:tcPr>
            <w:tcW w:w="522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80g de figues hachées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soupe de sucre</w:t>
            </w:r>
          </w:p>
        </w:tc>
        <w:tc>
          <w:tcPr>
            <w:tcW w:w="522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450g de farine à pain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1+ 1/2 cuillères à café de sel</w:t>
            </w:r>
          </w:p>
        </w:tc>
        <w:tc>
          <w:tcPr>
            <w:tcW w:w="522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sachet de levure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1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cuillère à soupe d’huile de noix ou tournesol</w:t>
            </w:r>
          </w:p>
        </w:tc>
        <w:tc>
          <w:tcPr>
            <w:tcW w:w="522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</w:p>
        </w:tc>
      </w:tr>
    </w:tbl>
    <w:p w:rsidR="007F08B8" w:rsidRDefault="007F08B8">
      <w:pPr>
        <w:rPr>
          <w:rFonts w:ascii="Verdana" w:hAnsi="Verdana"/>
          <w:color w:val="000000"/>
          <w:sz w:val="28"/>
          <w:szCs w:val="28"/>
        </w:rPr>
      </w:pPr>
    </w:p>
    <w:p w:rsidR="007F08B8" w:rsidRDefault="007F08B8">
      <w:pPr>
        <w:pStyle w:val="BodyText2"/>
        <w:rPr>
          <w:rFonts w:ascii="Trebuchet MS" w:hAnsi="Trebuchet MS"/>
          <w:b/>
          <w:bCs/>
          <w:color w:val="FF0000"/>
        </w:rPr>
      </w:pPr>
      <w:r>
        <w:rPr>
          <w:rFonts w:ascii="Trebuchet MS" w:hAnsi="Trebuchet MS"/>
        </w:rPr>
        <w:t xml:space="preserve">1°) Choisir le programme adapté. Dans la cuve : eau froide + sucre + sel + huile + figues + farine + levure. Mettez en marche programme  </w:t>
      </w:r>
      <w:r>
        <w:rPr>
          <w:rFonts w:ascii="Trebuchet MS" w:hAnsi="Trebuchet MS"/>
          <w:b/>
          <w:bCs/>
          <w:color w:val="FF0000"/>
        </w:rPr>
        <w:t>P.</w:t>
      </w:r>
    </w:p>
    <w:p w:rsidR="007F08B8" w:rsidRDefault="007F08B8">
      <w:pPr>
        <w:pStyle w:val="BodyText2"/>
        <w:rPr>
          <w:rFonts w:ascii="Trebuchet MS" w:hAnsi="Trebuchet MS"/>
          <w:b/>
          <w:bCs/>
          <w:color w:val="FF0000"/>
        </w:rPr>
      </w:pPr>
    </w:p>
    <w:p w:rsidR="007F08B8" w:rsidRDefault="007F08B8">
      <w:pPr>
        <w:pStyle w:val="BodyText2"/>
      </w:pPr>
      <w:r>
        <w:rPr>
          <w:rFonts w:cs="Arial"/>
          <w:noProof/>
          <w:sz w:val="20"/>
        </w:rPr>
        <w:pict>
          <v:rect id="_x0000_s1039" style="position:absolute;margin-left:-9pt;margin-top:8.65pt;width:549pt;height:27pt;z-index:-251658752;mso-wrap-edited:f" wrapcoords="-46 0 -46 21600 21646 21600 21646 0 -46 0" fillcolor="yellow"/>
        </w:pict>
      </w:r>
    </w:p>
    <w:p w:rsidR="007F08B8" w:rsidRDefault="007F08B8">
      <w:pPr>
        <w:pStyle w:val="Heading1"/>
        <w:rPr>
          <w:rFonts w:ascii="Arial" w:hAnsi="Arial" w:cs="Arial"/>
          <w:b w:val="0"/>
          <w:bCs w:val="0"/>
          <w:sz w:val="24"/>
        </w:rPr>
      </w:pPr>
      <w:r>
        <w:rPr>
          <w:rFonts w:cs="Arial"/>
          <w:sz w:val="36"/>
        </w:rPr>
        <w:t>KOUGLOF</w:t>
      </w:r>
    </w:p>
    <w:p w:rsidR="007F08B8" w:rsidRDefault="007F08B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œufs battus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500g de farine à pain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20cl de lait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+ ½ cuillère à café de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19g de levure fraîche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50g de raisins secs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80g de sucre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50g d’amandes coupées en morceaux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80g de beurre ramolli</w:t>
            </w:r>
          </w:p>
        </w:tc>
        <w:tc>
          <w:tcPr>
            <w:tcW w:w="5544" w:type="dxa"/>
          </w:tcPr>
          <w:p w:rsidR="007F08B8" w:rsidRDefault="007F08B8">
            <w:pPr>
              <w:rPr>
                <w:rFonts w:ascii="Arial" w:hAnsi="Arial" w:cs="Arial"/>
                <w:sz w:val="28"/>
              </w:rPr>
            </w:pPr>
          </w:p>
        </w:tc>
      </w:tr>
    </w:tbl>
    <w:p w:rsidR="007F08B8" w:rsidRDefault="007F08B8">
      <w:pPr>
        <w:rPr>
          <w:rFonts w:ascii="Verdana" w:hAnsi="Verdana"/>
          <w:color w:val="000000"/>
          <w:sz w:val="28"/>
          <w:szCs w:val="28"/>
        </w:rPr>
      </w:pPr>
    </w:p>
    <w:p w:rsidR="007F08B8" w:rsidRDefault="007F08B8">
      <w:pPr>
        <w:pStyle w:val="BodyText2"/>
        <w:rPr>
          <w:i/>
          <w:iCs/>
        </w:rPr>
      </w:pPr>
      <w:r>
        <w:t xml:space="preserve">1°) Choisir le programme adapté. Incorporez tous les ingrédients dans la cuve dans cet ordre : lait + levure + œufs + sucre + beurre + farine + sel . Le sel ne doit entrer en contact avec  la levure. Une fois le pétrissage finit ajoutez les raisins et les amandes. Mettez en marche programme </w:t>
      </w:r>
      <w:r>
        <w:rPr>
          <w:b/>
          <w:bCs/>
          <w:color w:val="FF0000"/>
        </w:rPr>
        <w:t xml:space="preserve"> P.</w:t>
      </w:r>
      <w: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6F7803"/>
    <w:multiLevelType w:val="hybridMultilevel"/>
    <w:tmpl w:val="D17E61D8"/>
    <w:lvl w:ilvl="0" w:tplc="10E8F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C4AB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54B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AEA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FCE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52D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D21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AE5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A60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6245093">
    <w:abstractNumId w:val="0"/>
  </w:num>
  <w:num w:numId="2" w16cid:durableId="186145566">
    <w:abstractNumId w:val="2"/>
  </w:num>
  <w:num w:numId="3" w16cid:durableId="137792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8B8"/>
    <w:rsid w:val="007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66124C0-31E3-4B3E-8BEA-EA929F0D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2">
    <w:name w:val="Body Text 2"/>
    <w:basedOn w:val="Normal"/>
    <w:semiHidden/>
    <w:rPr>
      <w:rFonts w:ascii="Verdana" w:hAnsi="Verdan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carolo.be/IMG/arton196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1579</CharactersWithSpaces>
  <SharedDoc>false</SharedDoc>
  <HLinks>
    <vt:vector size="6" baseType="variant">
      <vt:variant>
        <vt:i4>983118</vt:i4>
      </vt:variant>
      <vt:variant>
        <vt:i4>-1</vt:i4>
      </vt:variant>
      <vt:variant>
        <vt:i4>1043</vt:i4>
      </vt:variant>
      <vt:variant>
        <vt:i4>1</vt:i4>
      </vt:variant>
      <vt:variant>
        <vt:lpwstr>http://www.carolo.be/IMG/arton196.jpg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2008-12-13T14:58:00Z</cp:lastPrinted>
  <dcterms:created xsi:type="dcterms:W3CDTF">2023-11-26T21:20:00Z</dcterms:created>
  <dcterms:modified xsi:type="dcterms:W3CDTF">2023-11-26T21:20:00Z</dcterms:modified>
</cp:coreProperties>
</file>