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BA862" w14:textId="77777777" w:rsidR="00CB79B6" w:rsidRDefault="00CB79B6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2E1C5FC8">
          <v:rect id="_x0000_s1026" style="position:absolute;left:0;text-align:left;margin-left:-9pt;margin-top:-9pt;width:540pt;height:36pt;z-index:-251660288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PANNA COTTA</w:t>
      </w:r>
    </w:p>
    <w:p w14:paraId="44B7792A" w14:textId="77777777" w:rsidR="00CB79B6" w:rsidRDefault="00CB79B6">
      <w:pPr>
        <w:rPr>
          <w:rFonts w:ascii="Trebuchet MS" w:hAnsi="Trebuchet MS"/>
        </w:rPr>
      </w:pPr>
    </w:p>
    <w:p w14:paraId="4DB017A0" w14:textId="77777777" w:rsidR="00CB79B6" w:rsidRDefault="00CB79B6">
      <w:pPr>
        <w:pStyle w:val="BodyText2"/>
        <w:rPr>
          <w:b/>
          <w:bCs/>
        </w:rPr>
      </w:pPr>
      <w:r>
        <w:t xml:space="preserve">Pour 4 personnes  </w:t>
      </w:r>
      <w:r>
        <w:tab/>
        <w:t>préparation 15mn</w:t>
      </w:r>
      <w:r>
        <w:tab/>
        <w:t>pas de cuisson mais 4H de frigo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30C5EF66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77872705" w14:textId="77777777" w:rsidR="00CB79B6" w:rsidRDefault="00CB79B6">
            <w:pPr>
              <w:pStyle w:val="Heading2"/>
              <w:rPr>
                <w:rFonts w:ascii="Trebuchet MS" w:hAnsi="Trebuchet MS" w:cs="Arial"/>
                <w:b w:val="0"/>
                <w:bCs w:val="0"/>
                <w:szCs w:val="28"/>
              </w:rPr>
            </w:pPr>
            <w:r>
              <w:rPr>
                <w:rFonts w:ascii="Trebuchet MS" w:hAnsi="Trebuchet MS" w:cs="Arial"/>
                <w:b w:val="0"/>
                <w:bCs w:val="0"/>
                <w:szCs w:val="28"/>
              </w:rPr>
              <w:t>50cl de crème liquide entière</w:t>
            </w:r>
          </w:p>
        </w:tc>
        <w:tc>
          <w:tcPr>
            <w:tcW w:w="5580" w:type="dxa"/>
          </w:tcPr>
          <w:p w14:paraId="16F0D91D" w14:textId="77777777" w:rsidR="00CB79B6" w:rsidRDefault="00CB79B6">
            <w:pPr>
              <w:pStyle w:val="Heading2"/>
              <w:rPr>
                <w:rFonts w:ascii="Trebuchet MS" w:hAnsi="Trebuchet MS" w:cs="Arial"/>
                <w:b w:val="0"/>
                <w:bCs w:val="0"/>
                <w:szCs w:val="28"/>
              </w:rPr>
            </w:pPr>
            <w:r>
              <w:rPr>
                <w:rFonts w:ascii="Trebuchet MS" w:hAnsi="Trebuchet MS" w:cs="Arial"/>
                <w:b w:val="0"/>
                <w:bCs w:val="0"/>
                <w:szCs w:val="28"/>
              </w:rPr>
              <w:t>75g de sucre poudre</w:t>
            </w:r>
          </w:p>
        </w:tc>
      </w:tr>
      <w:tr w:rsidR="00000000" w14:paraId="748A1F96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347DE8EF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10cl de lait</w:t>
            </w:r>
          </w:p>
        </w:tc>
        <w:tc>
          <w:tcPr>
            <w:tcW w:w="5580" w:type="dxa"/>
          </w:tcPr>
          <w:p w14:paraId="5D5DDA3C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10cl de coulis de framboise</w:t>
            </w:r>
          </w:p>
        </w:tc>
      </w:tr>
      <w:tr w:rsidR="00000000" w14:paraId="501A6F24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71EABDFE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 gousse de vanille</w:t>
            </w:r>
          </w:p>
        </w:tc>
        <w:tc>
          <w:tcPr>
            <w:tcW w:w="5580" w:type="dxa"/>
          </w:tcPr>
          <w:p w14:paraId="5587A6E4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Feuilles de menthe</w:t>
            </w:r>
          </w:p>
        </w:tc>
      </w:tr>
      <w:tr w:rsidR="00000000" w14:paraId="037E7DFF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21268AA7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10g de gélatine soit 5 feuilles</w:t>
            </w:r>
          </w:p>
        </w:tc>
        <w:tc>
          <w:tcPr>
            <w:tcW w:w="5580" w:type="dxa"/>
          </w:tcPr>
          <w:p w14:paraId="5EA1E296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</w:p>
        </w:tc>
      </w:tr>
    </w:tbl>
    <w:p w14:paraId="26B44986" w14:textId="77777777" w:rsidR="00CB79B6" w:rsidRDefault="00CB79B6">
      <w:pPr>
        <w:rPr>
          <w:rFonts w:ascii="Trebuchet MS" w:hAnsi="Trebuchet MS" w:cs="Arial"/>
          <w:b/>
          <w:bCs/>
          <w:sz w:val="28"/>
        </w:rPr>
      </w:pPr>
      <w:r>
        <w:rPr>
          <w:rFonts w:ascii="Trebuchet MS" w:hAnsi="Trebuchet MS" w:cs="Arial"/>
          <w:noProof/>
        </w:rPr>
        <w:pict w14:anchorId="11934E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9" type="#_x0000_t75" alt="panna cotta panacota dessert coulis framboise" style="position:absolute;margin-left:-18pt;margin-top:14.05pt;width:170.7pt;height:142.25pt;z-index:251657216;mso-wrap-edited:f;mso-position-horizontal-relative:text;mso-position-vertical-relative:text" wrapcoords="-45 0 -45 21546 21600 21546 21600 0 -45 0">
            <v:imagedata r:id="rId5" r:href="rId6"/>
            <w10:wrap type="through"/>
          </v:shape>
        </w:pict>
      </w:r>
    </w:p>
    <w:p w14:paraId="6D7561C2" w14:textId="77777777" w:rsidR="00CB79B6" w:rsidRDefault="00CB79B6">
      <w:pPr>
        <w:pStyle w:val="BodyText"/>
        <w:rPr>
          <w:rFonts w:ascii="Trebuchet MS" w:hAnsi="Trebuchet MS" w:cs="Arial"/>
        </w:rPr>
      </w:pPr>
      <w:r>
        <w:rPr>
          <w:rFonts w:ascii="Trebuchet MS" w:hAnsi="Trebuchet MS" w:cs="Arial"/>
        </w:rPr>
        <w:t xml:space="preserve">1. </w:t>
      </w:r>
      <w:r>
        <w:rPr>
          <w:rFonts w:ascii="Trebuchet MS" w:hAnsi="Trebuchet MS" w:cs="Arial"/>
          <w:szCs w:val="20"/>
        </w:rPr>
        <w:t>Faites ramollir la gélatine dans l'eau froide. Faites bouillir le lait. Ajoutez le sucre et la vanille hors du feu, laissez infuser.</w:t>
      </w:r>
    </w:p>
    <w:p w14:paraId="4B3445A3" w14:textId="77777777" w:rsidR="00CB79B6" w:rsidRDefault="00CB79B6">
      <w:pPr>
        <w:pStyle w:val="BodyText"/>
        <w:rPr>
          <w:rFonts w:ascii="Trebuchet MS" w:hAnsi="Trebuchet MS" w:cs="Arial"/>
        </w:rPr>
      </w:pPr>
    </w:p>
    <w:p w14:paraId="2F60694A" w14:textId="77777777" w:rsidR="00CB79B6" w:rsidRDefault="00CB79B6">
      <w:pPr>
        <w:pStyle w:val="BodyText"/>
        <w:rPr>
          <w:rFonts w:ascii="Trebuchet MS" w:hAnsi="Trebuchet MS" w:cs="Arial"/>
          <w:color w:val="000000"/>
        </w:rPr>
      </w:pPr>
      <w:r>
        <w:rPr>
          <w:rFonts w:ascii="Trebuchet MS" w:hAnsi="Trebuchet MS" w:cs="Arial"/>
        </w:rPr>
        <w:t>2</w:t>
      </w:r>
      <w:r>
        <w:rPr>
          <w:rFonts w:ascii="Trebuchet MS" w:hAnsi="Trebuchet MS" w:cs="Arial"/>
        </w:rPr>
        <w:t xml:space="preserve">. </w:t>
      </w:r>
      <w:r>
        <w:rPr>
          <w:rFonts w:ascii="Trebuchet MS" w:hAnsi="Trebuchet MS" w:cs="Arial"/>
          <w:szCs w:val="20"/>
        </w:rPr>
        <w:t>Faites chauffer la crème (pas plus d'un bouillon !!). Filtrez le lait et essorez la gélatine.</w:t>
      </w:r>
    </w:p>
    <w:p w14:paraId="20B40504" w14:textId="77777777" w:rsidR="00CB79B6" w:rsidRDefault="00CB79B6">
      <w:pPr>
        <w:pStyle w:val="BodyText"/>
        <w:rPr>
          <w:rFonts w:ascii="Trebuchet MS" w:hAnsi="Trebuchet MS" w:cs="Arial"/>
          <w:color w:val="000000"/>
        </w:rPr>
      </w:pPr>
    </w:p>
    <w:p w14:paraId="353128B8" w14:textId="77777777" w:rsidR="00CB79B6" w:rsidRDefault="00CB79B6">
      <w:pPr>
        <w:pStyle w:val="BodyText"/>
        <w:rPr>
          <w:rFonts w:ascii="Trebuchet MS" w:hAnsi="Trebuchet MS" w:cs="Arial"/>
          <w:color w:val="000000"/>
        </w:rPr>
      </w:pPr>
      <w:r>
        <w:rPr>
          <w:rFonts w:ascii="Trebuchet MS" w:hAnsi="Trebuchet MS" w:cs="Arial"/>
          <w:color w:val="000000"/>
        </w:rPr>
        <w:t xml:space="preserve">3. </w:t>
      </w:r>
      <w:r>
        <w:rPr>
          <w:rFonts w:ascii="Trebuchet MS" w:hAnsi="Trebuchet MS" w:cs="Arial"/>
          <w:szCs w:val="20"/>
        </w:rPr>
        <w:t>Faites dissoudre la gélatine dans le lait chaud et mélangez-le tout à la crème. Versez dans un moule à cake, dans des petits pots en porcelaine individuels mouillés (cela favorisera le démoulage) ou coulez en verres.</w:t>
      </w:r>
    </w:p>
    <w:p w14:paraId="39F3F283" w14:textId="77777777" w:rsidR="00CB79B6" w:rsidRDefault="00CB79B6">
      <w:pPr>
        <w:pStyle w:val="BodyText"/>
        <w:rPr>
          <w:rFonts w:ascii="Trebuchet MS" w:hAnsi="Trebuchet MS" w:cs="Arial"/>
          <w:color w:val="000000"/>
        </w:rPr>
      </w:pPr>
    </w:p>
    <w:p w14:paraId="5EAB52FF" w14:textId="77777777" w:rsidR="00CB79B6" w:rsidRDefault="00CB79B6">
      <w:pPr>
        <w:rPr>
          <w:rFonts w:ascii="Trebuchet MS" w:hAnsi="Trebuchet MS" w:cs="Arial"/>
          <w:sz w:val="28"/>
          <w:szCs w:val="20"/>
        </w:rPr>
      </w:pPr>
      <w:r>
        <w:rPr>
          <w:rFonts w:ascii="Trebuchet MS" w:hAnsi="Trebuchet MS" w:cs="Arial"/>
          <w:color w:val="000000"/>
          <w:sz w:val="28"/>
        </w:rPr>
        <w:t xml:space="preserve">4. </w:t>
      </w:r>
      <w:r>
        <w:rPr>
          <w:rFonts w:ascii="Trebuchet MS" w:hAnsi="Trebuchet MS" w:cs="Arial"/>
          <w:sz w:val="28"/>
        </w:rPr>
        <w:t xml:space="preserve">Réservez au frigo pendant au moins 4 h. </w:t>
      </w:r>
      <w:r>
        <w:rPr>
          <w:rFonts w:ascii="Trebuchet MS" w:hAnsi="Trebuchet MS" w:cs="Arial"/>
          <w:sz w:val="28"/>
          <w:szCs w:val="20"/>
        </w:rPr>
        <w:t>Servez avec un coulis de fruit frais ou une sauce caramel.</w:t>
      </w:r>
    </w:p>
    <w:p w14:paraId="6D9BDE72" w14:textId="77777777" w:rsidR="00CB79B6" w:rsidRDefault="00CB79B6">
      <w:pPr>
        <w:pStyle w:val="BodyText"/>
        <w:rPr>
          <w:rFonts w:ascii="Trebuchet MS" w:hAnsi="Trebuchet MS"/>
          <w:color w:val="000000"/>
        </w:rPr>
      </w:pPr>
    </w:p>
    <w:p w14:paraId="0FB1A524" w14:textId="77777777" w:rsidR="00CB79B6" w:rsidRDefault="00CB79B6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5B2CE75A">
          <v:rect id="_x0000_s1050" style="position:absolute;left:0;text-align:left;margin-left:-9pt;margin-top:-9pt;width:540pt;height:36pt;z-index:-251658240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PANNA COTTA AU PECHES</w:t>
      </w:r>
    </w:p>
    <w:p w14:paraId="2D1914F2" w14:textId="77777777" w:rsidR="00CB79B6" w:rsidRDefault="00CB79B6">
      <w:pPr>
        <w:rPr>
          <w:rFonts w:ascii="Trebuchet MS" w:hAnsi="Trebuchet MS"/>
        </w:rPr>
      </w:pPr>
    </w:p>
    <w:p w14:paraId="36454A9A" w14:textId="77777777" w:rsidR="00CB79B6" w:rsidRDefault="00CB79B6">
      <w:pPr>
        <w:pStyle w:val="BodyText2"/>
        <w:rPr>
          <w:b/>
          <w:bCs/>
        </w:rPr>
      </w:pPr>
      <w:r>
        <w:t xml:space="preserve">Pour 4 verrines  </w:t>
      </w:r>
      <w:r>
        <w:tab/>
        <w:t>préparation 15mn</w:t>
      </w:r>
      <w:r>
        <w:tab/>
      </w:r>
      <w:r>
        <w:tab/>
        <w:t xml:space="preserve">cuisson 5mn </w:t>
      </w:r>
      <w:r>
        <w:tab/>
        <w:t>frigo 3H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3CDD1DB7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1B4BC2C0" w14:textId="77777777" w:rsidR="00CB79B6" w:rsidRDefault="00CB79B6">
            <w:pPr>
              <w:pStyle w:val="Heading2"/>
              <w:rPr>
                <w:rFonts w:ascii="Trebuchet MS" w:hAnsi="Trebuchet MS" w:cs="Arial"/>
                <w:b w:val="0"/>
                <w:bCs w:val="0"/>
                <w:szCs w:val="28"/>
              </w:rPr>
            </w:pPr>
            <w:r>
              <w:rPr>
                <w:rFonts w:ascii="Trebuchet MS" w:hAnsi="Trebuchet MS" w:cs="Arial"/>
                <w:b w:val="0"/>
                <w:bCs w:val="0"/>
                <w:szCs w:val="28"/>
              </w:rPr>
              <w:t>25cl de crème liquide entière</w:t>
            </w:r>
          </w:p>
        </w:tc>
        <w:tc>
          <w:tcPr>
            <w:tcW w:w="5580" w:type="dxa"/>
          </w:tcPr>
          <w:p w14:paraId="447AFA32" w14:textId="77777777" w:rsidR="00CB79B6" w:rsidRDefault="00CB79B6">
            <w:pPr>
              <w:pStyle w:val="Heading2"/>
              <w:rPr>
                <w:rFonts w:ascii="Trebuchet MS" w:hAnsi="Trebuchet MS" w:cs="Arial"/>
                <w:b w:val="0"/>
                <w:bCs w:val="0"/>
                <w:szCs w:val="28"/>
              </w:rPr>
            </w:pPr>
            <w:r>
              <w:rPr>
                <w:rFonts w:ascii="Trebuchet MS" w:hAnsi="Trebuchet MS" w:cs="Arial"/>
                <w:b w:val="0"/>
                <w:bCs w:val="0"/>
                <w:szCs w:val="28"/>
              </w:rPr>
              <w:t>½ gousse de vanille</w:t>
            </w:r>
          </w:p>
        </w:tc>
      </w:tr>
      <w:tr w:rsidR="00000000" w14:paraId="5D3F745D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9C9CF40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25cl de lait</w:t>
            </w:r>
          </w:p>
        </w:tc>
        <w:tc>
          <w:tcPr>
            <w:tcW w:w="5580" w:type="dxa"/>
          </w:tcPr>
          <w:p w14:paraId="1E206E98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3 feuilles de gélatine (6g)</w:t>
            </w:r>
          </w:p>
        </w:tc>
      </w:tr>
      <w:tr w:rsidR="00000000" w14:paraId="14C6D904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666007FF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 boîte d’oreillons de pêches</w:t>
            </w:r>
          </w:p>
        </w:tc>
        <w:tc>
          <w:tcPr>
            <w:tcW w:w="5580" w:type="dxa"/>
          </w:tcPr>
          <w:p w14:paraId="0D1FB747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4 feuilles de menthe</w:t>
            </w:r>
          </w:p>
        </w:tc>
      </w:tr>
      <w:tr w:rsidR="00000000" w14:paraId="46087132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2B80271A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 cuillère à soupe de sucre</w:t>
            </w:r>
          </w:p>
        </w:tc>
        <w:tc>
          <w:tcPr>
            <w:tcW w:w="5580" w:type="dxa"/>
          </w:tcPr>
          <w:p w14:paraId="6E68D035" w14:textId="77777777" w:rsidR="00CB79B6" w:rsidRDefault="00CB79B6">
            <w:pPr>
              <w:rPr>
                <w:rFonts w:ascii="Trebuchet MS" w:hAnsi="Trebuchet MS" w:cs="Arial"/>
                <w:sz w:val="28"/>
                <w:szCs w:val="28"/>
              </w:rPr>
            </w:pPr>
          </w:p>
        </w:tc>
      </w:tr>
    </w:tbl>
    <w:p w14:paraId="4CEB7364" w14:textId="77777777" w:rsidR="00CB79B6" w:rsidRDefault="00CB79B6">
      <w:pPr>
        <w:rPr>
          <w:rFonts w:ascii="Trebuchet MS" w:hAnsi="Trebuchet MS" w:cs="Arial"/>
          <w:b/>
          <w:bCs/>
          <w:sz w:val="28"/>
        </w:rPr>
      </w:pPr>
      <w:r>
        <w:rPr>
          <w:noProof/>
          <w:sz w:val="20"/>
        </w:rPr>
        <w:pict w14:anchorId="64B45131">
          <v:shape id="_x0000_s1052" type="#_x0000_t75" style="position:absolute;margin-left:423pt;margin-top:11.05pt;width:122.8pt;height:125.9pt;z-index:251659264;mso-wrap-edited:f;mso-position-horizontal-relative:text;mso-position-vertical-relative:text" wrapcoords="-23 0 -23 21578 21600 21578 21600 0 -23 0">
            <v:imagedata r:id="rId7" o:title=""/>
            <w10:wrap type="through"/>
          </v:shape>
        </w:pict>
      </w:r>
    </w:p>
    <w:p w14:paraId="7FB69033" w14:textId="77777777" w:rsidR="00CB79B6" w:rsidRDefault="00CB79B6">
      <w:pPr>
        <w:pStyle w:val="BodyText"/>
        <w:rPr>
          <w:rFonts w:ascii="Trebuchet MS" w:hAnsi="Trebuchet MS" w:cs="Arial"/>
        </w:rPr>
      </w:pPr>
      <w:r>
        <w:rPr>
          <w:rFonts w:ascii="Trebuchet MS" w:hAnsi="Trebuchet MS" w:cs="Arial"/>
        </w:rPr>
        <w:t xml:space="preserve">1. </w:t>
      </w:r>
      <w:r>
        <w:rPr>
          <w:rFonts w:ascii="Trebuchet MS" w:hAnsi="Trebuchet MS" w:cs="Arial"/>
          <w:szCs w:val="20"/>
        </w:rPr>
        <w:t xml:space="preserve">Faites ramollir la gélatine dans l'eau froide. Ouvrez la boîte de pêches. Réservez le jus et la </w:t>
      </w:r>
      <w:r>
        <w:rPr>
          <w:rFonts w:ascii="Trebuchet MS" w:hAnsi="Trebuchet MS" w:cs="Arial"/>
          <w:color w:val="FF0000"/>
          <w:szCs w:val="20"/>
        </w:rPr>
        <w:t>moitié</w:t>
      </w:r>
      <w:r>
        <w:rPr>
          <w:rFonts w:ascii="Trebuchet MS" w:hAnsi="Trebuchet MS" w:cs="Arial"/>
          <w:szCs w:val="20"/>
        </w:rPr>
        <w:t xml:space="preserve"> des oreillons pour le coulis. Détaillez l’autre moitié en dès et répartissez–les au fond des verrines.</w:t>
      </w:r>
    </w:p>
    <w:p w14:paraId="19C702AB" w14:textId="77777777" w:rsidR="00CB79B6" w:rsidRDefault="00CB79B6">
      <w:pPr>
        <w:pStyle w:val="BodyText"/>
        <w:rPr>
          <w:rFonts w:ascii="Trebuchet MS" w:hAnsi="Trebuchet MS" w:cs="Arial"/>
        </w:rPr>
      </w:pPr>
    </w:p>
    <w:p w14:paraId="02BE23A1" w14:textId="77777777" w:rsidR="00CB79B6" w:rsidRDefault="00CB79B6">
      <w:pPr>
        <w:pStyle w:val="BodyText"/>
        <w:rPr>
          <w:rFonts w:ascii="Trebuchet MS" w:hAnsi="Trebuchet MS" w:cs="Arial"/>
          <w:color w:val="000000"/>
        </w:rPr>
      </w:pPr>
      <w:r>
        <w:rPr>
          <w:rFonts w:ascii="Trebuchet MS" w:hAnsi="Trebuchet MS" w:cs="Arial"/>
        </w:rPr>
        <w:t>2.Faites bouillir le lait avec la crème, le sucre et la ½ gousse de vanille fendue et les graines prélevées. Ajoutez la gélatine essorée. Mélangez bien, retirez la gousse de vanille.</w:t>
      </w:r>
    </w:p>
    <w:p w14:paraId="5369923B" w14:textId="77777777" w:rsidR="00CB79B6" w:rsidRDefault="00CB79B6">
      <w:pPr>
        <w:pStyle w:val="BodyText"/>
        <w:rPr>
          <w:rFonts w:ascii="Trebuchet MS" w:hAnsi="Trebuchet MS" w:cs="Arial"/>
          <w:color w:val="000000"/>
        </w:rPr>
      </w:pPr>
    </w:p>
    <w:p w14:paraId="141BCADD" w14:textId="77777777" w:rsidR="00CB79B6" w:rsidRDefault="00CB79B6">
      <w:pPr>
        <w:pStyle w:val="BodyText"/>
        <w:rPr>
          <w:rFonts w:ascii="Trebuchet MS" w:hAnsi="Trebuchet MS" w:cs="Arial"/>
          <w:color w:val="000000"/>
        </w:rPr>
      </w:pPr>
      <w:r>
        <w:rPr>
          <w:rFonts w:ascii="Trebuchet MS" w:hAnsi="Trebuchet MS" w:cs="Arial"/>
          <w:color w:val="000000"/>
        </w:rPr>
        <w:t>3. Versez cette panacotta aux ¾ des verres et laisser reposez 3 H au frais.</w:t>
      </w:r>
    </w:p>
    <w:p w14:paraId="09423A35" w14:textId="77777777" w:rsidR="00CB79B6" w:rsidRDefault="00CB79B6">
      <w:pPr>
        <w:pStyle w:val="BodyText"/>
        <w:rPr>
          <w:rFonts w:ascii="Trebuchet MS" w:hAnsi="Trebuchet MS" w:cs="Arial"/>
          <w:color w:val="000000"/>
        </w:rPr>
      </w:pPr>
    </w:p>
    <w:p w14:paraId="4CBFC664" w14:textId="77777777" w:rsidR="00CB79B6" w:rsidRDefault="00CB79B6">
      <w:pPr>
        <w:rPr>
          <w:rFonts w:ascii="Trebuchet MS" w:hAnsi="Trebuchet MS" w:cs="Arial"/>
          <w:color w:val="000000"/>
          <w:sz w:val="28"/>
        </w:rPr>
      </w:pPr>
      <w:r>
        <w:rPr>
          <w:rFonts w:ascii="Trebuchet MS" w:hAnsi="Trebuchet MS" w:cs="Arial"/>
          <w:color w:val="000000"/>
          <w:sz w:val="28"/>
        </w:rPr>
        <w:t>4.</w:t>
      </w:r>
      <w:r>
        <w:rPr>
          <w:rFonts w:ascii="Trebuchet MS" w:hAnsi="Trebuchet MS" w:cs="Arial"/>
          <w:sz w:val="28"/>
        </w:rPr>
        <w:t xml:space="preserve"> Mixez le jus( pas tout ajuster) + les oreillons de pêches. Réservez au frais ce coulis.</w:t>
      </w:r>
    </w:p>
    <w:p w14:paraId="742ABA93" w14:textId="77777777" w:rsidR="00CB79B6" w:rsidRDefault="00CB79B6">
      <w:pPr>
        <w:pStyle w:val="BodyText"/>
        <w:rPr>
          <w:rFonts w:ascii="Trebuchet MS" w:hAnsi="Trebuchet MS" w:cs="Arial"/>
          <w:color w:val="000000"/>
        </w:rPr>
      </w:pPr>
    </w:p>
    <w:p w14:paraId="264487D9" w14:textId="77777777" w:rsidR="00CB79B6" w:rsidRDefault="00CB79B6">
      <w:pPr>
        <w:pStyle w:val="BodyText"/>
        <w:rPr>
          <w:rFonts w:ascii="Trebuchet MS" w:hAnsi="Trebuchet MS"/>
        </w:rPr>
      </w:pPr>
      <w:r>
        <w:rPr>
          <w:rFonts w:ascii="Trebuchet MS" w:hAnsi="Trebuchet MS" w:cs="Arial"/>
          <w:color w:val="000000"/>
        </w:rPr>
        <w:t>5. Dès que la panacotta est prise, nappez-la d’une couche de coulis. Décorez d’1 feuille de menthe et servez.</w:t>
      </w:r>
    </w:p>
    <w:sectPr w:rsidR="00000000">
      <w:pgSz w:w="11906" w:h="16838"/>
      <w:pgMar w:top="454" w:right="567" w:bottom="45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624703430">
    <w:abstractNumId w:val="0"/>
  </w:num>
  <w:num w:numId="2" w16cid:durableId="1411807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B79B6"/>
    <w:rsid w:val="00CB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31633F50"/>
  <w15:chartTrackingRefBased/>
  <w15:docId w15:val="{8AD57339-CE3B-4A74-9EF5-C46F35AEB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rebuchet MS" w:hAnsi="Trebuchet MS" w:cs="Arial"/>
      <w:sz w:val="28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Trebuchet MS" w:hAnsi="Trebuchet MS"/>
      <w:sz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semiHidden/>
    <w:rPr>
      <w:strike w:val="0"/>
      <w:dstrike w:val="0"/>
      <w:color w:val="99AADD"/>
      <w:u w:val="none"/>
      <w:effect w:val="none"/>
    </w:rPr>
  </w:style>
  <w:style w:type="character" w:customStyle="1" w:styleId="stdtxt101">
    <w:name w:val="stdtxt101"/>
    <w:basedOn w:val="DefaultParagraphFont"/>
    <w:rPr>
      <w:color w:val="575757"/>
      <w:sz w:val="20"/>
      <w:szCs w:val="20"/>
    </w:rPr>
  </w:style>
  <w:style w:type="paragraph" w:styleId="BodyText2">
    <w:name w:val="Body Text 2"/>
    <w:basedOn w:val="Normal"/>
    <w:semiHidden/>
    <w:rPr>
      <w:rFonts w:ascii="Trebuchet MS" w:hAnsi="Trebuchet MS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epicurien.be/_content/px3_epicurien/recettes/dessert/images/panna-cotta-4.jpg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1739</CharactersWithSpaces>
  <SharedDoc>false</SharedDoc>
  <HLinks>
    <vt:vector size="6" baseType="variant">
      <vt:variant>
        <vt:i4>1310751</vt:i4>
      </vt:variant>
      <vt:variant>
        <vt:i4>-1</vt:i4>
      </vt:variant>
      <vt:variant>
        <vt:i4>1049</vt:i4>
      </vt:variant>
      <vt:variant>
        <vt:i4>1</vt:i4>
      </vt:variant>
      <vt:variant>
        <vt:lpwstr>http://www.epicurien.be/_content/px3_epicurien/recettes/dessert/images/panna-cotta-4.jpg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2008-10-18T12:51:00Z</cp:lastPrinted>
  <dcterms:created xsi:type="dcterms:W3CDTF">2023-11-26T21:20:00Z</dcterms:created>
  <dcterms:modified xsi:type="dcterms:W3CDTF">2023-11-26T21:20:00Z</dcterms:modified>
</cp:coreProperties>
</file>