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247A" w14:textId="77777777" w:rsidR="007D14F8" w:rsidRDefault="007D14F8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2793E2D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CREME DE CAROTTES</w:t>
      </w:r>
    </w:p>
    <w:p w14:paraId="5CE4163D" w14:textId="77777777" w:rsidR="007D14F8" w:rsidRDefault="007D14F8"/>
    <w:p w14:paraId="35360BA9" w14:textId="77777777" w:rsidR="007D14F8" w:rsidRDefault="007D14F8">
      <w:pPr>
        <w:pStyle w:val="Heading3"/>
      </w:pPr>
      <w:r>
        <w:t>Pour 6 personnes</w:t>
      </w:r>
      <w:r>
        <w:tab/>
        <w:t xml:space="preserve"> </w:t>
      </w:r>
      <w:r>
        <w:tab/>
        <w:t>préparation 20mn</w:t>
      </w:r>
      <w:r>
        <w:tab/>
      </w:r>
      <w:r>
        <w:tab/>
      </w:r>
      <w:r>
        <w:tab/>
        <w:t>cuisson 40mn</w:t>
      </w:r>
    </w:p>
    <w:p w14:paraId="756A22A4" w14:textId="77777777" w:rsidR="007D14F8" w:rsidRDefault="007D14F8"/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0"/>
        <w:gridCol w:w="5544"/>
      </w:tblGrid>
      <w:tr w:rsidR="00000000" w14:paraId="33209E8F" w14:textId="77777777">
        <w:tblPrEx>
          <w:tblCellMar>
            <w:top w:w="0" w:type="dxa"/>
            <w:bottom w:w="0" w:type="dxa"/>
          </w:tblCellMar>
        </w:tblPrEx>
        <w:tc>
          <w:tcPr>
            <w:tcW w:w="5650" w:type="dxa"/>
          </w:tcPr>
          <w:p w14:paraId="03BFDC07" w14:textId="77777777" w:rsidR="007D14F8" w:rsidRDefault="007D14F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carottes</w:t>
            </w:r>
          </w:p>
        </w:tc>
        <w:tc>
          <w:tcPr>
            <w:tcW w:w="5544" w:type="dxa"/>
          </w:tcPr>
          <w:p w14:paraId="7268A220" w14:textId="77777777" w:rsidR="007D14F8" w:rsidRDefault="007D14F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d’eau de fleur d’oranger</w:t>
            </w:r>
          </w:p>
        </w:tc>
      </w:tr>
      <w:tr w:rsidR="00000000" w14:paraId="11BC88DB" w14:textId="77777777">
        <w:tblPrEx>
          <w:tblCellMar>
            <w:top w:w="0" w:type="dxa"/>
            <w:bottom w:w="0" w:type="dxa"/>
          </w:tblCellMar>
        </w:tblPrEx>
        <w:tc>
          <w:tcPr>
            <w:tcW w:w="5650" w:type="dxa"/>
          </w:tcPr>
          <w:p w14:paraId="056FB463" w14:textId="77777777" w:rsidR="007D14F8" w:rsidRDefault="007D14F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sucre en poudre</w:t>
            </w:r>
          </w:p>
        </w:tc>
        <w:tc>
          <w:tcPr>
            <w:tcW w:w="5544" w:type="dxa"/>
          </w:tcPr>
          <w:p w14:paraId="2967E4AD" w14:textId="77777777" w:rsidR="007D14F8" w:rsidRDefault="007D14F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crème liquide</w:t>
            </w:r>
          </w:p>
        </w:tc>
      </w:tr>
      <w:tr w:rsidR="00000000" w14:paraId="35D330C8" w14:textId="77777777">
        <w:tblPrEx>
          <w:tblCellMar>
            <w:top w:w="0" w:type="dxa"/>
            <w:bottom w:w="0" w:type="dxa"/>
          </w:tblCellMar>
        </w:tblPrEx>
        <w:tc>
          <w:tcPr>
            <w:tcW w:w="5650" w:type="dxa"/>
          </w:tcPr>
          <w:p w14:paraId="08DB0265" w14:textId="77777777" w:rsidR="007D14F8" w:rsidRDefault="007D14F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orange</w:t>
            </w:r>
          </w:p>
        </w:tc>
        <w:tc>
          <w:tcPr>
            <w:tcW w:w="5544" w:type="dxa"/>
          </w:tcPr>
          <w:p w14:paraId="54F77F15" w14:textId="77777777" w:rsidR="007D14F8" w:rsidRDefault="007D14F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Beurre pour les ramequins</w:t>
            </w:r>
          </w:p>
        </w:tc>
      </w:tr>
      <w:tr w:rsidR="00000000" w14:paraId="55127EAC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650" w:type="dxa"/>
          </w:tcPr>
          <w:p w14:paraId="02032E92" w14:textId="77777777" w:rsidR="007D14F8" w:rsidRDefault="007D14F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oeufs</w:t>
            </w:r>
          </w:p>
        </w:tc>
        <w:tc>
          <w:tcPr>
            <w:tcW w:w="5544" w:type="dxa"/>
          </w:tcPr>
          <w:p w14:paraId="4F1E3635" w14:textId="77777777" w:rsidR="007D14F8" w:rsidRDefault="007D14F8">
            <w:pPr>
              <w:rPr>
                <w:rFonts w:ascii="Trebuchet MS" w:hAnsi="Trebuchet MS"/>
                <w:sz w:val="28"/>
              </w:rPr>
            </w:pPr>
          </w:p>
        </w:tc>
      </w:tr>
    </w:tbl>
    <w:p w14:paraId="41928126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spacing w:before="200" w:beforeAutospacing="0"/>
        <w:rPr>
          <w:rFonts w:ascii="Trebuchet MS" w:hAnsi="Trebuchet MS"/>
          <w:sz w:val="28"/>
        </w:rPr>
      </w:pPr>
    </w:p>
    <w:p w14:paraId="2C716187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spacing w:before="200" w:beforeAutospacing="0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/>
          <w:sz w:val="28"/>
        </w:rPr>
        <w:t xml:space="preserve">1°) </w:t>
      </w:r>
      <w:r>
        <w:rPr>
          <w:rFonts w:ascii="Trebuchet MS" w:hAnsi="Trebuchet MS" w:cs="Arial"/>
          <w:sz w:val="28"/>
          <w:szCs w:val="22"/>
        </w:rPr>
        <w:t xml:space="preserve">Préchauffez le four th.6 (180°C).Pelez les </w:t>
      </w:r>
      <w:hyperlink r:id="rId5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carotte</w:t>
        </w:r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s</w:t>
        </w:r>
      </w:hyperlink>
      <w:r>
        <w:rPr>
          <w:rFonts w:ascii="Trebuchet MS" w:hAnsi="Trebuchet MS" w:cs="Arial"/>
          <w:sz w:val="28"/>
          <w:szCs w:val="22"/>
        </w:rPr>
        <w:t xml:space="preserve"> et coupez-les en </w:t>
      </w:r>
      <w:hyperlink r:id="rId6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tronçons</w:t>
        </w:r>
      </w:hyperlink>
      <w:r>
        <w:rPr>
          <w:rFonts w:ascii="Trebuchet MS" w:hAnsi="Trebuchet MS" w:cs="Arial"/>
          <w:sz w:val="28"/>
          <w:szCs w:val="22"/>
        </w:rPr>
        <w:t>. Faites-les cuire 25 min dans l'eau bouillante. Egouttez-les et laissez-les refroidir.</w:t>
      </w:r>
    </w:p>
    <w:p w14:paraId="14B73FE7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>2°) Lavez l'</w:t>
      </w:r>
      <w:hyperlink r:id="rId7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orange</w:t>
        </w:r>
      </w:hyperlink>
      <w:r>
        <w:rPr>
          <w:rFonts w:ascii="Trebuchet MS" w:hAnsi="Trebuchet MS" w:cs="Arial"/>
          <w:sz w:val="28"/>
          <w:szCs w:val="22"/>
        </w:rPr>
        <w:t xml:space="preserve">, râpez finement le </w:t>
      </w:r>
      <w:hyperlink r:id="rId8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zes</w:t>
        </w:r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t</w:t>
        </w:r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e</w:t>
        </w:r>
      </w:hyperlink>
      <w:r>
        <w:rPr>
          <w:rFonts w:ascii="Trebuchet MS" w:hAnsi="Trebuchet MS" w:cs="Arial"/>
          <w:sz w:val="28"/>
          <w:szCs w:val="22"/>
        </w:rPr>
        <w:t xml:space="preserve"> et pressez-la. Versez le jus d'</w:t>
      </w:r>
      <w:hyperlink r:id="rId9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orange</w:t>
        </w:r>
      </w:hyperlink>
      <w:r>
        <w:rPr>
          <w:rFonts w:ascii="Trebuchet MS" w:hAnsi="Trebuchet MS" w:cs="Arial"/>
          <w:sz w:val="28"/>
          <w:szCs w:val="22"/>
        </w:rPr>
        <w:t xml:space="preserve"> dans une </w:t>
      </w:r>
      <w:hyperlink r:id="rId10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casserole</w:t>
        </w:r>
      </w:hyperlink>
      <w:r>
        <w:rPr>
          <w:rFonts w:ascii="Trebuchet MS" w:hAnsi="Trebuchet MS" w:cs="Arial"/>
          <w:sz w:val="28"/>
          <w:szCs w:val="22"/>
        </w:rPr>
        <w:t xml:space="preserve">, ajoutez le </w:t>
      </w:r>
      <w:hyperlink r:id="rId11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zeste</w:t>
        </w:r>
      </w:hyperlink>
      <w:r>
        <w:rPr>
          <w:rFonts w:ascii="Trebuchet MS" w:hAnsi="Trebuchet MS" w:cs="Arial"/>
          <w:sz w:val="28"/>
          <w:szCs w:val="22"/>
        </w:rPr>
        <w:t xml:space="preserve"> et faites </w:t>
      </w:r>
      <w:hyperlink r:id="rId12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réduire</w:t>
        </w:r>
      </w:hyperlink>
      <w:r>
        <w:rPr>
          <w:rFonts w:ascii="Trebuchet MS" w:hAnsi="Trebuchet MS" w:cs="Arial"/>
          <w:sz w:val="28"/>
          <w:szCs w:val="22"/>
        </w:rPr>
        <w:t xml:space="preserve"> d'un tiers.</w:t>
      </w:r>
    </w:p>
    <w:p w14:paraId="551B3BD0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 xml:space="preserve">3°) Passez les 2/3 des </w:t>
      </w:r>
      <w:hyperlink r:id="rId13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carottes</w:t>
        </w:r>
      </w:hyperlink>
      <w:r>
        <w:rPr>
          <w:rFonts w:ascii="Trebuchet MS" w:hAnsi="Trebuchet MS" w:cs="Arial"/>
          <w:sz w:val="28"/>
          <w:szCs w:val="22"/>
        </w:rPr>
        <w:t xml:space="preserve"> au </w:t>
      </w:r>
      <w:hyperlink r:id="rId14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mixeur</w:t>
        </w:r>
      </w:hyperlink>
      <w:r>
        <w:rPr>
          <w:rFonts w:ascii="Trebuchet MS" w:hAnsi="Trebuchet MS" w:cs="Arial"/>
          <w:sz w:val="28"/>
          <w:szCs w:val="22"/>
        </w:rPr>
        <w:t xml:space="preserve"> jusqu'à obtention d'une purée fine. Versez-la dans un </w:t>
      </w:r>
      <w:hyperlink r:id="rId15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saladier</w:t>
        </w:r>
      </w:hyperlink>
      <w:r>
        <w:rPr>
          <w:rFonts w:ascii="Trebuchet MS" w:hAnsi="Trebuchet MS" w:cs="Arial"/>
          <w:sz w:val="28"/>
          <w:szCs w:val="22"/>
        </w:rPr>
        <w:t xml:space="preserve">. </w:t>
      </w:r>
    </w:p>
    <w:p w14:paraId="10D26B90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>4°) Ajoutez le jus d'</w:t>
      </w:r>
      <w:hyperlink r:id="rId16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orange</w:t>
        </w:r>
      </w:hyperlink>
      <w:r>
        <w:rPr>
          <w:rFonts w:ascii="Trebuchet MS" w:hAnsi="Trebuchet MS" w:cs="Arial"/>
          <w:sz w:val="28"/>
          <w:szCs w:val="22"/>
        </w:rPr>
        <w:t xml:space="preserve"> et le sucre roux. Mélangez bien et </w:t>
      </w:r>
      <w:hyperlink r:id="rId17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réservez</w:t>
        </w:r>
      </w:hyperlink>
      <w:r>
        <w:rPr>
          <w:rFonts w:ascii="Trebuchet MS" w:hAnsi="Trebuchet MS" w:cs="Arial"/>
          <w:sz w:val="28"/>
          <w:szCs w:val="22"/>
        </w:rPr>
        <w:t xml:space="preserve">. </w:t>
      </w:r>
    </w:p>
    <w:p w14:paraId="73753459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 xml:space="preserve">5°) Mettez le reste des </w:t>
      </w:r>
      <w:hyperlink r:id="rId18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carottes</w:t>
        </w:r>
      </w:hyperlink>
      <w:r>
        <w:rPr>
          <w:rFonts w:ascii="Trebuchet MS" w:hAnsi="Trebuchet MS" w:cs="Arial"/>
          <w:sz w:val="28"/>
          <w:szCs w:val="22"/>
        </w:rPr>
        <w:t xml:space="preserve"> dans le </w:t>
      </w:r>
      <w:hyperlink r:id="rId19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bol</w:t>
        </w:r>
      </w:hyperlink>
      <w:r>
        <w:rPr>
          <w:rFonts w:ascii="Trebuchet MS" w:hAnsi="Trebuchet MS" w:cs="Arial"/>
          <w:sz w:val="28"/>
          <w:szCs w:val="22"/>
        </w:rPr>
        <w:t xml:space="preserve"> du </w:t>
      </w:r>
      <w:hyperlink r:id="rId20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mixeur</w:t>
        </w:r>
      </w:hyperlink>
      <w:r>
        <w:rPr>
          <w:rFonts w:ascii="Trebuchet MS" w:hAnsi="Trebuchet MS" w:cs="Arial"/>
          <w:sz w:val="28"/>
          <w:szCs w:val="22"/>
        </w:rPr>
        <w:t xml:space="preserve"> avec la fleur d'oranger, le sucre en poudre, les oeufs entiers et la crème. Mixez pour obtenir une crème lisse et homogène. </w:t>
      </w:r>
    </w:p>
    <w:p w14:paraId="72662DA5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 xml:space="preserve">6°) Beurrez 6 ramequins. Répartissez la purée de </w:t>
      </w:r>
      <w:hyperlink r:id="rId21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carottes</w:t>
        </w:r>
      </w:hyperlink>
      <w:r>
        <w:rPr>
          <w:rFonts w:ascii="Trebuchet MS" w:hAnsi="Trebuchet MS" w:cs="Arial"/>
          <w:sz w:val="28"/>
          <w:szCs w:val="22"/>
        </w:rPr>
        <w:t xml:space="preserve"> à l'</w:t>
      </w:r>
      <w:hyperlink r:id="rId22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orange</w:t>
        </w:r>
      </w:hyperlink>
      <w:r>
        <w:rPr>
          <w:rFonts w:ascii="Trebuchet MS" w:hAnsi="Trebuchet MS" w:cs="Arial"/>
          <w:sz w:val="28"/>
          <w:szCs w:val="22"/>
        </w:rPr>
        <w:t xml:space="preserve"> dans le </w:t>
      </w:r>
      <w:hyperlink r:id="rId23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fond</w:t>
        </w:r>
      </w:hyperlink>
      <w:r>
        <w:rPr>
          <w:rFonts w:ascii="Trebuchet MS" w:hAnsi="Trebuchet MS" w:cs="Arial"/>
          <w:sz w:val="28"/>
          <w:szCs w:val="22"/>
        </w:rPr>
        <w:t xml:space="preserve"> des ramequins et recouvrez-la de la préparation.</w:t>
      </w:r>
    </w:p>
    <w:p w14:paraId="54F201C2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 w:cs="Arial"/>
          <w:sz w:val="28"/>
          <w:szCs w:val="22"/>
        </w:rPr>
      </w:pPr>
      <w:r>
        <w:rPr>
          <w:rFonts w:ascii="Trebuchet MS" w:hAnsi="Trebuchet MS" w:cs="Arial"/>
          <w:sz w:val="28"/>
          <w:szCs w:val="22"/>
        </w:rPr>
        <w:t xml:space="preserve">7°) Placez les ramequins dans un </w:t>
      </w:r>
      <w:hyperlink r:id="rId24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plat</w:t>
        </w:r>
      </w:hyperlink>
      <w:r>
        <w:rPr>
          <w:rFonts w:ascii="Trebuchet MS" w:hAnsi="Trebuchet MS" w:cs="Arial"/>
          <w:sz w:val="28"/>
          <w:szCs w:val="22"/>
        </w:rPr>
        <w:t xml:space="preserve"> allant au four et versez de l'eau dans le </w:t>
      </w:r>
      <w:hyperlink r:id="rId25" w:tgtFrame="_blank" w:history="1">
        <w:r>
          <w:rPr>
            <w:rStyle w:val="Hyperlink"/>
            <w:rFonts w:ascii="Trebuchet MS" w:hAnsi="Trebuchet MS" w:cs="Arial"/>
            <w:color w:val="auto"/>
            <w:sz w:val="28"/>
            <w:szCs w:val="22"/>
            <w:u w:val="none"/>
          </w:rPr>
          <w:t>fond</w:t>
        </w:r>
      </w:hyperlink>
      <w:r>
        <w:rPr>
          <w:rFonts w:ascii="Trebuchet MS" w:hAnsi="Trebuchet MS" w:cs="Arial"/>
          <w:sz w:val="28"/>
          <w:szCs w:val="22"/>
        </w:rPr>
        <w:t>.</w:t>
      </w:r>
    </w:p>
    <w:p w14:paraId="633A6231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rFonts w:ascii="Trebuchet MS" w:hAnsi="Trebuchet MS"/>
          <w:sz w:val="28"/>
        </w:rPr>
      </w:pPr>
      <w:r>
        <w:rPr>
          <w:rFonts w:ascii="Trebuchet MS" w:hAnsi="Trebuchet MS" w:cs="Arial"/>
          <w:sz w:val="28"/>
          <w:szCs w:val="22"/>
        </w:rPr>
        <w:t xml:space="preserve">8°) Faites cuire 30 à 40 min au four. </w:t>
      </w:r>
      <w:r>
        <w:rPr>
          <w:rFonts w:ascii="Trebuchet MS" w:hAnsi="Trebuchet MS"/>
          <w:sz w:val="28"/>
        </w:rPr>
        <w:t>Laissez refroidir complètement avant de servir.</w:t>
      </w:r>
    </w:p>
    <w:p w14:paraId="51D5CF29" w14:textId="77777777" w:rsidR="007D14F8" w:rsidRDefault="007D14F8">
      <w:pPr>
        <w:pStyle w:val="NormalWeb"/>
        <w:pBdr>
          <w:bottom w:val="single" w:sz="8" w:space="12" w:color="E0E0E0"/>
        </w:pBdr>
        <w:shd w:val="clear" w:color="auto" w:fill="FFFFFF"/>
        <w:rPr>
          <w:i/>
          <w:iCs/>
        </w:rPr>
      </w:pPr>
      <w:r>
        <w:rPr>
          <w:noProof/>
          <w:sz w:val="20"/>
        </w:rPr>
        <w:pict w14:anchorId="5052F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alt="Crème de carottes" style="position:absolute;margin-left:171pt;margin-top:42.65pt;width:150pt;height:120pt;z-index:251658240;mso-wrap-edited:f" wrapcoords="-108 0 -108 21465 21600 21465 21600 0 -108 0">
            <v:imagedata r:id="rId26" r:href="rId27"/>
            <w10:wrap type="through"/>
          </v:shape>
        </w:pic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2311749">
    <w:abstractNumId w:val="0"/>
  </w:num>
  <w:num w:numId="2" w16cid:durableId="1405252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4F8"/>
    <w:rsid w:val="007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A646723"/>
  <w15:chartTrackingRefBased/>
  <w15:docId w15:val="{9E3B6C36-F2D7-462F-BB44-9C7CD852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blsp-spelling-corrected">
    <w:name w:val="blsp-spelling-corrected"/>
    <w:basedOn w:val="DefaultParagraphFont"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isineaz.com/Pratique/Glossaire/Glossaire.aspx?idDef=62" TargetMode="External"/><Relationship Id="rId13" Type="http://schemas.openxmlformats.org/officeDocument/2006/relationships/hyperlink" Target="http://www.cuisineaz.com/Pratique/Glossaire/Glossaire.aspx?idDef=22" TargetMode="External"/><Relationship Id="rId18" Type="http://schemas.openxmlformats.org/officeDocument/2006/relationships/hyperlink" Target="http://www.cuisineaz.com/Pratique/Glossaire/Glossaire.aspx?idDef=22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://www.cuisineaz.com/Pratique/Glossaire/Glossaire.aspx?idDef=22" TargetMode="External"/><Relationship Id="rId7" Type="http://schemas.openxmlformats.org/officeDocument/2006/relationships/hyperlink" Target="http://www.cuisineaz.com/Pratique/Glossaire/Glossaire.aspx?idDef=237" TargetMode="External"/><Relationship Id="rId12" Type="http://schemas.openxmlformats.org/officeDocument/2006/relationships/hyperlink" Target="http://www.cuisineaz.com/Pratique/Glossaire/Glossaire.aspx?idDef=278" TargetMode="External"/><Relationship Id="rId17" Type="http://schemas.openxmlformats.org/officeDocument/2006/relationships/hyperlink" Target="http://www.cuisineaz.com/Pratique/Glossaire/Glossaire.aspx?idDef=221" TargetMode="External"/><Relationship Id="rId25" Type="http://schemas.openxmlformats.org/officeDocument/2006/relationships/hyperlink" Target="http://www.cuisineaz.com/Pratique/Glossaire/Glossaire.aspx?idDef=39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uisineaz.com/Pratique/Glossaire/Glossaire.aspx?idDef=237" TargetMode="External"/><Relationship Id="rId20" Type="http://schemas.openxmlformats.org/officeDocument/2006/relationships/hyperlink" Target="http://www.cuisineaz.com/Pratique/Glossaire/Glossaire.aspx?idDef=23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uisineaz.com/Pratique/Glossaire/Glossaire.aspx?idDef=90" TargetMode="External"/><Relationship Id="rId11" Type="http://schemas.openxmlformats.org/officeDocument/2006/relationships/hyperlink" Target="http://www.cuisineaz.com/Pratique/Glossaire/Glossaire.aspx?idDef=62" TargetMode="External"/><Relationship Id="rId24" Type="http://schemas.openxmlformats.org/officeDocument/2006/relationships/hyperlink" Target="http://www.cuisineaz.com/Pratique/Glossaire/Glossaire.aspx?idDef=249" TargetMode="External"/><Relationship Id="rId5" Type="http://schemas.openxmlformats.org/officeDocument/2006/relationships/hyperlink" Target="http://www.cuisineaz.com/Pratique/Glossaire/Glossaire.aspx?idDef=22" TargetMode="External"/><Relationship Id="rId15" Type="http://schemas.openxmlformats.org/officeDocument/2006/relationships/hyperlink" Target="http://www.cuisineaz.com/Pratique/Glossaire/Glossaire.aspx?idDef=268" TargetMode="External"/><Relationship Id="rId23" Type="http://schemas.openxmlformats.org/officeDocument/2006/relationships/hyperlink" Target="http://www.cuisineaz.com/Pratique/Glossaire/Glossaire.aspx?idDef=39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uisineaz.com/Pratique/Glossaire/Glossaire.aspx?idDef=162" TargetMode="External"/><Relationship Id="rId19" Type="http://schemas.openxmlformats.org/officeDocument/2006/relationships/hyperlink" Target="http://www.cuisineaz.com/Pratique/Glossaire/Glossaire.aspx?idDef=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uisineaz.com/Pratique/Glossaire/Glossaire.aspx?idDef=237" TargetMode="External"/><Relationship Id="rId14" Type="http://schemas.openxmlformats.org/officeDocument/2006/relationships/hyperlink" Target="http://www.cuisineaz.com/Pratique/Glossaire/Glossaire.aspx?idDef=235" TargetMode="External"/><Relationship Id="rId22" Type="http://schemas.openxmlformats.org/officeDocument/2006/relationships/hyperlink" Target="http://www.cuisineaz.com/Pratique/Glossaire/Glossaire.aspx?idDef=237" TargetMode="External"/><Relationship Id="rId27" Type="http://schemas.openxmlformats.org/officeDocument/2006/relationships/image" Target="http://images.cuisineaz.com/old/recettes/il020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3229</CharactersWithSpaces>
  <SharedDoc>false</SharedDoc>
  <HLinks>
    <vt:vector size="132" baseType="variant">
      <vt:variant>
        <vt:i4>1835022</vt:i4>
      </vt:variant>
      <vt:variant>
        <vt:i4>60</vt:i4>
      </vt:variant>
      <vt:variant>
        <vt:i4>0</vt:i4>
      </vt:variant>
      <vt:variant>
        <vt:i4>5</vt:i4>
      </vt:variant>
      <vt:variant>
        <vt:lpwstr>http://www.cuisineaz.com/Pratique/Glossaire/Glossaire.aspx?idDef=395</vt:lpwstr>
      </vt:variant>
      <vt:variant>
        <vt:lpwstr/>
      </vt:variant>
      <vt:variant>
        <vt:i4>1114115</vt:i4>
      </vt:variant>
      <vt:variant>
        <vt:i4>57</vt:i4>
      </vt:variant>
      <vt:variant>
        <vt:i4>0</vt:i4>
      </vt:variant>
      <vt:variant>
        <vt:i4>5</vt:i4>
      </vt:variant>
      <vt:variant>
        <vt:lpwstr>http://www.cuisineaz.com/Pratique/Glossaire/Glossaire.aspx?idDef=249</vt:lpwstr>
      </vt:variant>
      <vt:variant>
        <vt:lpwstr/>
      </vt:variant>
      <vt:variant>
        <vt:i4>1835022</vt:i4>
      </vt:variant>
      <vt:variant>
        <vt:i4>54</vt:i4>
      </vt:variant>
      <vt:variant>
        <vt:i4>0</vt:i4>
      </vt:variant>
      <vt:variant>
        <vt:i4>5</vt:i4>
      </vt:variant>
      <vt:variant>
        <vt:lpwstr>http://www.cuisineaz.com/Pratique/Glossaire/Glossaire.aspx?idDef=395</vt:lpwstr>
      </vt:variant>
      <vt:variant>
        <vt:lpwstr/>
      </vt:variant>
      <vt:variant>
        <vt:i4>2031620</vt:i4>
      </vt:variant>
      <vt:variant>
        <vt:i4>51</vt:i4>
      </vt:variant>
      <vt:variant>
        <vt:i4>0</vt:i4>
      </vt:variant>
      <vt:variant>
        <vt:i4>5</vt:i4>
      </vt:variant>
      <vt:variant>
        <vt:lpwstr>http://www.cuisineaz.com/Pratique/Glossaire/Glossaire.aspx?idDef=237</vt:lpwstr>
      </vt:variant>
      <vt:variant>
        <vt:lpwstr/>
      </vt:variant>
      <vt:variant>
        <vt:i4>2621495</vt:i4>
      </vt:variant>
      <vt:variant>
        <vt:i4>48</vt:i4>
      </vt:variant>
      <vt:variant>
        <vt:i4>0</vt:i4>
      </vt:variant>
      <vt:variant>
        <vt:i4>5</vt:i4>
      </vt:variant>
      <vt:variant>
        <vt:lpwstr>http://www.cuisineaz.com/Pratique/Glossaire/Glossaire.aspx?idDef=22</vt:lpwstr>
      </vt:variant>
      <vt:variant>
        <vt:lpwstr/>
      </vt:variant>
      <vt:variant>
        <vt:i4>1900548</vt:i4>
      </vt:variant>
      <vt:variant>
        <vt:i4>45</vt:i4>
      </vt:variant>
      <vt:variant>
        <vt:i4>0</vt:i4>
      </vt:variant>
      <vt:variant>
        <vt:i4>5</vt:i4>
      </vt:variant>
      <vt:variant>
        <vt:lpwstr>http://www.cuisineaz.com/Pratique/Glossaire/Glossaire.aspx?idDef=235</vt:lpwstr>
      </vt:variant>
      <vt:variant>
        <vt:lpwstr/>
      </vt:variant>
      <vt:variant>
        <vt:i4>1966082</vt:i4>
      </vt:variant>
      <vt:variant>
        <vt:i4>42</vt:i4>
      </vt:variant>
      <vt:variant>
        <vt:i4>0</vt:i4>
      </vt:variant>
      <vt:variant>
        <vt:i4>5</vt:i4>
      </vt:variant>
      <vt:variant>
        <vt:lpwstr>http://www.cuisineaz.com/Pratique/Glossaire/Glossaire.aspx?idDef=155</vt:lpwstr>
      </vt:variant>
      <vt:variant>
        <vt:lpwstr/>
      </vt:variant>
      <vt:variant>
        <vt:i4>2621495</vt:i4>
      </vt:variant>
      <vt:variant>
        <vt:i4>39</vt:i4>
      </vt:variant>
      <vt:variant>
        <vt:i4>0</vt:i4>
      </vt:variant>
      <vt:variant>
        <vt:i4>5</vt:i4>
      </vt:variant>
      <vt:variant>
        <vt:lpwstr>http://www.cuisineaz.com/Pratique/Glossaire/Glossaire.aspx?idDef=22</vt:lpwstr>
      </vt:variant>
      <vt:variant>
        <vt:lpwstr/>
      </vt:variant>
      <vt:variant>
        <vt:i4>1638405</vt:i4>
      </vt:variant>
      <vt:variant>
        <vt:i4>36</vt:i4>
      </vt:variant>
      <vt:variant>
        <vt:i4>0</vt:i4>
      </vt:variant>
      <vt:variant>
        <vt:i4>5</vt:i4>
      </vt:variant>
      <vt:variant>
        <vt:lpwstr>http://www.cuisineaz.com/Pratique/Glossaire/Glossaire.aspx?idDef=221</vt:lpwstr>
      </vt:variant>
      <vt:variant>
        <vt:lpwstr/>
      </vt:variant>
      <vt:variant>
        <vt:i4>2031620</vt:i4>
      </vt:variant>
      <vt:variant>
        <vt:i4>33</vt:i4>
      </vt:variant>
      <vt:variant>
        <vt:i4>0</vt:i4>
      </vt:variant>
      <vt:variant>
        <vt:i4>5</vt:i4>
      </vt:variant>
      <vt:variant>
        <vt:lpwstr>http://www.cuisineaz.com/Pratique/Glossaire/Glossaire.aspx?idDef=237</vt:lpwstr>
      </vt:variant>
      <vt:variant>
        <vt:lpwstr/>
      </vt:variant>
      <vt:variant>
        <vt:i4>1048577</vt:i4>
      </vt:variant>
      <vt:variant>
        <vt:i4>30</vt:i4>
      </vt:variant>
      <vt:variant>
        <vt:i4>0</vt:i4>
      </vt:variant>
      <vt:variant>
        <vt:i4>5</vt:i4>
      </vt:variant>
      <vt:variant>
        <vt:lpwstr>http://www.cuisineaz.com/Pratique/Glossaire/Glossaire.aspx?idDef=268</vt:lpwstr>
      </vt:variant>
      <vt:variant>
        <vt:lpwstr/>
      </vt:variant>
      <vt:variant>
        <vt:i4>1900548</vt:i4>
      </vt:variant>
      <vt:variant>
        <vt:i4>27</vt:i4>
      </vt:variant>
      <vt:variant>
        <vt:i4>0</vt:i4>
      </vt:variant>
      <vt:variant>
        <vt:i4>5</vt:i4>
      </vt:variant>
      <vt:variant>
        <vt:lpwstr>http://www.cuisineaz.com/Pratique/Glossaire/Glossaire.aspx?idDef=235</vt:lpwstr>
      </vt:variant>
      <vt:variant>
        <vt:lpwstr/>
      </vt:variant>
      <vt:variant>
        <vt:i4>2621495</vt:i4>
      </vt:variant>
      <vt:variant>
        <vt:i4>24</vt:i4>
      </vt:variant>
      <vt:variant>
        <vt:i4>0</vt:i4>
      </vt:variant>
      <vt:variant>
        <vt:i4>5</vt:i4>
      </vt:variant>
      <vt:variant>
        <vt:lpwstr>http://www.cuisineaz.com/Pratique/Glossaire/Glossaire.aspx?idDef=22</vt:lpwstr>
      </vt:variant>
      <vt:variant>
        <vt:lpwstr/>
      </vt:variant>
      <vt:variant>
        <vt:i4>1048576</vt:i4>
      </vt:variant>
      <vt:variant>
        <vt:i4>21</vt:i4>
      </vt:variant>
      <vt:variant>
        <vt:i4>0</vt:i4>
      </vt:variant>
      <vt:variant>
        <vt:i4>5</vt:i4>
      </vt:variant>
      <vt:variant>
        <vt:lpwstr>http://www.cuisineaz.com/Pratique/Glossaire/Glossaire.aspx?idDef=278</vt:lpwstr>
      </vt:variant>
      <vt:variant>
        <vt:lpwstr/>
      </vt:variant>
      <vt:variant>
        <vt:i4>2883639</vt:i4>
      </vt:variant>
      <vt:variant>
        <vt:i4>18</vt:i4>
      </vt:variant>
      <vt:variant>
        <vt:i4>0</vt:i4>
      </vt:variant>
      <vt:variant>
        <vt:i4>5</vt:i4>
      </vt:variant>
      <vt:variant>
        <vt:lpwstr>http://www.cuisineaz.com/Pratique/Glossaire/Glossaire.aspx?idDef=62</vt:lpwstr>
      </vt:variant>
      <vt:variant>
        <vt:lpwstr/>
      </vt:variant>
      <vt:variant>
        <vt:i4>1638401</vt:i4>
      </vt:variant>
      <vt:variant>
        <vt:i4>15</vt:i4>
      </vt:variant>
      <vt:variant>
        <vt:i4>0</vt:i4>
      </vt:variant>
      <vt:variant>
        <vt:i4>5</vt:i4>
      </vt:variant>
      <vt:variant>
        <vt:lpwstr>http://www.cuisineaz.com/Pratique/Glossaire/Glossaire.aspx?idDef=162</vt:lpwstr>
      </vt:variant>
      <vt:variant>
        <vt:lpwstr/>
      </vt:variant>
      <vt:variant>
        <vt:i4>2031620</vt:i4>
      </vt:variant>
      <vt:variant>
        <vt:i4>12</vt:i4>
      </vt:variant>
      <vt:variant>
        <vt:i4>0</vt:i4>
      </vt:variant>
      <vt:variant>
        <vt:i4>5</vt:i4>
      </vt:variant>
      <vt:variant>
        <vt:lpwstr>http://www.cuisineaz.com/Pratique/Glossaire/Glossaire.aspx?idDef=237</vt:lpwstr>
      </vt:variant>
      <vt:variant>
        <vt:lpwstr/>
      </vt:variant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http://www.cuisineaz.com/Pratique/Glossaire/Glossaire.aspx?idDef=62</vt:lpwstr>
      </vt:variant>
      <vt:variant>
        <vt:lpwstr/>
      </vt:variant>
      <vt:variant>
        <vt:i4>2031620</vt:i4>
      </vt:variant>
      <vt:variant>
        <vt:i4>6</vt:i4>
      </vt:variant>
      <vt:variant>
        <vt:i4>0</vt:i4>
      </vt:variant>
      <vt:variant>
        <vt:i4>5</vt:i4>
      </vt:variant>
      <vt:variant>
        <vt:lpwstr>http://www.cuisineaz.com/Pratique/Glossaire/Glossaire.aspx?idDef=237</vt:lpwstr>
      </vt:variant>
      <vt:variant>
        <vt:lpwstr/>
      </vt:variant>
      <vt:variant>
        <vt:i4>2293815</vt:i4>
      </vt:variant>
      <vt:variant>
        <vt:i4>3</vt:i4>
      </vt:variant>
      <vt:variant>
        <vt:i4>0</vt:i4>
      </vt:variant>
      <vt:variant>
        <vt:i4>5</vt:i4>
      </vt:variant>
      <vt:variant>
        <vt:lpwstr>http://www.cuisineaz.com/Pratique/Glossaire/Glossaire.aspx?idDef=90</vt:lpwstr>
      </vt:variant>
      <vt:variant>
        <vt:lpwstr/>
      </vt:variant>
      <vt:variant>
        <vt:i4>2621495</vt:i4>
      </vt:variant>
      <vt:variant>
        <vt:i4>0</vt:i4>
      </vt:variant>
      <vt:variant>
        <vt:i4>0</vt:i4>
      </vt:variant>
      <vt:variant>
        <vt:i4>5</vt:i4>
      </vt:variant>
      <vt:variant>
        <vt:lpwstr>http://www.cuisineaz.com/Pratique/Glossaire/Glossaire.aspx?idDef=22</vt:lpwstr>
      </vt:variant>
      <vt:variant>
        <vt:lpwstr/>
      </vt:variant>
      <vt:variant>
        <vt:i4>8126501</vt:i4>
      </vt:variant>
      <vt:variant>
        <vt:i4>-1</vt:i4>
      </vt:variant>
      <vt:variant>
        <vt:i4>1035</vt:i4>
      </vt:variant>
      <vt:variant>
        <vt:i4>1</vt:i4>
      </vt:variant>
      <vt:variant>
        <vt:lpwstr>http://images.cuisineaz.com/old/recettes/il0207.jpg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2008-10-16T13:37:00Z</cp:lastPrinted>
  <dcterms:created xsi:type="dcterms:W3CDTF">2023-11-26T21:20:00Z</dcterms:created>
  <dcterms:modified xsi:type="dcterms:W3CDTF">2023-11-26T21:20:00Z</dcterms:modified>
</cp:coreProperties>
</file>