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443" w:rsidRDefault="0092344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FONDANT AU CHOCOLAT  de Christophe ROUSSEL</w:t>
      </w:r>
    </w:p>
    <w:p w:rsidR="00923443" w:rsidRDefault="00923443">
      <w:pPr>
        <w:rPr>
          <w:rFonts w:ascii="Trebuchet MS" w:hAnsi="Trebuchet MS"/>
        </w:rPr>
      </w:pPr>
    </w:p>
    <w:p w:rsidR="00923443" w:rsidRDefault="00923443">
      <w:pPr>
        <w:rPr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9mn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23443" w:rsidRDefault="0092344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120g de chocolat à 61% de cacao</w:t>
            </w:r>
          </w:p>
        </w:tc>
        <w:tc>
          <w:tcPr>
            <w:tcW w:w="5580" w:type="dxa"/>
          </w:tcPr>
          <w:p w:rsidR="00923443" w:rsidRDefault="0092344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36g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130g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  <w:tc>
          <w:tcPr>
            <w:tcW w:w="558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24g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oeufs</w:t>
            </w:r>
          </w:p>
        </w:tc>
        <w:tc>
          <w:tcPr>
            <w:tcW w:w="558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923443" w:rsidRDefault="00923443">
      <w:pPr>
        <w:rPr>
          <w:rFonts w:ascii="Trebuchet MS" w:hAnsi="Trebuchet MS" w:cs="Arial"/>
          <w:b/>
          <w:bCs/>
          <w:sz w:val="28"/>
        </w:rPr>
      </w:pPr>
    </w:p>
    <w:p w:rsidR="00923443" w:rsidRDefault="0092344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1. Préchauffez le four TH 180°C.</w:t>
      </w:r>
    </w:p>
    <w:p w:rsidR="00923443" w:rsidRDefault="00923443">
      <w:pPr>
        <w:pStyle w:val="BodyText"/>
        <w:rPr>
          <w:rFonts w:ascii="Trebuchet MS" w:hAnsi="Trebuchet MS" w:cs="Arial"/>
        </w:rPr>
      </w:pPr>
    </w:p>
    <w:p w:rsidR="00923443" w:rsidRDefault="0092344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2. Fondre le chocolat et le beurre au bain-marie ou au micro-ondes.</w:t>
      </w:r>
    </w:p>
    <w:p w:rsidR="00923443" w:rsidRDefault="00923443">
      <w:pPr>
        <w:pStyle w:val="BodyText"/>
        <w:rPr>
          <w:rFonts w:ascii="Trebuchet MS" w:hAnsi="Trebuchet MS"/>
          <w:color w:val="000000"/>
        </w:rPr>
      </w:pPr>
    </w:p>
    <w:p w:rsidR="00923443" w:rsidRDefault="0092344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3. Mélangez les jaunes d’œufs et la farine dans un saladier.</w:t>
      </w:r>
    </w:p>
    <w:p w:rsidR="00923443" w:rsidRDefault="00923443">
      <w:pPr>
        <w:pStyle w:val="BodyText"/>
        <w:rPr>
          <w:rFonts w:ascii="Trebuchet MS" w:hAnsi="Trebuchet MS"/>
          <w:color w:val="000000"/>
        </w:rPr>
      </w:pPr>
    </w:p>
    <w:p w:rsidR="00923443" w:rsidRDefault="0092344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4.Montez les blancs en neige en n’y ajoutant le sucre pour les serrer.</w:t>
      </w:r>
    </w:p>
    <w:p w:rsidR="00923443" w:rsidRDefault="00923443">
      <w:pPr>
        <w:pStyle w:val="BodyText"/>
        <w:rPr>
          <w:rFonts w:ascii="Trebuchet MS" w:hAnsi="Trebuchet MS"/>
          <w:color w:val="000000"/>
        </w:rPr>
      </w:pPr>
    </w:p>
    <w:p w:rsidR="00923443" w:rsidRDefault="0092344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5. Mélangez délicatement le chocolat et le beurre au mélange jaunes/farine et y ajouter les blancs d’œufs.</w:t>
      </w:r>
    </w:p>
    <w:p w:rsidR="00923443" w:rsidRDefault="00923443">
      <w:pPr>
        <w:pStyle w:val="BodyText"/>
        <w:rPr>
          <w:rFonts w:ascii="Trebuchet MS" w:hAnsi="Trebuchet MS"/>
          <w:color w:val="000000"/>
        </w:rPr>
      </w:pPr>
    </w:p>
    <w:p w:rsidR="00923443" w:rsidRDefault="00923443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6. Verser dans un moule beurré, fariné et cuire à four chaud pendant 9mn Th 180°C. Laissez refroidir 10mn avant de démouler.</w:t>
      </w:r>
    </w:p>
    <w:p w:rsidR="00923443" w:rsidRDefault="00923443">
      <w:pPr>
        <w:pStyle w:val="BodyText"/>
        <w:rPr>
          <w:rFonts w:ascii="Trebuchet MS" w:hAnsi="Trebuchet MS"/>
          <w:color w:val="000000"/>
        </w:rPr>
      </w:pPr>
    </w:p>
    <w:p w:rsidR="00923443" w:rsidRDefault="0092344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GATEAU MARBRE AU CHOCOLAT</w:t>
      </w:r>
    </w:p>
    <w:p w:rsidR="00923443" w:rsidRDefault="00923443">
      <w:pPr>
        <w:rPr>
          <w:rFonts w:ascii="Trebuchet MS" w:hAnsi="Trebuchet MS"/>
        </w:rPr>
      </w:pPr>
    </w:p>
    <w:p w:rsidR="00923443" w:rsidRDefault="00923443">
      <w:pPr>
        <w:rPr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923443" w:rsidRDefault="0092344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>125g de beurre</w:t>
            </w:r>
          </w:p>
        </w:tc>
        <w:tc>
          <w:tcPr>
            <w:tcW w:w="5040" w:type="dxa"/>
          </w:tcPr>
          <w:p w:rsidR="00923443" w:rsidRDefault="0092344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 oeufs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farine</w:t>
            </w:r>
          </w:p>
        </w:tc>
        <w:tc>
          <w:tcPr>
            <w:tcW w:w="504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70g de chocolat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café de levure chimique</w:t>
            </w:r>
          </w:p>
        </w:tc>
        <w:tc>
          <w:tcPr>
            <w:tcW w:w="504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10cl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sucre</w:t>
            </w:r>
          </w:p>
        </w:tc>
        <w:tc>
          <w:tcPr>
            <w:tcW w:w="5040" w:type="dxa"/>
          </w:tcPr>
          <w:p w:rsidR="00923443" w:rsidRDefault="0092344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gousse de vanille ou du sucre vanillé</w:t>
            </w:r>
          </w:p>
        </w:tc>
      </w:tr>
    </w:tbl>
    <w:p w:rsidR="00923443" w:rsidRDefault="00923443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441pt;margin-top:8.05pt;width:113.7pt;height:95.9pt;z-index:251658752;mso-wrap-edited:f;mso-position-horizontal-relative:text;mso-position-vertical-relative:text" wrapcoords="-36 0 -36 21557 21600 21557 21600 0 -36 0">
            <v:imagedata r:id="rId5" o:title=""/>
            <w10:wrap type="through"/>
          </v:shape>
        </w:pict>
      </w:r>
    </w:p>
    <w:p w:rsidR="00923443" w:rsidRDefault="0092344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1. Préchauffez le four Th 180°C.</w:t>
      </w:r>
    </w:p>
    <w:p w:rsidR="00923443" w:rsidRDefault="00923443">
      <w:pPr>
        <w:pStyle w:val="BodyText"/>
        <w:rPr>
          <w:rFonts w:ascii="Trebuchet MS" w:hAnsi="Trebuchet MS" w:cs="Arial"/>
        </w:rPr>
      </w:pPr>
    </w:p>
    <w:p w:rsidR="00923443" w:rsidRDefault="00923443">
      <w:pPr>
        <w:pStyle w:val="BodyText"/>
        <w:rPr>
          <w:rFonts w:ascii="Trebuchet MS" w:hAnsi="Trebuchet MS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2. Dans une terrine travailler les oeufs avec le sucre jusqu'à ce que le mélange blanchisse. Ajouter le beurre fondu, puis la farine tamisée (auparavant mélangée avec la levure chimique).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3. </w:t>
      </w:r>
      <w:r>
        <w:rPr>
          <w:rStyle w:val="stdtxt101"/>
          <w:rFonts w:ascii="Trebuchet MS" w:hAnsi="Trebuchet MS"/>
          <w:color w:val="auto"/>
          <w:sz w:val="28"/>
        </w:rPr>
        <w:t xml:space="preserve">Diviser la pâte en 2 parties. Dans l'une, ajouter le chocolat fondu (il doit être liquide et sans grumeaux) et dans l'autre la vanille.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4. </w:t>
      </w:r>
      <w:r>
        <w:rPr>
          <w:rStyle w:val="stdtxt101"/>
          <w:rFonts w:ascii="Trebuchet MS" w:hAnsi="Trebuchet MS"/>
          <w:color w:val="auto"/>
          <w:sz w:val="28"/>
        </w:rPr>
        <w:t xml:space="preserve">Etape importante: verser dans chacune des 2 pâtes le lait en petites quantités. (Il se peut qu'il faille plus de lait dans la partie chocolatée)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5. I</w:t>
      </w:r>
      <w:r>
        <w:rPr>
          <w:rStyle w:val="stdtxt101"/>
          <w:rFonts w:ascii="Trebuchet MS" w:hAnsi="Trebuchet MS"/>
          <w:color w:val="auto"/>
          <w:sz w:val="28"/>
        </w:rPr>
        <w:t xml:space="preserve">l faut que les 2 parties de la pâte aient la même consistance et viscosité sans être trop liquide, sinon le chocolat et la vanille se mélangeraient. Ajuster la répartition du lait pour arriver à ce résultat.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6. </w:t>
      </w:r>
      <w:r>
        <w:rPr>
          <w:rStyle w:val="stdtxt101"/>
          <w:rFonts w:ascii="Trebuchet MS" w:hAnsi="Trebuchet MS"/>
          <w:color w:val="auto"/>
          <w:sz w:val="28"/>
        </w:rPr>
        <w:t>En</w:t>
      </w:r>
      <w:r>
        <w:rPr>
          <w:rStyle w:val="stdtxt101"/>
          <w:rFonts w:ascii="Trebuchet MS" w:hAnsi="Trebuchet MS"/>
          <w:color w:val="auto"/>
          <w:sz w:val="28"/>
        </w:rPr>
        <w:t>fourner pour environ 30mn vérifier la cuisson avec la pointe d'un couteau, qui doit ressortir sèche.</w:t>
      </w:r>
      <w:r>
        <w:rPr>
          <w:rStyle w:val="stdtxt101"/>
          <w:rFonts w:ascii="Trebuchet MS" w:hAnsi="Trebuchet MS"/>
          <w:sz w:val="28"/>
        </w:rPr>
        <w:t xml:space="preserve"> </w:t>
      </w:r>
    </w:p>
    <w:p w:rsidR="00923443" w:rsidRDefault="00923443">
      <w:pPr>
        <w:pStyle w:val="BodyText"/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0845578">
    <w:abstractNumId w:val="0"/>
  </w:num>
  <w:num w:numId="2" w16cid:durableId="92950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443"/>
    <w:rsid w:val="009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0C1099-8ECA-45DD-A10D-217030B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