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7C9" w:rsidRDefault="002037C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CAKE SALE</w:t>
      </w:r>
    </w:p>
    <w:p w:rsidR="002037C9" w:rsidRDefault="002037C9">
      <w:pPr>
        <w:rPr>
          <w:rFonts w:ascii="Trebuchet MS" w:hAnsi="Trebuchet MS"/>
        </w:rPr>
      </w:pPr>
    </w:p>
    <w:p w:rsidR="002037C9" w:rsidRDefault="002037C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8/10 personnes</w:t>
      </w:r>
      <w:r>
        <w:rPr>
          <w:rFonts w:ascii="Trebuchet MS" w:hAnsi="Trebuchet MS"/>
          <w:b/>
          <w:bCs/>
          <w:sz w:val="32"/>
        </w:rPr>
        <w:tab/>
        <w:t>préparation 20/25mn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pots de yaourts de farine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pot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 chimique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gruyère râpé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1 tranche épaisse de jambon blanc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pot d’huile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150g d’olive dénoyautées</w:t>
            </w:r>
          </w:p>
        </w:tc>
      </w:tr>
    </w:tbl>
    <w:p w:rsidR="002037C9" w:rsidRDefault="002037C9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Cake aux légumes de ratatouille" href="C:\femmes\cuisine\recette\307939\1267327471\cake_aux_legumes_de_ratatouille.shtml" style="position:absolute;margin-left:387pt;margin-top:14.05pt;width:155.25pt;height:114.9pt;z-index:251658752;mso-wrap-edited:f;mso-position-horizontal-relative:text;mso-position-vertical-relative:text" wrapcoords="-322 0 -322 21159 21600 21159 21600 0 -322 0" o:button="t">
            <v:imagedata r:id="rId5" o:title="307767"/>
            <w10:wrap type="through"/>
          </v:shape>
        </w:pict>
      </w:r>
    </w:p>
    <w:p w:rsidR="002037C9" w:rsidRDefault="002037C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1°) Préchauffez le cour TH 150°C</w:t>
      </w:r>
    </w:p>
    <w:p w:rsidR="002037C9" w:rsidRDefault="002037C9">
      <w:pPr>
        <w:pStyle w:val="BodyText"/>
        <w:rPr>
          <w:rFonts w:ascii="Trebuchet MS" w:hAnsi="Trebuchet MS"/>
        </w:rPr>
      </w:pPr>
    </w:p>
    <w:p w:rsidR="002037C9" w:rsidRDefault="002037C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Versez la farine avec la levure tamisée dans un saladier. Cassez les œufs et mélangez bien.</w:t>
      </w:r>
    </w:p>
    <w:p w:rsidR="002037C9" w:rsidRDefault="002037C9">
      <w:pPr>
        <w:pStyle w:val="BodyText"/>
        <w:rPr>
          <w:rFonts w:ascii="Trebuchet MS" w:hAnsi="Trebuchet MS"/>
        </w:rPr>
      </w:pPr>
    </w:p>
    <w:p w:rsidR="002037C9" w:rsidRDefault="002037C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Ajoutez le lait, l’huile d’olive, les olives bien sèches, le jambon coupé en dès et le fromage râpé.</w:t>
      </w:r>
    </w:p>
    <w:p w:rsidR="002037C9" w:rsidRDefault="002037C9">
      <w:pPr>
        <w:pStyle w:val="BodyText"/>
        <w:rPr>
          <w:rFonts w:ascii="Trebuchet MS" w:hAnsi="Trebuchet MS"/>
        </w:rPr>
      </w:pPr>
    </w:p>
    <w:p w:rsidR="002037C9" w:rsidRDefault="002037C9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</w:rPr>
        <w:t>4°) Enfournez pendant 1 Heure. On peut aussi ajouter des tomates sèchées.</w:t>
      </w:r>
      <w:r>
        <w:rPr>
          <w:rFonts w:ascii="Trebuchet MS" w:hAnsi="Trebuchet MS"/>
          <w:szCs w:val="28"/>
        </w:rPr>
        <w:br/>
      </w:r>
    </w:p>
    <w:p w:rsidR="002037C9" w:rsidRDefault="002037C9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t>variante :  chorizo/maroilles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5 cl de  bière</w:t>
            </w:r>
          </w:p>
        </w:tc>
        <w:tc>
          <w:tcPr>
            <w:tcW w:w="5580" w:type="dxa"/>
          </w:tcPr>
          <w:p w:rsidR="002037C9" w:rsidRDefault="002037C9">
            <w:pPr>
              <w:pStyle w:val="Heading2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100g de maroilles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150g de chorizo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</w:p>
        </w:tc>
      </w:tr>
    </w:tbl>
    <w:p w:rsidR="002037C9" w:rsidRDefault="002037C9">
      <w:pPr>
        <w:pStyle w:val="BodyText"/>
        <w:rPr>
          <w:rFonts w:ascii="Trebuchet MS" w:hAnsi="Trebuchet MS"/>
          <w:szCs w:val="28"/>
        </w:rPr>
      </w:pPr>
    </w:p>
    <w:p w:rsidR="002037C9" w:rsidRDefault="002037C9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t>variante : chèvre/courgettes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200g de bûche de chèvre</w:t>
            </w:r>
          </w:p>
        </w:tc>
        <w:tc>
          <w:tcPr>
            <w:tcW w:w="5580" w:type="dxa"/>
          </w:tcPr>
          <w:p w:rsidR="002037C9" w:rsidRDefault="002037C9">
            <w:pPr>
              <w:pStyle w:val="Heading2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 belle courgette</w:t>
            </w:r>
          </w:p>
        </w:tc>
      </w:tr>
    </w:tbl>
    <w:p w:rsidR="002037C9" w:rsidRDefault="002037C9">
      <w:pPr>
        <w:pStyle w:val="BodyText"/>
        <w:rPr>
          <w:rFonts w:ascii="Trebuchet MS" w:hAnsi="Trebuchet MS"/>
          <w:szCs w:val="28"/>
        </w:rPr>
      </w:pPr>
    </w:p>
    <w:p w:rsidR="002037C9" w:rsidRDefault="002037C9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t>variante :  poivron/feta/olives noires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1 petit poivron vert</w:t>
            </w:r>
          </w:p>
        </w:tc>
        <w:tc>
          <w:tcPr>
            <w:tcW w:w="5580" w:type="dxa"/>
          </w:tcPr>
          <w:p w:rsidR="002037C9" w:rsidRDefault="002037C9">
            <w:pPr>
              <w:pStyle w:val="Heading2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150g de feta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1 petit poivron rouge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Olives noires dénoyautées</w:t>
            </w:r>
          </w:p>
        </w:tc>
      </w:tr>
    </w:tbl>
    <w:p w:rsidR="002037C9" w:rsidRDefault="002037C9">
      <w:pPr>
        <w:pStyle w:val="BodyText"/>
        <w:rPr>
          <w:rFonts w:ascii="Trebuchet MS" w:hAnsi="Trebuchet MS"/>
          <w:szCs w:val="28"/>
        </w:rPr>
      </w:pPr>
    </w:p>
    <w:p w:rsidR="002037C9" w:rsidRDefault="002037C9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t>variante : lardons/pruneaux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200g de lardons</w:t>
            </w:r>
          </w:p>
        </w:tc>
        <w:tc>
          <w:tcPr>
            <w:tcW w:w="5580" w:type="dxa"/>
          </w:tcPr>
          <w:p w:rsidR="002037C9" w:rsidRDefault="002037C9">
            <w:pPr>
              <w:pStyle w:val="Heading2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80g de pruneaux</w:t>
            </w:r>
          </w:p>
        </w:tc>
      </w:tr>
    </w:tbl>
    <w:p w:rsidR="002037C9" w:rsidRDefault="002037C9">
      <w:pPr>
        <w:pStyle w:val="BodyText"/>
        <w:ind w:left="360"/>
      </w:pPr>
      <w:r>
        <w:rPr>
          <w:noProof/>
          <w:sz w:val="36"/>
        </w:rPr>
        <w:pict>
          <v:rect id="_x0000_s1028" style="position:absolute;left:0;text-align:left;margin-left:-9pt;margin-top:7.1pt;width:549pt;height:35.85pt;z-index:-251658752;mso-wrap-edited:f;mso-position-horizontal-relative:text;mso-position-vertical-relative:text" wrapcoords="-46 0 -46 21600 21646 21600 21646 0 -46 0" fillcolor="yellow"/>
        </w:pict>
      </w:r>
    </w:p>
    <w:p w:rsidR="002037C9" w:rsidRDefault="002037C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SOUPE FROIDE DE CONCOMBRE</w:t>
      </w:r>
    </w:p>
    <w:p w:rsidR="002037C9" w:rsidRDefault="002037C9">
      <w:pPr>
        <w:rPr>
          <w:rFonts w:ascii="Trebuchet MS" w:hAnsi="Trebuchet MS"/>
        </w:rPr>
      </w:pPr>
    </w:p>
    <w:p w:rsidR="002037C9" w:rsidRDefault="002037C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8 verres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concombre</w:t>
            </w:r>
          </w:p>
        </w:tc>
        <w:tc>
          <w:tcPr>
            <w:tcW w:w="5580" w:type="dxa"/>
          </w:tcPr>
          <w:p w:rsidR="002037C9" w:rsidRDefault="002037C9">
            <w:pPr>
              <w:pStyle w:val="Heading2"/>
            </w:pPr>
            <w:r>
              <w:t xml:space="preserve">1 gousse d’ail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yaourts  onctueux nature  ou velouté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 sachet de croûtons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saumon fumé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tiges d’aneth</w:t>
            </w:r>
          </w:p>
        </w:tc>
        <w:tc>
          <w:tcPr>
            <w:tcW w:w="5580" w:type="dxa"/>
          </w:tcPr>
          <w:p w:rsidR="002037C9" w:rsidRDefault="002037C9">
            <w:pPr>
              <w:rPr>
                <w:rFonts w:ascii="Trebuchet MS" w:hAnsi="Trebuchet MS"/>
                <w:sz w:val="28"/>
              </w:rPr>
            </w:pPr>
          </w:p>
        </w:tc>
      </w:tr>
    </w:tbl>
    <w:p w:rsidR="002037C9" w:rsidRDefault="002037C9">
      <w:pPr>
        <w:pStyle w:val="NormalWeb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1°) Pelez et râpez le concombre, laissez-le égoutter 15mn dans une passoire. Pelez et écrasez la gousse d’ail.</w:t>
      </w:r>
    </w:p>
    <w:p w:rsidR="002037C9" w:rsidRDefault="002037C9">
      <w:pPr>
        <w:pStyle w:val="NormalWeb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Mélangez la yaourt avec l’ail écrasé, les lanières de saumon et l’aneth ciselée.</w:t>
      </w:r>
    </w:p>
    <w:p w:rsidR="002037C9" w:rsidRDefault="002037C9">
      <w:pPr>
        <w:pStyle w:val="NormalWeb"/>
        <w:ind w:right="-28"/>
      </w:pPr>
      <w:r>
        <w:rPr>
          <w:rFonts w:ascii="Trebuchet MS" w:hAnsi="Trebuchet MS"/>
          <w:sz w:val="28"/>
        </w:rPr>
        <w:t xml:space="preserve">3°) Poivrez et puis ajouter le concombre puis les croûtons. Versez dans des verres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0807139">
    <w:abstractNumId w:val="0"/>
  </w:num>
  <w:num w:numId="2" w16cid:durableId="103962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7C9"/>
    <w:rsid w:val="0020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B53DD61-1F79-40BE-B2E2-EA140BB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1379</CharactersWithSpaces>
  <SharedDoc>false</SharedDoc>
  <HLinks>
    <vt:vector size="12" baseType="variant">
      <vt:variant>
        <vt:i4>262211</vt:i4>
      </vt:variant>
      <vt:variant>
        <vt:i4>-1</vt:i4>
      </vt:variant>
      <vt:variant>
        <vt:i4>1043</vt:i4>
      </vt:variant>
      <vt:variant>
        <vt:i4>4</vt:i4>
      </vt:variant>
      <vt:variant>
        <vt:lpwstr>\femmes\cuisine\recette\307939\1267327471\cake_aux_legumes_de_ratatouille.shtml</vt:lpwstr>
      </vt:variant>
      <vt:variant>
        <vt:lpwstr/>
      </vt:variant>
      <vt:variant>
        <vt:i4>3538975</vt:i4>
      </vt:variant>
      <vt:variant>
        <vt:i4>-1</vt:i4>
      </vt:variant>
      <vt:variant>
        <vt:i4>1043</vt:i4>
      </vt:variant>
      <vt:variant>
        <vt:i4>1</vt:i4>
      </vt:variant>
      <vt:variant>
        <vt:lpwstr>http://www.linternaute.com/femmes/cuisine/image_cache/image/66/307767.jpg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2008-11-27T10:15:00Z</cp:lastPrinted>
  <dcterms:created xsi:type="dcterms:W3CDTF">2023-11-26T21:21:00Z</dcterms:created>
  <dcterms:modified xsi:type="dcterms:W3CDTF">2023-11-26T21:21:00Z</dcterms:modified>
</cp:coreProperties>
</file>