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21186F" w:rsidRDefault="0021186F">
      <w:pPr>
        <w:pStyle w:val="Heading1"/>
        <w:jc w:val="center"/>
        <w:rPr>
          <w:rFonts w:ascii="Trebuchet MS" w:hAnsi="Trebuchet MS"/>
          <w:sz w:val="36"/>
        </w:rPr>
      </w:pPr>
      <w:r>
        <w:rPr>
          <w:rFonts w:ascii="Trebuchet MS" w:hAnsi="Trebuchet MS"/>
          <w:noProof/>
          <w:sz w:val="36"/>
        </w:rPr>
        <w:pict>
          <v:rect id="_x0000_s1026" style="position:absolute;left:0;text-align:left;margin-left:-9pt;margin-top:-9pt;width:549pt;height:36pt;z-index:-251659776;mso-wrap-edited:f" wrapcoords="-46 0 -46 21600 21646 21600 21646 0 -46 0" fillcolor="yellow"/>
        </w:pict>
      </w:r>
      <w:r>
        <w:rPr>
          <w:rFonts w:ascii="Trebuchet MS" w:hAnsi="Trebuchet MS"/>
          <w:sz w:val="36"/>
        </w:rPr>
        <w:t>SAMOUSSA</w:t>
      </w:r>
    </w:p>
    <w:p w:rsidR="0021186F" w:rsidRDefault="0021186F">
      <w:pPr>
        <w:rPr>
          <w:rFonts w:ascii="Trebuchet MS" w:hAnsi="Trebuchet MS"/>
        </w:rPr>
      </w:pPr>
    </w:p>
    <w:p w:rsidR="0021186F" w:rsidRDefault="0021186F">
      <w:pPr>
        <w:rPr>
          <w:rFonts w:ascii="Trebuchet MS" w:hAnsi="Trebuchet MS"/>
          <w:b/>
          <w:bCs/>
          <w:sz w:val="32"/>
        </w:rPr>
      </w:pPr>
      <w:r>
        <w:rPr>
          <w:rFonts w:ascii="Trebuchet MS" w:hAnsi="Trebuchet MS"/>
          <w:b/>
          <w:bCs/>
          <w:sz w:val="32"/>
        </w:rPr>
        <w:t>Pour 20 samoussas     préparation 25mn</w:t>
      </w:r>
      <w:r>
        <w:rPr>
          <w:rFonts w:ascii="Trebuchet MS" w:hAnsi="Trebuchet MS"/>
          <w:b/>
          <w:bCs/>
          <w:sz w:val="32"/>
        </w:rPr>
        <w:tab/>
        <w:t xml:space="preserve">cuisson 15mn   </w:t>
      </w:r>
    </w:p>
    <w:tbl>
      <w:tblPr>
        <w:tblW w:w="108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5290"/>
        <w:gridCol w:w="5580"/>
      </w:tblGrid>
      <w:tr w:rsidR="00000000">
        <w:tblPrEx>
          <w:tblCellMar>
            <w:top w:w="0" w:type="dxa"/>
            <w:bottom w:w="0" w:type="dxa"/>
          </w:tblCellMar>
        </w:tblPrEx>
        <w:tc>
          <w:tcPr>
            <w:tcW w:w="5290" w:type="dxa"/>
          </w:tcPr>
          <w:p w:rsidR="0021186F" w:rsidRDefault="0021186F">
            <w:pPr>
              <w:rPr>
                <w:rFonts w:ascii="Trebuchet MS" w:hAnsi="Trebuchet MS"/>
                <w:sz w:val="28"/>
              </w:rPr>
            </w:pPr>
            <w:r>
              <w:rPr>
                <w:rFonts w:ascii="Trebuchet MS" w:hAnsi="Trebuchet MS"/>
                <w:sz w:val="28"/>
              </w:rPr>
              <w:t>50g de bœuf haché</w:t>
            </w:r>
          </w:p>
        </w:tc>
        <w:tc>
          <w:tcPr>
            <w:tcW w:w="5580" w:type="dxa"/>
          </w:tcPr>
          <w:p w:rsidR="0021186F" w:rsidRDefault="0021186F">
            <w:pPr>
              <w:rPr>
                <w:rFonts w:ascii="Trebuchet MS" w:hAnsi="Trebuchet MS"/>
                <w:sz w:val="28"/>
              </w:rPr>
            </w:pPr>
            <w:r>
              <w:rPr>
                <w:rFonts w:ascii="Trebuchet MS" w:hAnsi="Trebuchet MS"/>
                <w:sz w:val="28"/>
              </w:rPr>
              <w:t>1 cuillère à café de piment</w:t>
            </w:r>
          </w:p>
        </w:tc>
      </w:tr>
      <w:tr w:rsidR="00000000">
        <w:tblPrEx>
          <w:tblCellMar>
            <w:top w:w="0" w:type="dxa"/>
            <w:bottom w:w="0" w:type="dxa"/>
          </w:tblCellMar>
        </w:tblPrEx>
        <w:tc>
          <w:tcPr>
            <w:tcW w:w="5290" w:type="dxa"/>
          </w:tcPr>
          <w:p w:rsidR="0021186F" w:rsidRDefault="0021186F">
            <w:pPr>
              <w:rPr>
                <w:rFonts w:ascii="Trebuchet MS" w:hAnsi="Trebuchet MS"/>
                <w:sz w:val="28"/>
              </w:rPr>
            </w:pPr>
            <w:r>
              <w:rPr>
                <w:rFonts w:ascii="Trebuchet MS" w:hAnsi="Trebuchet MS"/>
                <w:sz w:val="28"/>
              </w:rPr>
              <w:t>1 oignon</w:t>
            </w:r>
          </w:p>
        </w:tc>
        <w:tc>
          <w:tcPr>
            <w:tcW w:w="5580" w:type="dxa"/>
          </w:tcPr>
          <w:p w:rsidR="0021186F" w:rsidRDefault="0021186F">
            <w:pPr>
              <w:rPr>
                <w:rFonts w:ascii="Trebuchet MS" w:hAnsi="Trebuchet MS"/>
                <w:sz w:val="28"/>
              </w:rPr>
            </w:pPr>
            <w:r>
              <w:rPr>
                <w:rFonts w:ascii="Trebuchet MS" w:hAnsi="Trebuchet MS"/>
                <w:sz w:val="28"/>
              </w:rPr>
              <w:t>1 cuillère à café de curry</w:t>
            </w:r>
          </w:p>
        </w:tc>
      </w:tr>
      <w:tr w:rsidR="00000000">
        <w:tblPrEx>
          <w:tblCellMar>
            <w:top w:w="0" w:type="dxa"/>
            <w:bottom w:w="0" w:type="dxa"/>
          </w:tblCellMar>
        </w:tblPrEx>
        <w:tc>
          <w:tcPr>
            <w:tcW w:w="5290" w:type="dxa"/>
          </w:tcPr>
          <w:p w:rsidR="0021186F" w:rsidRDefault="0021186F">
            <w:pPr>
              <w:rPr>
                <w:rFonts w:ascii="Trebuchet MS" w:hAnsi="Trebuchet MS"/>
                <w:sz w:val="28"/>
              </w:rPr>
            </w:pPr>
            <w:r>
              <w:rPr>
                <w:rFonts w:ascii="Trebuchet MS" w:hAnsi="Trebuchet MS"/>
                <w:sz w:val="28"/>
              </w:rPr>
              <w:t>3 gousses d’ail</w:t>
            </w:r>
          </w:p>
        </w:tc>
        <w:tc>
          <w:tcPr>
            <w:tcW w:w="5580" w:type="dxa"/>
          </w:tcPr>
          <w:p w:rsidR="0021186F" w:rsidRDefault="0021186F">
            <w:pPr>
              <w:rPr>
                <w:rFonts w:ascii="Trebuchet MS" w:hAnsi="Trebuchet MS"/>
                <w:sz w:val="28"/>
              </w:rPr>
            </w:pPr>
            <w:r>
              <w:rPr>
                <w:rFonts w:ascii="Trebuchet MS" w:hAnsi="Trebuchet MS"/>
                <w:sz w:val="28"/>
              </w:rPr>
              <w:t>1 jaune d’œuf ou un mélange farine /eau</w:t>
            </w:r>
          </w:p>
        </w:tc>
      </w:tr>
      <w:tr w:rsidR="00000000">
        <w:tblPrEx>
          <w:tblCellMar>
            <w:top w:w="0" w:type="dxa"/>
            <w:bottom w:w="0" w:type="dxa"/>
          </w:tblCellMar>
        </w:tblPrEx>
        <w:tc>
          <w:tcPr>
            <w:tcW w:w="5290" w:type="dxa"/>
          </w:tcPr>
          <w:p w:rsidR="0021186F" w:rsidRDefault="0021186F">
            <w:pPr>
              <w:rPr>
                <w:rFonts w:ascii="Trebuchet MS" w:hAnsi="Trebuchet MS"/>
                <w:sz w:val="28"/>
              </w:rPr>
            </w:pPr>
            <w:r>
              <w:rPr>
                <w:rFonts w:ascii="Trebuchet MS" w:hAnsi="Trebuchet MS"/>
                <w:sz w:val="28"/>
              </w:rPr>
              <w:t>7 feuilles de brick</w:t>
            </w:r>
          </w:p>
        </w:tc>
        <w:tc>
          <w:tcPr>
            <w:tcW w:w="5580" w:type="dxa"/>
          </w:tcPr>
          <w:p w:rsidR="0021186F" w:rsidRDefault="0021186F">
            <w:pPr>
              <w:rPr>
                <w:rFonts w:ascii="Trebuchet MS" w:hAnsi="Trebuchet MS"/>
                <w:sz w:val="28"/>
              </w:rPr>
            </w:pPr>
            <w:r>
              <w:rPr>
                <w:rFonts w:ascii="Trebuchet MS" w:hAnsi="Trebuchet MS"/>
                <w:sz w:val="28"/>
              </w:rPr>
              <w:t>Sel, poivre</w:t>
            </w:r>
          </w:p>
        </w:tc>
      </w:tr>
      <w:tr w:rsidR="00000000">
        <w:tblPrEx>
          <w:tblCellMar>
            <w:top w:w="0" w:type="dxa"/>
            <w:bottom w:w="0" w:type="dxa"/>
          </w:tblCellMar>
        </w:tblPrEx>
        <w:tc>
          <w:tcPr>
            <w:tcW w:w="5290" w:type="dxa"/>
          </w:tcPr>
          <w:p w:rsidR="0021186F" w:rsidRDefault="0021186F">
            <w:pPr>
              <w:rPr>
                <w:rFonts w:ascii="Trebuchet MS" w:hAnsi="Trebuchet MS"/>
                <w:sz w:val="28"/>
              </w:rPr>
            </w:pPr>
            <w:r>
              <w:rPr>
                <w:rFonts w:ascii="Trebuchet MS" w:hAnsi="Trebuchet MS"/>
                <w:sz w:val="28"/>
              </w:rPr>
              <w:t>1 cuillère à café de cumin en poudre</w:t>
            </w:r>
          </w:p>
        </w:tc>
        <w:tc>
          <w:tcPr>
            <w:tcW w:w="5580" w:type="dxa"/>
          </w:tcPr>
          <w:p w:rsidR="0021186F" w:rsidRDefault="0021186F">
            <w:pPr>
              <w:rPr>
                <w:rFonts w:ascii="Trebuchet MS" w:hAnsi="Trebuchet MS"/>
                <w:sz w:val="28"/>
              </w:rPr>
            </w:pPr>
            <w:r>
              <w:rPr>
                <w:rFonts w:ascii="Trebuchet MS" w:hAnsi="Trebuchet MS"/>
                <w:sz w:val="28"/>
              </w:rPr>
              <w:t xml:space="preserve"> Huile d’olive</w:t>
            </w:r>
          </w:p>
        </w:tc>
      </w:tr>
      <w:tr w:rsidR="00000000">
        <w:tblPrEx>
          <w:tblCellMar>
            <w:top w:w="0" w:type="dxa"/>
            <w:bottom w:w="0" w:type="dxa"/>
          </w:tblCellMar>
        </w:tblPrEx>
        <w:tc>
          <w:tcPr>
            <w:tcW w:w="5290" w:type="dxa"/>
          </w:tcPr>
          <w:p w:rsidR="0021186F" w:rsidRDefault="0021186F">
            <w:pPr>
              <w:rPr>
                <w:rFonts w:ascii="Trebuchet MS" w:hAnsi="Trebuchet MS"/>
                <w:sz w:val="28"/>
              </w:rPr>
            </w:pPr>
            <w:r>
              <w:rPr>
                <w:rFonts w:ascii="Trebuchet MS" w:hAnsi="Trebuchet MS"/>
                <w:sz w:val="28"/>
              </w:rPr>
              <w:t>1 cuillère à café de menthe</w:t>
            </w:r>
          </w:p>
        </w:tc>
        <w:tc>
          <w:tcPr>
            <w:tcW w:w="5580" w:type="dxa"/>
          </w:tcPr>
          <w:p w:rsidR="0021186F" w:rsidRDefault="0021186F">
            <w:pPr>
              <w:rPr>
                <w:rFonts w:ascii="Trebuchet MS" w:hAnsi="Trebuchet MS"/>
                <w:sz w:val="28"/>
              </w:rPr>
            </w:pPr>
            <w:r>
              <w:rPr>
                <w:rFonts w:ascii="Trebuchet MS" w:hAnsi="Trebuchet MS"/>
                <w:sz w:val="28"/>
              </w:rPr>
              <w:t>1 citron vert</w:t>
            </w:r>
          </w:p>
        </w:tc>
      </w:tr>
      <w:tr w:rsidR="00000000">
        <w:tblPrEx>
          <w:tblCellMar>
            <w:top w:w="0" w:type="dxa"/>
            <w:bottom w:w="0" w:type="dxa"/>
          </w:tblCellMar>
        </w:tblPrEx>
        <w:tc>
          <w:tcPr>
            <w:tcW w:w="5290" w:type="dxa"/>
          </w:tcPr>
          <w:p w:rsidR="0021186F" w:rsidRDefault="0021186F">
            <w:pPr>
              <w:rPr>
                <w:rFonts w:ascii="Trebuchet MS" w:hAnsi="Trebuchet MS"/>
                <w:sz w:val="28"/>
              </w:rPr>
            </w:pPr>
            <w:r>
              <w:rPr>
                <w:rFonts w:ascii="Trebuchet MS" w:hAnsi="Trebuchet MS"/>
                <w:sz w:val="28"/>
              </w:rPr>
              <w:t>3 branches de coriandre fraîche</w:t>
            </w:r>
          </w:p>
        </w:tc>
        <w:tc>
          <w:tcPr>
            <w:tcW w:w="5580" w:type="dxa"/>
          </w:tcPr>
          <w:p w:rsidR="0021186F" w:rsidRDefault="0021186F">
            <w:pPr>
              <w:rPr>
                <w:rFonts w:ascii="Trebuchet MS" w:hAnsi="Trebuchet MS"/>
                <w:sz w:val="28"/>
              </w:rPr>
            </w:pPr>
          </w:p>
        </w:tc>
      </w:tr>
    </w:tbl>
    <w:p w:rsidR="0021186F" w:rsidRDefault="0021186F">
      <w:pPr>
        <w:rPr>
          <w:rFonts w:ascii="Trebuchet MS" w:hAnsi="Trebuchet MS"/>
          <w:b/>
          <w:bCs/>
          <w:sz w:val="28"/>
        </w:rPr>
      </w:pPr>
      <w:r>
        <w:rPr>
          <w:noProof/>
          <w:sz w:val="20"/>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8" type="#_x0000_t75" style="position:absolute;margin-left:6in;margin-top:8.8pt;width:117pt;height:630pt;z-index:251658752;mso-wrap-edited:f;mso-position-horizontal-relative:text;mso-position-vertical-relative:text" wrapcoords="-125 0 -125 21579 21600 21579 21600 0 -125 0">
            <v:imagedata r:id="rId5" o:title=""/>
            <w10:wrap type="through"/>
          </v:shape>
        </w:pict>
      </w:r>
    </w:p>
    <w:p w:rsidR="0021186F" w:rsidRDefault="0021186F">
      <w:pPr>
        <w:pStyle w:val="BodyText"/>
        <w:rPr>
          <w:rFonts w:ascii="Trebuchet MS" w:hAnsi="Trebuchet MS"/>
        </w:rPr>
      </w:pPr>
    </w:p>
    <w:p w:rsidR="0021186F" w:rsidRDefault="0021186F">
      <w:pPr>
        <w:pStyle w:val="BodyText"/>
        <w:rPr>
          <w:rStyle w:val="stdtxt101"/>
          <w:rFonts w:ascii="Trebuchet MS" w:hAnsi="Trebuchet MS"/>
          <w:color w:val="auto"/>
          <w:sz w:val="28"/>
        </w:rPr>
      </w:pPr>
      <w:r>
        <w:rPr>
          <w:rFonts w:ascii="Trebuchet MS" w:hAnsi="Trebuchet MS"/>
        </w:rPr>
        <w:t xml:space="preserve">1°) </w:t>
      </w:r>
      <w:r>
        <w:rPr>
          <w:rStyle w:val="stdtxt101"/>
          <w:rFonts w:ascii="Trebuchet MS" w:hAnsi="Trebuchet MS"/>
          <w:color w:val="auto"/>
          <w:sz w:val="28"/>
        </w:rPr>
        <w:t xml:space="preserve">Emincer l'oignon et l'ail et les faire revenir dans 2 cuillères à soupe d'huile d'olive. </w:t>
      </w:r>
    </w:p>
    <w:p w:rsidR="0021186F" w:rsidRDefault="0021186F">
      <w:pPr>
        <w:pStyle w:val="BodyText"/>
        <w:rPr>
          <w:rStyle w:val="stdtxt101"/>
          <w:rFonts w:ascii="Trebuchet MS" w:hAnsi="Trebuchet MS"/>
          <w:color w:val="auto"/>
          <w:sz w:val="28"/>
        </w:rPr>
      </w:pPr>
    </w:p>
    <w:p w:rsidR="0021186F" w:rsidRDefault="0021186F">
      <w:pPr>
        <w:pStyle w:val="BodyText"/>
        <w:rPr>
          <w:rFonts w:ascii="Trebuchet MS" w:hAnsi="Trebuchet MS"/>
        </w:rPr>
      </w:pPr>
      <w:r>
        <w:rPr>
          <w:rStyle w:val="stdtxt101"/>
          <w:rFonts w:ascii="Trebuchet MS" w:hAnsi="Trebuchet MS"/>
          <w:color w:val="auto"/>
          <w:sz w:val="28"/>
        </w:rPr>
        <w:t>2°) Après 5 à 7 min de cuisson, ajouter le bœuf haché. L'émietter avec la spatule (les morceaux ne doivent pas être solidaires). Mélanger à la spatule.</w:t>
      </w:r>
    </w:p>
    <w:p w:rsidR="0021186F" w:rsidRDefault="0021186F">
      <w:pPr>
        <w:pStyle w:val="BodyText"/>
        <w:rPr>
          <w:rFonts w:ascii="Trebuchet MS" w:hAnsi="Trebuchet MS"/>
        </w:rPr>
      </w:pPr>
    </w:p>
    <w:p w:rsidR="0021186F" w:rsidRDefault="0021186F">
      <w:pPr>
        <w:pStyle w:val="BodyText"/>
        <w:rPr>
          <w:rFonts w:ascii="Trebuchet MS" w:hAnsi="Trebuchet MS"/>
        </w:rPr>
      </w:pPr>
      <w:r>
        <w:rPr>
          <w:rFonts w:ascii="Trebuchet MS" w:hAnsi="Trebuchet MS"/>
        </w:rPr>
        <w:t xml:space="preserve">3°) </w:t>
      </w:r>
      <w:r>
        <w:rPr>
          <w:rStyle w:val="stdtxt101"/>
          <w:rFonts w:ascii="Trebuchet MS" w:hAnsi="Trebuchet MS"/>
          <w:color w:val="auto"/>
          <w:sz w:val="28"/>
        </w:rPr>
        <w:t>Saler et poivrer. Ajouter la menthe, coriandre ciselée, curcuma, piment, curry, cumin et mélanger. Laisser cuire à feu moyen 8 min, puis réserver.</w:t>
      </w:r>
    </w:p>
    <w:p w:rsidR="0021186F" w:rsidRDefault="0021186F">
      <w:pPr>
        <w:pStyle w:val="BodyText"/>
        <w:rPr>
          <w:rFonts w:ascii="Trebuchet MS" w:hAnsi="Trebuchet MS"/>
        </w:rPr>
      </w:pPr>
    </w:p>
    <w:p w:rsidR="0021186F" w:rsidRDefault="0021186F">
      <w:pPr>
        <w:pStyle w:val="BodyText"/>
        <w:rPr>
          <w:rFonts w:ascii="Trebuchet MS" w:hAnsi="Trebuchet MS"/>
        </w:rPr>
      </w:pPr>
      <w:r>
        <w:rPr>
          <w:rFonts w:ascii="Trebuchet MS" w:hAnsi="Trebuchet MS"/>
        </w:rPr>
        <w:t xml:space="preserve">4°) </w:t>
      </w:r>
      <w:r>
        <w:rPr>
          <w:rStyle w:val="stdtxt101"/>
          <w:rFonts w:ascii="Trebuchet MS" w:hAnsi="Trebuchet MS"/>
          <w:color w:val="auto"/>
          <w:sz w:val="28"/>
        </w:rPr>
        <w:t>Préparer une feuille de brick et la découper en 3 bandes égales (couper les extrémités droites et gauches pour que ce soit droit)...</w:t>
      </w:r>
    </w:p>
    <w:p w:rsidR="0021186F" w:rsidRDefault="0021186F">
      <w:pPr>
        <w:pStyle w:val="BodyText"/>
        <w:rPr>
          <w:rFonts w:ascii="Trebuchet MS" w:hAnsi="Trebuchet MS"/>
        </w:rPr>
      </w:pPr>
    </w:p>
    <w:p w:rsidR="0021186F" w:rsidRDefault="0021186F">
      <w:pPr>
        <w:pStyle w:val="BodyText"/>
        <w:rPr>
          <w:rFonts w:ascii="Trebuchet MS" w:hAnsi="Trebuchet MS"/>
        </w:rPr>
      </w:pPr>
      <w:r>
        <w:rPr>
          <w:rFonts w:ascii="Trebuchet MS" w:hAnsi="Trebuchet MS"/>
        </w:rPr>
        <w:t xml:space="preserve">5°) </w:t>
      </w:r>
      <w:r>
        <w:rPr>
          <w:rStyle w:val="stdtxt101"/>
          <w:rFonts w:ascii="Trebuchet MS" w:hAnsi="Trebuchet MS"/>
          <w:color w:val="auto"/>
          <w:sz w:val="28"/>
        </w:rPr>
        <w:t>Dans une bande, imaginer 3 ou 4 carrés. Dans celui du bas, déposer de la farce (env 1 cuillère à café 1/2), puis plier le carré imaginaire en diagonale, puis la ligne droite, puis le demi-triangle constitué sur le bas de la bande, puis sur la diagonale (et ainsi de suite).</w:t>
      </w:r>
    </w:p>
    <w:p w:rsidR="0021186F" w:rsidRDefault="0021186F">
      <w:pPr>
        <w:pStyle w:val="BodyText"/>
        <w:rPr>
          <w:rFonts w:ascii="Trebuchet MS" w:hAnsi="Trebuchet MS"/>
        </w:rPr>
      </w:pPr>
    </w:p>
    <w:p w:rsidR="0021186F" w:rsidRDefault="0021186F">
      <w:pPr>
        <w:pStyle w:val="BodyText"/>
        <w:rPr>
          <w:rFonts w:ascii="Trebuchet MS" w:hAnsi="Trebuchet MS"/>
        </w:rPr>
      </w:pPr>
      <w:r>
        <w:rPr>
          <w:rFonts w:ascii="Trebuchet MS" w:hAnsi="Trebuchet MS"/>
        </w:rPr>
        <w:t xml:space="preserve">6°) </w:t>
      </w:r>
      <w:r>
        <w:rPr>
          <w:rStyle w:val="stdtxt101"/>
          <w:rFonts w:ascii="Trebuchet MS" w:hAnsi="Trebuchet MS"/>
          <w:color w:val="auto"/>
          <w:sz w:val="28"/>
        </w:rPr>
        <w:t>Fermer le dernier bout en le badigeonnant de jaune d’œuf. Faire cuire dans  L'huile très chaude, chaque côté doit être brun.  Servir tiède, avec un filet de jus de citron vert</w:t>
      </w:r>
    </w:p>
    <w:p w:rsidR="0021186F" w:rsidRDefault="0021186F">
      <w:pPr>
        <w:pStyle w:val="NormalWeb"/>
        <w:spacing w:after="0" w:afterAutospacing="0"/>
        <w:ind w:right="-28"/>
        <w:rPr>
          <w:rFonts w:ascii="Trebuchet MS" w:hAnsi="Trebuchet MS"/>
          <w:i/>
          <w:iCs/>
          <w:color w:val="000000"/>
          <w:sz w:val="28"/>
        </w:rPr>
      </w:pPr>
      <w:r>
        <w:rPr>
          <w:noProof/>
          <w:sz w:val="20"/>
        </w:rPr>
        <w:pict>
          <v:shape id="_x0000_s1037" type="#_x0000_t75" alt="http://www.saveursdesiles.ch/traiteur.html" href="file://C:\imgres?imgurl=http:\\www.saveursdesiles.ch\plats\samoussa_250.jpg&amp;imgrefurl=http:\\www.saveursdesiles.ch\traiteur.html&amp;h=250&amp;w=333&amp;sz=32&amp;tbnid=0PrnfHpIgEcJ::&amp;tbnh=89&amp;tbnw=119&amp;prev=\images?q=samoussa+photos&amp;hl=fr&amp;usg=__n24whar6A0-tZn2galsysGiFvRw=&amp;sa=X&amp;oi=image_result&amp;resnum=2&amp;ct=image&amp;cd=1" style="position:absolute;margin-left:90pt;margin-top:27.15pt;width:207pt;height:155.85pt;z-index:251657728;mso-wrap-edited:f" wrapcoords="-182 0 -182 21357 21600 21357 21600 0 -182 0" o:button="t">
            <v:imagedata r:id="rId6" o:title="samoussa_250"/>
            <w10:wrap type="through"/>
          </v:shape>
        </w:pict>
      </w:r>
      <w:r>
        <w:rPr>
          <w:rFonts w:ascii="Trebuchet MS" w:hAnsi="Trebuchet MS"/>
          <w:color w:val="000000"/>
          <w:sz w:val="28"/>
        </w:rPr>
        <w:t xml:space="preserve"> </w:t>
      </w:r>
    </w:p>
    <w:p w:rsidR="0021186F" w:rsidRDefault="0021186F">
      <w:pPr>
        <w:pStyle w:val="NormalWeb"/>
        <w:spacing w:after="0" w:afterAutospacing="0"/>
        <w:ind w:right="-28"/>
      </w:pPr>
    </w:p>
    <w:sectPr w:rsidR="00000000">
      <w:pgSz w:w="11906" w:h="16838"/>
      <w:pgMar w:top="567" w:right="567" w:bottom="567" w:left="567"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Arial Unicode MS">
    <w:altName w:val="Arial"/>
    <w:panose1 w:val="020B0604020202020204"/>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305AB3"/>
    <w:multiLevelType w:val="hybridMultilevel"/>
    <w:tmpl w:val="C0C6DECE"/>
    <w:lvl w:ilvl="0" w:tplc="040C0011">
      <w:start w:val="1"/>
      <w:numFmt w:val="decimal"/>
      <w:lvlText w:val="%1)"/>
      <w:lvlJc w:val="left"/>
      <w:pPr>
        <w:tabs>
          <w:tab w:val="num" w:pos="720"/>
        </w:tabs>
        <w:ind w:left="720" w:hanging="360"/>
      </w:pPr>
      <w:rPr>
        <w:rFonts w:hint="default"/>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1" w15:restartNumberingAfterBreak="0">
    <w:nsid w:val="66D96338"/>
    <w:multiLevelType w:val="hybridMultilevel"/>
    <w:tmpl w:val="37A046C6"/>
    <w:lvl w:ilvl="0" w:tplc="F96C5CDC">
      <w:start w:val="1"/>
      <w:numFmt w:val="bullet"/>
      <w:lvlText w:val=""/>
      <w:lvlJc w:val="left"/>
      <w:pPr>
        <w:tabs>
          <w:tab w:val="num" w:pos="1627"/>
        </w:tabs>
        <w:ind w:left="1494" w:hanging="227"/>
      </w:pPr>
      <w:rPr>
        <w:rFonts w:ascii="Wingdings" w:hAnsi="Wingdings"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num w:numId="1" w16cid:durableId="1907645628">
    <w:abstractNumId w:val="0"/>
  </w:num>
  <w:num w:numId="2" w16cid:durableId="154182479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oNotTrackMoves/>
  <w:defaultTabStop w:val="708"/>
  <w:hyphenationZone w:val="425"/>
  <w:noPunctuationKerning/>
  <w:characterSpacingControl w:val="doNotCompress"/>
  <w:compat>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21186F"/>
    <w:rsid w:val="0021186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1"/>
    </o:shapelayout>
  </w:shapeDefaults>
  <w:decimalSymbol w:val=","/>
  <w:listSeparator w:val=";"/>
  <w15:chartTrackingRefBased/>
  <w15:docId w15:val="{9DA72CAF-7027-4BDC-B10A-E9D56F1ECF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r-FR" w:eastAsia="fr-F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rPr>
  </w:style>
  <w:style w:type="paragraph" w:styleId="Heading1">
    <w:name w:val="heading 1"/>
    <w:basedOn w:val="Normal"/>
    <w:next w:val="Normal"/>
    <w:qFormat/>
    <w:pPr>
      <w:keepNext/>
      <w:outlineLvl w:val="0"/>
    </w:pPr>
    <w:rPr>
      <w:b/>
      <w:bCs/>
      <w:sz w:val="32"/>
    </w:rPr>
  </w:style>
  <w:style w:type="paragraph" w:styleId="Heading2">
    <w:name w:val="heading 2"/>
    <w:basedOn w:val="Normal"/>
    <w:next w:val="Normal"/>
    <w:qFormat/>
    <w:pPr>
      <w:keepNext/>
      <w:outlineLvl w:val="1"/>
    </w:pPr>
    <w:rPr>
      <w:rFonts w:ascii="Trebuchet MS" w:hAnsi="Trebuchet MS"/>
      <w:sz w:val="28"/>
    </w:rPr>
  </w:style>
  <w:style w:type="character" w:default="1" w:styleId="DefaultParagraphFont">
    <w:name w:val="Default Paragraph Font"/>
    <w:semiHidden/>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semiHidden/>
    <w:rPr>
      <w:sz w:val="28"/>
    </w:rPr>
  </w:style>
  <w:style w:type="paragraph" w:styleId="NormalWeb">
    <w:name w:val="Normal (Web)"/>
    <w:basedOn w:val="Normal"/>
    <w:semiHidden/>
    <w:pPr>
      <w:spacing w:before="100" w:beforeAutospacing="1" w:after="100" w:afterAutospacing="1"/>
    </w:pPr>
    <w:rPr>
      <w:rFonts w:ascii="Arial Unicode MS" w:eastAsia="Arial Unicode MS" w:hAnsi="Arial Unicode MS" w:cs="Arial Unicode MS"/>
    </w:rPr>
  </w:style>
  <w:style w:type="character" w:customStyle="1" w:styleId="stdtxt101">
    <w:name w:val="stdtxt101"/>
    <w:basedOn w:val="DefaultParagraphFont"/>
    <w:rPr>
      <w:color w:val="575757"/>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211</Words>
  <Characters>1163</Characters>
  <Application>Microsoft Office Word</Application>
  <DocSecurity>0</DocSecurity>
  <Lines>9</Lines>
  <Paragraphs>2</Paragraphs>
  <ScaleCrop>false</ScaleCrop>
  <HeadingPairs>
    <vt:vector size="2" baseType="variant">
      <vt:variant>
        <vt:lpstr>Titre</vt:lpstr>
      </vt:variant>
      <vt:variant>
        <vt:i4>1</vt:i4>
      </vt:variant>
    </vt:vector>
  </HeadingPairs>
  <TitlesOfParts>
    <vt:vector size="1" baseType="lpstr">
      <vt:lpstr>C</vt:lpstr>
    </vt:vector>
  </TitlesOfParts>
  <Company>AGENCE DE L'OCEAN</Company>
  <LinksUpToDate>false</LinksUpToDate>
  <CharactersWithSpaces>1372</CharactersWithSpaces>
  <SharedDoc>false</SharedDoc>
  <HLinks>
    <vt:vector size="12" baseType="variant">
      <vt:variant>
        <vt:i4>1048610</vt:i4>
      </vt:variant>
      <vt:variant>
        <vt:i4>-1</vt:i4>
      </vt:variant>
      <vt:variant>
        <vt:i4>1037</vt:i4>
      </vt:variant>
      <vt:variant>
        <vt:i4>4</vt:i4>
      </vt:variant>
      <vt:variant>
        <vt:lpwstr>/imgres?imgurl=http:\\www.saveursdesiles.ch\plats\samoussa_250.jpg&amp;imgrefurl=http:\\www.saveursdesiles.ch\traiteur.html&amp;h=250&amp;w=333&amp;sz=32&amp;tbnid=0PrnfHpIgEcJ::&amp;tbnh=89&amp;tbnw=119&amp;prev=\images%3Fq%3Dsamoussa%2Bphotos&amp;hl=fr&amp;usg=__n24whar6A0-tZn2galsysGiFvRw=&amp;sa=X&amp;oi=image_result&amp;resnum=2&amp;ct=image&amp;cd=1</vt:lpwstr>
      </vt:variant>
      <vt:variant>
        <vt:lpwstr/>
      </vt:variant>
      <vt:variant>
        <vt:i4>3014728</vt:i4>
      </vt:variant>
      <vt:variant>
        <vt:i4>-1</vt:i4>
      </vt:variant>
      <vt:variant>
        <vt:i4>1037</vt:i4>
      </vt:variant>
      <vt:variant>
        <vt:i4>1</vt:i4>
      </vt:variant>
      <vt:variant>
        <vt:lpwstr>http://tbn3.google.com/images?q=tbn:0PrnfHpIgEcJ::www.saveursdesiles.ch/plats/samoussa_250.jpg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dc:title>
  <dc:subject/>
  <dc:creator>POITEVIN Patrie</dc:creator>
  <cp:keywords/>
  <dc:description/>
  <cp:lastModifiedBy>maxime poitevin</cp:lastModifiedBy>
  <cp:revision>2</cp:revision>
  <cp:lastPrinted>2008-11-29T08:47:00Z</cp:lastPrinted>
  <dcterms:created xsi:type="dcterms:W3CDTF">2023-11-26T21:21:00Z</dcterms:created>
  <dcterms:modified xsi:type="dcterms:W3CDTF">2023-11-26T21:21:00Z</dcterms:modified>
</cp:coreProperties>
</file>