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03AD7" w:rsidRDefault="00A03AD7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6" style="position:absolute;left:0;text-align:left;margin-left:-9pt;margin-top:-9pt;width:549pt;height:36.15pt;z-index:-251659264;mso-wrap-style:none;v-text-anchor:middle" fillcolor="yellow" strokeweight=".26mm">
            <v:fill color2="blue"/>
            <v:stroke endcap="square"/>
          </v:rect>
        </w:pict>
      </w:r>
      <w:r w:rsidR="008A27A2">
        <w:rPr>
          <w:rFonts w:ascii="Trebuchet MS" w:hAnsi="Trebuchet MS" w:cs="Trebuchet MS"/>
          <w:sz w:val="36"/>
        </w:rPr>
        <w:t>COUTEAU DE MER EN PERSILLADE</w:t>
      </w:r>
    </w:p>
    <w:p w:rsidR="00A03AD7" w:rsidRDefault="00A03AD7">
      <w:pPr>
        <w:rPr>
          <w:rFonts w:ascii="Trebuchet MS" w:hAnsi="Trebuchet MS" w:cs="Trebuchet MS"/>
        </w:rPr>
      </w:pPr>
    </w:p>
    <w:p w:rsidR="00A03AD7" w:rsidRDefault="00A03AD7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</w:t>
      </w:r>
      <w:r w:rsidR="0073416A">
        <w:rPr>
          <w:rFonts w:ascii="Trebuchet MS" w:hAnsi="Trebuchet MS" w:cs="Trebuchet MS"/>
          <w:b/>
          <w:bCs/>
          <w:sz w:val="32"/>
        </w:rPr>
        <w:t>4</w:t>
      </w:r>
      <w:r w:rsidR="001F2204">
        <w:rPr>
          <w:rFonts w:ascii="Trebuchet MS" w:hAnsi="Trebuchet MS" w:cs="Trebuchet MS"/>
          <w:b/>
          <w:bCs/>
          <w:sz w:val="32"/>
        </w:rPr>
        <w:t xml:space="preserve"> personnes</w:t>
      </w:r>
      <w:r w:rsidR="001F2204">
        <w:rPr>
          <w:rFonts w:ascii="Trebuchet MS" w:hAnsi="Trebuchet MS" w:cs="Trebuchet MS"/>
          <w:b/>
          <w:bCs/>
          <w:sz w:val="32"/>
        </w:rPr>
        <w:tab/>
        <w:t>préparation 15</w:t>
      </w:r>
      <w:r w:rsidR="00B531FB">
        <w:rPr>
          <w:rFonts w:ascii="Trebuchet MS" w:hAnsi="Trebuchet MS" w:cs="Trebuchet MS"/>
          <w:b/>
          <w:bCs/>
          <w:sz w:val="32"/>
        </w:rPr>
        <w:t>mn</w:t>
      </w:r>
      <w:r w:rsidR="006562F7">
        <w:rPr>
          <w:rFonts w:ascii="Trebuchet MS" w:hAnsi="Trebuchet MS" w:cs="Trebuchet MS"/>
          <w:b/>
          <w:bCs/>
          <w:sz w:val="32"/>
        </w:rPr>
        <w:tab/>
        <w:t xml:space="preserve">    </w:t>
      </w:r>
      <w:r>
        <w:rPr>
          <w:rFonts w:ascii="Trebuchet MS" w:hAnsi="Trebuchet MS" w:cs="Trebuchet MS"/>
          <w:b/>
          <w:bCs/>
          <w:sz w:val="32"/>
        </w:rPr>
        <w:t xml:space="preserve">Cuisson </w:t>
      </w:r>
      <w:r w:rsidR="008A27A2">
        <w:rPr>
          <w:rFonts w:ascii="Trebuchet MS" w:hAnsi="Trebuchet MS" w:cs="Trebuchet MS"/>
          <w:b/>
          <w:bCs/>
          <w:sz w:val="32"/>
        </w:rPr>
        <w:t>8mn</w:t>
      </w:r>
      <w:r w:rsidR="006562F7">
        <w:rPr>
          <w:rFonts w:ascii="Trebuchet MS" w:hAnsi="Trebuchet MS" w:cs="Trebuchet MS"/>
          <w:b/>
          <w:bCs/>
          <w:sz w:val="32"/>
        </w:rPr>
        <w:t xml:space="preserve"> </w:t>
      </w:r>
      <w:r w:rsidR="001F2204">
        <w:rPr>
          <w:rFonts w:ascii="Trebuchet MS" w:hAnsi="Trebuchet MS" w:cs="Trebuchet MS"/>
          <w:b/>
          <w:bCs/>
          <w:sz w:val="32"/>
        </w:rPr>
        <w:t xml:space="preserve">   </w:t>
      </w:r>
      <w:r w:rsidR="008A27A2">
        <w:rPr>
          <w:rFonts w:ascii="Trebuchet MS" w:hAnsi="Trebuchet MS" w:cs="Trebuchet MS"/>
          <w:b/>
          <w:bCs/>
          <w:sz w:val="32"/>
        </w:rPr>
        <w:t>Trempage 15mn</w:t>
      </w:r>
    </w:p>
    <w:p w:rsidR="00A03AD7" w:rsidRPr="00686663" w:rsidRDefault="00B531FB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A03AD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03AD7" w:rsidRDefault="008A27A2" w:rsidP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40 couteaux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AD7" w:rsidRDefault="008A27A2" w:rsidP="00D05D47">
            <w:r>
              <w:rPr>
                <w:rFonts w:ascii="Trebuchet MS" w:hAnsi="Trebuchet MS" w:cs="Trebuchet MS"/>
                <w:sz w:val="28"/>
              </w:rPr>
              <w:t>2 gousses d’ail</w:t>
            </w:r>
          </w:p>
        </w:tc>
      </w:tr>
      <w:tr w:rsidR="0073416A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8A27A2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80g de beurre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16A" w:rsidRDefault="008A27A2" w:rsidP="008A27A2">
            <w:r>
              <w:rPr>
                <w:rFonts w:ascii="Trebuchet MS" w:hAnsi="Trebuchet MS" w:cs="Trebuchet MS"/>
                <w:sz w:val="28"/>
              </w:rPr>
              <w:t>2 pincées sel</w:t>
            </w:r>
          </w:p>
        </w:tc>
      </w:tr>
      <w:tr w:rsidR="00D05D4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05D47" w:rsidRDefault="008A27A2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bouquet de persil plat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D47" w:rsidRPr="00D05D47" w:rsidRDefault="008A27A2" w:rsidP="00992E8B">
            <w:pPr>
              <w:rPr>
                <w:b/>
                <w:i/>
              </w:rPr>
            </w:pPr>
            <w:r>
              <w:rPr>
                <w:rFonts w:ascii="Trebuchet MS" w:hAnsi="Trebuchet MS" w:cs="Trebuchet MS"/>
                <w:sz w:val="28"/>
              </w:rPr>
              <w:t>2 pincées de poivre</w:t>
            </w:r>
          </w:p>
        </w:tc>
      </w:tr>
    </w:tbl>
    <w:p w:rsidR="00A03AD7" w:rsidRDefault="00A03AD7">
      <w:pPr>
        <w:rPr>
          <w:rFonts w:ascii="Trebuchet MS" w:hAnsi="Trebuchet MS" w:cs="Trebuchet MS"/>
          <w:b/>
          <w:bCs/>
          <w:sz w:val="28"/>
        </w:rPr>
      </w:pPr>
    </w:p>
    <w:p w:rsidR="008A27A2" w:rsidRPr="008A27A2" w:rsidRDefault="00A03AD7" w:rsidP="008A27A2">
      <w:pPr>
        <w:shd w:val="clear" w:color="auto" w:fill="FFFFFF"/>
        <w:suppressAutoHyphens w:val="0"/>
        <w:spacing w:beforeAutospacing="1" w:afterAutospacing="1"/>
        <w:rPr>
          <w:rFonts w:ascii="Source Sans Pro" w:hAnsi="Source Sans Pro"/>
          <w:color w:val="000000"/>
          <w:lang w:eastAsia="fr-FR"/>
        </w:rPr>
      </w:pPr>
      <w:r>
        <w:rPr>
          <w:rFonts w:ascii="Trebuchet MS" w:hAnsi="Trebuchet MS" w:cs="Trebuchet MS"/>
          <w:sz w:val="28"/>
          <w:szCs w:val="28"/>
        </w:rPr>
        <w:t xml:space="preserve">1. </w:t>
      </w:r>
      <w:r w:rsidR="008A27A2" w:rsidRPr="008A27A2">
        <w:rPr>
          <w:rFonts w:ascii="Trebuchet MS" w:hAnsi="Trebuchet MS"/>
          <w:color w:val="000000"/>
          <w:sz w:val="28"/>
          <w:szCs w:val="28"/>
          <w:lang w:eastAsia="fr-FR"/>
        </w:rPr>
        <w:t>Faire tremper les couteaux dans de l'eau froide salée pendant 15 min, remuez régulièrement pour qu'ils recrachent le </w:t>
      </w:r>
      <w:hyperlink r:id="rId5" w:history="1">
        <w:r w:rsidR="008A27A2" w:rsidRPr="008A27A2">
          <w:rPr>
            <w:rFonts w:ascii="Trebuchet MS" w:hAnsi="Trebuchet MS"/>
            <w:color w:val="000000"/>
            <w:sz w:val="28"/>
            <w:szCs w:val="28"/>
            <w:lang w:eastAsia="fr-FR"/>
          </w:rPr>
          <w:t>sable</w:t>
        </w:r>
      </w:hyperlink>
      <w:r w:rsidR="008A27A2" w:rsidRPr="008A27A2">
        <w:rPr>
          <w:rFonts w:ascii="Trebuchet MS" w:hAnsi="Trebuchet MS"/>
          <w:color w:val="000000"/>
          <w:sz w:val="28"/>
          <w:szCs w:val="28"/>
          <w:lang w:eastAsia="fr-FR"/>
        </w:rPr>
        <w:t> qu'ils contiennent, rincez-les encore 2 par 2 au robinet et laissez égoutter dans une passoire.</w:t>
      </w:r>
    </w:p>
    <w:p w:rsidR="008A27A2" w:rsidRPr="008A27A2" w:rsidRDefault="008A27A2" w:rsidP="008A27A2">
      <w:pPr>
        <w:shd w:val="clear" w:color="auto" w:fill="FFFFFF"/>
        <w:suppressAutoHyphens w:val="0"/>
        <w:spacing w:beforeAutospacing="1" w:afterAutospacing="1"/>
        <w:rPr>
          <w:rFonts w:ascii="Source Sans Pro" w:hAnsi="Source Sans Pro"/>
          <w:color w:val="000000"/>
          <w:lang w:eastAsia="fr-FR"/>
        </w:rPr>
      </w:pPr>
      <w:r w:rsidRPr="008A27A2">
        <w:rPr>
          <w:rFonts w:ascii="Trebuchet MS" w:hAnsi="Trebuchet MS" w:cs="Trebuchet MS"/>
          <w:color w:val="000000"/>
          <w:sz w:val="28"/>
          <w:szCs w:val="28"/>
        </w:rPr>
        <w:t>2. Allumez le grill du four.</w:t>
      </w:r>
      <w:r w:rsidRPr="008A27A2">
        <w:rPr>
          <w:rFonts w:ascii="Source Sans Pro" w:hAnsi="Source Sans Pro"/>
          <w:color w:val="000000"/>
          <w:lang w:eastAsia="fr-FR"/>
        </w:rPr>
        <w:t xml:space="preserve"> </w:t>
      </w:r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Ramollissez le </w:t>
      </w:r>
      <w:hyperlink r:id="rId6" w:history="1">
        <w:r w:rsidRPr="008A27A2">
          <w:rPr>
            <w:rFonts w:ascii="Trebuchet MS" w:hAnsi="Trebuchet MS"/>
            <w:color w:val="000000"/>
            <w:sz w:val="28"/>
            <w:szCs w:val="28"/>
            <w:lang w:eastAsia="fr-FR"/>
          </w:rPr>
          <w:t>beurre</w:t>
        </w:r>
      </w:hyperlink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 15 secondes au micro-ondes.</w:t>
      </w:r>
    </w:p>
    <w:p w:rsidR="008A27A2" w:rsidRPr="008A27A2" w:rsidRDefault="008A27A2" w:rsidP="008A27A2">
      <w:pPr>
        <w:shd w:val="clear" w:color="auto" w:fill="FFFFFF"/>
        <w:suppressAutoHyphens w:val="0"/>
        <w:spacing w:beforeAutospacing="1" w:afterAutospacing="1"/>
        <w:rPr>
          <w:rFonts w:ascii="Trebuchet MS" w:hAnsi="Trebuchet MS"/>
          <w:color w:val="000000"/>
          <w:sz w:val="28"/>
          <w:szCs w:val="28"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alt="https://image.afcdn.com/recipe/20160912/42627_w600.jpg" style="position:absolute;margin-left:275.95pt;margin-top:22.25pt;width:256.95pt;height:192.7pt;z-index:-251658240;visibility:visible" wrapcoords="-36 0 -36 21552 21600 21552 21600 0 -36 0">
            <v:imagedata r:id="rId7" o:title="42627_w600"/>
            <w10:wrap type="through"/>
          </v:shape>
        </w:pict>
      </w:r>
      <w:r w:rsidR="0073416A" w:rsidRPr="008A27A2">
        <w:rPr>
          <w:rFonts w:ascii="Trebuchet MS" w:hAnsi="Trebuchet MS" w:cs="Trebuchet MS"/>
          <w:color w:val="000000"/>
          <w:sz w:val="28"/>
          <w:szCs w:val="28"/>
        </w:rPr>
        <w:t>3.</w:t>
      </w:r>
      <w:r w:rsidR="00A03AD7" w:rsidRPr="008A27A2">
        <w:rPr>
          <w:rFonts w:ascii="Trebuchet MS" w:hAnsi="Trebuchet MS" w:cs="Trebuchet MS"/>
          <w:color w:val="000000"/>
          <w:sz w:val="28"/>
          <w:szCs w:val="28"/>
        </w:rPr>
        <w:t xml:space="preserve"> </w:t>
      </w:r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Lavez et hachez le </w:t>
      </w:r>
      <w:hyperlink r:id="rId8" w:history="1">
        <w:r w:rsidRPr="008A27A2">
          <w:rPr>
            <w:rFonts w:ascii="Trebuchet MS" w:hAnsi="Trebuchet MS"/>
            <w:color w:val="000000"/>
            <w:sz w:val="28"/>
            <w:szCs w:val="28"/>
            <w:lang w:eastAsia="fr-FR"/>
          </w:rPr>
          <w:t>persil</w:t>
        </w:r>
      </w:hyperlink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, pelez l'</w:t>
      </w:r>
      <w:hyperlink r:id="rId9" w:history="1">
        <w:r w:rsidRPr="008A27A2">
          <w:rPr>
            <w:rFonts w:ascii="Trebuchet MS" w:hAnsi="Trebuchet MS"/>
            <w:color w:val="000000"/>
            <w:sz w:val="28"/>
            <w:szCs w:val="28"/>
            <w:lang w:eastAsia="fr-FR"/>
          </w:rPr>
          <w:t>ail</w:t>
        </w:r>
      </w:hyperlink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 et écrasez-le au presse-ail.</w:t>
      </w:r>
    </w:p>
    <w:p w:rsidR="008A27A2" w:rsidRPr="008A27A2" w:rsidRDefault="00A03AD7" w:rsidP="008A27A2">
      <w:pPr>
        <w:shd w:val="clear" w:color="auto" w:fill="FFFFFF"/>
        <w:spacing w:before="150" w:after="150"/>
        <w:rPr>
          <w:rFonts w:ascii="Trebuchet MS" w:hAnsi="Trebuchet MS"/>
          <w:color w:val="000000"/>
          <w:sz w:val="28"/>
          <w:szCs w:val="28"/>
          <w:lang w:eastAsia="fr-FR"/>
        </w:rPr>
      </w:pPr>
      <w:r>
        <w:rPr>
          <w:rFonts w:ascii="Trebuchet MS" w:hAnsi="Trebuchet MS" w:cs="Trebuchet MS"/>
          <w:sz w:val="28"/>
          <w:szCs w:val="28"/>
        </w:rPr>
        <w:t xml:space="preserve">4. </w:t>
      </w:r>
      <w:r w:rsidR="008A27A2" w:rsidRPr="008A27A2">
        <w:rPr>
          <w:rFonts w:ascii="Trebuchet MS" w:hAnsi="Trebuchet MS"/>
          <w:color w:val="000000"/>
          <w:sz w:val="28"/>
          <w:szCs w:val="28"/>
          <w:lang w:eastAsia="fr-FR"/>
        </w:rPr>
        <w:t>Mélangez le beurre, le persil, l'ail, le sel et le </w:t>
      </w:r>
      <w:hyperlink r:id="rId10" w:history="1">
        <w:r w:rsidR="008A27A2" w:rsidRPr="008A27A2">
          <w:rPr>
            <w:rFonts w:ascii="Trebuchet MS" w:hAnsi="Trebuchet MS"/>
            <w:color w:val="000000"/>
            <w:sz w:val="28"/>
            <w:szCs w:val="28"/>
            <w:lang w:eastAsia="fr-FR"/>
          </w:rPr>
          <w:t>poivre</w:t>
        </w:r>
      </w:hyperlink>
      <w:r w:rsidR="008A27A2" w:rsidRPr="008A27A2">
        <w:rPr>
          <w:rFonts w:ascii="Trebuchet MS" w:hAnsi="Trebuchet MS"/>
          <w:color w:val="000000"/>
          <w:sz w:val="28"/>
          <w:szCs w:val="28"/>
          <w:lang w:eastAsia="fr-FR"/>
        </w:rPr>
        <w:t> à la spatule ou au robot jusqu'à ce que vous obteniez une crème lisse.</w:t>
      </w:r>
    </w:p>
    <w:p w:rsidR="008A27A2" w:rsidRPr="008A27A2" w:rsidRDefault="008A27A2" w:rsidP="008A27A2">
      <w:pPr>
        <w:shd w:val="clear" w:color="auto" w:fill="FFFFFF"/>
        <w:spacing w:before="150" w:after="150"/>
        <w:rPr>
          <w:rFonts w:ascii="Trebuchet MS" w:hAnsi="Trebuchet MS"/>
          <w:color w:val="000000"/>
          <w:sz w:val="28"/>
          <w:szCs w:val="28"/>
          <w:lang w:eastAsia="fr-FR"/>
        </w:rPr>
      </w:pPr>
    </w:p>
    <w:p w:rsidR="008A27A2" w:rsidRPr="008A27A2" w:rsidRDefault="008A27A2" w:rsidP="008A27A2">
      <w:pPr>
        <w:shd w:val="clear" w:color="auto" w:fill="FFFFFF"/>
        <w:spacing w:before="150" w:after="150"/>
        <w:rPr>
          <w:rFonts w:ascii="Trebuchet MS" w:hAnsi="Trebuchet MS"/>
          <w:color w:val="000000"/>
          <w:sz w:val="28"/>
          <w:szCs w:val="28"/>
          <w:lang w:eastAsia="fr-FR"/>
        </w:rPr>
      </w:pPr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5.  Faites sauter les couteaux à sec dans une grande cocotte sur feu fort pendant 3 min en remuant jusqu'à ce qu'ils soient tous ouverts. Gardez le jus.</w:t>
      </w:r>
    </w:p>
    <w:p w:rsidR="008A27A2" w:rsidRDefault="008A27A2" w:rsidP="008A27A2">
      <w:pPr>
        <w:shd w:val="clear" w:color="auto" w:fill="FFFFFF"/>
        <w:spacing w:before="150" w:after="150"/>
        <w:rPr>
          <w:rFonts w:ascii="Source Sans Pro" w:hAnsi="Source Sans Pro"/>
          <w:color w:val="5F5F5F"/>
          <w:lang w:eastAsia="fr-FR"/>
        </w:rPr>
      </w:pPr>
    </w:p>
    <w:p w:rsidR="008A27A2" w:rsidRPr="008A27A2" w:rsidRDefault="008A27A2" w:rsidP="008A27A2">
      <w:pPr>
        <w:shd w:val="clear" w:color="auto" w:fill="FFFFFF"/>
        <w:spacing w:before="150" w:after="150"/>
        <w:rPr>
          <w:rFonts w:ascii="Trebuchet MS" w:hAnsi="Trebuchet MS"/>
          <w:color w:val="000000"/>
          <w:sz w:val="28"/>
          <w:szCs w:val="28"/>
          <w:lang w:eastAsia="fr-FR"/>
        </w:rPr>
      </w:pPr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6.  Enlevez une demi-coquille de chaque couteau. Remplacez les coquilles cassées si nécessaire.</w:t>
      </w:r>
    </w:p>
    <w:p w:rsidR="008A27A2" w:rsidRPr="008A27A2" w:rsidRDefault="008A27A2" w:rsidP="008A27A2">
      <w:pPr>
        <w:shd w:val="clear" w:color="auto" w:fill="FFFFFF"/>
        <w:suppressAutoHyphens w:val="0"/>
        <w:spacing w:beforeAutospacing="1" w:afterAutospacing="1"/>
        <w:rPr>
          <w:rFonts w:ascii="Trebuchet MS" w:hAnsi="Trebuchet MS"/>
          <w:color w:val="000000"/>
          <w:sz w:val="28"/>
          <w:szCs w:val="28"/>
          <w:lang w:eastAsia="fr-FR"/>
        </w:rPr>
      </w:pPr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7.  Tartinez largement les couteaux avec le beurre. Versez le jus de cuisson au fond d'un grand plat à gratin.</w:t>
      </w:r>
    </w:p>
    <w:p w:rsidR="008A27A2" w:rsidRPr="008A27A2" w:rsidRDefault="008A27A2" w:rsidP="008A27A2">
      <w:pPr>
        <w:shd w:val="clear" w:color="auto" w:fill="FFFFFF"/>
        <w:suppressAutoHyphens w:val="0"/>
        <w:spacing w:beforeAutospacing="1" w:afterAutospacing="1"/>
        <w:rPr>
          <w:rFonts w:ascii="Trebuchet MS" w:hAnsi="Trebuchet MS"/>
          <w:color w:val="000000"/>
          <w:sz w:val="28"/>
          <w:szCs w:val="28"/>
          <w:lang w:eastAsia="fr-FR"/>
        </w:rPr>
      </w:pPr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8.  Étalez les couteaux côte à côte dans le plat. Passez sous le gril 5 min puis surveillez, dès que le beurre commence à dorer, servez aussitôt avec du riz que vous arroserez avec le jus de cuisson.</w:t>
      </w:r>
    </w:p>
    <w:p w:rsidR="008A27A2" w:rsidRPr="008A27A2" w:rsidRDefault="008A27A2" w:rsidP="008A27A2">
      <w:pPr>
        <w:shd w:val="clear" w:color="auto" w:fill="FFFFFF"/>
        <w:suppressAutoHyphens w:val="0"/>
        <w:spacing w:before="100" w:beforeAutospacing="1" w:after="100" w:afterAutospacing="1"/>
        <w:textAlignment w:val="center"/>
        <w:outlineLvl w:val="3"/>
        <w:rPr>
          <w:rFonts w:ascii="Trebuchet MS" w:hAnsi="Trebuchet MS"/>
          <w:b/>
          <w:bCs/>
          <w:color w:val="000000"/>
          <w:sz w:val="28"/>
          <w:szCs w:val="28"/>
          <w:lang w:eastAsia="fr-FR"/>
        </w:rPr>
      </w:pPr>
      <w:r w:rsidRPr="008A27A2">
        <w:rPr>
          <w:rFonts w:ascii="Trebuchet MS" w:hAnsi="Trebuchet MS"/>
          <w:b/>
          <w:bCs/>
          <w:color w:val="000000"/>
          <w:sz w:val="28"/>
          <w:szCs w:val="28"/>
          <w:lang w:eastAsia="fr-FR"/>
        </w:rPr>
        <w:t>Note de l'auteur</w:t>
      </w:r>
    </w:p>
    <w:p w:rsidR="008A27A2" w:rsidRPr="008A27A2" w:rsidRDefault="008A27A2" w:rsidP="008A27A2">
      <w:pPr>
        <w:shd w:val="clear" w:color="auto" w:fill="FFFFFF"/>
        <w:suppressAutoHyphens w:val="0"/>
        <w:spacing w:after="100" w:afterAutospacing="1"/>
        <w:rPr>
          <w:rFonts w:ascii="Trebuchet MS" w:hAnsi="Trebuchet MS"/>
          <w:color w:val="000000"/>
          <w:sz w:val="28"/>
          <w:szCs w:val="28"/>
          <w:lang w:eastAsia="fr-FR"/>
        </w:rPr>
      </w:pPr>
      <w:r w:rsidRPr="008A27A2">
        <w:rPr>
          <w:rFonts w:ascii="Trebuchet MS" w:hAnsi="Trebuchet MS"/>
          <w:color w:val="000000"/>
          <w:sz w:val="28"/>
          <w:szCs w:val="28"/>
          <w:lang w:eastAsia="fr-FR"/>
        </w:rPr>
        <w:t>Divisez les quantités par 2 pour une entrée, peut aussi se servir en apéritif.</w:t>
      </w:r>
    </w:p>
    <w:p w:rsidR="008A27A2" w:rsidRDefault="008A27A2" w:rsidP="008A27A2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421A7C" w:rsidRDefault="00421A7C" w:rsidP="00421A7C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421A7C" w:rsidRDefault="00421A7C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sectPr w:rsidR="00421A7C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7D2E261C"/>
    <w:multiLevelType w:val="multilevel"/>
    <w:tmpl w:val="7478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42923">
    <w:abstractNumId w:val="0"/>
  </w:num>
  <w:num w:numId="2" w16cid:durableId="73682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691"/>
    <w:rsid w:val="00017201"/>
    <w:rsid w:val="0003113D"/>
    <w:rsid w:val="0018499C"/>
    <w:rsid w:val="001F2204"/>
    <w:rsid w:val="002151D9"/>
    <w:rsid w:val="00227794"/>
    <w:rsid w:val="002909C2"/>
    <w:rsid w:val="0030015B"/>
    <w:rsid w:val="00341BA4"/>
    <w:rsid w:val="00421A7C"/>
    <w:rsid w:val="00523691"/>
    <w:rsid w:val="006060E2"/>
    <w:rsid w:val="006562F7"/>
    <w:rsid w:val="00686663"/>
    <w:rsid w:val="006E45DC"/>
    <w:rsid w:val="0073416A"/>
    <w:rsid w:val="00780917"/>
    <w:rsid w:val="00790081"/>
    <w:rsid w:val="00831204"/>
    <w:rsid w:val="008A27A2"/>
    <w:rsid w:val="00992E8B"/>
    <w:rsid w:val="00A03AD7"/>
    <w:rsid w:val="00A37EB1"/>
    <w:rsid w:val="00AB6939"/>
    <w:rsid w:val="00B06961"/>
    <w:rsid w:val="00B26ACB"/>
    <w:rsid w:val="00B531FB"/>
    <w:rsid w:val="00B961E6"/>
    <w:rsid w:val="00C82F7F"/>
    <w:rsid w:val="00CA0836"/>
    <w:rsid w:val="00CB008E"/>
    <w:rsid w:val="00CD2FF4"/>
    <w:rsid w:val="00CD3CBD"/>
    <w:rsid w:val="00D05D47"/>
    <w:rsid w:val="00D067A3"/>
    <w:rsid w:val="00D3466B"/>
    <w:rsid w:val="00EC0AF5"/>
    <w:rsid w:val="00F41DF0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773CAAB6-4200-4896-886F-27C70DC7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7A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7A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Hyperlink">
    <w:name w:val="Hyperlink"/>
    <w:rPr>
      <w:strike w:val="0"/>
      <w:dstrike w:val="0"/>
      <w:color w:val="000000"/>
      <w:u w:val="none"/>
    </w:rPr>
  </w:style>
  <w:style w:type="character" w:customStyle="1" w:styleId="lienplus37">
    <w:name w:val="lienplus37"/>
    <w:rPr>
      <w:vanish w:val="0"/>
    </w:rPr>
  </w:style>
  <w:style w:type="character" w:customStyle="1" w:styleId="pictoblock1">
    <w:name w:val="pictoblock1"/>
    <w:rPr>
      <w:vanish w:val="0"/>
    </w:rPr>
  </w:style>
  <w:style w:type="character" w:customStyle="1" w:styleId="no">
    <w:name w:val="no"/>
    <w:basedOn w:val="Policepardfaut1"/>
  </w:style>
  <w:style w:type="character" w:styleId="FollowedHyperlink">
    <w:name w:val="FollowedHyperlink"/>
    <w:rPr>
      <w:color w:val="800080"/>
      <w:u w:val="single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8A27A2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character" w:customStyle="1" w:styleId="Heading4Char">
    <w:name w:val="Heading 4 Char"/>
    <w:link w:val="Heading4"/>
    <w:uiPriority w:val="9"/>
    <w:semiHidden/>
    <w:rsid w:val="008A27A2"/>
    <w:rPr>
      <w:rFonts w:ascii="Calibri" w:eastAsia="Times New Roman" w:hAnsi="Calibri" w:cs="Times New Roman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785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iton.org/magazine/herbes-folles_zoom-sur-le-persil_1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miton.org/magazine/diaporamiam_pur-beurre-c-est-meilleur_1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rmiton.org/recettes/recette_biscuits-sables-au-beurre_31237.aspx" TargetMode="External"/><Relationship Id="rId10" Type="http://schemas.openxmlformats.org/officeDocument/2006/relationships/hyperlink" Target="http://www.marmiton.org/magazine/plein-d-epices_poivres_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miton.org/magazine/diaporamiam_l-ail-une-decision-de-couple_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Microsoft</Company>
  <LinksUpToDate>false</LinksUpToDate>
  <CharactersWithSpaces>1829</CharactersWithSpaces>
  <SharedDoc>false</SharedDoc>
  <HLinks>
    <vt:vector size="30" baseType="variant">
      <vt:variant>
        <vt:i4>6422562</vt:i4>
      </vt:variant>
      <vt:variant>
        <vt:i4>12</vt:i4>
      </vt:variant>
      <vt:variant>
        <vt:i4>0</vt:i4>
      </vt:variant>
      <vt:variant>
        <vt:i4>5</vt:i4>
      </vt:variant>
      <vt:variant>
        <vt:lpwstr>http://www.marmiton.org/magazine/plein-d-epices_poivres_1.aspx</vt:lpwstr>
      </vt:variant>
      <vt:variant>
        <vt:lpwstr/>
      </vt:variant>
      <vt:variant>
        <vt:i4>6291573</vt:i4>
      </vt:variant>
      <vt:variant>
        <vt:i4>9</vt:i4>
      </vt:variant>
      <vt:variant>
        <vt:i4>0</vt:i4>
      </vt:variant>
      <vt:variant>
        <vt:i4>5</vt:i4>
      </vt:variant>
      <vt:variant>
        <vt:lpwstr>http://www.marmiton.org/magazine/diaporamiam_l-ail-une-decision-de-couple_1.aspx</vt:lpwstr>
      </vt:variant>
      <vt:variant>
        <vt:lpwstr/>
      </vt:variant>
      <vt:variant>
        <vt:i4>8060963</vt:i4>
      </vt:variant>
      <vt:variant>
        <vt:i4>6</vt:i4>
      </vt:variant>
      <vt:variant>
        <vt:i4>0</vt:i4>
      </vt:variant>
      <vt:variant>
        <vt:i4>5</vt:i4>
      </vt:variant>
      <vt:variant>
        <vt:lpwstr>http://www.marmiton.org/magazine/herbes-folles_zoom-sur-le-persil_1.aspx</vt:lpwstr>
      </vt:variant>
      <vt:variant>
        <vt:lpwstr/>
      </vt:variant>
      <vt:variant>
        <vt:i4>4521984</vt:i4>
      </vt:variant>
      <vt:variant>
        <vt:i4>3</vt:i4>
      </vt:variant>
      <vt:variant>
        <vt:i4>0</vt:i4>
      </vt:variant>
      <vt:variant>
        <vt:i4>5</vt:i4>
      </vt:variant>
      <vt:variant>
        <vt:lpwstr>http://www.marmiton.org/magazine/diaporamiam_pur-beurre-c-est-meilleur_1.aspx</vt:lpwstr>
      </vt:variant>
      <vt:variant>
        <vt:lpwstr/>
      </vt:variant>
      <vt:variant>
        <vt:i4>7536759</vt:i4>
      </vt:variant>
      <vt:variant>
        <vt:i4>0</vt:i4>
      </vt:variant>
      <vt:variant>
        <vt:i4>0</vt:i4>
      </vt:variant>
      <vt:variant>
        <vt:i4>5</vt:i4>
      </vt:variant>
      <vt:variant>
        <vt:lpwstr>https://www.marmiton.org/recettes/recette_biscuits-sables-au-beurre_31237.aspx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