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ED70" w14:textId="77777777" w:rsidR="003779E1" w:rsidRDefault="003779E1">
      <w:pPr>
        <w:pStyle w:val="Heading1"/>
        <w:jc w:val="center"/>
        <w:rPr>
          <w:rFonts w:ascii="Trebuchet MS" w:hAnsi="Trebuchet MS"/>
          <w:sz w:val="36"/>
        </w:rPr>
      </w:pPr>
      <w:r>
        <w:rPr>
          <w:rFonts w:ascii="Trebuchet MS" w:hAnsi="Trebuchet MS"/>
          <w:noProof/>
          <w:sz w:val="36"/>
        </w:rPr>
        <w:pict w14:anchorId="4234A1C0">
          <v:rect id="_x0000_s1026" style="position:absolute;left:0;text-align:left;margin-left:-9pt;margin-top:-9pt;width:549pt;height:36pt;z-index:-251658752;mso-wrap-edited:f" wrapcoords="-46 0 -46 21600 21646 21600 21646 0 -46 0" fillcolor="yellow"/>
        </w:pict>
      </w:r>
      <w:r w:rsidR="009163B3">
        <w:rPr>
          <w:rFonts w:ascii="Trebuchet MS" w:hAnsi="Trebuchet MS"/>
          <w:sz w:val="36"/>
        </w:rPr>
        <w:t>GRAVLAX DE BŒUF AUX AU</w:t>
      </w:r>
      <w:r w:rsidR="00556A8F">
        <w:rPr>
          <w:rFonts w:ascii="Trebuchet MS" w:hAnsi="Trebuchet MS"/>
          <w:sz w:val="36"/>
        </w:rPr>
        <w:t>B</w:t>
      </w:r>
      <w:r w:rsidR="009163B3">
        <w:rPr>
          <w:rFonts w:ascii="Trebuchet MS" w:hAnsi="Trebuchet MS"/>
          <w:sz w:val="36"/>
        </w:rPr>
        <w:t>ERGINES, MISO et SESAME GRILLE</w:t>
      </w:r>
    </w:p>
    <w:p w14:paraId="6BDDAD83" w14:textId="77777777" w:rsidR="003779E1" w:rsidRDefault="003779E1">
      <w:pPr>
        <w:rPr>
          <w:rFonts w:ascii="Trebuchet MS" w:hAnsi="Trebuchet MS"/>
        </w:rPr>
      </w:pPr>
    </w:p>
    <w:p w14:paraId="325673E6" w14:textId="77777777" w:rsidR="003779E1" w:rsidRDefault="003779E1">
      <w:pPr>
        <w:rPr>
          <w:rFonts w:ascii="Trebuchet MS" w:hAnsi="Trebuchet MS"/>
          <w:b/>
          <w:bCs/>
          <w:sz w:val="32"/>
        </w:rPr>
      </w:pPr>
      <w:r>
        <w:rPr>
          <w:rFonts w:ascii="Trebuchet MS" w:hAnsi="Trebuchet MS"/>
          <w:b/>
          <w:bCs/>
          <w:sz w:val="32"/>
        </w:rPr>
        <w:t>Pour </w:t>
      </w:r>
      <w:r w:rsidR="009163B3">
        <w:rPr>
          <w:rFonts w:ascii="Trebuchet MS" w:hAnsi="Trebuchet MS"/>
          <w:b/>
          <w:bCs/>
          <w:sz w:val="32"/>
        </w:rPr>
        <w:t>4 personnes</w:t>
      </w:r>
      <w:r>
        <w:rPr>
          <w:rFonts w:ascii="Trebuchet MS" w:hAnsi="Trebuchet MS"/>
          <w:b/>
          <w:bCs/>
          <w:sz w:val="32"/>
        </w:rPr>
        <w:tab/>
        <w:t xml:space="preserve">préparation </w:t>
      </w:r>
      <w:r w:rsidR="00617E2F">
        <w:rPr>
          <w:rFonts w:ascii="Trebuchet MS" w:hAnsi="Trebuchet MS"/>
          <w:b/>
          <w:bCs/>
          <w:sz w:val="32"/>
        </w:rPr>
        <w:t>1</w:t>
      </w:r>
      <w:r w:rsidR="0031028A">
        <w:rPr>
          <w:rFonts w:ascii="Trebuchet MS" w:hAnsi="Trebuchet MS"/>
          <w:b/>
          <w:bCs/>
          <w:sz w:val="32"/>
        </w:rPr>
        <w:t>0</w:t>
      </w:r>
      <w:r w:rsidR="00EC0990">
        <w:rPr>
          <w:rFonts w:ascii="Trebuchet MS" w:hAnsi="Trebuchet MS"/>
          <w:b/>
          <w:bCs/>
          <w:sz w:val="32"/>
        </w:rPr>
        <w:t xml:space="preserve"> </w:t>
      </w:r>
      <w:r>
        <w:rPr>
          <w:rFonts w:ascii="Trebuchet MS" w:hAnsi="Trebuchet MS"/>
          <w:b/>
          <w:bCs/>
          <w:sz w:val="32"/>
        </w:rPr>
        <w:t>mn</w:t>
      </w:r>
      <w:r>
        <w:rPr>
          <w:rFonts w:ascii="Trebuchet MS" w:hAnsi="Trebuchet MS"/>
          <w:b/>
          <w:bCs/>
          <w:sz w:val="32"/>
        </w:rPr>
        <w:tab/>
      </w:r>
      <w:r>
        <w:rPr>
          <w:rFonts w:ascii="Trebuchet MS" w:hAnsi="Trebuchet MS"/>
          <w:b/>
          <w:bCs/>
          <w:sz w:val="32"/>
        </w:rPr>
        <w:tab/>
        <w:t xml:space="preserve">Cuisson </w:t>
      </w:r>
      <w:r w:rsidR="00970899">
        <w:rPr>
          <w:rFonts w:ascii="Trebuchet MS" w:hAnsi="Trebuchet MS"/>
          <w:b/>
          <w:bCs/>
          <w:sz w:val="32"/>
        </w:rPr>
        <w:t>10</w:t>
      </w:r>
      <w:r w:rsidR="00C87EC5">
        <w:rPr>
          <w:rFonts w:ascii="Trebuchet MS" w:hAnsi="Trebuchet MS"/>
          <w:b/>
          <w:bCs/>
          <w:sz w:val="32"/>
        </w:rPr>
        <w:t>mn</w:t>
      </w:r>
      <w:r w:rsidR="0031028A">
        <w:rPr>
          <w:rFonts w:ascii="Trebuchet MS" w:hAnsi="Trebuchet MS"/>
          <w:b/>
          <w:bCs/>
          <w:sz w:val="32"/>
        </w:rPr>
        <w:t xml:space="preserve"> </w:t>
      </w:r>
    </w:p>
    <w:p w14:paraId="39A91B64" w14:textId="77777777" w:rsidR="001D41F8" w:rsidRDefault="001D41F8">
      <w:pPr>
        <w:rPr>
          <w:rFonts w:ascii="Trebuchet MS" w:hAnsi="Trebuchet MS"/>
          <w:b/>
          <w:bCs/>
          <w:sz w:val="32"/>
        </w:rPr>
      </w:pP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E4A4A" w14:paraId="6CB525AE" w14:textId="77777777" w:rsidTr="00086D20">
        <w:tblPrEx>
          <w:tblCellMar>
            <w:top w:w="0" w:type="dxa"/>
            <w:bottom w:w="0" w:type="dxa"/>
          </w:tblCellMar>
        </w:tblPrEx>
        <w:trPr>
          <w:trHeight w:val="390"/>
          <w:jc w:val="center"/>
        </w:trPr>
        <w:tc>
          <w:tcPr>
            <w:tcW w:w="5290" w:type="dxa"/>
            <w:vAlign w:val="center"/>
          </w:tcPr>
          <w:p w14:paraId="278CA731" w14:textId="77777777" w:rsidR="000E4A4A" w:rsidRDefault="009163B3" w:rsidP="00086D20">
            <w:pPr>
              <w:rPr>
                <w:rFonts w:ascii="Trebuchet MS" w:hAnsi="Trebuchet MS"/>
                <w:sz w:val="28"/>
              </w:rPr>
            </w:pPr>
            <w:r>
              <w:rPr>
                <w:rFonts w:ascii="Trebuchet MS" w:hAnsi="Trebuchet MS"/>
                <w:sz w:val="28"/>
              </w:rPr>
              <w:t>600g de rôti de bœuf</w:t>
            </w:r>
            <w:r w:rsidR="005A38F5">
              <w:rPr>
                <w:rFonts w:ascii="Trebuchet MS" w:hAnsi="Trebuchet MS"/>
                <w:sz w:val="28"/>
              </w:rPr>
              <w:t xml:space="preserve"> (pour 6 : 1kg)</w:t>
            </w:r>
          </w:p>
        </w:tc>
        <w:tc>
          <w:tcPr>
            <w:tcW w:w="5580" w:type="dxa"/>
            <w:vAlign w:val="center"/>
          </w:tcPr>
          <w:p w14:paraId="59F6D0CD" w14:textId="77777777" w:rsidR="000E4A4A" w:rsidRPr="00E00DFA" w:rsidRDefault="00E00DFA" w:rsidP="00ED48D9">
            <w:pPr>
              <w:rPr>
                <w:rFonts w:ascii="Trebuchet MS" w:hAnsi="Trebuchet MS"/>
                <w:sz w:val="28"/>
              </w:rPr>
            </w:pPr>
            <w:r w:rsidRPr="00E00DFA">
              <w:rPr>
                <w:rFonts w:ascii="Trebuchet MS" w:hAnsi="Trebuchet MS"/>
                <w:sz w:val="28"/>
              </w:rPr>
              <w:t>1 càs de tabasco</w:t>
            </w:r>
          </w:p>
        </w:tc>
      </w:tr>
      <w:tr w:rsidR="000E4A4A" w14:paraId="14E2603C" w14:textId="77777777" w:rsidTr="00086D20">
        <w:tblPrEx>
          <w:tblCellMar>
            <w:top w:w="0" w:type="dxa"/>
            <w:bottom w:w="0" w:type="dxa"/>
          </w:tblCellMar>
        </w:tblPrEx>
        <w:trPr>
          <w:trHeight w:val="390"/>
          <w:jc w:val="center"/>
        </w:trPr>
        <w:tc>
          <w:tcPr>
            <w:tcW w:w="5290" w:type="dxa"/>
            <w:vAlign w:val="center"/>
          </w:tcPr>
          <w:p w14:paraId="7C7382E9" w14:textId="77777777" w:rsidR="000E4A4A" w:rsidRDefault="00E00DFA" w:rsidP="00C87EC5">
            <w:pPr>
              <w:rPr>
                <w:rFonts w:ascii="Trebuchet MS" w:hAnsi="Trebuchet MS"/>
                <w:sz w:val="28"/>
              </w:rPr>
            </w:pPr>
            <w:r>
              <w:rPr>
                <w:rFonts w:ascii="Trebuchet MS" w:hAnsi="Trebuchet MS"/>
                <w:sz w:val="28"/>
              </w:rPr>
              <w:t>2 gousses d‘ail</w:t>
            </w:r>
          </w:p>
        </w:tc>
        <w:tc>
          <w:tcPr>
            <w:tcW w:w="5580" w:type="dxa"/>
            <w:vAlign w:val="center"/>
          </w:tcPr>
          <w:p w14:paraId="76722AD7" w14:textId="77777777" w:rsidR="000E4A4A" w:rsidRPr="005A38F5" w:rsidRDefault="005A38F5" w:rsidP="00ED48D9">
            <w:pPr>
              <w:rPr>
                <w:rFonts w:ascii="Trebuchet MS" w:hAnsi="Trebuchet MS"/>
                <w:b/>
                <w:bCs/>
                <w:i/>
                <w:iCs/>
                <w:sz w:val="28"/>
              </w:rPr>
            </w:pPr>
            <w:r w:rsidRPr="005A38F5">
              <w:rPr>
                <w:rFonts w:ascii="Trebuchet MS" w:hAnsi="Trebuchet MS"/>
                <w:b/>
                <w:bCs/>
                <w:i/>
                <w:iCs/>
                <w:sz w:val="28"/>
              </w:rPr>
              <w:t>AUBERGINES</w:t>
            </w:r>
          </w:p>
        </w:tc>
      </w:tr>
      <w:tr w:rsidR="0031028A" w14:paraId="23CDBA79" w14:textId="77777777" w:rsidTr="00086D20">
        <w:tblPrEx>
          <w:tblCellMar>
            <w:top w:w="0" w:type="dxa"/>
            <w:bottom w:w="0" w:type="dxa"/>
          </w:tblCellMar>
        </w:tblPrEx>
        <w:trPr>
          <w:trHeight w:val="390"/>
          <w:jc w:val="center"/>
        </w:trPr>
        <w:tc>
          <w:tcPr>
            <w:tcW w:w="5290" w:type="dxa"/>
            <w:vAlign w:val="center"/>
          </w:tcPr>
          <w:p w14:paraId="4B92A773" w14:textId="77777777" w:rsidR="0031028A" w:rsidRDefault="00E00DFA" w:rsidP="00086D20">
            <w:pPr>
              <w:rPr>
                <w:rFonts w:ascii="Trebuchet MS" w:hAnsi="Trebuchet MS"/>
                <w:sz w:val="28"/>
              </w:rPr>
            </w:pPr>
            <w:r>
              <w:rPr>
                <w:rFonts w:ascii="Trebuchet MS" w:hAnsi="Trebuchet MS"/>
                <w:sz w:val="28"/>
              </w:rPr>
              <w:t xml:space="preserve">1 citron </w:t>
            </w:r>
          </w:p>
        </w:tc>
        <w:tc>
          <w:tcPr>
            <w:tcW w:w="5580" w:type="dxa"/>
            <w:vAlign w:val="center"/>
          </w:tcPr>
          <w:p w14:paraId="542ED5D2" w14:textId="77777777" w:rsidR="0031028A" w:rsidRDefault="005A38F5" w:rsidP="00ED48D9">
            <w:pPr>
              <w:rPr>
                <w:rFonts w:ascii="Trebuchet MS" w:hAnsi="Trebuchet MS"/>
                <w:sz w:val="28"/>
              </w:rPr>
            </w:pPr>
            <w:r>
              <w:rPr>
                <w:rFonts w:ascii="Trebuchet MS" w:hAnsi="Trebuchet MS"/>
                <w:sz w:val="28"/>
              </w:rPr>
              <w:t>3 aubergines</w:t>
            </w:r>
          </w:p>
        </w:tc>
      </w:tr>
      <w:tr w:rsidR="000E4A4A" w14:paraId="308D371E" w14:textId="77777777" w:rsidTr="00086D20">
        <w:tblPrEx>
          <w:tblCellMar>
            <w:top w:w="0" w:type="dxa"/>
            <w:bottom w:w="0" w:type="dxa"/>
          </w:tblCellMar>
        </w:tblPrEx>
        <w:trPr>
          <w:trHeight w:val="390"/>
          <w:jc w:val="center"/>
        </w:trPr>
        <w:tc>
          <w:tcPr>
            <w:tcW w:w="5290" w:type="dxa"/>
            <w:vAlign w:val="center"/>
          </w:tcPr>
          <w:p w14:paraId="26777DFD" w14:textId="77777777" w:rsidR="000E4A4A" w:rsidRDefault="00E00DFA" w:rsidP="00086D20">
            <w:pPr>
              <w:rPr>
                <w:rFonts w:ascii="Trebuchet MS" w:hAnsi="Trebuchet MS"/>
                <w:sz w:val="28"/>
              </w:rPr>
            </w:pPr>
            <w:r>
              <w:rPr>
                <w:rFonts w:ascii="Trebuchet MS" w:hAnsi="Trebuchet MS"/>
                <w:sz w:val="28"/>
              </w:rPr>
              <w:t>1 morceau de gingembre</w:t>
            </w:r>
          </w:p>
        </w:tc>
        <w:tc>
          <w:tcPr>
            <w:tcW w:w="5580" w:type="dxa"/>
            <w:vAlign w:val="center"/>
          </w:tcPr>
          <w:p w14:paraId="51291811" w14:textId="77777777" w:rsidR="000E4A4A" w:rsidRDefault="005A38F5" w:rsidP="00ED48D9">
            <w:pPr>
              <w:rPr>
                <w:rFonts w:ascii="Trebuchet MS" w:hAnsi="Trebuchet MS"/>
                <w:sz w:val="28"/>
              </w:rPr>
            </w:pPr>
            <w:r>
              <w:rPr>
                <w:rFonts w:ascii="Trebuchet MS" w:hAnsi="Trebuchet MS"/>
                <w:sz w:val="28"/>
              </w:rPr>
              <w:t>Huile neutre</w:t>
            </w:r>
          </w:p>
        </w:tc>
      </w:tr>
      <w:tr w:rsidR="0031028A" w14:paraId="468AE59B" w14:textId="77777777" w:rsidTr="00086D20">
        <w:tblPrEx>
          <w:tblCellMar>
            <w:top w:w="0" w:type="dxa"/>
            <w:bottom w:w="0" w:type="dxa"/>
          </w:tblCellMar>
        </w:tblPrEx>
        <w:trPr>
          <w:trHeight w:val="390"/>
          <w:jc w:val="center"/>
        </w:trPr>
        <w:tc>
          <w:tcPr>
            <w:tcW w:w="5290" w:type="dxa"/>
            <w:vAlign w:val="center"/>
          </w:tcPr>
          <w:p w14:paraId="348845CD" w14:textId="77777777" w:rsidR="0031028A" w:rsidRDefault="00E00DFA" w:rsidP="00086D20">
            <w:pPr>
              <w:rPr>
                <w:rFonts w:ascii="Trebuchet MS" w:hAnsi="Trebuchet MS"/>
                <w:sz w:val="28"/>
              </w:rPr>
            </w:pPr>
            <w:r>
              <w:rPr>
                <w:rFonts w:ascii="Trebuchet MS" w:hAnsi="Trebuchet MS"/>
                <w:sz w:val="28"/>
              </w:rPr>
              <w:t>2 càs de sauce soja</w:t>
            </w:r>
          </w:p>
        </w:tc>
        <w:tc>
          <w:tcPr>
            <w:tcW w:w="5580" w:type="dxa"/>
            <w:vAlign w:val="center"/>
          </w:tcPr>
          <w:p w14:paraId="6AEAA362" w14:textId="77777777" w:rsidR="0031028A" w:rsidRDefault="005A38F5" w:rsidP="00ED48D9">
            <w:pPr>
              <w:rPr>
                <w:rFonts w:ascii="Trebuchet MS" w:hAnsi="Trebuchet MS"/>
                <w:sz w:val="28"/>
              </w:rPr>
            </w:pPr>
            <w:r>
              <w:rPr>
                <w:rFonts w:ascii="Trebuchet MS" w:hAnsi="Trebuchet MS"/>
                <w:sz w:val="28"/>
              </w:rPr>
              <w:t>1 càs de miso</w:t>
            </w:r>
          </w:p>
        </w:tc>
      </w:tr>
      <w:tr w:rsidR="0031028A" w14:paraId="58801445" w14:textId="77777777" w:rsidTr="00086D20">
        <w:tblPrEx>
          <w:tblCellMar>
            <w:top w:w="0" w:type="dxa"/>
            <w:bottom w:w="0" w:type="dxa"/>
          </w:tblCellMar>
        </w:tblPrEx>
        <w:trPr>
          <w:trHeight w:val="390"/>
          <w:jc w:val="center"/>
        </w:trPr>
        <w:tc>
          <w:tcPr>
            <w:tcW w:w="5290" w:type="dxa"/>
            <w:vAlign w:val="center"/>
          </w:tcPr>
          <w:p w14:paraId="599740A7" w14:textId="77777777" w:rsidR="0031028A" w:rsidRDefault="00E00DFA" w:rsidP="00086D20">
            <w:pPr>
              <w:rPr>
                <w:rFonts w:ascii="Trebuchet MS" w:hAnsi="Trebuchet MS"/>
                <w:sz w:val="28"/>
              </w:rPr>
            </w:pPr>
            <w:r>
              <w:rPr>
                <w:rFonts w:ascii="Trebuchet MS" w:hAnsi="Trebuchet MS"/>
                <w:sz w:val="28"/>
              </w:rPr>
              <w:t>2 càs de sucre en poudre</w:t>
            </w:r>
          </w:p>
        </w:tc>
        <w:tc>
          <w:tcPr>
            <w:tcW w:w="5580" w:type="dxa"/>
            <w:vAlign w:val="center"/>
          </w:tcPr>
          <w:p w14:paraId="1A981C3D" w14:textId="77777777" w:rsidR="0031028A" w:rsidRDefault="005A38F5" w:rsidP="00ED48D9">
            <w:pPr>
              <w:rPr>
                <w:rFonts w:ascii="Trebuchet MS" w:hAnsi="Trebuchet MS"/>
                <w:sz w:val="28"/>
              </w:rPr>
            </w:pPr>
            <w:r>
              <w:rPr>
                <w:rFonts w:ascii="Trebuchet MS" w:hAnsi="Trebuchet MS"/>
                <w:sz w:val="28"/>
              </w:rPr>
              <w:t>2 càs d’huile de sésame grillé</w:t>
            </w:r>
          </w:p>
        </w:tc>
      </w:tr>
      <w:tr w:rsidR="00903A35" w14:paraId="130B32CD" w14:textId="77777777" w:rsidTr="00086D20">
        <w:tblPrEx>
          <w:tblCellMar>
            <w:top w:w="0" w:type="dxa"/>
            <w:bottom w:w="0" w:type="dxa"/>
          </w:tblCellMar>
        </w:tblPrEx>
        <w:trPr>
          <w:trHeight w:val="390"/>
          <w:jc w:val="center"/>
        </w:trPr>
        <w:tc>
          <w:tcPr>
            <w:tcW w:w="5290" w:type="dxa"/>
            <w:vAlign w:val="center"/>
          </w:tcPr>
          <w:p w14:paraId="4496792D" w14:textId="77777777" w:rsidR="00903A35" w:rsidRDefault="00353F81" w:rsidP="00353F81">
            <w:pPr>
              <w:numPr>
                <w:ilvl w:val="0"/>
                <w:numId w:val="12"/>
              </w:numPr>
              <w:rPr>
                <w:rFonts w:ascii="Trebuchet MS" w:hAnsi="Trebuchet MS"/>
                <w:sz w:val="28"/>
              </w:rPr>
            </w:pPr>
            <w:r>
              <w:rPr>
                <w:rFonts w:ascii="Trebuchet MS" w:hAnsi="Trebuchet MS"/>
                <w:sz w:val="28"/>
              </w:rPr>
              <w:t>Càs</w:t>
            </w:r>
            <w:r w:rsidR="00E00DFA">
              <w:rPr>
                <w:rFonts w:ascii="Trebuchet MS" w:hAnsi="Trebuchet MS"/>
                <w:sz w:val="28"/>
              </w:rPr>
              <w:t xml:space="preserve"> de soupe de gros sel</w:t>
            </w:r>
          </w:p>
        </w:tc>
        <w:tc>
          <w:tcPr>
            <w:tcW w:w="5580" w:type="dxa"/>
            <w:vAlign w:val="center"/>
          </w:tcPr>
          <w:p w14:paraId="5BB39295" w14:textId="77777777" w:rsidR="00903A35" w:rsidRDefault="005A38F5" w:rsidP="00ED48D9">
            <w:pPr>
              <w:rPr>
                <w:rFonts w:ascii="Trebuchet MS" w:hAnsi="Trebuchet MS"/>
                <w:sz w:val="28"/>
              </w:rPr>
            </w:pPr>
            <w:r>
              <w:rPr>
                <w:rFonts w:ascii="Trebuchet MS" w:hAnsi="Trebuchet MS"/>
                <w:sz w:val="28"/>
              </w:rPr>
              <w:t>Huile d’olive</w:t>
            </w:r>
          </w:p>
        </w:tc>
      </w:tr>
    </w:tbl>
    <w:p w14:paraId="2FA89FB1" w14:textId="77777777" w:rsidR="00353F81" w:rsidRDefault="00353F81" w:rsidP="00353F81">
      <w:pPr>
        <w:shd w:val="clear" w:color="auto" w:fill="FFFFFF"/>
        <w:spacing w:line="420" w:lineRule="atLeast"/>
        <w:ind w:left="360"/>
        <w:jc w:val="both"/>
        <w:textAlignment w:val="center"/>
        <w:rPr>
          <w:rFonts w:ascii="Arial" w:hAnsi="Arial" w:cs="Arial"/>
          <w:color w:val="000000"/>
          <w:sz w:val="32"/>
          <w:szCs w:val="32"/>
        </w:rPr>
      </w:pPr>
    </w:p>
    <w:p w14:paraId="73030C22" w14:textId="77777777" w:rsidR="00E00DFA" w:rsidRPr="00E00DFA" w:rsidRDefault="00E00DFA" w:rsidP="00EE12A4">
      <w:pPr>
        <w:numPr>
          <w:ilvl w:val="0"/>
          <w:numId w:val="7"/>
        </w:numPr>
        <w:shd w:val="clear" w:color="auto" w:fill="FFFFFF"/>
        <w:spacing w:line="420" w:lineRule="atLeast"/>
        <w:jc w:val="both"/>
        <w:textAlignment w:val="center"/>
        <w:rPr>
          <w:rFonts w:ascii="Arial" w:hAnsi="Arial" w:cs="Arial"/>
          <w:color w:val="000000"/>
          <w:sz w:val="32"/>
          <w:szCs w:val="32"/>
        </w:rPr>
      </w:pPr>
      <w:r w:rsidRPr="00E00DFA">
        <w:rPr>
          <w:rFonts w:ascii="Arial" w:hAnsi="Arial" w:cs="Arial"/>
          <w:color w:val="000000"/>
          <w:sz w:val="32"/>
          <w:szCs w:val="32"/>
        </w:rPr>
        <w:t xml:space="preserve">36 h à l’avance, ébouillantez un bocal en verre, séchez-le, puis déposez-y le filet de bœuf. Dans un bol, hachez l’ail, zestez le citron, râpez le gingembre, ajoutez la sauce soja, le sucre en poudre, le gros sel et le Tabasco. Versez le contenu du bol dans le bocal, fermez, secouez et réservez au frais en le retournant </w:t>
      </w:r>
      <w:r w:rsidR="00EE12A4">
        <w:rPr>
          <w:rFonts w:ascii="Arial" w:hAnsi="Arial" w:cs="Arial"/>
          <w:color w:val="000000"/>
          <w:sz w:val="32"/>
          <w:szCs w:val="32"/>
        </w:rPr>
        <w:t>4 fois</w:t>
      </w:r>
      <w:r w:rsidRPr="00E00DFA">
        <w:rPr>
          <w:rFonts w:ascii="Arial" w:hAnsi="Arial" w:cs="Arial"/>
          <w:color w:val="000000"/>
          <w:sz w:val="32"/>
          <w:szCs w:val="32"/>
        </w:rPr>
        <w:t>.</w:t>
      </w:r>
    </w:p>
    <w:p w14:paraId="56F57574" w14:textId="77777777" w:rsidR="00E00DFA" w:rsidRPr="00E00DFA" w:rsidRDefault="00E00DFA" w:rsidP="00E00DFA">
      <w:pPr>
        <w:shd w:val="clear" w:color="auto" w:fill="FFFFFF"/>
        <w:spacing w:line="420" w:lineRule="atLeast"/>
        <w:ind w:left="816"/>
        <w:textAlignment w:val="center"/>
        <w:rPr>
          <w:rFonts w:ascii="GeorgiaPro" w:hAnsi="GeorgiaPro"/>
          <w:color w:val="000000"/>
          <w:sz w:val="27"/>
          <w:szCs w:val="27"/>
        </w:rPr>
      </w:pPr>
    </w:p>
    <w:p w14:paraId="21A7BBC8" w14:textId="77777777" w:rsidR="00970899" w:rsidRPr="00E00DFA" w:rsidRDefault="00E00DFA" w:rsidP="00970899">
      <w:pPr>
        <w:pStyle w:val="NormalWeb"/>
        <w:numPr>
          <w:ilvl w:val="0"/>
          <w:numId w:val="7"/>
        </w:numPr>
        <w:shd w:val="clear" w:color="auto" w:fill="FFFFFF"/>
        <w:rPr>
          <w:rFonts w:ascii="Arial" w:hAnsi="Arial" w:cs="Arial"/>
          <w:color w:val="000000"/>
          <w:sz w:val="32"/>
          <w:szCs w:val="32"/>
        </w:rPr>
      </w:pPr>
      <w:r w:rsidRPr="00E00DFA">
        <w:rPr>
          <w:rFonts w:ascii="Arial" w:hAnsi="Arial" w:cs="Arial"/>
          <w:color w:val="000000"/>
          <w:sz w:val="32"/>
          <w:szCs w:val="32"/>
          <w:shd w:val="clear" w:color="auto" w:fill="FFFFFF"/>
        </w:rPr>
        <w:t>Le jour même, lavez les aubergines et coupez-les en petits cubes. Faites-les frire dans de l’huile neutre à feu vif. Dans un bol, mélangez le miso et l’huile de sésame grillé, arrosez-en les aubergines.</w:t>
      </w:r>
    </w:p>
    <w:p w14:paraId="3ADBBCED" w14:textId="77777777" w:rsidR="00F71CA3" w:rsidRPr="007B1957" w:rsidRDefault="00E00DFA" w:rsidP="00F71CA3">
      <w:pPr>
        <w:pStyle w:val="NormalWeb"/>
        <w:shd w:val="clear" w:color="auto" w:fill="FFFFFF"/>
        <w:rPr>
          <w:rFonts w:ascii="Arial" w:hAnsi="Arial" w:cs="Arial"/>
          <w:color w:val="000000"/>
          <w:sz w:val="32"/>
          <w:szCs w:val="32"/>
        </w:rPr>
      </w:pPr>
      <w:r>
        <w:rPr>
          <w:rFonts w:ascii="Arial" w:hAnsi="Arial" w:cs="Arial"/>
          <w:color w:val="000000"/>
          <w:sz w:val="32"/>
          <w:szCs w:val="32"/>
        </w:rPr>
        <w:t>3</w:t>
      </w:r>
      <w:r w:rsidR="00CE3E5D" w:rsidRPr="007B1957">
        <w:rPr>
          <w:rFonts w:ascii="Arial" w:hAnsi="Arial" w:cs="Arial"/>
          <w:color w:val="000000"/>
          <w:sz w:val="32"/>
          <w:szCs w:val="32"/>
        </w:rPr>
        <w:t>.</w:t>
      </w:r>
      <w:r w:rsidR="00C87EC5" w:rsidRPr="007B1957">
        <w:rPr>
          <w:rFonts w:ascii="Arial" w:hAnsi="Arial" w:cs="Arial"/>
          <w:color w:val="000000"/>
          <w:sz w:val="32"/>
          <w:szCs w:val="32"/>
        </w:rPr>
        <w:t xml:space="preserve"> </w:t>
      </w:r>
      <w:r w:rsidRPr="00E00DFA">
        <w:rPr>
          <w:rFonts w:ascii="Arial" w:hAnsi="Arial" w:cs="Arial"/>
          <w:color w:val="000000"/>
          <w:sz w:val="32"/>
          <w:szCs w:val="32"/>
          <w:shd w:val="clear" w:color="auto" w:fill="FFFFFF"/>
        </w:rPr>
        <w:t>2h avant le repas, égouttez la viande et saisissez-la dans une cocotte à feu vif avec de l’huile d’olive. Laissez-la reposer 30 mn au frais, puis coupez-la en tranches fines. Disposez-les sur un plat et servez à température ambiante avec les aubergines.</w:t>
      </w:r>
      <w:r w:rsidRPr="00E00DFA">
        <w:rPr>
          <w:rFonts w:ascii="Arial" w:hAnsi="Arial" w:cs="Arial"/>
          <w:color w:val="000000"/>
          <w:sz w:val="32"/>
          <w:szCs w:val="32"/>
        </w:rPr>
        <w:t xml:space="preserve"> </w:t>
      </w: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B72865" w14:paraId="52211EB6" w14:textId="77777777" w:rsidTr="00F46E06">
        <w:tblPrEx>
          <w:tblCellMar>
            <w:top w:w="0" w:type="dxa"/>
            <w:bottom w:w="0" w:type="dxa"/>
          </w:tblCellMar>
        </w:tblPrEx>
        <w:trPr>
          <w:trHeight w:val="390"/>
          <w:jc w:val="center"/>
        </w:trPr>
        <w:tc>
          <w:tcPr>
            <w:tcW w:w="5290" w:type="dxa"/>
            <w:vAlign w:val="center"/>
          </w:tcPr>
          <w:p w14:paraId="1AEB9EB3" w14:textId="77777777" w:rsidR="00B72865" w:rsidRPr="00EE12A4" w:rsidRDefault="00B72865" w:rsidP="00EE12A4">
            <w:pPr>
              <w:jc w:val="center"/>
              <w:rPr>
                <w:rFonts w:ascii="Trebuchet MS" w:hAnsi="Trebuchet MS"/>
                <w:b/>
                <w:bCs/>
                <w:i/>
                <w:iCs/>
                <w:sz w:val="28"/>
              </w:rPr>
            </w:pPr>
            <w:r w:rsidRPr="00EE12A4">
              <w:rPr>
                <w:rFonts w:ascii="Trebuchet MS" w:hAnsi="Trebuchet MS"/>
                <w:b/>
                <w:bCs/>
                <w:i/>
                <w:iCs/>
                <w:sz w:val="28"/>
              </w:rPr>
              <w:t>Pesto de roquettes</w:t>
            </w:r>
          </w:p>
        </w:tc>
        <w:tc>
          <w:tcPr>
            <w:tcW w:w="5580" w:type="dxa"/>
            <w:vAlign w:val="center"/>
          </w:tcPr>
          <w:p w14:paraId="5C340142" w14:textId="77777777" w:rsidR="00B72865" w:rsidRPr="00E00DFA" w:rsidRDefault="00EE12A4" w:rsidP="00F46E06">
            <w:pPr>
              <w:rPr>
                <w:rFonts w:ascii="Trebuchet MS" w:hAnsi="Trebuchet MS"/>
                <w:sz w:val="28"/>
              </w:rPr>
            </w:pPr>
            <w:r>
              <w:rPr>
                <w:rFonts w:ascii="Trebuchet MS" w:hAnsi="Trebuchet MS"/>
                <w:sz w:val="28"/>
              </w:rPr>
              <w:t>50g de parmesan</w:t>
            </w:r>
          </w:p>
        </w:tc>
      </w:tr>
      <w:tr w:rsidR="00B72865" w14:paraId="5F895439" w14:textId="77777777" w:rsidTr="00F46E06">
        <w:tblPrEx>
          <w:tblCellMar>
            <w:top w:w="0" w:type="dxa"/>
            <w:bottom w:w="0" w:type="dxa"/>
          </w:tblCellMar>
        </w:tblPrEx>
        <w:trPr>
          <w:trHeight w:val="390"/>
          <w:jc w:val="center"/>
        </w:trPr>
        <w:tc>
          <w:tcPr>
            <w:tcW w:w="5290" w:type="dxa"/>
            <w:vAlign w:val="center"/>
          </w:tcPr>
          <w:p w14:paraId="5BA40EDF" w14:textId="77777777" w:rsidR="00B72865" w:rsidRDefault="00EE12A4" w:rsidP="00F46E06">
            <w:pPr>
              <w:rPr>
                <w:rFonts w:ascii="Trebuchet MS" w:hAnsi="Trebuchet MS"/>
                <w:sz w:val="28"/>
              </w:rPr>
            </w:pPr>
            <w:r>
              <w:rPr>
                <w:rFonts w:ascii="Trebuchet MS" w:hAnsi="Trebuchet MS"/>
                <w:sz w:val="28"/>
              </w:rPr>
              <w:t>150g de roquettes</w:t>
            </w:r>
          </w:p>
        </w:tc>
        <w:tc>
          <w:tcPr>
            <w:tcW w:w="5580" w:type="dxa"/>
            <w:vAlign w:val="center"/>
          </w:tcPr>
          <w:p w14:paraId="3FDB6A49" w14:textId="77777777" w:rsidR="00B72865" w:rsidRPr="00EE12A4" w:rsidRDefault="00EE12A4" w:rsidP="00F46E06">
            <w:pPr>
              <w:rPr>
                <w:rFonts w:ascii="Trebuchet MS" w:hAnsi="Trebuchet MS"/>
                <w:sz w:val="28"/>
              </w:rPr>
            </w:pPr>
            <w:r>
              <w:rPr>
                <w:rFonts w:ascii="Trebuchet MS" w:hAnsi="Trebuchet MS"/>
                <w:sz w:val="28"/>
              </w:rPr>
              <w:t>1 gousse d’ail</w:t>
            </w:r>
          </w:p>
        </w:tc>
      </w:tr>
      <w:tr w:rsidR="00B72865" w14:paraId="11A47EB1" w14:textId="77777777" w:rsidTr="00F46E06">
        <w:tblPrEx>
          <w:tblCellMar>
            <w:top w:w="0" w:type="dxa"/>
            <w:bottom w:w="0" w:type="dxa"/>
          </w:tblCellMar>
        </w:tblPrEx>
        <w:trPr>
          <w:trHeight w:val="390"/>
          <w:jc w:val="center"/>
        </w:trPr>
        <w:tc>
          <w:tcPr>
            <w:tcW w:w="5290" w:type="dxa"/>
            <w:vAlign w:val="center"/>
          </w:tcPr>
          <w:p w14:paraId="32710984" w14:textId="77777777" w:rsidR="00B72865" w:rsidRDefault="00EE12A4" w:rsidP="00F46E06">
            <w:pPr>
              <w:rPr>
                <w:rFonts w:ascii="Trebuchet MS" w:hAnsi="Trebuchet MS"/>
                <w:sz w:val="28"/>
              </w:rPr>
            </w:pPr>
            <w:r>
              <w:rPr>
                <w:rFonts w:ascii="Trebuchet MS" w:hAnsi="Trebuchet MS"/>
                <w:sz w:val="28"/>
              </w:rPr>
              <w:t>50g de pignons</w:t>
            </w:r>
          </w:p>
        </w:tc>
        <w:tc>
          <w:tcPr>
            <w:tcW w:w="5580" w:type="dxa"/>
            <w:vAlign w:val="center"/>
          </w:tcPr>
          <w:p w14:paraId="3586DBA1" w14:textId="77777777" w:rsidR="00B72865" w:rsidRDefault="00EE12A4" w:rsidP="00F46E06">
            <w:pPr>
              <w:rPr>
                <w:rFonts w:ascii="Trebuchet MS" w:hAnsi="Trebuchet MS"/>
                <w:sz w:val="28"/>
              </w:rPr>
            </w:pPr>
            <w:r>
              <w:rPr>
                <w:rFonts w:ascii="Trebuchet MS" w:hAnsi="Trebuchet MS"/>
                <w:sz w:val="28"/>
              </w:rPr>
              <w:t>5 cl d‘huile d’olive</w:t>
            </w:r>
          </w:p>
        </w:tc>
      </w:tr>
    </w:tbl>
    <w:p w14:paraId="6E9CFF8D" w14:textId="77777777" w:rsidR="00D54F7C" w:rsidRDefault="00EE12A4" w:rsidP="00BE1C77">
      <w:pPr>
        <w:pStyle w:val="NormalWeb"/>
        <w:shd w:val="clear" w:color="auto" w:fill="FFFFFF"/>
        <w:rPr>
          <w:rFonts w:ascii="Arial" w:hAnsi="Arial" w:cs="Arial"/>
          <w:color w:val="000000"/>
          <w:sz w:val="32"/>
          <w:szCs w:val="32"/>
        </w:rPr>
      </w:pPr>
      <w:r>
        <w:rPr>
          <w:rFonts w:ascii="Arial" w:hAnsi="Arial" w:cs="Arial"/>
          <w:color w:val="000000"/>
          <w:sz w:val="32"/>
          <w:szCs w:val="32"/>
        </w:rPr>
        <w:t>Tous les ingrédients dans le bol du blender puis ajoutez l’huile et montez la sauce.</w:t>
      </w:r>
    </w:p>
    <w:p w14:paraId="1804A75B" w14:textId="77777777" w:rsidR="00EE12A4" w:rsidRDefault="00EE12A4" w:rsidP="00BE1C77">
      <w:pPr>
        <w:pStyle w:val="NormalWeb"/>
        <w:shd w:val="clear" w:color="auto" w:fill="FFFFFF"/>
        <w:rPr>
          <w:rFonts w:ascii="Arial" w:hAnsi="Arial" w:cs="Arial"/>
          <w:color w:val="000000"/>
          <w:sz w:val="32"/>
          <w:szCs w:val="32"/>
        </w:rPr>
      </w:pPr>
      <w:r>
        <w:rPr>
          <w:rFonts w:ascii="Arial" w:hAnsi="Arial" w:cs="Arial"/>
          <w:color w:val="000000"/>
          <w:sz w:val="32"/>
          <w:szCs w:val="32"/>
        </w:rPr>
        <w:t>Servir à l’assiette, un peu de sauce pesto au fond puis dessus la viande en tranches, puis la boule de burrata puis des feuilles de roquettes et sur la burrata un</w:t>
      </w:r>
      <w:r w:rsidR="002320D4">
        <w:rPr>
          <w:rFonts w:ascii="Arial" w:hAnsi="Arial" w:cs="Arial"/>
          <w:color w:val="000000"/>
          <w:sz w:val="32"/>
          <w:szCs w:val="32"/>
        </w:rPr>
        <w:t>e</w:t>
      </w:r>
      <w:r>
        <w:rPr>
          <w:rFonts w:ascii="Arial" w:hAnsi="Arial" w:cs="Arial"/>
          <w:color w:val="000000"/>
          <w:sz w:val="32"/>
          <w:szCs w:val="32"/>
        </w:rPr>
        <w:t xml:space="preserve"> touche de pesto.</w:t>
      </w:r>
    </w:p>
    <w:p w14:paraId="05950D87" w14:textId="77777777" w:rsidR="00020E6B" w:rsidRDefault="00020E6B" w:rsidP="00917F4C">
      <w:pPr>
        <w:pStyle w:val="NormalWeb"/>
        <w:shd w:val="clear" w:color="auto" w:fill="FFFFFF"/>
        <w:rPr>
          <w:rFonts w:ascii="Trebuchet MS" w:hAnsi="Trebuchet MS" w:cs="Arial"/>
          <w:color w:val="000000"/>
        </w:rPr>
      </w:pPr>
    </w:p>
    <w:sectPr w:rsidR="00020E6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5DF52D2"/>
    <w:multiLevelType w:val="multilevel"/>
    <w:tmpl w:val="EF6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0584"/>
    <w:multiLevelType w:val="multilevel"/>
    <w:tmpl w:val="9010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A09B9"/>
    <w:multiLevelType w:val="hybridMultilevel"/>
    <w:tmpl w:val="6E869A3E"/>
    <w:lvl w:ilvl="0" w:tplc="D7FA1A8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13D45"/>
    <w:multiLevelType w:val="hybridMultilevel"/>
    <w:tmpl w:val="6D1417E4"/>
    <w:lvl w:ilvl="0" w:tplc="8D50ADE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C5F7786"/>
    <w:multiLevelType w:val="multilevel"/>
    <w:tmpl w:val="27A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35E3FB3"/>
    <w:multiLevelType w:val="hybridMultilevel"/>
    <w:tmpl w:val="6D1417E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A015D37"/>
    <w:multiLevelType w:val="multilevel"/>
    <w:tmpl w:val="BDB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83A2D"/>
    <w:multiLevelType w:val="hybridMultilevel"/>
    <w:tmpl w:val="24205F9C"/>
    <w:lvl w:ilvl="0" w:tplc="D45C84DA">
      <w:start w:val="1"/>
      <w:numFmt w:val="decimal"/>
      <w:lvlText w:val="%1."/>
      <w:lvlJc w:val="left"/>
      <w:pPr>
        <w:ind w:left="816" w:hanging="45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3442664">
    <w:abstractNumId w:val="1"/>
  </w:num>
  <w:num w:numId="2" w16cid:durableId="627667035">
    <w:abstractNumId w:val="9"/>
  </w:num>
  <w:num w:numId="3" w16cid:durableId="276723539">
    <w:abstractNumId w:val="8"/>
  </w:num>
  <w:num w:numId="4" w16cid:durableId="1895655700">
    <w:abstractNumId w:val="0"/>
  </w:num>
  <w:num w:numId="5" w16cid:durableId="2070572284">
    <w:abstractNumId w:val="5"/>
  </w:num>
  <w:num w:numId="6" w16cid:durableId="1589339880">
    <w:abstractNumId w:val="11"/>
  </w:num>
  <w:num w:numId="7" w16cid:durableId="566231327">
    <w:abstractNumId w:val="12"/>
  </w:num>
  <w:num w:numId="8" w16cid:durableId="503127205">
    <w:abstractNumId w:val="3"/>
  </w:num>
  <w:num w:numId="9" w16cid:durableId="164707161">
    <w:abstractNumId w:val="2"/>
  </w:num>
  <w:num w:numId="10" w16cid:durableId="180826149">
    <w:abstractNumId w:val="7"/>
  </w:num>
  <w:num w:numId="11" w16cid:durableId="1083454816">
    <w:abstractNumId w:val="4"/>
  </w:num>
  <w:num w:numId="12" w16cid:durableId="1367557472">
    <w:abstractNumId w:val="6"/>
  </w:num>
  <w:num w:numId="13" w16cid:durableId="623199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2BC"/>
    <w:rsid w:val="00020E6B"/>
    <w:rsid w:val="00086D20"/>
    <w:rsid w:val="000D4E62"/>
    <w:rsid w:val="000E4A4A"/>
    <w:rsid w:val="001A103D"/>
    <w:rsid w:val="001D41F8"/>
    <w:rsid w:val="002320D4"/>
    <w:rsid w:val="002D35B6"/>
    <w:rsid w:val="002E27ED"/>
    <w:rsid w:val="0031028A"/>
    <w:rsid w:val="00353F81"/>
    <w:rsid w:val="00355986"/>
    <w:rsid w:val="003779E1"/>
    <w:rsid w:val="0038218F"/>
    <w:rsid w:val="0041663E"/>
    <w:rsid w:val="00433C04"/>
    <w:rsid w:val="00481A35"/>
    <w:rsid w:val="00556A8F"/>
    <w:rsid w:val="005A38F5"/>
    <w:rsid w:val="00617E2F"/>
    <w:rsid w:val="00670B24"/>
    <w:rsid w:val="006859B1"/>
    <w:rsid w:val="00706F07"/>
    <w:rsid w:val="00716470"/>
    <w:rsid w:val="007575FC"/>
    <w:rsid w:val="00782118"/>
    <w:rsid w:val="007872BC"/>
    <w:rsid w:val="007B1957"/>
    <w:rsid w:val="007B48B8"/>
    <w:rsid w:val="007B5E26"/>
    <w:rsid w:val="007B6B78"/>
    <w:rsid w:val="0085087B"/>
    <w:rsid w:val="008C52C7"/>
    <w:rsid w:val="008D7A47"/>
    <w:rsid w:val="00900BB5"/>
    <w:rsid w:val="00903A35"/>
    <w:rsid w:val="009163B3"/>
    <w:rsid w:val="00917F4C"/>
    <w:rsid w:val="009519EF"/>
    <w:rsid w:val="00963AD2"/>
    <w:rsid w:val="00970899"/>
    <w:rsid w:val="00A04646"/>
    <w:rsid w:val="00B375D5"/>
    <w:rsid w:val="00B72865"/>
    <w:rsid w:val="00B860CD"/>
    <w:rsid w:val="00BE1C77"/>
    <w:rsid w:val="00C87EC5"/>
    <w:rsid w:val="00CB4846"/>
    <w:rsid w:val="00CE3E5D"/>
    <w:rsid w:val="00D03066"/>
    <w:rsid w:val="00D107DA"/>
    <w:rsid w:val="00D54F7C"/>
    <w:rsid w:val="00D95A5C"/>
    <w:rsid w:val="00E00DFA"/>
    <w:rsid w:val="00E612DA"/>
    <w:rsid w:val="00E800DE"/>
    <w:rsid w:val="00EC0990"/>
    <w:rsid w:val="00ED2CAD"/>
    <w:rsid w:val="00ED48D9"/>
    <w:rsid w:val="00EE12A4"/>
    <w:rsid w:val="00F46E06"/>
    <w:rsid w:val="00F5782F"/>
    <w:rsid w:val="00F71CA3"/>
    <w:rsid w:val="00F81C68"/>
    <w:rsid w:val="00FC0208"/>
    <w:rsid w:val="00FC478C"/>
    <w:rsid w:val="00FF3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BF4996"/>
  <w15:chartTrackingRefBased/>
  <w15:docId w15:val="{A3856B35-5436-4913-9BA9-471C5315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link w:val="Heading3Char"/>
    <w:uiPriority w:val="9"/>
    <w:semiHidden/>
    <w:unhideWhenUsed/>
    <w:qFormat/>
    <w:rsid w:val="00F71CA3"/>
    <w:pPr>
      <w:keepNext/>
      <w:spacing w:before="240" w:after="60"/>
      <w:outlineLvl w:val="2"/>
    </w:pPr>
    <w:rPr>
      <w:rFonts w:ascii="Cambria" w:hAnsi="Cambria"/>
      <w:b/>
      <w:bCs/>
      <w:sz w:val="26"/>
      <w:szCs w:val="26"/>
      <w:lang w:val="x-none"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semiHidden/>
    <w:rPr>
      <w:strike w:val="0"/>
      <w:dstrike w:val="0"/>
      <w:color w:val="000000"/>
      <w:u w:val="none"/>
      <w:effect w:val="none"/>
    </w:rPr>
  </w:style>
  <w:style w:type="paragraph" w:styleId="NormalWeb">
    <w:name w:val="Normal (Web)"/>
    <w:basedOn w:val="Normal"/>
    <w:uiPriority w:val="99"/>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rPr>
      <w:vanish w:val="0"/>
      <w:webHidden w:val="0"/>
      <w:specVanish w:val="0"/>
    </w:rPr>
  </w:style>
  <w:style w:type="character" w:customStyle="1" w:styleId="pictoblock1">
    <w:name w:val="pictoblock1"/>
    <w:rPr>
      <w:vanish w:val="0"/>
      <w:webHidden w:val="0"/>
      <w:specVanish w:val="0"/>
    </w:rPr>
  </w:style>
  <w:style w:type="character" w:customStyle="1" w:styleId="no">
    <w:name w:val="no"/>
    <w:basedOn w:val="DefaultParagraphFont"/>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stdtxt101">
    <w:name w:val="stdtxt101"/>
    <w:rPr>
      <w:color w:val="575757"/>
      <w:sz w:val="20"/>
      <w:szCs w:val="20"/>
    </w:rPr>
  </w:style>
  <w:style w:type="character" w:customStyle="1" w:styleId="Heading3Char">
    <w:name w:val="Heading 3 Char"/>
    <w:link w:val="Heading3"/>
    <w:uiPriority w:val="9"/>
    <w:semiHidden/>
    <w:rsid w:val="00F71CA3"/>
    <w:rPr>
      <w:rFonts w:ascii="Cambria" w:eastAsia="Times New Roman" w:hAnsi="Cambria" w:cs="Times New Roman"/>
      <w:b/>
      <w:bCs/>
      <w:sz w:val="26"/>
      <w:szCs w:val="26"/>
    </w:rPr>
  </w:style>
  <w:style w:type="character" w:styleId="Strong">
    <w:name w:val="Strong"/>
    <w:uiPriority w:val="22"/>
    <w:qFormat/>
    <w:rsid w:val="00F71CA3"/>
    <w:rPr>
      <w:b w:val="0"/>
      <w:bCs w:val="0"/>
      <w:i w:val="0"/>
      <w:iCs w:val="0"/>
    </w:rPr>
  </w:style>
  <w:style w:type="paragraph" w:customStyle="1" w:styleId="soustitre">
    <w:name w:val="sous_titre"/>
    <w:basedOn w:val="Normal"/>
    <w:rsid w:val="00F71C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98535">
      <w:bodyDiv w:val="1"/>
      <w:marLeft w:val="0"/>
      <w:marRight w:val="0"/>
      <w:marTop w:val="0"/>
      <w:marBottom w:val="0"/>
      <w:divBdr>
        <w:top w:val="none" w:sz="0" w:space="0" w:color="auto"/>
        <w:left w:val="none" w:sz="0" w:space="0" w:color="auto"/>
        <w:bottom w:val="none" w:sz="0" w:space="0" w:color="auto"/>
        <w:right w:val="none" w:sz="0" w:space="0" w:color="auto"/>
      </w:divBdr>
      <w:divsChild>
        <w:div w:id="311447989">
          <w:marLeft w:val="0"/>
          <w:marRight w:val="0"/>
          <w:marTop w:val="0"/>
          <w:marBottom w:val="0"/>
          <w:divBdr>
            <w:top w:val="none" w:sz="0" w:space="0" w:color="auto"/>
            <w:left w:val="none" w:sz="0" w:space="0" w:color="auto"/>
            <w:bottom w:val="none" w:sz="0" w:space="0" w:color="auto"/>
            <w:right w:val="none" w:sz="0" w:space="0" w:color="auto"/>
          </w:divBdr>
          <w:divsChild>
            <w:div w:id="241984970">
              <w:marLeft w:val="0"/>
              <w:marRight w:val="0"/>
              <w:marTop w:val="0"/>
              <w:marBottom w:val="0"/>
              <w:divBdr>
                <w:top w:val="none" w:sz="0" w:space="0" w:color="auto"/>
                <w:left w:val="none" w:sz="0" w:space="0" w:color="auto"/>
                <w:bottom w:val="none" w:sz="0" w:space="0" w:color="auto"/>
                <w:right w:val="none" w:sz="0" w:space="0" w:color="auto"/>
              </w:divBdr>
            </w:div>
            <w:div w:id="18852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740">
      <w:bodyDiv w:val="1"/>
      <w:marLeft w:val="0"/>
      <w:marRight w:val="0"/>
      <w:marTop w:val="0"/>
      <w:marBottom w:val="0"/>
      <w:divBdr>
        <w:top w:val="none" w:sz="0" w:space="0" w:color="auto"/>
        <w:left w:val="none" w:sz="0" w:space="0" w:color="auto"/>
        <w:bottom w:val="none" w:sz="0" w:space="0" w:color="auto"/>
        <w:right w:val="none" w:sz="0" w:space="0" w:color="auto"/>
      </w:divBdr>
    </w:div>
    <w:div w:id="1977830142">
      <w:bodyDiv w:val="1"/>
      <w:marLeft w:val="0"/>
      <w:marRight w:val="0"/>
      <w:marTop w:val="0"/>
      <w:marBottom w:val="0"/>
      <w:divBdr>
        <w:top w:val="none" w:sz="0" w:space="0" w:color="auto"/>
        <w:left w:val="none" w:sz="0" w:space="0" w:color="auto"/>
        <w:bottom w:val="single" w:sz="12" w:space="0" w:color="E3E3E3"/>
        <w:right w:val="none" w:sz="0" w:space="0" w:color="auto"/>
      </w:divBdr>
      <w:divsChild>
        <w:div w:id="1718236137">
          <w:marLeft w:val="0"/>
          <w:marRight w:val="0"/>
          <w:marTop w:val="0"/>
          <w:marBottom w:val="0"/>
          <w:divBdr>
            <w:top w:val="none" w:sz="0" w:space="0" w:color="auto"/>
            <w:left w:val="none" w:sz="0" w:space="0" w:color="auto"/>
            <w:bottom w:val="none" w:sz="0" w:space="0" w:color="auto"/>
            <w:right w:val="none" w:sz="0" w:space="0" w:color="auto"/>
          </w:divBdr>
          <w:divsChild>
            <w:div w:id="66147757">
              <w:marLeft w:val="0"/>
              <w:marRight w:val="0"/>
              <w:marTop w:val="0"/>
              <w:marBottom w:val="0"/>
              <w:divBdr>
                <w:top w:val="none" w:sz="0" w:space="0" w:color="auto"/>
                <w:left w:val="none" w:sz="0" w:space="0" w:color="auto"/>
                <w:bottom w:val="none" w:sz="0" w:space="0" w:color="auto"/>
                <w:right w:val="none" w:sz="0" w:space="0" w:color="auto"/>
              </w:divBdr>
              <w:divsChild>
                <w:div w:id="197855876">
                  <w:marLeft w:val="0"/>
                  <w:marRight w:val="0"/>
                  <w:marTop w:val="0"/>
                  <w:marBottom w:val="0"/>
                  <w:divBdr>
                    <w:top w:val="none" w:sz="0" w:space="0" w:color="auto"/>
                    <w:left w:val="none" w:sz="0" w:space="0" w:color="auto"/>
                    <w:bottom w:val="none" w:sz="0" w:space="0" w:color="auto"/>
                    <w:right w:val="none" w:sz="0" w:space="0" w:color="auto"/>
                  </w:divBdr>
                  <w:divsChild>
                    <w:div w:id="226037097">
                      <w:marLeft w:val="0"/>
                      <w:marRight w:val="0"/>
                      <w:marTop w:val="0"/>
                      <w:marBottom w:val="0"/>
                      <w:divBdr>
                        <w:top w:val="none" w:sz="0" w:space="0" w:color="auto"/>
                        <w:left w:val="none" w:sz="0" w:space="0" w:color="auto"/>
                        <w:bottom w:val="none" w:sz="0" w:space="0" w:color="auto"/>
                        <w:right w:val="none" w:sz="0" w:space="0" w:color="auto"/>
                      </w:divBdr>
                      <w:divsChild>
                        <w:div w:id="434517757">
                          <w:marLeft w:val="0"/>
                          <w:marRight w:val="0"/>
                          <w:marTop w:val="0"/>
                          <w:marBottom w:val="0"/>
                          <w:divBdr>
                            <w:top w:val="none" w:sz="0" w:space="0" w:color="auto"/>
                            <w:left w:val="none" w:sz="0" w:space="0" w:color="auto"/>
                            <w:bottom w:val="none" w:sz="0" w:space="0" w:color="auto"/>
                            <w:right w:val="none" w:sz="0" w:space="0" w:color="auto"/>
                          </w:divBdr>
                          <w:divsChild>
                            <w:div w:id="354382135">
                              <w:marLeft w:val="0"/>
                              <w:marRight w:val="0"/>
                              <w:marTop w:val="0"/>
                              <w:marBottom w:val="240"/>
                              <w:divBdr>
                                <w:top w:val="none" w:sz="0" w:space="0" w:color="auto"/>
                                <w:left w:val="none" w:sz="0" w:space="0" w:color="auto"/>
                                <w:bottom w:val="none" w:sz="0" w:space="0" w:color="auto"/>
                                <w:right w:val="none" w:sz="0" w:space="0" w:color="auto"/>
                              </w:divBdr>
                            </w:div>
                            <w:div w:id="18088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2022-02-14T09:41:00Z</cp:lastPrinted>
  <dcterms:created xsi:type="dcterms:W3CDTF">2023-11-26T21:21:00Z</dcterms:created>
  <dcterms:modified xsi:type="dcterms:W3CDTF">2023-11-26T21:21:00Z</dcterms:modified>
</cp:coreProperties>
</file>