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C579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5CA44F7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411090">
        <w:rPr>
          <w:rFonts w:ascii="Trebuchet MS" w:hAnsi="Trebuchet MS"/>
          <w:sz w:val="36"/>
        </w:rPr>
        <w:t>LA KAVARMA, cocotte de poulet ou de porc ou de bœuf</w:t>
      </w:r>
    </w:p>
    <w:p w14:paraId="7E28BBFF" w14:textId="77777777" w:rsidR="003779E1" w:rsidRDefault="003779E1">
      <w:pPr>
        <w:rPr>
          <w:rFonts w:ascii="Trebuchet MS" w:hAnsi="Trebuchet MS"/>
        </w:rPr>
      </w:pPr>
    </w:p>
    <w:p w14:paraId="7BC12E61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p w14:paraId="3D1D2C1C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ED48D9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411090">
        <w:rPr>
          <w:rFonts w:ascii="Trebuchet MS" w:hAnsi="Trebuchet MS"/>
          <w:b/>
          <w:bCs/>
          <w:sz w:val="32"/>
        </w:rPr>
        <w:t>15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411090">
        <w:rPr>
          <w:rFonts w:ascii="Trebuchet MS" w:hAnsi="Trebuchet MS"/>
          <w:b/>
          <w:bCs/>
          <w:sz w:val="32"/>
        </w:rPr>
        <w:t>2</w:t>
      </w:r>
      <w:r w:rsidR="0031028A">
        <w:rPr>
          <w:rFonts w:ascii="Trebuchet MS" w:hAnsi="Trebuchet MS"/>
          <w:b/>
          <w:bCs/>
          <w:sz w:val="32"/>
        </w:rPr>
        <w:t>5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14:paraId="2332052A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5D8ED3F4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50FCF1AD" w14:textId="77777777" w:rsidR="000E4A4A" w:rsidRDefault="00A438BD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blancs de poulet</w:t>
            </w:r>
            <w:r w:rsidR="004A41F2">
              <w:rPr>
                <w:rFonts w:ascii="Trebuchet MS" w:hAnsi="Trebuchet MS"/>
                <w:sz w:val="28"/>
              </w:rPr>
              <w:t xml:space="preserve"> (ou 750grs)</w:t>
            </w:r>
          </w:p>
        </w:tc>
        <w:tc>
          <w:tcPr>
            <w:tcW w:w="5580" w:type="dxa"/>
            <w:vAlign w:val="center"/>
          </w:tcPr>
          <w:p w14:paraId="12D05663" w14:textId="77777777" w:rsidR="000E4A4A" w:rsidRDefault="004A41F2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70</w:t>
            </w:r>
            <w:r w:rsidR="00A438BD">
              <w:rPr>
                <w:rFonts w:ascii="Trebuchet MS" w:hAnsi="Trebuchet MS"/>
                <w:sz w:val="28"/>
              </w:rPr>
              <w:t>g de concentré de tomates</w:t>
            </w:r>
          </w:p>
        </w:tc>
      </w:tr>
      <w:tr w:rsidR="000E4A4A" w14:paraId="0AB2BAAC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4B661620" w14:textId="77777777" w:rsidR="000E4A4A" w:rsidRDefault="00A438BD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carottes</w:t>
            </w:r>
          </w:p>
        </w:tc>
        <w:tc>
          <w:tcPr>
            <w:tcW w:w="5580" w:type="dxa"/>
            <w:vAlign w:val="center"/>
          </w:tcPr>
          <w:p w14:paraId="266BA557" w14:textId="77777777" w:rsidR="000E4A4A" w:rsidRDefault="00A438BD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bouquet de persil</w:t>
            </w:r>
          </w:p>
        </w:tc>
      </w:tr>
      <w:tr w:rsidR="0031028A" w14:paraId="450EAC13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05B01794" w14:textId="77777777" w:rsidR="0031028A" w:rsidRDefault="00A438BD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poireaux</w:t>
            </w:r>
          </w:p>
        </w:tc>
        <w:tc>
          <w:tcPr>
            <w:tcW w:w="5580" w:type="dxa"/>
            <w:vAlign w:val="center"/>
          </w:tcPr>
          <w:p w14:paraId="4F8539FE" w14:textId="77777777" w:rsidR="0031028A" w:rsidRDefault="00A438BD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cl de vin rouge</w:t>
            </w:r>
          </w:p>
        </w:tc>
      </w:tr>
      <w:tr w:rsidR="000E4A4A" w14:paraId="573E323E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5EEC36D5" w14:textId="77777777" w:rsidR="000E4A4A" w:rsidRDefault="00A438BD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poivrons rouges</w:t>
            </w:r>
          </w:p>
        </w:tc>
        <w:tc>
          <w:tcPr>
            <w:tcW w:w="5580" w:type="dxa"/>
            <w:vAlign w:val="center"/>
          </w:tcPr>
          <w:p w14:paraId="270072BB" w14:textId="77777777" w:rsidR="000E4A4A" w:rsidRDefault="00A438BD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Herbes de Provence</w:t>
            </w:r>
          </w:p>
        </w:tc>
      </w:tr>
      <w:tr w:rsidR="0031028A" w14:paraId="3E9EFCCD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081A6B37" w14:textId="77777777" w:rsidR="0031028A" w:rsidRDefault="00A438BD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c. à soupe d’huile d’olive</w:t>
            </w:r>
          </w:p>
        </w:tc>
        <w:tc>
          <w:tcPr>
            <w:tcW w:w="5580" w:type="dxa"/>
            <w:vAlign w:val="center"/>
          </w:tcPr>
          <w:p w14:paraId="788FC5AA" w14:textId="77777777" w:rsidR="0031028A" w:rsidRDefault="00A438BD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745509A1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7D5F586D" w14:textId="77777777" w:rsidR="007B6B78" w:rsidRPr="007B1957" w:rsidRDefault="00076660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pict w14:anchorId="3BC45A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alt="Image associée" style="position:absolute;margin-left:-9pt;margin-top:16.35pt;width:217.35pt;height:288.85pt;z-index:-251658240;visibility:visible" wrapcoords="-41 0 -41 21569 21600 21569 21600 0 -41 0">
            <v:imagedata r:id="rId5" o:title="Image associée"/>
            <w10:wrap type="through"/>
          </v:shape>
        </w:pict>
      </w:r>
      <w:r w:rsidR="00F71CA3"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A438BD">
        <w:rPr>
          <w:rFonts w:ascii="Arial" w:hAnsi="Arial" w:cs="Arial"/>
          <w:color w:val="000000"/>
          <w:sz w:val="32"/>
          <w:szCs w:val="32"/>
        </w:rPr>
        <w:t>Lavez et émincez les poireaux. Frottes puis coupez en rondelles les carottes. Détaillez le</w:t>
      </w:r>
      <w:r>
        <w:rPr>
          <w:rFonts w:ascii="Arial" w:hAnsi="Arial" w:cs="Arial"/>
          <w:color w:val="000000"/>
          <w:sz w:val="32"/>
          <w:szCs w:val="32"/>
        </w:rPr>
        <w:t>s</w:t>
      </w:r>
      <w:r w:rsidR="00A438BD">
        <w:rPr>
          <w:rFonts w:ascii="Arial" w:hAnsi="Arial" w:cs="Arial"/>
          <w:color w:val="000000"/>
          <w:sz w:val="32"/>
          <w:szCs w:val="32"/>
        </w:rPr>
        <w:t xml:space="preserve"> poivron</w:t>
      </w:r>
      <w:r>
        <w:rPr>
          <w:rFonts w:ascii="Arial" w:hAnsi="Arial" w:cs="Arial"/>
          <w:color w:val="000000"/>
          <w:sz w:val="32"/>
          <w:szCs w:val="32"/>
        </w:rPr>
        <w:t>s</w:t>
      </w:r>
      <w:r w:rsidR="00A438BD">
        <w:rPr>
          <w:rFonts w:ascii="Arial" w:hAnsi="Arial" w:cs="Arial"/>
          <w:color w:val="000000"/>
          <w:sz w:val="32"/>
          <w:szCs w:val="32"/>
        </w:rPr>
        <w:t xml:space="preserve"> rouge</w:t>
      </w:r>
      <w:r>
        <w:rPr>
          <w:rFonts w:ascii="Arial" w:hAnsi="Arial" w:cs="Arial"/>
          <w:color w:val="000000"/>
          <w:sz w:val="32"/>
          <w:szCs w:val="32"/>
        </w:rPr>
        <w:t>s</w:t>
      </w:r>
      <w:r w:rsidR="00A438BD">
        <w:rPr>
          <w:rFonts w:ascii="Arial" w:hAnsi="Arial" w:cs="Arial"/>
          <w:color w:val="000000"/>
          <w:sz w:val="32"/>
          <w:szCs w:val="32"/>
        </w:rPr>
        <w:t xml:space="preserve"> et les blancs de poulet en cubes. </w:t>
      </w:r>
    </w:p>
    <w:p w14:paraId="4DD04003" w14:textId="77777777" w:rsidR="0031028A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2.</w:t>
      </w:r>
      <w:r w:rsidR="00C87EC5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A438BD">
        <w:rPr>
          <w:rFonts w:ascii="Arial" w:hAnsi="Arial" w:cs="Arial"/>
          <w:color w:val="000000"/>
          <w:sz w:val="32"/>
          <w:szCs w:val="32"/>
        </w:rPr>
        <w:t>Dans une cocotte, faites revenir la viande dans l’huile d’olive.</w:t>
      </w:r>
    </w:p>
    <w:p w14:paraId="49349B04" w14:textId="77777777" w:rsidR="00F71CA3" w:rsidRPr="007B1957" w:rsidRDefault="0031028A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3. Ajoutez </w:t>
      </w:r>
      <w:r w:rsidR="00A438BD">
        <w:rPr>
          <w:rFonts w:ascii="Arial" w:hAnsi="Arial" w:cs="Arial"/>
          <w:color w:val="000000"/>
          <w:sz w:val="32"/>
          <w:szCs w:val="32"/>
        </w:rPr>
        <w:t>ensuite les poivrons, le poireau émincé et 20 cl d’eau.</w:t>
      </w:r>
    </w:p>
    <w:p w14:paraId="022BBFD3" w14:textId="77777777" w:rsidR="00C87EC5" w:rsidRDefault="0031028A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 </w:t>
      </w:r>
      <w:r w:rsidR="00A438BD">
        <w:rPr>
          <w:rFonts w:ascii="Arial" w:hAnsi="Arial" w:cs="Arial"/>
          <w:color w:val="000000"/>
          <w:sz w:val="32"/>
          <w:szCs w:val="32"/>
        </w:rPr>
        <w:t>Ajoutez le vin rouge, les herbes de Provence</w:t>
      </w:r>
      <w:r w:rsidR="00411090">
        <w:rPr>
          <w:rFonts w:ascii="Arial" w:hAnsi="Arial" w:cs="Arial"/>
          <w:color w:val="000000"/>
          <w:sz w:val="32"/>
          <w:szCs w:val="32"/>
        </w:rPr>
        <w:t>, le sel et le poivre.</w:t>
      </w:r>
    </w:p>
    <w:p w14:paraId="636AAD2F" w14:textId="77777777" w:rsidR="00A438BD" w:rsidRDefault="0031028A" w:rsidP="00A438BD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5. </w:t>
      </w:r>
      <w:r w:rsidR="00411090">
        <w:rPr>
          <w:rFonts w:ascii="Arial" w:hAnsi="Arial" w:cs="Arial"/>
          <w:color w:val="000000"/>
          <w:sz w:val="32"/>
          <w:szCs w:val="32"/>
        </w:rPr>
        <w:t>Laisser mijoter 25mn.</w:t>
      </w:r>
      <w:r w:rsidR="00076660" w:rsidRPr="00076660">
        <w:rPr>
          <w:noProof/>
        </w:rPr>
        <w:t xml:space="preserve"> </w:t>
      </w:r>
    </w:p>
    <w:p w14:paraId="0E82D260" w14:textId="77777777" w:rsidR="00411090" w:rsidRDefault="00411090" w:rsidP="00A438BD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14:paraId="4BCD5F60" w14:textId="77777777" w:rsidR="00411090" w:rsidRDefault="00411090" w:rsidP="00A438BD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Plat Bulgare de la Capitale Sofia</w:t>
      </w:r>
    </w:p>
    <w:p w14:paraId="20D0D00D" w14:textId="77777777"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76991">
    <w:abstractNumId w:val="1"/>
  </w:num>
  <w:num w:numId="2" w16cid:durableId="1024793218">
    <w:abstractNumId w:val="4"/>
  </w:num>
  <w:num w:numId="3" w16cid:durableId="458382508">
    <w:abstractNumId w:val="3"/>
  </w:num>
  <w:num w:numId="4" w16cid:durableId="69468332">
    <w:abstractNumId w:val="0"/>
  </w:num>
  <w:num w:numId="5" w16cid:durableId="122772569">
    <w:abstractNumId w:val="2"/>
  </w:num>
  <w:num w:numId="6" w16cid:durableId="263613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6D20"/>
    <w:rsid w:val="000D4E62"/>
    <w:rsid w:val="000E4A4A"/>
    <w:rsid w:val="001D41F8"/>
    <w:rsid w:val="002D35B6"/>
    <w:rsid w:val="002E27ED"/>
    <w:rsid w:val="0031028A"/>
    <w:rsid w:val="00355986"/>
    <w:rsid w:val="003779E1"/>
    <w:rsid w:val="00411090"/>
    <w:rsid w:val="0041663E"/>
    <w:rsid w:val="00433C04"/>
    <w:rsid w:val="00481A35"/>
    <w:rsid w:val="004A41F2"/>
    <w:rsid w:val="0057166C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17F4C"/>
    <w:rsid w:val="00955CB3"/>
    <w:rsid w:val="00963AD2"/>
    <w:rsid w:val="00A04646"/>
    <w:rsid w:val="00A438BD"/>
    <w:rsid w:val="00B375D5"/>
    <w:rsid w:val="00C87EC5"/>
    <w:rsid w:val="00CB4846"/>
    <w:rsid w:val="00CE3E5D"/>
    <w:rsid w:val="00D03066"/>
    <w:rsid w:val="00D95A5C"/>
    <w:rsid w:val="00E612DA"/>
    <w:rsid w:val="00E800DE"/>
    <w:rsid w:val="00EC0990"/>
    <w:rsid w:val="00ED2CAD"/>
    <w:rsid w:val="00ED48D9"/>
    <w:rsid w:val="00F5782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7DECF19"/>
  <w15:chartTrackingRefBased/>
  <w15:docId w15:val="{DC83AE41-0CEE-4DC6-B692-36B8B72E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2018-03-13T09:21:00Z</cp:lastPrinted>
  <dcterms:created xsi:type="dcterms:W3CDTF">2023-11-26T21:21:00Z</dcterms:created>
  <dcterms:modified xsi:type="dcterms:W3CDTF">2023-11-26T21:21:00Z</dcterms:modified>
</cp:coreProperties>
</file>