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03AD7" w:rsidRDefault="00A03AD7">
      <w:pPr>
        <w:pStyle w:val="Heading1"/>
        <w:jc w:val="center"/>
        <w:rPr>
          <w:rFonts w:ascii="Trebuchet MS" w:hAnsi="Trebuchet MS" w:cs="Trebuchet MS"/>
        </w:rPr>
      </w:pPr>
      <w:r>
        <w:pict>
          <v:rect id="_x0000_s1026" style="position:absolute;left:0;text-align:left;margin-left:-9pt;margin-top:-9pt;width:549pt;height:36.15pt;z-index:-251659776;mso-wrap-style:none;v-text-anchor:middle" fillcolor="yellow" strokeweight=".26mm">
            <v:fill color2="blue"/>
            <v:stroke endcap="square"/>
          </v:rect>
        </w:pict>
      </w:r>
      <w:r w:rsidR="00080F04">
        <w:rPr>
          <w:rFonts w:ascii="Trebuchet MS" w:hAnsi="Trebuchet MS" w:cs="Trebuchet MS"/>
          <w:sz w:val="36"/>
        </w:rPr>
        <w:t>MARINADE LAIT DE COCO</w:t>
      </w:r>
    </w:p>
    <w:p w:rsidR="00A03AD7" w:rsidRDefault="00A03AD7">
      <w:pPr>
        <w:rPr>
          <w:rFonts w:ascii="Trebuchet MS" w:hAnsi="Trebuchet MS" w:cs="Trebuchet MS"/>
        </w:rPr>
      </w:pPr>
    </w:p>
    <w:p w:rsidR="00A03AD7" w:rsidRDefault="00A03AD7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 </w:t>
      </w:r>
      <w:r w:rsidR="0073416A">
        <w:rPr>
          <w:rFonts w:ascii="Trebuchet MS" w:hAnsi="Trebuchet MS" w:cs="Trebuchet MS"/>
          <w:b/>
          <w:bCs/>
          <w:sz w:val="32"/>
        </w:rPr>
        <w:t>4</w:t>
      </w:r>
      <w:r w:rsidR="001F2204">
        <w:rPr>
          <w:rFonts w:ascii="Trebuchet MS" w:hAnsi="Trebuchet MS" w:cs="Trebuchet MS"/>
          <w:b/>
          <w:bCs/>
          <w:sz w:val="32"/>
        </w:rPr>
        <w:t xml:space="preserve"> personnes</w:t>
      </w:r>
      <w:r w:rsidR="001F2204">
        <w:rPr>
          <w:rFonts w:ascii="Trebuchet MS" w:hAnsi="Trebuchet MS" w:cs="Trebuchet MS"/>
          <w:b/>
          <w:bCs/>
          <w:sz w:val="32"/>
        </w:rPr>
        <w:tab/>
        <w:t>préparation 1</w:t>
      </w:r>
      <w:r w:rsidR="00080F04">
        <w:rPr>
          <w:rFonts w:ascii="Trebuchet MS" w:hAnsi="Trebuchet MS" w:cs="Trebuchet MS"/>
          <w:b/>
          <w:bCs/>
          <w:sz w:val="32"/>
        </w:rPr>
        <w:t>0</w:t>
      </w:r>
      <w:r w:rsidR="00B531FB">
        <w:rPr>
          <w:rFonts w:ascii="Trebuchet MS" w:hAnsi="Trebuchet MS" w:cs="Trebuchet MS"/>
          <w:b/>
          <w:bCs/>
          <w:sz w:val="32"/>
        </w:rPr>
        <w:t>mn</w:t>
      </w:r>
      <w:r w:rsidR="006562F7">
        <w:rPr>
          <w:rFonts w:ascii="Trebuchet MS" w:hAnsi="Trebuchet MS" w:cs="Trebuchet MS"/>
          <w:b/>
          <w:bCs/>
          <w:sz w:val="32"/>
        </w:rPr>
        <w:tab/>
        <w:t xml:space="preserve">    </w:t>
      </w:r>
    </w:p>
    <w:p w:rsidR="00A03AD7" w:rsidRPr="00686663" w:rsidRDefault="00B531FB">
      <w:pPr>
        <w:rPr>
          <w:rFonts w:ascii="Trebuchet MS" w:hAnsi="Trebuchet MS" w:cs="Trebuchet MS"/>
          <w:b/>
          <w:bCs/>
          <w:i/>
          <w:color w:val="FF0000"/>
          <w:sz w:val="32"/>
        </w:rPr>
      </w:pP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0"/>
        <w:gridCol w:w="5610"/>
      </w:tblGrid>
      <w:tr w:rsidR="00A03AD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03AD7" w:rsidRDefault="00080F04" w:rsidP="001F22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20cl de lait de coco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AD7" w:rsidRDefault="00080F04" w:rsidP="00080F04">
            <w:r>
              <w:rPr>
                <w:rFonts w:ascii="Trebuchet MS" w:hAnsi="Trebuchet MS" w:cs="Trebuchet MS"/>
                <w:sz w:val="28"/>
              </w:rPr>
              <w:t>2 c. à café de cassonade</w:t>
            </w:r>
          </w:p>
        </w:tc>
      </w:tr>
      <w:tr w:rsidR="0073416A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16A" w:rsidRDefault="00080F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10 cl de jus de citron (= 2 citrons)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16A" w:rsidRDefault="00080F04" w:rsidP="00992E8B">
            <w:r>
              <w:rPr>
                <w:rFonts w:ascii="Trebuchet MS" w:hAnsi="Trebuchet MS" w:cs="Trebuchet MS"/>
                <w:sz w:val="28"/>
              </w:rPr>
              <w:t>1 pincée de gingembre</w:t>
            </w:r>
          </w:p>
        </w:tc>
      </w:tr>
      <w:tr w:rsidR="00D05D4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05D47" w:rsidRDefault="00080F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 c. à soupe de sauce soja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D47" w:rsidRPr="00D05D47" w:rsidRDefault="00080F04" w:rsidP="00992E8B">
            <w:pPr>
              <w:rPr>
                <w:b/>
                <w:i/>
              </w:rPr>
            </w:pPr>
            <w:r>
              <w:rPr>
                <w:rFonts w:ascii="Trebuchet MS" w:hAnsi="Trebuchet MS" w:cs="Trebuchet MS"/>
                <w:sz w:val="28"/>
              </w:rPr>
              <w:t>Sel, poivre</w:t>
            </w:r>
          </w:p>
        </w:tc>
      </w:tr>
    </w:tbl>
    <w:p w:rsidR="00A03AD7" w:rsidRDefault="00A03AD7">
      <w:pPr>
        <w:rPr>
          <w:rFonts w:ascii="Trebuchet MS" w:hAnsi="Trebuchet MS" w:cs="Trebuchet MS"/>
          <w:b/>
          <w:bCs/>
          <w:sz w:val="28"/>
        </w:rPr>
      </w:pPr>
    </w:p>
    <w:p w:rsidR="00080F04" w:rsidRPr="00080F04" w:rsidRDefault="00A03AD7" w:rsidP="00080F04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  <w:lang w:eastAsia="fr-FR"/>
        </w:rPr>
      </w:pPr>
      <w:r>
        <w:rPr>
          <w:rFonts w:ascii="Trebuchet MS" w:hAnsi="Trebuchet MS" w:cs="Trebuchet MS"/>
          <w:sz w:val="28"/>
          <w:szCs w:val="28"/>
        </w:rPr>
        <w:t xml:space="preserve">1. </w:t>
      </w:r>
      <w:hyperlink r:id="rId5" w:history="1">
        <w:r w:rsidR="00080F04" w:rsidRPr="00080F04">
          <w:rPr>
            <w:rFonts w:ascii="Trebuchet MS" w:hAnsi="Trebuchet MS" w:cs="Arial"/>
            <w:sz w:val="28"/>
            <w:szCs w:val="28"/>
            <w:lang w:eastAsia="fr-FR"/>
          </w:rPr>
          <w:t>Marinade</w:t>
        </w:r>
      </w:hyperlink>
      <w:r w:rsidR="00080F04" w:rsidRPr="00080F04">
        <w:rPr>
          <w:rFonts w:ascii="Trebuchet MS" w:hAnsi="Trebuchet MS" w:cs="Arial"/>
          <w:sz w:val="28"/>
          <w:szCs w:val="28"/>
          <w:lang w:eastAsia="fr-FR"/>
        </w:rPr>
        <w:t>:</w:t>
      </w:r>
      <w:r w:rsidR="00080F04">
        <w:rPr>
          <w:rFonts w:ascii="Trebuchet MS" w:hAnsi="Trebuchet MS" w:cs="Arial"/>
          <w:sz w:val="28"/>
          <w:szCs w:val="28"/>
          <w:lang w:eastAsia="fr-FR"/>
        </w:rPr>
        <w:t xml:space="preserve"> </w:t>
      </w:r>
      <w:r w:rsidR="00080F04" w:rsidRPr="00080F04">
        <w:rPr>
          <w:rFonts w:ascii="Trebuchet MS" w:hAnsi="Trebuchet MS" w:cs="Arial"/>
          <w:sz w:val="28"/>
          <w:szCs w:val="28"/>
          <w:lang w:eastAsia="fr-FR"/>
        </w:rPr>
        <w:t>Mélangez dans un saladier le lait de coco, le jus de citron et la sauce soja.</w:t>
      </w:r>
      <w:r w:rsidR="007C6D05">
        <w:rPr>
          <w:rFonts w:ascii="Trebuchet MS" w:hAnsi="Trebuchet MS" w:cs="Arial"/>
          <w:sz w:val="28"/>
          <w:szCs w:val="28"/>
          <w:lang w:eastAsia="fr-FR"/>
        </w:rPr>
        <w:t xml:space="preserve"> </w:t>
      </w:r>
      <w:r w:rsidR="00080F04" w:rsidRPr="00080F04">
        <w:rPr>
          <w:rFonts w:ascii="Trebuchet MS" w:hAnsi="Trebuchet MS" w:cs="Arial"/>
          <w:sz w:val="28"/>
          <w:szCs w:val="28"/>
          <w:lang w:eastAsia="fr-FR"/>
        </w:rPr>
        <w:t>Ajoutez la cassonade, le sel, le poivre et une bonne pincée de gingembre.</w:t>
      </w:r>
      <w:r w:rsidR="00080F04" w:rsidRPr="00080F04">
        <w:rPr>
          <w:rFonts w:ascii="Trebuchet MS" w:hAnsi="Trebuchet MS" w:cs="Arial"/>
          <w:sz w:val="28"/>
          <w:szCs w:val="28"/>
          <w:lang w:eastAsia="fr-FR"/>
        </w:rPr>
        <w:br/>
        <w:t>Bien mélanger</w:t>
      </w:r>
      <w:r w:rsidR="00080F04">
        <w:rPr>
          <w:rFonts w:ascii="Trebuchet MS" w:hAnsi="Trebuchet MS" w:cs="Arial"/>
          <w:sz w:val="28"/>
          <w:szCs w:val="28"/>
          <w:lang w:eastAsia="fr-FR"/>
        </w:rPr>
        <w:t>. Idéal : poulet, dinde, etc…</w:t>
      </w:r>
    </w:p>
    <w:p w:rsidR="00421A7C" w:rsidRDefault="00421A7C" w:rsidP="006562F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noProof/>
          <w:sz w:val="28"/>
          <w:szCs w:val="28"/>
          <w:lang w:eastAsia="fr-FR"/>
        </w:rPr>
        <w:pict>
          <v:rect id="_x0000_s1027" style="position:absolute;margin-left:-3pt;margin-top:19.85pt;width:549pt;height:36.15pt;z-index:-251658752;mso-wrap-style:none;v-text-anchor:middle" fillcolor="yellow" strokeweight=".26mm">
            <v:fill color2="blue"/>
            <v:stroke endcap="square"/>
          </v:rect>
        </w:pict>
      </w:r>
    </w:p>
    <w:p w:rsidR="00421A7C" w:rsidRDefault="00080F04" w:rsidP="00421A7C">
      <w:pPr>
        <w:jc w:val="center"/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 xml:space="preserve">MARINADE </w:t>
      </w:r>
      <w:r w:rsidR="00233B9D">
        <w:rPr>
          <w:rFonts w:ascii="Trebuchet MS" w:hAnsi="Trebuchet MS" w:cs="Trebuchet MS"/>
          <w:b/>
          <w:bCs/>
          <w:sz w:val="32"/>
        </w:rPr>
        <w:t>A L’ORANGE</w:t>
      </w:r>
    </w:p>
    <w:p w:rsidR="00421A7C" w:rsidRDefault="00421A7C" w:rsidP="00421A7C">
      <w:pPr>
        <w:rPr>
          <w:rFonts w:ascii="Trebuchet MS" w:hAnsi="Trebuchet MS" w:cs="Trebuchet MS"/>
          <w:b/>
          <w:bCs/>
          <w:sz w:val="32"/>
        </w:rPr>
      </w:pPr>
    </w:p>
    <w:p w:rsidR="00421A7C" w:rsidRDefault="00421A7C" w:rsidP="00421A7C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 personnes</w:t>
      </w:r>
      <w:r>
        <w:rPr>
          <w:rFonts w:ascii="Trebuchet MS" w:hAnsi="Trebuchet MS" w:cs="Trebuchet MS"/>
          <w:b/>
          <w:bCs/>
          <w:sz w:val="32"/>
        </w:rPr>
        <w:tab/>
        <w:t>préparation 1</w:t>
      </w:r>
      <w:r w:rsidR="00233B9D">
        <w:rPr>
          <w:rFonts w:ascii="Trebuchet MS" w:hAnsi="Trebuchet MS" w:cs="Trebuchet MS"/>
          <w:b/>
          <w:bCs/>
          <w:sz w:val="32"/>
        </w:rPr>
        <w:t>0</w:t>
      </w:r>
      <w:r>
        <w:rPr>
          <w:rFonts w:ascii="Trebuchet MS" w:hAnsi="Trebuchet MS" w:cs="Trebuchet MS"/>
          <w:b/>
          <w:bCs/>
          <w:sz w:val="32"/>
        </w:rPr>
        <w:t>mn</w:t>
      </w:r>
      <w:r>
        <w:rPr>
          <w:rFonts w:ascii="Trebuchet MS" w:hAnsi="Trebuchet MS" w:cs="Trebuchet MS"/>
          <w:b/>
          <w:bCs/>
          <w:sz w:val="32"/>
        </w:rPr>
        <w:tab/>
        <w:t xml:space="preserve">    </w:t>
      </w:r>
    </w:p>
    <w:p w:rsidR="00421A7C" w:rsidRPr="00686663" w:rsidRDefault="00421A7C" w:rsidP="00421A7C">
      <w:pPr>
        <w:rPr>
          <w:rFonts w:ascii="Trebuchet MS" w:hAnsi="Trebuchet MS" w:cs="Trebuchet MS"/>
          <w:b/>
          <w:bCs/>
          <w:i/>
          <w:color w:val="FF0000"/>
          <w:sz w:val="32"/>
        </w:rPr>
      </w:pP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0"/>
        <w:gridCol w:w="5610"/>
      </w:tblGrid>
      <w:tr w:rsidR="00421A7C" w:rsidTr="00CD2FF4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1A7C" w:rsidRDefault="00233B9D" w:rsidP="00CD2FF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orange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A7C" w:rsidRPr="00233B9D" w:rsidRDefault="00233B9D" w:rsidP="00233B9D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 c. à café de cumin en poudre</w:t>
            </w:r>
          </w:p>
        </w:tc>
      </w:tr>
      <w:tr w:rsidR="00421A7C" w:rsidTr="00CD2FF4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1A7C" w:rsidRDefault="00233B9D" w:rsidP="00CD2FF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 c. à soupe d’huile d’olive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A7C" w:rsidRPr="00233B9D" w:rsidRDefault="00233B9D" w:rsidP="00CD2FF4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 c. à café de sirop d’érable</w:t>
            </w:r>
          </w:p>
        </w:tc>
      </w:tr>
      <w:tr w:rsidR="00421A7C" w:rsidTr="00CD2FF4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1A7C" w:rsidRDefault="00233B9D" w:rsidP="00CD2FF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gousse d’ail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A7C" w:rsidRPr="00233B9D" w:rsidRDefault="00233B9D" w:rsidP="00233B9D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 c. à café d’arôme saveurs</w:t>
            </w:r>
          </w:p>
        </w:tc>
      </w:tr>
      <w:tr w:rsidR="00233B9D" w:rsidTr="00CD2FF4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33B9D" w:rsidRDefault="00233B9D" w:rsidP="00CD2FF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échalote ou 2 suivant taille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3B9D" w:rsidRDefault="00233B9D" w:rsidP="00233B9D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21A7C" w:rsidRDefault="00DC02CB" w:rsidP="00421A7C">
      <w:pPr>
        <w:rPr>
          <w:rFonts w:ascii="Trebuchet MS" w:hAnsi="Trebuchet MS" w:cs="Trebuchet MS"/>
          <w:b/>
          <w:bCs/>
          <w:sz w:val="28"/>
        </w:rPr>
      </w:pPr>
      <w:r>
        <w:rPr>
          <w:rFonts w:ascii="Trebuchet MS" w:hAnsi="Trebuchet MS" w:cs="Trebuchet MS"/>
          <w:noProof/>
          <w:sz w:val="28"/>
          <w:szCs w:val="28"/>
          <w:lang w:eastAsia="fr-FR"/>
        </w:rPr>
        <w:pict>
          <v:rect id="_x0000_s1028" style="position:absolute;margin-left:-3pt;margin-top:13.6pt;width:549pt;height:36.15pt;z-index:-251657728;mso-wrap-style:none;mso-position-horizontal-relative:text;mso-position-vertical-relative:text;v-text-anchor:middle" fillcolor="yellow" strokeweight=".26mm">
            <v:fill color2="blue"/>
            <v:stroke endcap="square"/>
          </v:rect>
        </w:pict>
      </w:r>
    </w:p>
    <w:p w:rsidR="00233B9D" w:rsidRDefault="00233B9D" w:rsidP="00DC02CB">
      <w:pPr>
        <w:shd w:val="clear" w:color="auto" w:fill="FFFFFF"/>
        <w:spacing w:before="150" w:after="150"/>
        <w:jc w:val="center"/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MARINADE DU BRASSEUR POUR STEACK DE BOEUF</w:t>
      </w:r>
    </w:p>
    <w:p w:rsidR="00233B9D" w:rsidRDefault="00233B9D" w:rsidP="00233B9D">
      <w:pPr>
        <w:rPr>
          <w:rFonts w:ascii="Trebuchet MS" w:hAnsi="Trebuchet MS" w:cs="Trebuchet MS"/>
          <w:b/>
          <w:bCs/>
          <w:sz w:val="32"/>
        </w:rPr>
      </w:pPr>
    </w:p>
    <w:p w:rsidR="00233B9D" w:rsidRDefault="00233B9D" w:rsidP="00233B9D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 personnes</w:t>
      </w:r>
      <w:r>
        <w:rPr>
          <w:rFonts w:ascii="Trebuchet MS" w:hAnsi="Trebuchet MS" w:cs="Trebuchet MS"/>
          <w:b/>
          <w:bCs/>
          <w:sz w:val="32"/>
        </w:rPr>
        <w:tab/>
        <w:t>préparation 10mn</w:t>
      </w:r>
      <w:r>
        <w:rPr>
          <w:rFonts w:ascii="Trebuchet MS" w:hAnsi="Trebuchet MS" w:cs="Trebuchet MS"/>
          <w:b/>
          <w:bCs/>
          <w:sz w:val="32"/>
        </w:rPr>
        <w:tab/>
        <w:t xml:space="preserve">    </w:t>
      </w:r>
    </w:p>
    <w:p w:rsidR="00233B9D" w:rsidRPr="00686663" w:rsidRDefault="00233B9D" w:rsidP="00233B9D">
      <w:pPr>
        <w:rPr>
          <w:rFonts w:ascii="Trebuchet MS" w:hAnsi="Trebuchet MS" w:cs="Trebuchet MS"/>
          <w:b/>
          <w:bCs/>
          <w:i/>
          <w:color w:val="FF0000"/>
          <w:sz w:val="32"/>
        </w:rPr>
      </w:pP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0"/>
        <w:gridCol w:w="5610"/>
      </w:tblGrid>
      <w:tr w:rsidR="00233B9D" w:rsidTr="00086776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33B9D" w:rsidRDefault="00233B9D" w:rsidP="00086776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30 cl de bière blonde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3B9D" w:rsidRPr="00233B9D" w:rsidRDefault="00233B9D" w:rsidP="00233B9D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 w:cs="Trebuchet MS"/>
                <w:sz w:val="28"/>
              </w:rPr>
              <w:t>1 c. à café de moutarde</w:t>
            </w:r>
          </w:p>
        </w:tc>
      </w:tr>
      <w:tr w:rsidR="00233B9D" w:rsidTr="00086776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33B9D" w:rsidRDefault="00233B9D" w:rsidP="00233B9D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gousse d’ail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3B9D" w:rsidRPr="00233B9D" w:rsidRDefault="00233B9D" w:rsidP="00086776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 c. à café d’estragon séché</w:t>
            </w:r>
          </w:p>
        </w:tc>
      </w:tr>
      <w:tr w:rsidR="00233B9D" w:rsidTr="00086776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33B9D" w:rsidRDefault="00233B9D" w:rsidP="00086776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c. à café de sauce soja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3B9D" w:rsidRPr="00233B9D" w:rsidRDefault="00233B9D" w:rsidP="00086776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Sel</w:t>
            </w:r>
          </w:p>
        </w:tc>
      </w:tr>
      <w:tr w:rsidR="007C6D05" w:rsidTr="00086776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C6D05" w:rsidRDefault="007C6D05" w:rsidP="00086776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 xml:space="preserve">2 </w:t>
            </w:r>
            <w:r w:rsidR="00DC02CB">
              <w:rPr>
                <w:rFonts w:ascii="Trebuchet MS" w:hAnsi="Trebuchet MS" w:cs="Trebuchet MS"/>
                <w:sz w:val="28"/>
              </w:rPr>
              <w:t>échalotes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D05" w:rsidRDefault="007C6D05" w:rsidP="00086776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233B9D" w:rsidRDefault="00233B9D" w:rsidP="00233B9D">
      <w:pPr>
        <w:rPr>
          <w:rFonts w:ascii="Trebuchet MS" w:hAnsi="Trebuchet MS" w:cs="Trebuchet MS"/>
          <w:b/>
          <w:bCs/>
          <w:sz w:val="28"/>
        </w:rPr>
      </w:pPr>
    </w:p>
    <w:p w:rsidR="00233B9D" w:rsidRDefault="00233B9D" w:rsidP="00233B9D">
      <w:pPr>
        <w:shd w:val="clear" w:color="auto" w:fill="FFFFFF"/>
        <w:spacing w:line="315" w:lineRule="atLeast"/>
        <w:rPr>
          <w:rFonts w:ascii="Trebuchet MS" w:hAnsi="Trebuchet MS"/>
          <w:sz w:val="28"/>
          <w:szCs w:val="28"/>
          <w:lang w:eastAsia="fr-FR"/>
        </w:rPr>
      </w:pPr>
      <w:r w:rsidRPr="007C6D05">
        <w:rPr>
          <w:rFonts w:ascii="Trebuchet MS" w:hAnsi="Trebuchet MS" w:cs="Trebuchet MS"/>
          <w:sz w:val="28"/>
          <w:szCs w:val="28"/>
        </w:rPr>
        <w:t xml:space="preserve">1. </w:t>
      </w:r>
      <w:r w:rsidRPr="007C6D05">
        <w:rPr>
          <w:rFonts w:ascii="Trebuchet MS" w:hAnsi="Trebuchet MS"/>
          <w:sz w:val="28"/>
          <w:szCs w:val="28"/>
          <w:lang w:eastAsia="fr-FR"/>
        </w:rPr>
        <w:t>Coupez les échalotes en morceaux, pelez l’ail et écrasez-le. Mélangez tous les ingrédients de la marinade dans un bol.</w:t>
      </w:r>
    </w:p>
    <w:p w:rsidR="007C6D05" w:rsidRPr="007C6D05" w:rsidRDefault="007C6D05" w:rsidP="00233B9D">
      <w:pPr>
        <w:shd w:val="clear" w:color="auto" w:fill="FFFFFF"/>
        <w:spacing w:line="315" w:lineRule="atLeast"/>
        <w:rPr>
          <w:rFonts w:ascii="Trebuchet MS" w:hAnsi="Trebuchet MS"/>
          <w:sz w:val="28"/>
          <w:szCs w:val="28"/>
          <w:lang w:eastAsia="fr-FR"/>
        </w:rPr>
      </w:pPr>
    </w:p>
    <w:p w:rsidR="00233B9D" w:rsidRDefault="00233B9D" w:rsidP="00233B9D">
      <w:pPr>
        <w:shd w:val="clear" w:color="auto" w:fill="FFFFFF"/>
        <w:suppressAutoHyphens w:val="0"/>
        <w:spacing w:line="315" w:lineRule="atLeast"/>
        <w:rPr>
          <w:rFonts w:ascii="Trebuchet MS" w:hAnsi="Trebuchet MS"/>
          <w:sz w:val="28"/>
          <w:szCs w:val="28"/>
          <w:lang w:eastAsia="fr-FR"/>
        </w:rPr>
      </w:pPr>
      <w:r w:rsidRPr="00233B9D">
        <w:rPr>
          <w:rFonts w:ascii="Trebuchet MS" w:hAnsi="Trebuchet MS"/>
          <w:b/>
          <w:bCs/>
          <w:sz w:val="28"/>
          <w:szCs w:val="28"/>
          <w:shd w:val="clear" w:color="auto" w:fill="7FAD1C"/>
          <w:lang w:eastAsia="fr-FR"/>
        </w:rPr>
        <w:t>2</w:t>
      </w:r>
      <w:r w:rsidRPr="00233B9D">
        <w:rPr>
          <w:rFonts w:ascii="Trebuchet MS" w:hAnsi="Trebuchet MS"/>
          <w:sz w:val="28"/>
          <w:szCs w:val="28"/>
          <w:lang w:eastAsia="fr-FR"/>
        </w:rPr>
        <w:t>Disposez les steaks dans un grand plat et recouvrez-les de marinade. Laissez </w:t>
      </w:r>
      <w:hyperlink r:id="rId6" w:history="1">
        <w:r w:rsidRPr="00233B9D">
          <w:rPr>
            <w:rFonts w:ascii="Trebuchet MS" w:hAnsi="Trebuchet MS"/>
            <w:sz w:val="28"/>
            <w:szCs w:val="28"/>
            <w:lang w:eastAsia="fr-FR"/>
          </w:rPr>
          <w:t>mariner</w:t>
        </w:r>
      </w:hyperlink>
      <w:r w:rsidRPr="00233B9D">
        <w:rPr>
          <w:rFonts w:ascii="Trebuchet MS" w:hAnsi="Trebuchet MS"/>
          <w:sz w:val="28"/>
          <w:szCs w:val="28"/>
          <w:lang w:eastAsia="fr-FR"/>
        </w:rPr>
        <w:t> au frais pendant 1 heure.</w:t>
      </w:r>
    </w:p>
    <w:p w:rsidR="007C6D05" w:rsidRPr="00233B9D" w:rsidRDefault="007C6D05" w:rsidP="00233B9D">
      <w:pPr>
        <w:shd w:val="clear" w:color="auto" w:fill="FFFFFF"/>
        <w:suppressAutoHyphens w:val="0"/>
        <w:spacing w:line="315" w:lineRule="atLeast"/>
        <w:rPr>
          <w:rFonts w:ascii="Trebuchet MS" w:hAnsi="Trebuchet MS"/>
          <w:sz w:val="28"/>
          <w:szCs w:val="28"/>
          <w:lang w:eastAsia="fr-FR"/>
        </w:rPr>
      </w:pPr>
    </w:p>
    <w:p w:rsidR="00233B9D" w:rsidRDefault="00233B9D" w:rsidP="00DC02CB">
      <w:pPr>
        <w:shd w:val="clear" w:color="auto" w:fill="FFFFFF"/>
        <w:suppressAutoHyphens w:val="0"/>
        <w:spacing w:line="315" w:lineRule="atLeast"/>
        <w:rPr>
          <w:rFonts w:ascii="Trebuchet MS" w:hAnsi="Trebuchet MS" w:cs="Trebuchet MS"/>
          <w:sz w:val="28"/>
          <w:szCs w:val="28"/>
        </w:rPr>
      </w:pPr>
      <w:r w:rsidRPr="00233B9D">
        <w:rPr>
          <w:rFonts w:ascii="Trebuchet MS" w:hAnsi="Trebuchet MS"/>
          <w:b/>
          <w:bCs/>
          <w:sz w:val="28"/>
          <w:szCs w:val="28"/>
          <w:shd w:val="clear" w:color="auto" w:fill="7FAD1C"/>
          <w:lang w:eastAsia="fr-FR"/>
        </w:rPr>
        <w:t>3</w:t>
      </w:r>
      <w:r w:rsidRPr="00233B9D">
        <w:rPr>
          <w:rFonts w:ascii="Trebuchet MS" w:hAnsi="Trebuchet MS"/>
          <w:sz w:val="28"/>
          <w:szCs w:val="28"/>
          <w:lang w:eastAsia="fr-FR"/>
        </w:rPr>
        <w:t>Égouttez la viande, séchez-la en la tamponnant avec du papier absorbant. Faites </w:t>
      </w:r>
      <w:hyperlink r:id="rId7" w:history="1">
        <w:r w:rsidRPr="00233B9D">
          <w:rPr>
            <w:rFonts w:ascii="Trebuchet MS" w:hAnsi="Trebuchet MS"/>
            <w:sz w:val="28"/>
            <w:szCs w:val="28"/>
            <w:lang w:eastAsia="fr-FR"/>
          </w:rPr>
          <w:t>griller</w:t>
        </w:r>
      </w:hyperlink>
      <w:r w:rsidRPr="00233B9D">
        <w:rPr>
          <w:rFonts w:ascii="Trebuchet MS" w:hAnsi="Trebuchet MS"/>
          <w:sz w:val="28"/>
          <w:szCs w:val="28"/>
          <w:lang w:eastAsia="fr-FR"/>
        </w:rPr>
        <w:t> les steaks sur un gril ou au barbecue, pendant 1 à 4 minutes de chaque côté, selon le degré de cuisson désirée. Salez en fin de cuisson et servez tout de suite</w:t>
      </w:r>
      <w:r w:rsidR="007C6D05" w:rsidRPr="007C6D05">
        <w:rPr>
          <w:rFonts w:ascii="Trebuchet MS" w:hAnsi="Trebuchet MS"/>
          <w:sz w:val="28"/>
          <w:szCs w:val="28"/>
          <w:lang w:eastAsia="fr-FR"/>
        </w:rPr>
        <w:t>.</w:t>
      </w:r>
    </w:p>
    <w:sectPr w:rsidR="00233B9D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6A53F0B"/>
    <w:multiLevelType w:val="multilevel"/>
    <w:tmpl w:val="B63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966230">
    <w:abstractNumId w:val="0"/>
  </w:num>
  <w:num w:numId="2" w16cid:durableId="172209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691"/>
    <w:rsid w:val="00017201"/>
    <w:rsid w:val="00080F04"/>
    <w:rsid w:val="00086776"/>
    <w:rsid w:val="0018499C"/>
    <w:rsid w:val="001F2204"/>
    <w:rsid w:val="002151D9"/>
    <w:rsid w:val="00227794"/>
    <w:rsid w:val="00233B9D"/>
    <w:rsid w:val="002909C2"/>
    <w:rsid w:val="0030015B"/>
    <w:rsid w:val="003332B3"/>
    <w:rsid w:val="00341BA4"/>
    <w:rsid w:val="00421A7C"/>
    <w:rsid w:val="00523691"/>
    <w:rsid w:val="006060E2"/>
    <w:rsid w:val="006562F7"/>
    <w:rsid w:val="00686663"/>
    <w:rsid w:val="006E45DC"/>
    <w:rsid w:val="0073416A"/>
    <w:rsid w:val="00780917"/>
    <w:rsid w:val="00790081"/>
    <w:rsid w:val="007C6D05"/>
    <w:rsid w:val="00831204"/>
    <w:rsid w:val="00900ED0"/>
    <w:rsid w:val="00992E8B"/>
    <w:rsid w:val="00A03AD7"/>
    <w:rsid w:val="00A37EB1"/>
    <w:rsid w:val="00AB6939"/>
    <w:rsid w:val="00B06961"/>
    <w:rsid w:val="00B26ACB"/>
    <w:rsid w:val="00B531FB"/>
    <w:rsid w:val="00B961E6"/>
    <w:rsid w:val="00C82F7F"/>
    <w:rsid w:val="00CA0836"/>
    <w:rsid w:val="00CB008E"/>
    <w:rsid w:val="00CD2FF4"/>
    <w:rsid w:val="00CD3CBD"/>
    <w:rsid w:val="00D05D47"/>
    <w:rsid w:val="00D067A3"/>
    <w:rsid w:val="00D3466B"/>
    <w:rsid w:val="00DC02CB"/>
    <w:rsid w:val="00EC0AF5"/>
    <w:rsid w:val="00F41DF0"/>
    <w:rsid w:val="00F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3A4E5F2C-BAA7-4F31-853B-8BE0A70B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F0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Hyperlink">
    <w:name w:val="Hyperlink"/>
    <w:rPr>
      <w:strike w:val="0"/>
      <w:dstrike w:val="0"/>
      <w:color w:val="000000"/>
      <w:u w:val="none"/>
    </w:rPr>
  </w:style>
  <w:style w:type="character" w:customStyle="1" w:styleId="lienplus37">
    <w:name w:val="lienplus37"/>
    <w:rPr>
      <w:vanish w:val="0"/>
    </w:rPr>
  </w:style>
  <w:style w:type="character" w:customStyle="1" w:styleId="pictoblock1">
    <w:name w:val="pictoblock1"/>
    <w:rPr>
      <w:vanish w:val="0"/>
    </w:rPr>
  </w:style>
  <w:style w:type="character" w:customStyle="1" w:styleId="no">
    <w:name w:val="no"/>
    <w:basedOn w:val="Policepardfaut1"/>
  </w:style>
  <w:style w:type="character" w:styleId="FollowedHyperlink">
    <w:name w:val="FollowedHyperlink"/>
    <w:rPr>
      <w:color w:val="800080"/>
      <w:u w:val="single"/>
    </w:rPr>
  </w:style>
  <w:style w:type="character" w:customStyle="1" w:styleId="stdtxt101">
    <w:name w:val="stdtxt101"/>
    <w:rPr>
      <w:color w:val="575757"/>
      <w:sz w:val="20"/>
      <w:szCs w:val="20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customStyle="1" w:styleId="Heading4Char">
    <w:name w:val="Heading 4 Char"/>
    <w:link w:val="Heading4"/>
    <w:uiPriority w:val="9"/>
    <w:semiHidden/>
    <w:rsid w:val="00080F0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customStyle="1" w:styleId="mcontentrecetteinfo">
    <w:name w:val="m_content_recette_info"/>
    <w:basedOn w:val="Normal"/>
    <w:rsid w:val="00080F04"/>
    <w:pPr>
      <w:suppressAutoHyphens w:val="0"/>
      <w:spacing w:before="100" w:beforeAutospacing="1" w:after="100" w:afterAutospacing="1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07">
          <w:marLeft w:val="0"/>
          <w:marRight w:val="0"/>
          <w:marTop w:val="0"/>
          <w:marBottom w:val="0"/>
          <w:divBdr>
            <w:top w:val="dotted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409">
          <w:marLeft w:val="0"/>
          <w:marRight w:val="0"/>
          <w:marTop w:val="0"/>
          <w:marBottom w:val="0"/>
          <w:divBdr>
            <w:top w:val="dotted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295">
          <w:marLeft w:val="0"/>
          <w:marRight w:val="0"/>
          <w:marTop w:val="0"/>
          <w:marBottom w:val="0"/>
          <w:divBdr>
            <w:top w:val="dotted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454">
          <w:marLeft w:val="0"/>
          <w:marRight w:val="0"/>
          <w:marTop w:val="0"/>
          <w:marBottom w:val="0"/>
          <w:divBdr>
            <w:top w:val="single" w:sz="12" w:space="15" w:color="F2EF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uisine.journaldesfemmes.com/definition/73/griller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isine.journaldesfemmes.com/definition/84/mariner.shtml" TargetMode="External"/><Relationship Id="rId5" Type="http://schemas.openxmlformats.org/officeDocument/2006/relationships/hyperlink" Target="http://www.marmiton.org/magazine/tendances-gourmandes_marinades_1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Microsoft</Company>
  <LinksUpToDate>false</LinksUpToDate>
  <CharactersWithSpaces>1634</CharactersWithSpaces>
  <SharedDoc>false</SharedDoc>
  <HLinks>
    <vt:vector size="18" baseType="variant">
      <vt:variant>
        <vt:i4>8323117</vt:i4>
      </vt:variant>
      <vt:variant>
        <vt:i4>6</vt:i4>
      </vt:variant>
      <vt:variant>
        <vt:i4>0</vt:i4>
      </vt:variant>
      <vt:variant>
        <vt:i4>5</vt:i4>
      </vt:variant>
      <vt:variant>
        <vt:lpwstr>http://cuisine.journaldesfemmes.com/definition/73/griller.shtml</vt:lpwstr>
      </vt:variant>
      <vt:variant>
        <vt:lpwstr/>
      </vt:variant>
      <vt:variant>
        <vt:i4>6684729</vt:i4>
      </vt:variant>
      <vt:variant>
        <vt:i4>3</vt:i4>
      </vt:variant>
      <vt:variant>
        <vt:i4>0</vt:i4>
      </vt:variant>
      <vt:variant>
        <vt:i4>5</vt:i4>
      </vt:variant>
      <vt:variant>
        <vt:lpwstr>http://cuisine.journaldesfemmes.com/definition/84/mariner.shtml</vt:lpwstr>
      </vt:variant>
      <vt:variant>
        <vt:lpwstr/>
      </vt:variant>
      <vt:variant>
        <vt:i4>8061045</vt:i4>
      </vt:variant>
      <vt:variant>
        <vt:i4>0</vt:i4>
      </vt:variant>
      <vt:variant>
        <vt:i4>0</vt:i4>
      </vt:variant>
      <vt:variant>
        <vt:i4>5</vt:i4>
      </vt:variant>
      <vt:variant>
        <vt:lpwstr>http://www.marmiton.org/magazine/tendances-gourmandes_marinades_1.aspx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2008-10-27T16:48:00Z</cp:lastPrinted>
  <dcterms:created xsi:type="dcterms:W3CDTF">2023-11-26T21:21:00Z</dcterms:created>
  <dcterms:modified xsi:type="dcterms:W3CDTF">2023-11-26T21:21:00Z</dcterms:modified>
</cp:coreProperties>
</file>