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ED50" w14:textId="77777777"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F5E858D"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BE1C77">
        <w:rPr>
          <w:rFonts w:ascii="Trebuchet MS" w:hAnsi="Trebuchet MS"/>
          <w:sz w:val="36"/>
        </w:rPr>
        <w:t>TARTIFLETTE AU CAMEMEBERT ET A L’ANDOUILLE</w:t>
      </w:r>
    </w:p>
    <w:p w14:paraId="6430EE2D" w14:textId="77777777" w:rsidR="003779E1" w:rsidRDefault="003779E1">
      <w:pPr>
        <w:rPr>
          <w:rFonts w:ascii="Trebuchet MS" w:hAnsi="Trebuchet MS"/>
        </w:rPr>
      </w:pPr>
    </w:p>
    <w:p w14:paraId="442E2590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p w14:paraId="3963F0C3" w14:textId="77777777"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BE1C77">
        <w:rPr>
          <w:rFonts w:ascii="Trebuchet MS" w:hAnsi="Trebuchet MS"/>
          <w:b/>
          <w:bCs/>
          <w:sz w:val="32"/>
        </w:rPr>
        <w:t>6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BE1C77">
        <w:rPr>
          <w:rFonts w:ascii="Trebuchet MS" w:hAnsi="Trebuchet MS"/>
          <w:b/>
          <w:bCs/>
          <w:sz w:val="32"/>
        </w:rPr>
        <w:t>3</w:t>
      </w:r>
      <w:r w:rsidR="0031028A">
        <w:rPr>
          <w:rFonts w:ascii="Trebuchet MS" w:hAnsi="Trebuchet MS"/>
          <w:b/>
          <w:bCs/>
          <w:sz w:val="32"/>
        </w:rPr>
        <w:t>0</w:t>
      </w:r>
      <w:r w:rsidR="00EC0990">
        <w:rPr>
          <w:rFonts w:ascii="Trebuchet MS" w:hAnsi="Trebuchet MS"/>
          <w:b/>
          <w:bCs/>
          <w:sz w:val="32"/>
        </w:rPr>
        <w:t xml:space="preserve"> 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BE1C77">
        <w:rPr>
          <w:rFonts w:ascii="Trebuchet MS" w:hAnsi="Trebuchet MS"/>
          <w:b/>
          <w:bCs/>
          <w:sz w:val="32"/>
        </w:rPr>
        <w:t>45</w:t>
      </w:r>
      <w:r w:rsidR="00C87EC5">
        <w:rPr>
          <w:rFonts w:ascii="Trebuchet MS" w:hAnsi="Trebuchet MS"/>
          <w:b/>
          <w:bCs/>
          <w:sz w:val="32"/>
        </w:rPr>
        <w:t>mn</w:t>
      </w:r>
      <w:r w:rsidR="0031028A">
        <w:rPr>
          <w:rFonts w:ascii="Trebuchet MS" w:hAnsi="Trebuchet MS"/>
          <w:b/>
          <w:bCs/>
          <w:sz w:val="32"/>
        </w:rPr>
        <w:t xml:space="preserve"> </w:t>
      </w:r>
    </w:p>
    <w:p w14:paraId="4A182E73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14:paraId="5FABE240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1CBAC1CE" w14:textId="77777777" w:rsidR="000E4A4A" w:rsidRDefault="00BE1C77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d’andouilles de Gué mené</w:t>
            </w:r>
          </w:p>
        </w:tc>
        <w:tc>
          <w:tcPr>
            <w:tcW w:w="5580" w:type="dxa"/>
            <w:vAlign w:val="center"/>
          </w:tcPr>
          <w:p w14:paraId="43A9AF03" w14:textId="77777777" w:rsidR="000E4A4A" w:rsidRDefault="00BE1C77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10g de beurre</w:t>
            </w:r>
          </w:p>
        </w:tc>
      </w:tr>
      <w:tr w:rsidR="000E4A4A" w14:paraId="1AE24189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60139B1F" w14:textId="77777777" w:rsidR="000E4A4A" w:rsidRDefault="00BE1C77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oignons</w:t>
            </w:r>
          </w:p>
        </w:tc>
        <w:tc>
          <w:tcPr>
            <w:tcW w:w="5580" w:type="dxa"/>
            <w:vAlign w:val="center"/>
          </w:tcPr>
          <w:p w14:paraId="6B32E759" w14:textId="77777777" w:rsidR="000E4A4A" w:rsidRDefault="00BE1C77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pincées de sel</w:t>
            </w:r>
          </w:p>
        </w:tc>
      </w:tr>
      <w:tr w:rsidR="0031028A" w14:paraId="7DFCF550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74F8F683" w14:textId="77777777" w:rsidR="0031028A" w:rsidRDefault="00BE1C77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 g de beurre</w:t>
            </w:r>
          </w:p>
        </w:tc>
        <w:tc>
          <w:tcPr>
            <w:tcW w:w="5580" w:type="dxa"/>
            <w:vAlign w:val="center"/>
          </w:tcPr>
          <w:p w14:paraId="0E160650" w14:textId="77777777" w:rsidR="0031028A" w:rsidRDefault="00BE1C77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tours de moulin à poivre</w:t>
            </w:r>
          </w:p>
        </w:tc>
      </w:tr>
      <w:tr w:rsidR="000E4A4A" w14:paraId="285C61C1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6C5BFE7D" w14:textId="77777777" w:rsidR="000E4A4A" w:rsidRDefault="00BE1C77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 cl de cidre brut</w:t>
            </w:r>
          </w:p>
        </w:tc>
        <w:tc>
          <w:tcPr>
            <w:tcW w:w="5580" w:type="dxa"/>
            <w:vAlign w:val="center"/>
          </w:tcPr>
          <w:p w14:paraId="203EE824" w14:textId="77777777" w:rsidR="000E4A4A" w:rsidRDefault="00BE1C77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camembert au lait cru</w:t>
            </w:r>
          </w:p>
        </w:tc>
      </w:tr>
      <w:tr w:rsidR="0031028A" w14:paraId="3D3911B1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7B1EF72F" w14:textId="77777777" w:rsidR="0031028A" w:rsidRDefault="00BE1C77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1,5kg de patates à chair fondante</w:t>
            </w:r>
          </w:p>
        </w:tc>
        <w:tc>
          <w:tcPr>
            <w:tcW w:w="5580" w:type="dxa"/>
            <w:vAlign w:val="center"/>
          </w:tcPr>
          <w:p w14:paraId="6DFDD09D" w14:textId="77777777" w:rsidR="0031028A" w:rsidRDefault="00BE1C77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cl de crème liquide entière</w:t>
            </w:r>
          </w:p>
        </w:tc>
      </w:tr>
      <w:tr w:rsidR="0031028A" w14:paraId="1FF092AE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51689A7A" w14:textId="77777777" w:rsidR="0031028A" w:rsidRDefault="00BE1C77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1l de lait demi-écrémé</w:t>
            </w:r>
          </w:p>
        </w:tc>
        <w:tc>
          <w:tcPr>
            <w:tcW w:w="5580" w:type="dxa"/>
            <w:vAlign w:val="center"/>
          </w:tcPr>
          <w:p w14:paraId="34FB18BB" w14:textId="77777777" w:rsidR="0031028A" w:rsidRDefault="0031028A" w:rsidP="00ED48D9">
            <w:pPr>
              <w:rPr>
                <w:rFonts w:ascii="Trebuchet MS" w:hAnsi="Trebuchet MS"/>
                <w:sz w:val="28"/>
              </w:rPr>
            </w:pPr>
          </w:p>
        </w:tc>
      </w:tr>
    </w:tbl>
    <w:p w14:paraId="6B37E165" w14:textId="77777777" w:rsidR="007B6B78" w:rsidRPr="007B1957" w:rsidRDefault="00F71CA3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1.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BE1C77">
        <w:rPr>
          <w:rFonts w:ascii="Arial" w:hAnsi="Arial" w:cs="Arial"/>
          <w:color w:val="000000"/>
          <w:sz w:val="32"/>
          <w:szCs w:val="32"/>
        </w:rPr>
        <w:t>Préchauffez le four th180°C.</w:t>
      </w:r>
    </w:p>
    <w:p w14:paraId="59CEC4C5" w14:textId="77777777" w:rsidR="0031028A" w:rsidRDefault="00CE3E5D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>2.</w:t>
      </w:r>
      <w:r w:rsidR="00C87EC5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BE1C77">
        <w:rPr>
          <w:rFonts w:ascii="Arial" w:hAnsi="Arial" w:cs="Arial"/>
          <w:color w:val="000000"/>
          <w:sz w:val="32"/>
          <w:szCs w:val="32"/>
        </w:rPr>
        <w:t>Epluchez les oignons et émincez-les finement. Coupez l’andouille en rondelles d’environ ½ cm d’épaisseur</w:t>
      </w:r>
    </w:p>
    <w:p w14:paraId="6C5F94C0" w14:textId="77777777" w:rsidR="00F71CA3" w:rsidRPr="007B1957" w:rsidRDefault="00BE1C77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3. Faites chauffer le beurre dans une poêle et laissez fondre les oignons émincées avec une pincée de sel environ 5mn pour qu’ils deviennent translucides.</w:t>
      </w:r>
    </w:p>
    <w:p w14:paraId="29DA8C20" w14:textId="77777777" w:rsidR="00C87EC5" w:rsidRDefault="00BE1C77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4. Déposez ensuite les rondelles d’andouilles et faites-les colorer environ 2mn de chaque côté sur feu vif.</w:t>
      </w:r>
    </w:p>
    <w:p w14:paraId="403E8390" w14:textId="77777777" w:rsidR="0031028A" w:rsidRDefault="00BE1C77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5. Quand les rondelles sont bien dorées, déglacez les sucs avec le cidre et grattez bien le fond de la poêle et cuire encore 2mn.</w:t>
      </w:r>
    </w:p>
    <w:p w14:paraId="394A0048" w14:textId="77777777" w:rsidR="00BE1C77" w:rsidRDefault="0031028A" w:rsidP="00BE1C77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6. </w:t>
      </w:r>
      <w:r w:rsidR="00BE1C77">
        <w:rPr>
          <w:rFonts w:ascii="Arial" w:hAnsi="Arial" w:cs="Arial"/>
          <w:color w:val="000000"/>
          <w:sz w:val="32"/>
          <w:szCs w:val="32"/>
        </w:rPr>
        <w:t>Lavez et épluchés les pommes de terre, puis coupez-les en fines lamelles. Disposez-les dans une casserole, couvrez de lait et faites-les cuire 5mn après ébullition. Egouttez-les.</w:t>
      </w:r>
    </w:p>
    <w:p w14:paraId="66F9A33E" w14:textId="77777777" w:rsidR="00BE1C77" w:rsidRDefault="00BE1C77" w:rsidP="00BE1C77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7. Beurrez un moule à gratin et alternez des couches de pommes de terre et de couches d’andouilles aux oignons</w:t>
      </w:r>
      <w:r w:rsidR="00D54F7C">
        <w:rPr>
          <w:rFonts w:ascii="Arial" w:hAnsi="Arial" w:cs="Arial"/>
          <w:color w:val="000000"/>
          <w:sz w:val="32"/>
          <w:szCs w:val="32"/>
        </w:rPr>
        <w:t>. Salez et poivrez chaque couche.</w:t>
      </w:r>
    </w:p>
    <w:p w14:paraId="11F8809B" w14:textId="77777777" w:rsidR="00D54F7C" w:rsidRDefault="00D54F7C" w:rsidP="00BE1C77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8. Coupez les camembert en 2 dans l’épaisseur puis disposez-le sur le gratin et versez la crème puis enfournez 30mn.</w:t>
      </w:r>
    </w:p>
    <w:p w14:paraId="056A7030" w14:textId="77777777" w:rsidR="00020E6B" w:rsidRDefault="00020E6B" w:rsidP="00917F4C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549933">
    <w:abstractNumId w:val="1"/>
  </w:num>
  <w:num w:numId="2" w16cid:durableId="2067339970">
    <w:abstractNumId w:val="4"/>
  </w:num>
  <w:num w:numId="3" w16cid:durableId="950748142">
    <w:abstractNumId w:val="3"/>
  </w:num>
  <w:num w:numId="4" w16cid:durableId="1387802258">
    <w:abstractNumId w:val="0"/>
  </w:num>
  <w:num w:numId="5" w16cid:durableId="1333221722">
    <w:abstractNumId w:val="2"/>
  </w:num>
  <w:num w:numId="6" w16cid:durableId="767969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86D20"/>
    <w:rsid w:val="000D4E62"/>
    <w:rsid w:val="000E4A4A"/>
    <w:rsid w:val="00192DC9"/>
    <w:rsid w:val="001D41F8"/>
    <w:rsid w:val="002D35B6"/>
    <w:rsid w:val="002E27ED"/>
    <w:rsid w:val="0031028A"/>
    <w:rsid w:val="00355986"/>
    <w:rsid w:val="003779E1"/>
    <w:rsid w:val="0041663E"/>
    <w:rsid w:val="00433C04"/>
    <w:rsid w:val="00481A35"/>
    <w:rsid w:val="00670B24"/>
    <w:rsid w:val="006859B1"/>
    <w:rsid w:val="00706F07"/>
    <w:rsid w:val="00716470"/>
    <w:rsid w:val="007575FC"/>
    <w:rsid w:val="00782118"/>
    <w:rsid w:val="007872BC"/>
    <w:rsid w:val="007B1957"/>
    <w:rsid w:val="007B5E26"/>
    <w:rsid w:val="007B6B78"/>
    <w:rsid w:val="0085087B"/>
    <w:rsid w:val="008C52C7"/>
    <w:rsid w:val="008D7A47"/>
    <w:rsid w:val="00900BB5"/>
    <w:rsid w:val="00917F4C"/>
    <w:rsid w:val="00963AD2"/>
    <w:rsid w:val="00A04646"/>
    <w:rsid w:val="00B375D5"/>
    <w:rsid w:val="00BE1C77"/>
    <w:rsid w:val="00C87EC5"/>
    <w:rsid w:val="00CB4846"/>
    <w:rsid w:val="00CE3E5D"/>
    <w:rsid w:val="00D03066"/>
    <w:rsid w:val="00D54F7C"/>
    <w:rsid w:val="00D95A5C"/>
    <w:rsid w:val="00E612DA"/>
    <w:rsid w:val="00E800DE"/>
    <w:rsid w:val="00EC0990"/>
    <w:rsid w:val="00ED2CAD"/>
    <w:rsid w:val="00ED48D9"/>
    <w:rsid w:val="00F5782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81EBA9B"/>
  <w15:chartTrackingRefBased/>
  <w15:docId w15:val="{8952C403-13FA-473E-80C8-BE668702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2018-03-13T09:21:00Z</cp:lastPrinted>
  <dcterms:created xsi:type="dcterms:W3CDTF">2023-11-26T21:21:00Z</dcterms:created>
  <dcterms:modified xsi:type="dcterms:W3CDTF">2023-11-26T21:21:00Z</dcterms:modified>
</cp:coreProperties>
</file>