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146ED" w14:textId="77777777" w:rsidR="00401A55" w:rsidRDefault="00401A55">
      <w:pPr>
        <w:pStyle w:val="Heading1"/>
        <w:jc w:val="center"/>
        <w:rPr>
          <w:rFonts w:ascii="Trebuchet MS" w:hAnsi="Trebuchet MS"/>
          <w:sz w:val="36"/>
        </w:rPr>
      </w:pPr>
      <w:r>
        <w:rPr>
          <w:rFonts w:ascii="Trebuchet MS" w:hAnsi="Trebuchet MS"/>
          <w:noProof/>
          <w:sz w:val="36"/>
        </w:rPr>
        <w:pict w14:anchorId="6261DEA3">
          <v:rect id="_x0000_s1026" style="position:absolute;left:0;text-align:left;margin-left:-9pt;margin-top:-9pt;width:549pt;height:36pt;z-index:-251660288;mso-wrap-edited:f" wrapcoords="-46 0 -46 21600 21646 21600 21646 0 -46 0" fillcolor="yellow"/>
        </w:pict>
      </w:r>
      <w:r>
        <w:rPr>
          <w:rFonts w:ascii="Trebuchet MS" w:hAnsi="Trebuchet MS"/>
          <w:sz w:val="36"/>
        </w:rPr>
        <w:t xml:space="preserve"> GRATIN DAUPHINOIS dit le Gratin de chinois</w:t>
      </w:r>
    </w:p>
    <w:p w14:paraId="7ADADBD1" w14:textId="77777777" w:rsidR="00401A55" w:rsidRDefault="00401A55">
      <w:pPr>
        <w:rPr>
          <w:rFonts w:ascii="Trebuchet MS" w:hAnsi="Trebuchet MS"/>
        </w:rPr>
      </w:pPr>
    </w:p>
    <w:p w14:paraId="392FEC71" w14:textId="77777777" w:rsidR="00401A55" w:rsidRDefault="00401A55">
      <w:pPr>
        <w:pStyle w:val="Heading1"/>
        <w:rPr>
          <w:rFonts w:ascii="Trebuchet MS" w:hAnsi="Trebuchet MS"/>
        </w:rPr>
      </w:pPr>
      <w:r>
        <w:rPr>
          <w:rFonts w:ascii="Trebuchet MS" w:hAnsi="Trebuchet MS"/>
        </w:rPr>
        <w:t>Pour 6 personnes</w:t>
      </w:r>
      <w:r>
        <w:rPr>
          <w:rFonts w:ascii="Trebuchet MS" w:hAnsi="Trebuchet MS"/>
        </w:rPr>
        <w:tab/>
        <w:t>préparation 15/20mn</w:t>
      </w:r>
      <w:r>
        <w:rPr>
          <w:rFonts w:ascii="Trebuchet MS" w:hAnsi="Trebuchet MS"/>
        </w:rPr>
        <w:tab/>
      </w:r>
      <w:r>
        <w:rPr>
          <w:rFonts w:ascii="Trebuchet MS" w:hAnsi="Trebuchet MS"/>
        </w:rPr>
        <w:tab/>
        <w:t>Cuisson 45mn</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44C18BCB" w14:textId="77777777">
        <w:tblPrEx>
          <w:tblCellMar>
            <w:top w:w="0" w:type="dxa"/>
            <w:bottom w:w="0" w:type="dxa"/>
          </w:tblCellMar>
        </w:tblPrEx>
        <w:tc>
          <w:tcPr>
            <w:tcW w:w="5290" w:type="dxa"/>
          </w:tcPr>
          <w:p w14:paraId="7E8E8D47" w14:textId="77777777" w:rsidR="00401A55" w:rsidRDefault="00401A55">
            <w:pPr>
              <w:rPr>
                <w:rFonts w:ascii="Trebuchet MS" w:hAnsi="Trebuchet MS"/>
                <w:sz w:val="28"/>
              </w:rPr>
            </w:pPr>
            <w:r>
              <w:rPr>
                <w:rFonts w:ascii="Trebuchet MS" w:hAnsi="Trebuchet MS"/>
                <w:sz w:val="28"/>
              </w:rPr>
              <w:t>1,2kg de pommes de terre</w:t>
            </w:r>
          </w:p>
        </w:tc>
        <w:tc>
          <w:tcPr>
            <w:tcW w:w="5580" w:type="dxa"/>
          </w:tcPr>
          <w:p w14:paraId="3DCEE204" w14:textId="77777777" w:rsidR="00401A55" w:rsidRDefault="00401A55">
            <w:pPr>
              <w:rPr>
                <w:rFonts w:ascii="Trebuchet MS" w:hAnsi="Trebuchet MS"/>
                <w:sz w:val="28"/>
              </w:rPr>
            </w:pPr>
            <w:r>
              <w:rPr>
                <w:rFonts w:ascii="Trebuchet MS" w:hAnsi="Trebuchet MS"/>
                <w:b/>
                <w:bCs/>
                <w:i/>
                <w:iCs/>
                <w:color w:val="FF0000"/>
                <w:sz w:val="28"/>
              </w:rPr>
              <w:t>Pour 20 personnes</w:t>
            </w:r>
            <w:r>
              <w:rPr>
                <w:rFonts w:ascii="Trebuchet MS" w:hAnsi="Trebuchet MS"/>
                <w:b/>
                <w:bCs/>
                <w:sz w:val="28"/>
              </w:rPr>
              <w:t> </w:t>
            </w:r>
            <w:r>
              <w:rPr>
                <w:rFonts w:ascii="Trebuchet MS" w:hAnsi="Trebuchet MS"/>
                <w:sz w:val="28"/>
              </w:rPr>
              <w:t>: 4kg de patates</w:t>
            </w:r>
          </w:p>
        </w:tc>
      </w:tr>
      <w:tr w:rsidR="00000000" w14:paraId="1B325203" w14:textId="77777777">
        <w:tblPrEx>
          <w:tblCellMar>
            <w:top w:w="0" w:type="dxa"/>
            <w:bottom w:w="0" w:type="dxa"/>
          </w:tblCellMar>
        </w:tblPrEx>
        <w:tc>
          <w:tcPr>
            <w:tcW w:w="5290" w:type="dxa"/>
          </w:tcPr>
          <w:p w14:paraId="501CCA81" w14:textId="77777777" w:rsidR="00401A55" w:rsidRDefault="00401A55">
            <w:pPr>
              <w:rPr>
                <w:rFonts w:ascii="Trebuchet MS" w:hAnsi="Trebuchet MS"/>
                <w:sz w:val="28"/>
              </w:rPr>
            </w:pPr>
            <w:r>
              <w:rPr>
                <w:rFonts w:ascii="Trebuchet MS" w:hAnsi="Trebuchet MS"/>
                <w:sz w:val="28"/>
              </w:rPr>
              <w:t>1 œuf entier</w:t>
            </w:r>
          </w:p>
        </w:tc>
        <w:tc>
          <w:tcPr>
            <w:tcW w:w="5580" w:type="dxa"/>
          </w:tcPr>
          <w:p w14:paraId="7B9195F2" w14:textId="77777777" w:rsidR="00401A55" w:rsidRDefault="00401A55">
            <w:pPr>
              <w:rPr>
                <w:rFonts w:ascii="Trebuchet MS" w:hAnsi="Trebuchet MS"/>
                <w:sz w:val="28"/>
              </w:rPr>
            </w:pPr>
            <w:r>
              <w:rPr>
                <w:rFonts w:ascii="Trebuchet MS" w:hAnsi="Trebuchet MS"/>
                <w:sz w:val="28"/>
              </w:rPr>
              <w:t>4 œufs entiers</w:t>
            </w:r>
          </w:p>
        </w:tc>
      </w:tr>
      <w:tr w:rsidR="00000000" w14:paraId="33DEC1A2" w14:textId="77777777">
        <w:tblPrEx>
          <w:tblCellMar>
            <w:top w:w="0" w:type="dxa"/>
            <w:bottom w:w="0" w:type="dxa"/>
          </w:tblCellMar>
        </w:tblPrEx>
        <w:tc>
          <w:tcPr>
            <w:tcW w:w="5290" w:type="dxa"/>
          </w:tcPr>
          <w:p w14:paraId="7481028C" w14:textId="77777777" w:rsidR="00401A55" w:rsidRDefault="00401A55">
            <w:pPr>
              <w:rPr>
                <w:rFonts w:ascii="Trebuchet MS" w:hAnsi="Trebuchet MS"/>
                <w:sz w:val="28"/>
              </w:rPr>
            </w:pPr>
            <w:r>
              <w:rPr>
                <w:rFonts w:ascii="Trebuchet MS" w:hAnsi="Trebuchet MS"/>
                <w:sz w:val="28"/>
              </w:rPr>
              <w:t>½ gousse d’ail</w:t>
            </w:r>
          </w:p>
        </w:tc>
        <w:tc>
          <w:tcPr>
            <w:tcW w:w="5580" w:type="dxa"/>
          </w:tcPr>
          <w:p w14:paraId="144B9D50" w14:textId="77777777" w:rsidR="00401A55" w:rsidRDefault="00401A55">
            <w:pPr>
              <w:rPr>
                <w:rFonts w:ascii="Trebuchet MS" w:hAnsi="Trebuchet MS"/>
                <w:sz w:val="28"/>
              </w:rPr>
            </w:pPr>
            <w:r>
              <w:rPr>
                <w:rFonts w:ascii="Trebuchet MS" w:hAnsi="Trebuchet MS"/>
                <w:sz w:val="28"/>
              </w:rPr>
              <w:t>2 gousses d’ail</w:t>
            </w:r>
          </w:p>
        </w:tc>
      </w:tr>
      <w:tr w:rsidR="00000000" w14:paraId="236A8132" w14:textId="77777777">
        <w:tblPrEx>
          <w:tblCellMar>
            <w:top w:w="0" w:type="dxa"/>
            <w:bottom w:w="0" w:type="dxa"/>
          </w:tblCellMar>
        </w:tblPrEx>
        <w:tc>
          <w:tcPr>
            <w:tcW w:w="5290" w:type="dxa"/>
          </w:tcPr>
          <w:p w14:paraId="03B726D7" w14:textId="77777777" w:rsidR="00401A55" w:rsidRDefault="00401A55">
            <w:pPr>
              <w:rPr>
                <w:rFonts w:ascii="Trebuchet MS" w:hAnsi="Trebuchet MS"/>
                <w:sz w:val="28"/>
              </w:rPr>
            </w:pPr>
            <w:r>
              <w:rPr>
                <w:rFonts w:ascii="Trebuchet MS" w:hAnsi="Trebuchet MS"/>
                <w:sz w:val="28"/>
              </w:rPr>
              <w:t>1/2l de lait entier</w:t>
            </w:r>
          </w:p>
        </w:tc>
        <w:tc>
          <w:tcPr>
            <w:tcW w:w="5580" w:type="dxa"/>
          </w:tcPr>
          <w:p w14:paraId="2459C86B" w14:textId="77777777" w:rsidR="00401A55" w:rsidRDefault="00401A55">
            <w:pPr>
              <w:rPr>
                <w:rFonts w:ascii="Trebuchet MS" w:hAnsi="Trebuchet MS"/>
                <w:sz w:val="28"/>
              </w:rPr>
            </w:pPr>
            <w:r>
              <w:rPr>
                <w:rFonts w:ascii="Trebuchet MS" w:hAnsi="Trebuchet MS"/>
                <w:sz w:val="28"/>
              </w:rPr>
              <w:t>2l de lait entier</w:t>
            </w:r>
          </w:p>
        </w:tc>
      </w:tr>
      <w:tr w:rsidR="00000000" w14:paraId="7CC65766" w14:textId="77777777">
        <w:tblPrEx>
          <w:tblCellMar>
            <w:top w:w="0" w:type="dxa"/>
            <w:bottom w:w="0" w:type="dxa"/>
          </w:tblCellMar>
        </w:tblPrEx>
        <w:tc>
          <w:tcPr>
            <w:tcW w:w="5290" w:type="dxa"/>
          </w:tcPr>
          <w:p w14:paraId="47EB2A37" w14:textId="77777777" w:rsidR="00401A55" w:rsidRDefault="00401A55">
            <w:pPr>
              <w:rPr>
                <w:rFonts w:ascii="Trebuchet MS" w:hAnsi="Trebuchet MS"/>
                <w:sz w:val="28"/>
              </w:rPr>
            </w:pPr>
            <w:r>
              <w:rPr>
                <w:rFonts w:ascii="Trebuchet MS" w:hAnsi="Trebuchet MS"/>
                <w:sz w:val="28"/>
              </w:rPr>
              <w:t>25cl de crème liquide(15 + 10)</w:t>
            </w:r>
          </w:p>
        </w:tc>
        <w:tc>
          <w:tcPr>
            <w:tcW w:w="5580" w:type="dxa"/>
          </w:tcPr>
          <w:p w14:paraId="23BF4BA9" w14:textId="77777777" w:rsidR="00401A55" w:rsidRDefault="00401A55">
            <w:pPr>
              <w:rPr>
                <w:rFonts w:ascii="Trebuchet MS" w:hAnsi="Trebuchet MS"/>
                <w:sz w:val="28"/>
              </w:rPr>
            </w:pPr>
            <w:r>
              <w:rPr>
                <w:rFonts w:ascii="Trebuchet MS" w:hAnsi="Trebuchet MS"/>
                <w:sz w:val="28"/>
              </w:rPr>
              <w:t>1l de crème liquide(75cl + 25cl)</w:t>
            </w:r>
          </w:p>
        </w:tc>
      </w:tr>
      <w:tr w:rsidR="00000000" w14:paraId="3B312067" w14:textId="77777777">
        <w:tblPrEx>
          <w:tblCellMar>
            <w:top w:w="0" w:type="dxa"/>
            <w:bottom w:w="0" w:type="dxa"/>
          </w:tblCellMar>
        </w:tblPrEx>
        <w:tc>
          <w:tcPr>
            <w:tcW w:w="5290" w:type="dxa"/>
          </w:tcPr>
          <w:p w14:paraId="6013EF6B" w14:textId="77777777" w:rsidR="00401A55" w:rsidRDefault="00401A55">
            <w:pPr>
              <w:rPr>
                <w:rFonts w:ascii="Trebuchet MS" w:hAnsi="Trebuchet MS"/>
                <w:sz w:val="28"/>
                <w:lang w:val="nl-NL"/>
              </w:rPr>
            </w:pPr>
            <w:r>
              <w:rPr>
                <w:rFonts w:ascii="Trebuchet MS" w:hAnsi="Trebuchet MS"/>
                <w:sz w:val="28"/>
                <w:lang w:val="nl-NL"/>
              </w:rPr>
              <w:t xml:space="preserve">20g de </w:t>
            </w:r>
            <w:r>
              <w:rPr>
                <w:rFonts w:ascii="Trebuchet MS" w:hAnsi="Trebuchet MS"/>
                <w:sz w:val="28"/>
              </w:rPr>
              <w:t>beurre</w:t>
            </w:r>
          </w:p>
        </w:tc>
        <w:tc>
          <w:tcPr>
            <w:tcW w:w="5580" w:type="dxa"/>
          </w:tcPr>
          <w:p w14:paraId="77D4D660" w14:textId="77777777" w:rsidR="00401A55" w:rsidRDefault="00401A55">
            <w:pPr>
              <w:rPr>
                <w:rFonts w:ascii="Trebuchet MS" w:hAnsi="Trebuchet MS"/>
                <w:sz w:val="28"/>
                <w:lang w:val="nl-NL"/>
              </w:rPr>
            </w:pPr>
            <w:r>
              <w:rPr>
                <w:rFonts w:ascii="Trebuchet MS" w:hAnsi="Trebuchet MS"/>
                <w:sz w:val="28"/>
                <w:lang w:val="nl-NL"/>
              </w:rPr>
              <w:t>100g de beurre</w:t>
            </w:r>
          </w:p>
        </w:tc>
      </w:tr>
      <w:tr w:rsidR="00000000" w14:paraId="525482F2" w14:textId="77777777">
        <w:tblPrEx>
          <w:tblCellMar>
            <w:top w:w="0" w:type="dxa"/>
            <w:bottom w:w="0" w:type="dxa"/>
          </w:tblCellMar>
        </w:tblPrEx>
        <w:tc>
          <w:tcPr>
            <w:tcW w:w="5290" w:type="dxa"/>
          </w:tcPr>
          <w:p w14:paraId="66B4EF40" w14:textId="77777777" w:rsidR="00401A55" w:rsidRDefault="00401A55">
            <w:pPr>
              <w:rPr>
                <w:rFonts w:ascii="Trebuchet MS" w:hAnsi="Trebuchet MS"/>
                <w:sz w:val="28"/>
              </w:rPr>
            </w:pPr>
            <w:r>
              <w:rPr>
                <w:rFonts w:ascii="Trebuchet MS" w:hAnsi="Trebuchet MS"/>
                <w:sz w:val="28"/>
              </w:rPr>
              <w:t>Sel, poivre et noix de muscade râpé</w:t>
            </w:r>
          </w:p>
        </w:tc>
        <w:tc>
          <w:tcPr>
            <w:tcW w:w="5580" w:type="dxa"/>
          </w:tcPr>
          <w:p w14:paraId="464B504D" w14:textId="77777777" w:rsidR="00401A55" w:rsidRDefault="00401A55">
            <w:pPr>
              <w:rPr>
                <w:rFonts w:ascii="Trebuchet MS" w:hAnsi="Trebuchet MS"/>
                <w:sz w:val="28"/>
              </w:rPr>
            </w:pPr>
            <w:r>
              <w:rPr>
                <w:rFonts w:ascii="Trebuchet MS" w:hAnsi="Trebuchet MS"/>
                <w:sz w:val="28"/>
              </w:rPr>
              <w:t>Sel, poivre et noix de muscade râpé</w:t>
            </w:r>
          </w:p>
        </w:tc>
      </w:tr>
    </w:tbl>
    <w:p w14:paraId="0F306A1D" w14:textId="77777777" w:rsidR="00401A55" w:rsidRDefault="00401A55">
      <w:pPr>
        <w:rPr>
          <w:rFonts w:ascii="Trebuchet MS" w:hAnsi="Trebuchet MS"/>
          <w:b/>
          <w:bCs/>
          <w:sz w:val="28"/>
        </w:rPr>
      </w:pPr>
      <w:r>
        <w:rPr>
          <w:noProof/>
          <w:sz w:val="20"/>
        </w:rPr>
        <w:pict w14:anchorId="5FA6FA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alt="Gratin dauphinois (recette originale)" href="C:\Users\maxim\Documents\Projects\recettes\assets\recipes\recettes\recette.cfm?num_recette=22307" style="position:absolute;margin-left:387pt;margin-top:8.8pt;width:167.7pt;height:125.8pt;z-index:251658240;mso-wrap-edited:f;mso-position-horizontal-relative:text;mso-position-vertical-relative:text" wrapcoords="-42 0 -42 21544 21600 21544 21600 0 -42 0" o:button="t">
            <v:imagedata r:id="rId5" o:title="22307"/>
            <w10:wrap type="through"/>
          </v:shape>
        </w:pict>
      </w:r>
    </w:p>
    <w:p w14:paraId="4F63991A" w14:textId="77777777" w:rsidR="00401A55" w:rsidRDefault="00401A55">
      <w:pPr>
        <w:pStyle w:val="BodyText"/>
        <w:ind w:left="360" w:hanging="360"/>
        <w:rPr>
          <w:rFonts w:ascii="Trebuchet MS" w:hAnsi="Trebuchet MS" w:cs="Arial"/>
          <w:color w:val="000000"/>
        </w:rPr>
      </w:pPr>
      <w:r>
        <w:rPr>
          <w:rFonts w:ascii="Trebuchet MS" w:hAnsi="Trebuchet MS"/>
        </w:rPr>
        <w:t xml:space="preserve">1°) </w:t>
      </w:r>
      <w:r>
        <w:rPr>
          <w:rFonts w:ascii="Trebuchet MS" w:hAnsi="Trebuchet MS" w:cs="Arial"/>
          <w:color w:val="000000"/>
        </w:rPr>
        <w:t>Préchauffez le four th 180°C.</w:t>
      </w:r>
    </w:p>
    <w:p w14:paraId="3AF5479F" w14:textId="77777777" w:rsidR="00401A55" w:rsidRDefault="00401A55">
      <w:pPr>
        <w:pStyle w:val="BodyText"/>
        <w:ind w:left="360" w:hanging="360"/>
        <w:rPr>
          <w:rFonts w:ascii="Trebuchet MS" w:hAnsi="Trebuchet MS" w:cs="Arial"/>
          <w:color w:val="000000"/>
        </w:rPr>
      </w:pPr>
    </w:p>
    <w:p w14:paraId="6EC97C0B" w14:textId="77777777" w:rsidR="00401A55" w:rsidRDefault="00401A55">
      <w:pPr>
        <w:pStyle w:val="BodyText"/>
        <w:ind w:left="360" w:hanging="360"/>
        <w:rPr>
          <w:rFonts w:ascii="Trebuchet MS" w:hAnsi="Trebuchet MS" w:cs="Arial"/>
          <w:b/>
          <w:bCs/>
          <w:color w:val="000000"/>
        </w:rPr>
      </w:pPr>
      <w:r>
        <w:rPr>
          <w:rFonts w:ascii="Trebuchet MS" w:hAnsi="Trebuchet MS" w:cs="Arial"/>
          <w:color w:val="000000"/>
        </w:rPr>
        <w:t xml:space="preserve">2°) Battre 1 œuf dans un saladier à l’aide d’un fouet, ajouter le lait entier, </w:t>
      </w:r>
      <w:r>
        <w:rPr>
          <w:rFonts w:ascii="Trebuchet MS" w:hAnsi="Trebuchet MS" w:cs="Arial"/>
          <w:b/>
          <w:bCs/>
          <w:color w:val="000000"/>
        </w:rPr>
        <w:t xml:space="preserve">15cl de crème liquide, </w:t>
      </w:r>
      <w:r>
        <w:rPr>
          <w:rFonts w:ascii="Trebuchet MS" w:hAnsi="Trebuchet MS" w:cs="Arial"/>
          <w:color w:val="000000"/>
        </w:rPr>
        <w:t>quelques râpures de noix de muscade, saler et poivrer.</w:t>
      </w:r>
    </w:p>
    <w:p w14:paraId="42A8B7AB" w14:textId="77777777" w:rsidR="00401A55" w:rsidRDefault="00401A55">
      <w:pPr>
        <w:pStyle w:val="BodyText"/>
        <w:ind w:left="360" w:hanging="360"/>
        <w:rPr>
          <w:rFonts w:ascii="Trebuchet MS" w:hAnsi="Trebuchet MS" w:cs="Arial"/>
          <w:color w:val="000000"/>
        </w:rPr>
      </w:pPr>
    </w:p>
    <w:p w14:paraId="5D9AF6C2" w14:textId="77777777" w:rsidR="00401A55" w:rsidRDefault="00401A55">
      <w:pPr>
        <w:pStyle w:val="BodyText"/>
        <w:ind w:left="357" w:hanging="360"/>
        <w:rPr>
          <w:rFonts w:ascii="Trebuchet MS" w:hAnsi="Trebuchet MS" w:cs="Arial"/>
          <w:color w:val="000000"/>
        </w:rPr>
      </w:pPr>
      <w:r>
        <w:rPr>
          <w:rFonts w:ascii="Trebuchet MS" w:hAnsi="Trebuchet MS" w:cs="Arial"/>
          <w:color w:val="000000"/>
        </w:rPr>
        <w:t>3°) Eplucher l’ail et frotter le plat pour parfumer. Puis beurrez-le généreusement. Eplucher les patates, les couper en fines rondelles(avec un robot ou mandoline), les lavez puis les égouttez et les séchez dans un linge.</w:t>
      </w:r>
    </w:p>
    <w:p w14:paraId="1CF94FF0" w14:textId="77777777" w:rsidR="00401A55" w:rsidRDefault="00401A55">
      <w:pPr>
        <w:pStyle w:val="BodyText"/>
        <w:ind w:left="357" w:hanging="360"/>
        <w:rPr>
          <w:rFonts w:ascii="Trebuchet MS" w:hAnsi="Trebuchet MS" w:cs="Arial"/>
          <w:color w:val="000000"/>
        </w:rPr>
      </w:pPr>
    </w:p>
    <w:p w14:paraId="237C6D66" w14:textId="77777777" w:rsidR="00401A55" w:rsidRDefault="00401A55">
      <w:pPr>
        <w:pStyle w:val="BodyText"/>
        <w:ind w:left="357" w:hanging="360"/>
        <w:rPr>
          <w:rFonts w:ascii="Trebuchet MS" w:hAnsi="Trebuchet MS" w:cs="Arial"/>
          <w:color w:val="000000"/>
        </w:rPr>
      </w:pPr>
      <w:r>
        <w:rPr>
          <w:rFonts w:ascii="Trebuchet MS" w:hAnsi="Trebuchet MS" w:cs="Arial"/>
          <w:color w:val="000000"/>
        </w:rPr>
        <w:t>4°) Répartir les rondelles dans le plat, ajouter dessus quelques noisettes de beurre, versez l’appareil et glissez au four. Cuisson finie laisser tiédir 15mn avant de servir et nappez de 10cl de crème liquide.</w:t>
      </w:r>
    </w:p>
    <w:p w14:paraId="777DB945" w14:textId="77777777" w:rsidR="00401A55" w:rsidRDefault="00401A55">
      <w:pPr>
        <w:pStyle w:val="BodyText"/>
        <w:ind w:left="357" w:hanging="360"/>
      </w:pPr>
    </w:p>
    <w:p w14:paraId="2D397664" w14:textId="77777777" w:rsidR="00401A55" w:rsidRDefault="00401A55">
      <w:pPr>
        <w:pStyle w:val="BodyText"/>
        <w:ind w:left="357" w:hanging="360"/>
      </w:pPr>
    </w:p>
    <w:p w14:paraId="107FAA94" w14:textId="77777777" w:rsidR="00401A55" w:rsidRDefault="00401A55">
      <w:pPr>
        <w:rPr>
          <w:rFonts w:ascii="Arial" w:hAnsi="Arial" w:cs="Arial"/>
          <w:color w:val="000000"/>
          <w:sz w:val="22"/>
          <w:szCs w:val="22"/>
        </w:rPr>
      </w:pPr>
    </w:p>
    <w:p w14:paraId="0CBFB7DA" w14:textId="77777777" w:rsidR="00401A55" w:rsidRDefault="00401A55">
      <w:pPr>
        <w:pStyle w:val="Heading1"/>
        <w:jc w:val="center"/>
        <w:rPr>
          <w:rFonts w:ascii="Trebuchet MS" w:hAnsi="Trebuchet MS"/>
          <w:sz w:val="36"/>
        </w:rPr>
      </w:pPr>
      <w:r>
        <w:rPr>
          <w:rFonts w:ascii="Trebuchet MS" w:hAnsi="Trebuchet MS"/>
          <w:noProof/>
          <w:sz w:val="36"/>
        </w:rPr>
        <w:pict w14:anchorId="23E94C5A">
          <v:rect id="_x0000_s1033" style="position:absolute;left:0;text-align:left;margin-left:-9pt;margin-top:-9pt;width:549pt;height:36pt;z-index:-251659264;mso-wrap-edited:f" wrapcoords="-46 0 -46 21600 21646 21600 21646 0 -46 0" fillcolor="yellow"/>
        </w:pict>
      </w:r>
      <w:r>
        <w:rPr>
          <w:rFonts w:ascii="Trebuchet MS" w:hAnsi="Trebuchet MS"/>
          <w:sz w:val="36"/>
        </w:rPr>
        <w:t>POMMES DE TERRE AU FOUR</w:t>
      </w:r>
    </w:p>
    <w:p w14:paraId="31FCCFA2" w14:textId="77777777" w:rsidR="00401A55" w:rsidRDefault="00401A55">
      <w:pPr>
        <w:rPr>
          <w:rFonts w:ascii="Trebuchet MS" w:hAnsi="Trebuchet MS"/>
        </w:rPr>
      </w:pPr>
    </w:p>
    <w:p w14:paraId="4AB63E7C" w14:textId="77777777" w:rsidR="00401A55" w:rsidRDefault="00401A55">
      <w:pPr>
        <w:rPr>
          <w:rFonts w:ascii="Trebuchet MS" w:hAnsi="Trebuchet MS"/>
          <w:b/>
          <w:bCs/>
          <w:sz w:val="32"/>
        </w:rPr>
      </w:pPr>
      <w:r>
        <w:rPr>
          <w:rFonts w:ascii="Trebuchet MS" w:hAnsi="Trebuchet MS"/>
          <w:b/>
          <w:bCs/>
          <w:sz w:val="32"/>
        </w:rPr>
        <w:t>Pour 6 personnes</w:t>
      </w:r>
      <w:r>
        <w:rPr>
          <w:rFonts w:ascii="Trebuchet MS" w:hAnsi="Trebuchet MS"/>
          <w:b/>
          <w:bCs/>
          <w:sz w:val="32"/>
        </w:rPr>
        <w:tab/>
      </w:r>
      <w:r>
        <w:rPr>
          <w:rFonts w:ascii="Trebuchet MS" w:hAnsi="Trebuchet MS"/>
          <w:b/>
          <w:bCs/>
          <w:sz w:val="32"/>
        </w:rPr>
        <w:tab/>
        <w:t>préparation 5mn</w:t>
      </w:r>
      <w:r>
        <w:rPr>
          <w:rFonts w:ascii="Trebuchet MS" w:hAnsi="Trebuchet MS"/>
          <w:b/>
          <w:bCs/>
          <w:sz w:val="32"/>
        </w:rPr>
        <w:tab/>
      </w:r>
      <w:r>
        <w:rPr>
          <w:rFonts w:ascii="Trebuchet MS" w:hAnsi="Trebuchet MS"/>
          <w:b/>
          <w:bCs/>
          <w:sz w:val="32"/>
        </w:rPr>
        <w:tab/>
        <w:t>Cuisson 1H</w:t>
      </w:r>
      <w:r>
        <w:rPr>
          <w:rFonts w:ascii="Trebuchet MS" w:hAnsi="Trebuchet MS"/>
          <w:b/>
          <w:bCs/>
          <w:sz w:val="32"/>
        </w:rPr>
        <w:tab/>
        <w:t xml:space="preserve">    </w:t>
      </w:r>
    </w:p>
    <w:tbl>
      <w:tblPr>
        <w:tblW w:w="10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000000" w14:paraId="5EA57CAC" w14:textId="77777777">
        <w:tblPrEx>
          <w:tblCellMar>
            <w:top w:w="0" w:type="dxa"/>
            <w:bottom w:w="0" w:type="dxa"/>
          </w:tblCellMar>
        </w:tblPrEx>
        <w:tc>
          <w:tcPr>
            <w:tcW w:w="5290" w:type="dxa"/>
          </w:tcPr>
          <w:p w14:paraId="4C880392" w14:textId="77777777" w:rsidR="00401A55" w:rsidRDefault="00401A55">
            <w:pPr>
              <w:rPr>
                <w:rFonts w:ascii="Trebuchet MS" w:hAnsi="Trebuchet MS"/>
                <w:sz w:val="28"/>
              </w:rPr>
            </w:pPr>
            <w:r>
              <w:rPr>
                <w:rFonts w:ascii="Trebuchet MS" w:hAnsi="Trebuchet MS"/>
                <w:sz w:val="28"/>
              </w:rPr>
              <w:t>6 grosses patates ou alors 12 patates</w:t>
            </w:r>
          </w:p>
        </w:tc>
        <w:tc>
          <w:tcPr>
            <w:tcW w:w="5580" w:type="dxa"/>
          </w:tcPr>
          <w:p w14:paraId="18FDE0CB" w14:textId="77777777" w:rsidR="00401A55" w:rsidRDefault="00401A55">
            <w:pPr>
              <w:rPr>
                <w:rFonts w:ascii="Trebuchet MS" w:hAnsi="Trebuchet MS"/>
                <w:sz w:val="28"/>
              </w:rPr>
            </w:pPr>
            <w:r>
              <w:rPr>
                <w:rFonts w:ascii="Trebuchet MS" w:hAnsi="Trebuchet MS"/>
                <w:sz w:val="28"/>
              </w:rPr>
              <w:t>6 cuillères de crème fraîche épiasse</w:t>
            </w:r>
          </w:p>
        </w:tc>
      </w:tr>
      <w:tr w:rsidR="00000000" w14:paraId="12A598D3" w14:textId="77777777">
        <w:tblPrEx>
          <w:tblCellMar>
            <w:top w:w="0" w:type="dxa"/>
            <w:bottom w:w="0" w:type="dxa"/>
          </w:tblCellMar>
        </w:tblPrEx>
        <w:tc>
          <w:tcPr>
            <w:tcW w:w="5290" w:type="dxa"/>
          </w:tcPr>
          <w:p w14:paraId="0DACC3C8" w14:textId="77777777" w:rsidR="00401A55" w:rsidRDefault="00401A55">
            <w:pPr>
              <w:rPr>
                <w:rFonts w:ascii="Trebuchet MS" w:hAnsi="Trebuchet MS"/>
                <w:sz w:val="28"/>
              </w:rPr>
            </w:pPr>
            <w:r>
              <w:rPr>
                <w:rFonts w:ascii="Trebuchet MS" w:hAnsi="Trebuchet MS"/>
                <w:sz w:val="28"/>
              </w:rPr>
              <w:t>Du papier aluminium</w:t>
            </w:r>
          </w:p>
        </w:tc>
        <w:tc>
          <w:tcPr>
            <w:tcW w:w="5580" w:type="dxa"/>
          </w:tcPr>
          <w:p w14:paraId="37DF7559" w14:textId="77777777" w:rsidR="00401A55" w:rsidRDefault="00401A55">
            <w:pPr>
              <w:rPr>
                <w:rFonts w:ascii="Trebuchet MS" w:hAnsi="Trebuchet MS"/>
                <w:sz w:val="28"/>
              </w:rPr>
            </w:pPr>
            <w:r>
              <w:rPr>
                <w:rFonts w:ascii="Trebuchet MS" w:hAnsi="Trebuchet MS"/>
                <w:sz w:val="28"/>
              </w:rPr>
              <w:t>Fleur de sel</w:t>
            </w:r>
          </w:p>
        </w:tc>
      </w:tr>
    </w:tbl>
    <w:p w14:paraId="75E480AF" w14:textId="77777777" w:rsidR="00401A55" w:rsidRDefault="00401A55">
      <w:pPr>
        <w:rPr>
          <w:rFonts w:ascii="Trebuchet MS" w:hAnsi="Trebuchet MS"/>
          <w:b/>
          <w:bCs/>
          <w:sz w:val="28"/>
        </w:rPr>
      </w:pPr>
    </w:p>
    <w:p w14:paraId="5A29B5F4" w14:textId="77777777" w:rsidR="00401A55" w:rsidRDefault="00401A55">
      <w:pPr>
        <w:rPr>
          <w:rFonts w:ascii="Trebuchet MS" w:hAnsi="Trebuchet MS"/>
          <w:b/>
          <w:bCs/>
          <w:sz w:val="28"/>
        </w:rPr>
      </w:pPr>
      <w:r>
        <w:rPr>
          <w:noProof/>
          <w:sz w:val="20"/>
        </w:rPr>
        <w:pict w14:anchorId="4822E113">
          <v:shape id="_x0000_s1036" type="#_x0000_t75" alt="Pommes de terre au four" style="position:absolute;margin-left:405pt;margin-top:1.55pt;width:126.3pt;height:94.3pt;z-index:251659264;mso-wrap-edited:f" wrapcoords="-216 0 -216 21312 21600 21312 21600 0 -216 0">
            <v:imagedata r:id="rId6" r:href="rId7"/>
            <w10:wrap type="through"/>
          </v:shape>
        </w:pict>
      </w:r>
    </w:p>
    <w:p w14:paraId="0D363F90" w14:textId="77777777" w:rsidR="00401A55" w:rsidRDefault="00401A55">
      <w:r>
        <w:rPr>
          <w:rFonts w:ascii="Trebuchet MS" w:hAnsi="Trebuchet MS"/>
          <w:sz w:val="28"/>
        </w:rPr>
        <w:t>1°) Laver et envelopper les patates de papier d’aluminium.</w:t>
      </w:r>
    </w:p>
    <w:p w14:paraId="75313CB1" w14:textId="77777777" w:rsidR="00401A55" w:rsidRDefault="00401A55">
      <w:pPr>
        <w:pStyle w:val="NormalWeb"/>
        <w:spacing w:after="360"/>
        <w:rPr>
          <w:rFonts w:ascii="Trebuchet MS" w:hAnsi="Trebuchet MS"/>
          <w:sz w:val="28"/>
        </w:rPr>
      </w:pPr>
      <w:r>
        <w:rPr>
          <w:rFonts w:ascii="Trebuchet MS" w:hAnsi="Trebuchet MS"/>
          <w:sz w:val="28"/>
          <w:szCs w:val="20"/>
        </w:rPr>
        <w:t>2°) Les mettre au four à 200°C pendant 1 heure. Piquez-les pour vérifier la cuisson.</w:t>
      </w:r>
    </w:p>
    <w:p w14:paraId="7CF25A24" w14:textId="77777777" w:rsidR="00401A55" w:rsidRDefault="00401A55">
      <w:pPr>
        <w:pStyle w:val="NormalWeb"/>
        <w:spacing w:after="360"/>
        <w:rPr>
          <w:rFonts w:ascii="Trebuchet MS" w:hAnsi="Trebuchet MS"/>
          <w:sz w:val="28"/>
          <w:szCs w:val="20"/>
        </w:rPr>
      </w:pPr>
      <w:r>
        <w:rPr>
          <w:rFonts w:ascii="Trebuchet MS" w:hAnsi="Trebuchet MS"/>
          <w:sz w:val="28"/>
          <w:szCs w:val="20"/>
        </w:rPr>
        <w:t>3°) Sortir du four et dégustez avec la crème fraîche et la fleur de sel. On peut aussi les servir avec un bol de crème fraîche avec de la ciboulette à part.</w:t>
      </w:r>
    </w:p>
    <w:p w14:paraId="7879236A" w14:textId="77777777" w:rsidR="00401A55" w:rsidRDefault="00401A55">
      <w:pPr>
        <w:pStyle w:val="NormalWeb"/>
        <w:spacing w:after="360"/>
        <w:rPr>
          <w:rFonts w:ascii="Trebuchet MS" w:hAnsi="Trebuchet MS"/>
          <w:sz w:val="28"/>
          <w:szCs w:val="20"/>
        </w:rPr>
      </w:pPr>
    </w:p>
    <w:p w14:paraId="5A50A1F3" w14:textId="77777777" w:rsidR="00401A55" w:rsidRDefault="00401A55">
      <w:pPr>
        <w:pStyle w:val="NormalWeb"/>
        <w:spacing w:after="360"/>
        <w:rPr>
          <w:rFonts w:ascii="Trebuchet MS" w:hAnsi="Trebuchet MS"/>
          <w:sz w:val="28"/>
          <w:szCs w:val="20"/>
        </w:rPr>
      </w:pP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509678822">
    <w:abstractNumId w:val="1"/>
  </w:num>
  <w:num w:numId="2" w16cid:durableId="1628318030">
    <w:abstractNumId w:val="4"/>
  </w:num>
  <w:num w:numId="3" w16cid:durableId="1647275173">
    <w:abstractNumId w:val="3"/>
  </w:num>
  <w:num w:numId="4" w16cid:durableId="1328558141">
    <w:abstractNumId w:val="0"/>
  </w:num>
  <w:num w:numId="5" w16cid:durableId="1353454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1A55"/>
    <w:rsid w:val="00401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9623B6"/>
  <w15:chartTrackingRefBased/>
  <w15:docId w15:val="{78C3F63A-7DE4-4A2C-AF94-0E2B516A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basedOn w:val="DefaultParagraphFont"/>
    <w:semiHidden/>
    <w:rPr>
      <w:strike w:val="0"/>
      <w:dstrike w:val="0"/>
      <w:color w:val="000000"/>
      <w:u w:val="none"/>
      <w:effect w:val="none"/>
    </w:rPr>
  </w:style>
  <w:style w:type="paragraph" w:styleId="NormalWeb">
    <w:name w:val="Normal (Web)"/>
    <w:basedOn w:val="Normal"/>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basedOn w:val="DefaultParagraphFont"/>
    <w:rPr>
      <w:vanish w:val="0"/>
      <w:webHidden w:val="0"/>
      <w:specVanish w:val="0"/>
    </w:rPr>
  </w:style>
  <w:style w:type="character" w:customStyle="1" w:styleId="pictoblock1">
    <w:name w:val="pictoblock1"/>
    <w:basedOn w:val="DefaultParagraphFont"/>
    <w:rPr>
      <w:vanish w:val="0"/>
      <w:webHidden w:val="0"/>
      <w:specVanish w:val="0"/>
    </w:rPr>
  </w:style>
  <w:style w:type="character" w:customStyle="1" w:styleId="no">
    <w:name w:val="no"/>
    <w:basedOn w:val="DefaultParagraphFont"/>
  </w:style>
  <w:style w:type="character" w:styleId="FollowedHyperlink">
    <w:name w:val="FollowedHyperlink"/>
    <w:basedOn w:val="DefaultParagraphFont"/>
    <w:semiHidden/>
    <w:rPr>
      <w:color w:val="800080"/>
      <w:u w:val="single"/>
    </w:rPr>
  </w:style>
  <w:style w:type="paragraph" w:customStyle="1" w:styleId="Textedebulles">
    <w:name w:val="Texte de bulles"/>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ww.linternaute.com/femmes/cuisine/image_cache/image/100/318989.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1312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1547</CharactersWithSpaces>
  <SharedDoc>false</SharedDoc>
  <HLinks>
    <vt:vector size="18" baseType="variant">
      <vt:variant>
        <vt:i4>6488074</vt:i4>
      </vt:variant>
      <vt:variant>
        <vt:i4>-1</vt:i4>
      </vt:variant>
      <vt:variant>
        <vt:i4>1035</vt:i4>
      </vt:variant>
      <vt:variant>
        <vt:i4>4</vt:i4>
      </vt:variant>
      <vt:variant>
        <vt:lpwstr>../recettes/recette.cfm?num_recette=22307</vt:lpwstr>
      </vt:variant>
      <vt:variant>
        <vt:lpwstr/>
      </vt:variant>
      <vt:variant>
        <vt:i4>4784194</vt:i4>
      </vt:variant>
      <vt:variant>
        <vt:i4>-1</vt:i4>
      </vt:variant>
      <vt:variant>
        <vt:i4>1035</vt:i4>
      </vt:variant>
      <vt:variant>
        <vt:i4>1</vt:i4>
      </vt:variant>
      <vt:variant>
        <vt:lpwstr>http://www.marmiton.org/recipephotos/normal/22307.jpg</vt:lpwstr>
      </vt:variant>
      <vt:variant>
        <vt:lpwstr/>
      </vt:variant>
      <vt:variant>
        <vt:i4>5177392</vt:i4>
      </vt:variant>
      <vt:variant>
        <vt:i4>-1</vt:i4>
      </vt:variant>
      <vt:variant>
        <vt:i4>1036</vt:i4>
      </vt:variant>
      <vt:variant>
        <vt:i4>1</vt:i4>
      </vt:variant>
      <vt:variant>
        <vt:lpwstr>http://www.linternaute.com/femmes/cuisine/image_cache/image/100/318989.jpg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2008-10-27T16:48:00Z</cp:lastPrinted>
  <dcterms:created xsi:type="dcterms:W3CDTF">2023-11-26T21:21:00Z</dcterms:created>
  <dcterms:modified xsi:type="dcterms:W3CDTF">2023-11-26T21:21:00Z</dcterms:modified>
</cp:coreProperties>
</file>