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0D8F2" w14:textId="77777777" w:rsidR="00156897" w:rsidRDefault="00156897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17A204CE">
          <v:rect id="_x0000_s1026" style="position:absolute;left:0;text-align:left;margin-left:-9pt;margin-top:-9pt;width:549pt;height:36pt;z-index:-251659264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>POULET COCO/TOMATES FACILE</w:t>
      </w:r>
    </w:p>
    <w:p w14:paraId="07CF954F" w14:textId="77777777" w:rsidR="00156897" w:rsidRDefault="00156897">
      <w:pPr>
        <w:rPr>
          <w:rFonts w:ascii="Trebuchet MS" w:hAnsi="Trebuchet MS"/>
        </w:rPr>
      </w:pPr>
    </w:p>
    <w:p w14:paraId="419F9F90" w14:textId="77777777" w:rsidR="00156897" w:rsidRDefault="00156897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 6 personnes</w:t>
      </w:r>
      <w:r>
        <w:rPr>
          <w:rFonts w:ascii="Trebuchet MS" w:hAnsi="Trebuchet MS"/>
          <w:b/>
          <w:bCs/>
          <w:sz w:val="32"/>
        </w:rPr>
        <w:tab/>
        <w:t>préparation 20mn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1H30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0EE92C0E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3B92311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6 cuisses de poulet</w:t>
            </w:r>
          </w:p>
        </w:tc>
        <w:tc>
          <w:tcPr>
            <w:tcW w:w="5580" w:type="dxa"/>
          </w:tcPr>
          <w:p w14:paraId="10830F28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 xml:space="preserve">1 gousse d’ail </w:t>
            </w:r>
          </w:p>
        </w:tc>
      </w:tr>
      <w:tr w:rsidR="00000000" w14:paraId="144FF7B4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24BC33E" w14:textId="77777777" w:rsidR="00156897" w:rsidRDefault="00156897">
            <w:pPr>
              <w:pStyle w:val="Heading3"/>
              <w:rPr>
                <w:b w:val="0"/>
                <w:bCs w:val="0"/>
                <w:i w:val="0"/>
                <w:iCs w:val="0"/>
              </w:rPr>
            </w:pPr>
            <w:r>
              <w:rPr>
                <w:b w:val="0"/>
                <w:bCs w:val="0"/>
                <w:i w:val="0"/>
                <w:iCs w:val="0"/>
              </w:rPr>
              <w:t>50cl de  lait de coco</w:t>
            </w:r>
          </w:p>
        </w:tc>
        <w:tc>
          <w:tcPr>
            <w:tcW w:w="5580" w:type="dxa"/>
          </w:tcPr>
          <w:p w14:paraId="4F8DF72A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Huile d’olive</w:t>
            </w:r>
          </w:p>
        </w:tc>
      </w:tr>
      <w:tr w:rsidR="00000000" w14:paraId="1251D3F7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ADE6804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boîte de tomates pelées</w:t>
            </w:r>
          </w:p>
        </w:tc>
        <w:tc>
          <w:tcPr>
            <w:tcW w:w="5580" w:type="dxa"/>
          </w:tcPr>
          <w:p w14:paraId="21494110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Curry, gingembre</w:t>
            </w:r>
          </w:p>
        </w:tc>
      </w:tr>
      <w:tr w:rsidR="00000000" w14:paraId="5939AB57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83D5357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oignon</w:t>
            </w:r>
          </w:p>
        </w:tc>
        <w:tc>
          <w:tcPr>
            <w:tcW w:w="5580" w:type="dxa"/>
          </w:tcPr>
          <w:p w14:paraId="13B31BAE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Sel, poivre</w:t>
            </w:r>
          </w:p>
        </w:tc>
      </w:tr>
    </w:tbl>
    <w:p w14:paraId="146F0D3D" w14:textId="77777777" w:rsidR="00156897" w:rsidRDefault="00156897">
      <w:pPr>
        <w:pStyle w:val="mar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  <w:szCs w:val="20"/>
        </w:rPr>
        <w:t xml:space="preserve">1°) </w:t>
      </w:r>
      <w:r>
        <w:rPr>
          <w:rFonts w:ascii="Trebuchet MS" w:hAnsi="Trebuchet MS"/>
          <w:sz w:val="28"/>
        </w:rPr>
        <w:t>Coupez les cuisses de poulet en 2. Faites-les dorer dans l'huile d'olive.</w:t>
      </w:r>
    </w:p>
    <w:p w14:paraId="035B8E78" w14:textId="77777777" w:rsidR="00156897" w:rsidRDefault="00156897">
      <w:pPr>
        <w:pStyle w:val="mar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2°) Retirez le poulet. Jetez l'huile. Faites blondir les oignons et l'ail 3 minutes.</w:t>
      </w:r>
    </w:p>
    <w:p w14:paraId="6A7532A3" w14:textId="77777777" w:rsidR="00156897" w:rsidRDefault="00156897">
      <w:pPr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br w:type="textWrapping" w:clear="all"/>
      </w:r>
      <w:r>
        <w:rPr>
          <w:rFonts w:ascii="Trebuchet MS" w:hAnsi="Trebuchet MS"/>
          <w:sz w:val="28"/>
        </w:rPr>
        <w:t>3°) Dans un saladier, mélangez le lait de coco, les tomates pelées bien écrasées, le curry et le gingembre râpé.</w:t>
      </w:r>
    </w:p>
    <w:p w14:paraId="2D247507" w14:textId="77777777" w:rsidR="00156897" w:rsidRDefault="00156897">
      <w:pPr>
        <w:rPr>
          <w:rFonts w:ascii="Trebuchet MS" w:hAnsi="Trebuchet MS"/>
          <w:sz w:val="28"/>
        </w:rPr>
      </w:pPr>
      <w:r>
        <w:br w:type="textWrapping" w:clear="all"/>
      </w:r>
      <w:r>
        <w:rPr>
          <w:rFonts w:ascii="Trebuchet MS" w:hAnsi="Trebuchet MS"/>
          <w:sz w:val="28"/>
        </w:rPr>
        <w:t>4°) Remettez les cuisses de poulet dans la cocotte et ajoutez le mélange. Salez et poivrez. Faites cuire 1 heure ou plus à feu doux.</w:t>
      </w:r>
    </w:p>
    <w:p w14:paraId="6AAA50E7" w14:textId="77777777" w:rsidR="00156897" w:rsidRDefault="00156897">
      <w:pPr>
        <w:rPr>
          <w:rFonts w:ascii="Arial" w:hAnsi="Arial" w:cs="Arial"/>
          <w:color w:val="000000"/>
          <w:sz w:val="22"/>
          <w:szCs w:val="22"/>
        </w:rPr>
      </w:pPr>
    </w:p>
    <w:p w14:paraId="22EE9313" w14:textId="77777777" w:rsidR="00156897" w:rsidRDefault="00156897">
      <w:pPr>
        <w:pStyle w:val="Heading1"/>
        <w:jc w:val="center"/>
        <w:rPr>
          <w:rFonts w:ascii="Trebuchet MS" w:hAnsi="Trebuchet MS"/>
          <w:sz w:val="36"/>
        </w:rPr>
      </w:pPr>
      <w:r>
        <w:rPr>
          <w:rFonts w:ascii="Trebuchet MS" w:hAnsi="Trebuchet MS"/>
          <w:noProof/>
          <w:sz w:val="36"/>
        </w:rPr>
        <w:pict w14:anchorId="3D9F1140">
          <v:rect id="_x0000_s1033" style="position:absolute;left:0;text-align:left;margin-left:-9pt;margin-top:-9pt;width:549pt;height:36pt;z-index:-251658240;mso-wrap-edited:f" wrapcoords="-46 0 -46 21600 21646 21600 21646 0 -46 0" fillcolor="yellow"/>
        </w:pict>
      </w:r>
      <w:r>
        <w:rPr>
          <w:rFonts w:ascii="Trebuchet MS" w:hAnsi="Trebuchet MS"/>
          <w:sz w:val="36"/>
        </w:rPr>
        <w:t xml:space="preserve"> CURRY DE POULET A L’INDIENNE</w:t>
      </w:r>
    </w:p>
    <w:p w14:paraId="358CFB9F" w14:textId="77777777" w:rsidR="00156897" w:rsidRDefault="00156897">
      <w:pPr>
        <w:rPr>
          <w:rFonts w:ascii="Trebuchet MS" w:hAnsi="Trebuchet MS"/>
        </w:rPr>
      </w:pPr>
    </w:p>
    <w:p w14:paraId="7C9DD3AE" w14:textId="77777777" w:rsidR="00156897" w:rsidRDefault="00156897">
      <w:pPr>
        <w:rPr>
          <w:rFonts w:ascii="Trebuchet MS" w:hAnsi="Trebuchet MS"/>
          <w:b/>
          <w:bCs/>
          <w:sz w:val="32"/>
        </w:rPr>
      </w:pPr>
      <w:r>
        <w:rPr>
          <w:rFonts w:ascii="Trebuchet MS" w:hAnsi="Trebuchet MS"/>
          <w:b/>
          <w:bCs/>
          <w:sz w:val="32"/>
        </w:rPr>
        <w:t>Pour 4 personnes</w:t>
      </w:r>
      <w:r>
        <w:rPr>
          <w:rFonts w:ascii="Trebuchet MS" w:hAnsi="Trebuchet MS"/>
          <w:b/>
          <w:bCs/>
          <w:sz w:val="32"/>
        </w:rPr>
        <w:tab/>
        <w:t>préparation 15mn</w:t>
      </w:r>
      <w:r>
        <w:rPr>
          <w:rFonts w:ascii="Trebuchet MS" w:hAnsi="Trebuchet MS"/>
          <w:b/>
          <w:bCs/>
          <w:sz w:val="32"/>
        </w:rPr>
        <w:tab/>
      </w:r>
      <w:r>
        <w:rPr>
          <w:rFonts w:ascii="Trebuchet MS" w:hAnsi="Trebuchet MS"/>
          <w:b/>
          <w:bCs/>
          <w:sz w:val="32"/>
        </w:rPr>
        <w:tab/>
        <w:t>Cuisson 2/3mn</w:t>
      </w:r>
      <w:r>
        <w:rPr>
          <w:rFonts w:ascii="Trebuchet MS" w:hAnsi="Trebuchet MS"/>
          <w:b/>
          <w:bCs/>
          <w:sz w:val="32"/>
        </w:rPr>
        <w:tab/>
        <w:t xml:space="preserve">    </w:t>
      </w:r>
    </w:p>
    <w:tbl>
      <w:tblPr>
        <w:tblW w:w="10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80"/>
      </w:tblGrid>
      <w:tr w:rsidR="00000000" w14:paraId="1C12725A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DCEC102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4 escalopes de poulet</w:t>
            </w:r>
          </w:p>
        </w:tc>
        <w:tc>
          <w:tcPr>
            <w:tcW w:w="5580" w:type="dxa"/>
          </w:tcPr>
          <w:p w14:paraId="0FCF3AE1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2cm de cannelle en bâton</w:t>
            </w:r>
          </w:p>
        </w:tc>
      </w:tr>
      <w:tr w:rsidR="00000000" w14:paraId="3E783846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AB9AB68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oignon émincé</w:t>
            </w:r>
          </w:p>
        </w:tc>
        <w:tc>
          <w:tcPr>
            <w:tcW w:w="5580" w:type="dxa"/>
          </w:tcPr>
          <w:p w14:paraId="0FF17DEA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3 gousses de cardamome</w:t>
            </w:r>
          </w:p>
        </w:tc>
      </w:tr>
      <w:tr w:rsidR="00000000" w14:paraId="1A301C39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2513AD19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2 gousses d’ail pelées</w:t>
            </w:r>
          </w:p>
        </w:tc>
        <w:tc>
          <w:tcPr>
            <w:tcW w:w="5580" w:type="dxa"/>
          </w:tcPr>
          <w:p w14:paraId="7EE45F7C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cuillère à café de curcuma moulu</w:t>
            </w:r>
          </w:p>
        </w:tc>
      </w:tr>
      <w:tr w:rsidR="00000000" w14:paraId="179C4F99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2B77A11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morceau de gingembre frais</w:t>
            </w:r>
          </w:p>
        </w:tc>
        <w:tc>
          <w:tcPr>
            <w:tcW w:w="5580" w:type="dxa"/>
          </w:tcPr>
          <w:p w14:paraId="13D2C355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1+2 cuillères à soupe d’huile végétale</w:t>
            </w:r>
          </w:p>
        </w:tc>
      </w:tr>
      <w:tr w:rsidR="00000000" w14:paraId="62C52EAE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2A67181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café de  graines de cumin</w:t>
            </w:r>
          </w:p>
        </w:tc>
        <w:tc>
          <w:tcPr>
            <w:tcW w:w="5580" w:type="dxa"/>
          </w:tcPr>
          <w:p w14:paraId="265D424C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petite boîte de tomates entières pelées</w:t>
            </w:r>
          </w:p>
        </w:tc>
      </w:tr>
      <w:tr w:rsidR="00000000" w14:paraId="6D41811F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19CB795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cuillère à café de graines de coriandre</w:t>
            </w:r>
          </w:p>
        </w:tc>
        <w:tc>
          <w:tcPr>
            <w:tcW w:w="5580" w:type="dxa"/>
          </w:tcPr>
          <w:p w14:paraId="343B97F6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yaourt</w:t>
            </w:r>
          </w:p>
        </w:tc>
      </w:tr>
      <w:tr w:rsidR="00000000" w14:paraId="406BD025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5036A6A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 piment rouge séché</w:t>
            </w:r>
          </w:p>
        </w:tc>
        <w:tc>
          <w:tcPr>
            <w:tcW w:w="5580" w:type="dxa"/>
          </w:tcPr>
          <w:p w14:paraId="6F162A90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botte de coriandre</w:t>
            </w:r>
          </w:p>
        </w:tc>
      </w:tr>
      <w:tr w:rsidR="00000000" w14:paraId="1AE1BEBB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031D02C6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½ cuillère à café de poivre blanc</w:t>
            </w:r>
          </w:p>
        </w:tc>
        <w:tc>
          <w:tcPr>
            <w:tcW w:w="5580" w:type="dxa"/>
          </w:tcPr>
          <w:p w14:paraId="0B00058E" w14:textId="77777777" w:rsidR="00156897" w:rsidRDefault="00156897">
            <w:pPr>
              <w:rPr>
                <w:rFonts w:ascii="Trebuchet MS" w:hAnsi="Trebuchet MS"/>
                <w:sz w:val="28"/>
              </w:rPr>
            </w:pPr>
            <w:r>
              <w:rPr>
                <w:rFonts w:ascii="Trebuchet MS" w:hAnsi="Trebuchet MS"/>
                <w:sz w:val="28"/>
              </w:rPr>
              <w:t>10cl d’eau</w:t>
            </w:r>
          </w:p>
        </w:tc>
      </w:tr>
    </w:tbl>
    <w:p w14:paraId="615EC17F" w14:textId="77777777" w:rsidR="00156897" w:rsidRDefault="00156897">
      <w:pPr>
        <w:pStyle w:val="mar"/>
        <w:rPr>
          <w:rFonts w:ascii="Trebuchet MS" w:hAnsi="Trebuchet MS"/>
          <w:sz w:val="28"/>
        </w:rPr>
      </w:pPr>
      <w:r>
        <w:rPr>
          <w:rFonts w:ascii="Trebuchet MS" w:hAnsi="Trebuchet MS"/>
          <w:sz w:val="28"/>
        </w:rPr>
        <w:t>1°) Coupez les escalopes de poulet en morceaux. Ecrasez les gousses d'ail puis râpez le gingembre. Ajoutez l'huile puis mélangez. Couvrez et laissez mariner à température ambiante.</w:t>
      </w:r>
    </w:p>
    <w:p w14:paraId="0B321139" w14:textId="77777777" w:rsidR="00156897" w:rsidRDefault="00156897">
      <w:pPr>
        <w:pStyle w:val="mar"/>
        <w:rPr>
          <w:rFonts w:ascii="Trebuchet MS" w:hAnsi="Trebuchet MS"/>
          <w:sz w:val="28"/>
        </w:rPr>
      </w:pPr>
      <w:r>
        <w:t xml:space="preserve">2°) </w:t>
      </w:r>
      <w:r>
        <w:rPr>
          <w:rFonts w:ascii="Trebuchet MS" w:hAnsi="Trebuchet MS"/>
          <w:sz w:val="28"/>
        </w:rPr>
        <w:t>Dans une poêle sans matière grasse sur feu moyen, chauffez le cumin, la coriandre, le piment, le poivre, la cannelle, la cardamome et faites-les revenir en remuant de temps en temps, jusqu'à ce qu'elles crépitent. Broyez-les au robot puis ajoutez le curcuma.</w:t>
      </w:r>
    </w:p>
    <w:p w14:paraId="1ACB7F0B" w14:textId="77777777" w:rsidR="00156897" w:rsidRDefault="00156897">
      <w:pPr>
        <w:pStyle w:val="mar"/>
        <w:rPr>
          <w:rFonts w:ascii="Trebuchet MS" w:hAnsi="Trebuchet MS"/>
          <w:sz w:val="28"/>
        </w:rPr>
      </w:pPr>
      <w:r>
        <w:t xml:space="preserve">3°) </w:t>
      </w:r>
      <w:r>
        <w:rPr>
          <w:rFonts w:ascii="Trebuchet MS" w:hAnsi="Trebuchet MS"/>
          <w:sz w:val="28"/>
        </w:rPr>
        <w:t xml:space="preserve">Faites revenir les oignons dans une cocotte avec l’huile pendant 8 </w:t>
      </w:r>
      <w:proofErr w:type="spellStart"/>
      <w:r>
        <w:rPr>
          <w:rFonts w:ascii="Trebuchet MS" w:hAnsi="Trebuchet MS"/>
          <w:sz w:val="28"/>
        </w:rPr>
        <w:t>mn</w:t>
      </w:r>
      <w:proofErr w:type="spellEnd"/>
      <w:r>
        <w:rPr>
          <w:rFonts w:ascii="Trebuchet MS" w:hAnsi="Trebuchet MS"/>
          <w:sz w:val="28"/>
        </w:rPr>
        <w:t>. Ajoutez les épices. Ajoutez le poulet, augmentez le feu à feu vif et faites revenir pendant 1mn. Ajoutez les tomates et leur jus. Ajoutez 10 cl d'eau, portez à ébullition, couvrez et baissez le feu. Laissez mijoter pendant 1mn.</w:t>
      </w:r>
    </w:p>
    <w:p w14:paraId="0BD5797A" w14:textId="77777777" w:rsidR="00156897" w:rsidRDefault="00156897">
      <w:pPr>
        <w:pStyle w:val="mar"/>
        <w:rPr>
          <w:rFonts w:ascii="Trebuchet MS" w:hAnsi="Trebuchet MS"/>
          <w:sz w:val="28"/>
          <w:szCs w:val="20"/>
        </w:rPr>
      </w:pPr>
      <w:r>
        <w:rPr>
          <w:rFonts w:ascii="Trebuchet MS" w:hAnsi="Trebuchet MS"/>
          <w:sz w:val="28"/>
        </w:rPr>
        <w:t>4°) Hors du feu, ajoutez 2 grosses cuillères à soupe de yaourt et mélangez. Salez puis mélangez à nouveau. Servez avec de la coriandre ciselée.</w:t>
      </w: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9DD"/>
    <w:multiLevelType w:val="multilevel"/>
    <w:tmpl w:val="53BA8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E3B3820"/>
    <w:multiLevelType w:val="hybridMultilevel"/>
    <w:tmpl w:val="B024C1A6"/>
    <w:lvl w:ilvl="0" w:tplc="7BAABCA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D08062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8854A18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33663BF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144C92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1966BDD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478C4FD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262E6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3529E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733FE5"/>
    <w:multiLevelType w:val="multilevel"/>
    <w:tmpl w:val="D69E2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0902A5"/>
    <w:multiLevelType w:val="hybridMultilevel"/>
    <w:tmpl w:val="4CF0FF36"/>
    <w:lvl w:ilvl="0" w:tplc="53E8668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0FC92D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3F8E1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48C03F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946A382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BFC6B8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38442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6C44D0C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90DE40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B12355"/>
    <w:multiLevelType w:val="multilevel"/>
    <w:tmpl w:val="A15C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96207F6"/>
    <w:multiLevelType w:val="hybridMultilevel"/>
    <w:tmpl w:val="1FF431E6"/>
    <w:lvl w:ilvl="0" w:tplc="D1B0DC5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67AE6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539856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9BF228B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6DE147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848969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60CB1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0FD6D5D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EA1CF6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2737841">
    <w:abstractNumId w:val="1"/>
  </w:num>
  <w:num w:numId="2" w16cid:durableId="1604412402">
    <w:abstractNumId w:val="6"/>
  </w:num>
  <w:num w:numId="3" w16cid:durableId="363019299">
    <w:abstractNumId w:val="5"/>
  </w:num>
  <w:num w:numId="4" w16cid:durableId="1302926316">
    <w:abstractNumId w:val="0"/>
  </w:num>
  <w:num w:numId="5" w16cid:durableId="2103526864">
    <w:abstractNumId w:val="3"/>
  </w:num>
  <w:num w:numId="6" w16cid:durableId="242253395">
    <w:abstractNumId w:val="2"/>
  </w:num>
  <w:num w:numId="7" w16cid:durableId="2045935009">
    <w:abstractNumId w:val="7"/>
  </w:num>
  <w:num w:numId="8" w16cid:durableId="14865832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6897"/>
    <w:rsid w:val="00156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EE13C9C"/>
  <w15:chartTrackingRefBased/>
  <w15:docId w15:val="{0C3153A7-3D9D-44C5-9A51-18C83FBF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Trebuchet MS" w:hAnsi="Trebuchet MS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Trebuchet MS" w:hAnsi="Trebuchet MS"/>
      <w:b/>
      <w:bCs/>
      <w:i/>
      <w:i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Hyperlink">
    <w:name w:val="Hyperlink"/>
    <w:basedOn w:val="DefaultParagraphFont"/>
    <w:semiHidden/>
    <w:rPr>
      <w:strike w:val="0"/>
      <w:dstrike w:val="0"/>
      <w:color w:val="000000"/>
      <w:u w:val="none"/>
      <w:effect w:val="none"/>
    </w:rPr>
  </w:style>
  <w:style w:type="paragraph" w:styleId="NormalWeb">
    <w:name w:val="Normal (Web)"/>
    <w:basedOn w:val="Normal"/>
    <w:semiHidden/>
    <w:pPr>
      <w:spacing w:before="100" w:beforeAutospacing="1" w:after="500"/>
    </w:pPr>
  </w:style>
  <w:style w:type="paragraph" w:customStyle="1" w:styleId="pied21">
    <w:name w:val="pied21"/>
    <w:basedOn w:val="Normal"/>
    <w:pPr>
      <w:shd w:val="clear" w:color="auto" w:fill="E20183"/>
      <w:spacing w:after="500"/>
    </w:pPr>
    <w:rPr>
      <w:color w:val="FFFFFF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lienplus37">
    <w:name w:val="lienplus37"/>
    <w:basedOn w:val="DefaultParagraphFont"/>
    <w:rPr>
      <w:vanish w:val="0"/>
      <w:webHidden w:val="0"/>
      <w:specVanish w:val="0"/>
    </w:rPr>
  </w:style>
  <w:style w:type="character" w:customStyle="1" w:styleId="pictoblock1">
    <w:name w:val="pictoblock1"/>
    <w:basedOn w:val="DefaultParagraphFont"/>
    <w:rPr>
      <w:vanish w:val="0"/>
      <w:webHidden w:val="0"/>
      <w:specVanish w:val="0"/>
    </w:rPr>
  </w:style>
  <w:style w:type="character" w:customStyle="1" w:styleId="no">
    <w:name w:val="no"/>
    <w:basedOn w:val="DefaultParagraphFont"/>
  </w:style>
  <w:style w:type="character" w:styleId="FollowedHyperlink">
    <w:name w:val="FollowedHyperlink"/>
    <w:basedOn w:val="DefaultParagraphFont"/>
    <w:semiHidden/>
    <w:rPr>
      <w:color w:val="800080"/>
      <w:u w:val="single"/>
    </w:rPr>
  </w:style>
  <w:style w:type="paragraph" w:customStyle="1" w:styleId="Textedebulles">
    <w:name w:val="Texte de bulles"/>
    <w:basedOn w:val="Normal"/>
    <w:semiHidden/>
    <w:rPr>
      <w:rFonts w:ascii="Tahoma" w:hAnsi="Tahoma" w:cs="Tahoma"/>
      <w:sz w:val="16"/>
      <w:szCs w:val="16"/>
    </w:rPr>
  </w:style>
  <w:style w:type="character" w:customStyle="1" w:styleId="stdtxt101">
    <w:name w:val="stdtxt101"/>
    <w:basedOn w:val="DefaultParagraphFont"/>
    <w:rPr>
      <w:color w:val="575757"/>
      <w:sz w:val="20"/>
      <w:szCs w:val="20"/>
    </w:rPr>
  </w:style>
  <w:style w:type="paragraph" w:customStyle="1" w:styleId="spip">
    <w:name w:val="spip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customStyle="1" w:styleId="mar">
    <w:name w:val="mar"/>
    <w:basedOn w:val="Normal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1731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2008-12-12T14:43:00Z</cp:lastPrinted>
  <dcterms:created xsi:type="dcterms:W3CDTF">2023-11-26T21:21:00Z</dcterms:created>
  <dcterms:modified xsi:type="dcterms:W3CDTF">2023-11-26T21:21:00Z</dcterms:modified>
</cp:coreProperties>
</file>