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259" w:rsidRDefault="00724259">
      <w:pPr>
        <w:pStyle w:val="Heading1"/>
        <w:jc w:val="center"/>
        <w:rPr>
          <w:rFonts w:ascii="Trebuchet MS" w:hAnsi="Trebuchet MS" w:cs="Arial"/>
          <w:sz w:val="36"/>
        </w:rPr>
      </w:pPr>
      <w:r>
        <w:rPr>
          <w:rFonts w:ascii="Trebuchet MS" w:hAnsi="Trebuchet MS" w:cs="Arial"/>
          <w:noProof/>
          <w:sz w:val="36"/>
        </w:rPr>
        <w:pict>
          <v:rect id="_x0000_s1026" style="position:absolute;left:0;text-align:left;margin-left:-9pt;margin-top:-9pt;width:549pt;height:36pt;z-index:-251659264;mso-wrap-edited:f" wrapcoords="-46 0 -46 21600 21646 21600 21646 0 -46 0" fillcolor="yellow"/>
        </w:pict>
      </w:r>
      <w:r>
        <w:rPr>
          <w:rFonts w:ascii="Trebuchet MS" w:hAnsi="Trebuchet MS" w:cs="Arial"/>
          <w:sz w:val="36"/>
        </w:rPr>
        <w:t>SOUPE CHINOISE</w:t>
      </w:r>
    </w:p>
    <w:p w:rsidR="00724259" w:rsidRDefault="00724259">
      <w:pPr>
        <w:rPr>
          <w:rFonts w:ascii="Arial" w:hAnsi="Arial" w:cs="Arial"/>
        </w:rPr>
      </w:pPr>
    </w:p>
    <w:p w:rsidR="00724259" w:rsidRDefault="00724259">
      <w:pPr>
        <w:pStyle w:val="Heading1"/>
        <w:rPr>
          <w:rFonts w:ascii="Trebuchet MS" w:hAnsi="Trebuchet MS"/>
        </w:rPr>
      </w:pPr>
      <w:r>
        <w:rPr>
          <w:rFonts w:ascii="Trebuchet MS" w:hAnsi="Trebuchet MS"/>
        </w:rPr>
        <w:t>Pour 8 personnes</w:t>
      </w:r>
      <w:r>
        <w:rPr>
          <w:rFonts w:ascii="Trebuchet MS" w:hAnsi="Trebuchet MS"/>
        </w:rPr>
        <w:tab/>
        <w:t xml:space="preserve">     préparation 20 </w:t>
      </w:r>
      <w:proofErr w:type="spellStart"/>
      <w:r>
        <w:rPr>
          <w:rFonts w:ascii="Trebuchet MS" w:hAnsi="Trebuchet MS"/>
        </w:rPr>
        <w:t>mn</w:t>
      </w:r>
      <w:proofErr w:type="spellEnd"/>
      <w:r>
        <w:rPr>
          <w:rFonts w:ascii="Trebuchet MS" w:hAnsi="Trebuchet MS"/>
        </w:rPr>
        <w:tab/>
        <w:t xml:space="preserve"> cuisson 15mn  </w:t>
      </w:r>
    </w:p>
    <w:tbl>
      <w:tblPr>
        <w:tblW w:w="1105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5220"/>
      </w:tblGrid>
      <w:tr w:rsidR="00000000">
        <w:tblPrEx>
          <w:tblCellMar>
            <w:top w:w="0" w:type="dxa"/>
            <w:bottom w:w="0" w:type="dxa"/>
          </w:tblCellMar>
        </w:tblPrEx>
        <w:trPr>
          <w:trHeight w:val="320"/>
        </w:trPr>
        <w:tc>
          <w:tcPr>
            <w:tcW w:w="5830" w:type="dxa"/>
          </w:tcPr>
          <w:p w:rsidR="00724259" w:rsidRDefault="00724259">
            <w:pPr>
              <w:rPr>
                <w:rFonts w:ascii="Trebuchet MS" w:hAnsi="Trebuchet MS" w:cs="Arial"/>
                <w:sz w:val="28"/>
              </w:rPr>
            </w:pPr>
            <w:r>
              <w:rPr>
                <w:rFonts w:ascii="Trebuchet MS" w:hAnsi="Trebuchet MS" w:cs="Arial"/>
                <w:sz w:val="28"/>
              </w:rPr>
              <w:t>2 l de bouillon de volaille corsé (4/5 cubes)</w:t>
            </w:r>
          </w:p>
        </w:tc>
        <w:tc>
          <w:tcPr>
            <w:tcW w:w="5220" w:type="dxa"/>
          </w:tcPr>
          <w:p w:rsidR="00724259" w:rsidRDefault="00724259">
            <w:pPr>
              <w:rPr>
                <w:rFonts w:ascii="Trebuchet MS" w:hAnsi="Trebuchet MS" w:cs="Arial"/>
                <w:sz w:val="28"/>
              </w:rPr>
            </w:pPr>
            <w:r>
              <w:rPr>
                <w:rFonts w:ascii="Trebuchet MS" w:hAnsi="Trebuchet MS" w:cs="Arial"/>
                <w:sz w:val="28"/>
              </w:rPr>
              <w:t>Sauce soja</w:t>
            </w:r>
          </w:p>
        </w:tc>
      </w:tr>
      <w:tr w:rsidR="00000000">
        <w:tblPrEx>
          <w:tblCellMar>
            <w:top w:w="0" w:type="dxa"/>
            <w:bottom w:w="0" w:type="dxa"/>
          </w:tblCellMar>
        </w:tblPrEx>
        <w:trPr>
          <w:trHeight w:val="320"/>
        </w:trPr>
        <w:tc>
          <w:tcPr>
            <w:tcW w:w="5830" w:type="dxa"/>
          </w:tcPr>
          <w:p w:rsidR="00724259" w:rsidRDefault="00724259">
            <w:pPr>
              <w:rPr>
                <w:rFonts w:ascii="Trebuchet MS" w:hAnsi="Trebuchet MS" w:cs="Arial"/>
                <w:sz w:val="28"/>
              </w:rPr>
            </w:pPr>
            <w:r>
              <w:rPr>
                <w:rFonts w:ascii="Trebuchet MS" w:hAnsi="Trebuchet MS" w:cs="Arial"/>
                <w:sz w:val="28"/>
              </w:rPr>
              <w:t>1 sachet de julienne de légumes surgelés</w:t>
            </w:r>
          </w:p>
        </w:tc>
        <w:tc>
          <w:tcPr>
            <w:tcW w:w="5220" w:type="dxa"/>
          </w:tcPr>
          <w:p w:rsidR="00724259" w:rsidRDefault="00724259">
            <w:pPr>
              <w:rPr>
                <w:rFonts w:ascii="Trebuchet MS" w:hAnsi="Trebuchet MS" w:cs="Arial"/>
                <w:sz w:val="28"/>
              </w:rPr>
            </w:pPr>
            <w:r>
              <w:rPr>
                <w:rFonts w:ascii="Trebuchet MS" w:hAnsi="Trebuchet MS" w:cs="Arial"/>
                <w:sz w:val="28"/>
              </w:rPr>
              <w:t>Coriandre frais</w:t>
            </w:r>
          </w:p>
        </w:tc>
      </w:tr>
      <w:tr w:rsidR="00000000">
        <w:tblPrEx>
          <w:tblCellMar>
            <w:top w:w="0" w:type="dxa"/>
            <w:bottom w:w="0" w:type="dxa"/>
          </w:tblCellMar>
        </w:tblPrEx>
        <w:trPr>
          <w:trHeight w:val="320"/>
        </w:trPr>
        <w:tc>
          <w:tcPr>
            <w:tcW w:w="5830" w:type="dxa"/>
          </w:tcPr>
          <w:p w:rsidR="00724259" w:rsidRDefault="00724259">
            <w:pPr>
              <w:rPr>
                <w:rFonts w:ascii="Trebuchet MS" w:hAnsi="Trebuchet MS" w:cs="Arial"/>
                <w:sz w:val="28"/>
              </w:rPr>
            </w:pPr>
            <w:r>
              <w:rPr>
                <w:rFonts w:ascii="Trebuchet MS" w:hAnsi="Trebuchet MS" w:cs="Arial"/>
                <w:sz w:val="28"/>
              </w:rPr>
              <w:t>Quelques champignons noirs</w:t>
            </w:r>
          </w:p>
        </w:tc>
        <w:tc>
          <w:tcPr>
            <w:tcW w:w="5220" w:type="dxa"/>
          </w:tcPr>
          <w:p w:rsidR="00724259" w:rsidRDefault="00724259">
            <w:pPr>
              <w:rPr>
                <w:rFonts w:ascii="Trebuchet MS" w:hAnsi="Trebuchet MS" w:cs="Arial"/>
                <w:sz w:val="28"/>
              </w:rPr>
            </w:pPr>
            <w:r>
              <w:rPr>
                <w:rFonts w:ascii="Trebuchet MS" w:hAnsi="Trebuchet MS" w:cs="Arial"/>
                <w:sz w:val="28"/>
              </w:rPr>
              <w:t xml:space="preserve">Poivre de </w:t>
            </w:r>
            <w:proofErr w:type="spellStart"/>
            <w:r>
              <w:rPr>
                <w:rFonts w:ascii="Trebuchet MS" w:hAnsi="Trebuchet MS" w:cs="Arial"/>
                <w:sz w:val="28"/>
              </w:rPr>
              <w:t>sichuan</w:t>
            </w:r>
            <w:proofErr w:type="spellEnd"/>
          </w:p>
        </w:tc>
      </w:tr>
      <w:tr w:rsidR="00000000">
        <w:tblPrEx>
          <w:tblCellMar>
            <w:top w:w="0" w:type="dxa"/>
            <w:bottom w:w="0" w:type="dxa"/>
          </w:tblCellMar>
        </w:tblPrEx>
        <w:trPr>
          <w:trHeight w:val="320"/>
        </w:trPr>
        <w:tc>
          <w:tcPr>
            <w:tcW w:w="5830" w:type="dxa"/>
          </w:tcPr>
          <w:p w:rsidR="00724259" w:rsidRDefault="00724259">
            <w:pPr>
              <w:rPr>
                <w:rFonts w:ascii="Trebuchet MS" w:hAnsi="Trebuchet MS" w:cs="Arial"/>
                <w:sz w:val="28"/>
              </w:rPr>
            </w:pPr>
            <w:r>
              <w:rPr>
                <w:rFonts w:ascii="Trebuchet MS" w:hAnsi="Trebuchet MS" w:cs="Arial"/>
                <w:sz w:val="28"/>
              </w:rPr>
              <w:t>100g de vermicelles chinois ou de nouilles</w:t>
            </w:r>
          </w:p>
        </w:tc>
        <w:tc>
          <w:tcPr>
            <w:tcW w:w="5220" w:type="dxa"/>
          </w:tcPr>
          <w:p w:rsidR="00724259" w:rsidRDefault="00724259">
            <w:pPr>
              <w:rPr>
                <w:rFonts w:ascii="Trebuchet MS" w:hAnsi="Trebuchet MS" w:cs="Arial"/>
                <w:sz w:val="28"/>
              </w:rPr>
            </w:pPr>
            <w:r>
              <w:rPr>
                <w:rFonts w:ascii="Trebuchet MS" w:hAnsi="Trebuchet MS" w:cs="Arial"/>
                <w:sz w:val="28"/>
              </w:rPr>
              <w:t>Un trait de citron vert</w:t>
            </w:r>
          </w:p>
        </w:tc>
      </w:tr>
      <w:tr w:rsidR="00000000">
        <w:tblPrEx>
          <w:tblCellMar>
            <w:top w:w="0" w:type="dxa"/>
            <w:bottom w:w="0" w:type="dxa"/>
          </w:tblCellMar>
        </w:tblPrEx>
        <w:trPr>
          <w:trHeight w:val="320"/>
        </w:trPr>
        <w:tc>
          <w:tcPr>
            <w:tcW w:w="5830" w:type="dxa"/>
          </w:tcPr>
          <w:p w:rsidR="00724259" w:rsidRDefault="00724259">
            <w:pPr>
              <w:rPr>
                <w:rFonts w:ascii="Trebuchet MS" w:hAnsi="Trebuchet MS"/>
                <w:color w:val="000000"/>
                <w:sz w:val="28"/>
              </w:rPr>
            </w:pPr>
            <w:r>
              <w:rPr>
                <w:rFonts w:ascii="Trebuchet MS" w:hAnsi="Trebuchet MS" w:cs="Arial"/>
                <w:sz w:val="28"/>
              </w:rPr>
              <w:t>2 escalopes de poulet ou de dinde</w:t>
            </w:r>
          </w:p>
        </w:tc>
        <w:tc>
          <w:tcPr>
            <w:tcW w:w="5220" w:type="dxa"/>
          </w:tcPr>
          <w:p w:rsidR="00724259" w:rsidRDefault="00724259">
            <w:pPr>
              <w:rPr>
                <w:rFonts w:ascii="Trebuchet MS" w:hAnsi="Trebuchet MS"/>
                <w:color w:val="000000"/>
                <w:sz w:val="28"/>
              </w:rPr>
            </w:pPr>
            <w:r>
              <w:rPr>
                <w:rFonts w:ascii="Trebuchet MS" w:hAnsi="Trebuchet MS"/>
                <w:color w:val="000000"/>
                <w:sz w:val="28"/>
              </w:rPr>
              <w:t>Persil</w:t>
            </w:r>
          </w:p>
        </w:tc>
      </w:tr>
    </w:tbl>
    <w:p w:rsidR="00724259" w:rsidRDefault="00724259">
      <w:pPr>
        <w:rPr>
          <w:rFonts w:ascii="Trebuchet MS" w:hAnsi="Trebuchet MS" w:cs="Arial"/>
          <w:b/>
          <w:bCs/>
          <w:sz w:val="28"/>
        </w:rPr>
      </w:pPr>
    </w:p>
    <w:p w:rsidR="00724259" w:rsidRDefault="00724259">
      <w:pPr>
        <w:pStyle w:val="BodyText"/>
        <w:rPr>
          <w:rFonts w:ascii="Trebuchet MS" w:hAnsi="Trebuchet MS"/>
        </w:rPr>
      </w:pPr>
      <w:r>
        <w:rPr>
          <w:rFonts w:ascii="Trebuchet MS" w:hAnsi="Trebuchet MS"/>
        </w:rPr>
        <w:t>1. Parfumer le bouillon de volaille avec de la sauce soja (selon le goût), ajouter la julienne, les champignons en lamelles, la viande coupée en fines lanières, le curry et le poivre.</w:t>
      </w:r>
    </w:p>
    <w:p w:rsidR="00724259" w:rsidRDefault="00724259">
      <w:pPr>
        <w:pStyle w:val="BodyText"/>
        <w:rPr>
          <w:rFonts w:ascii="Trebuchet MS" w:hAnsi="Trebuchet MS"/>
        </w:rPr>
      </w:pPr>
      <w:r>
        <w:rPr>
          <w:rFonts w:ascii="Trebuchet MS" w:hAnsi="Trebuchet MS"/>
        </w:rPr>
        <w:br/>
        <w:t>2. Au premier bouillon, baisser le feu et ajouter les vermicelles, le persil et la coriandre hachés et le trait de citron.</w:t>
      </w:r>
      <w:r>
        <w:rPr>
          <w:rFonts w:ascii="Trebuchet MS" w:hAnsi="Trebuchet MS"/>
        </w:rPr>
        <w:br/>
      </w:r>
      <w:r>
        <w:rPr>
          <w:rFonts w:ascii="Trebuchet MS" w:hAnsi="Trebuchet MS"/>
        </w:rPr>
        <w:br/>
        <w:t>3. Rectifier l'assaisonnement et servir bien chaud.</w:t>
      </w:r>
    </w:p>
    <w:p w:rsidR="00724259" w:rsidRDefault="00724259">
      <w:pPr>
        <w:pStyle w:val="BodyText"/>
        <w:ind w:left="360"/>
        <w:rPr>
          <w:rFonts w:ascii="Trebuchet MS" w:hAnsi="Trebuchet MS"/>
        </w:rPr>
      </w:pPr>
    </w:p>
    <w:p w:rsidR="00724259" w:rsidRDefault="00724259">
      <w:pPr>
        <w:rPr>
          <w:rFonts w:ascii="Trebuchet MS" w:hAnsi="Trebuchet MS"/>
          <w:color w:val="000000"/>
        </w:rPr>
      </w:pPr>
      <w:r>
        <w:rPr>
          <w:rFonts w:ascii="Trebuchet MS" w:hAnsi="Trebuchet MS"/>
          <w:noProof/>
          <w:color w:val="000000"/>
          <w:sz w:val="20"/>
        </w:rPr>
        <w:pict>
          <v:rect id="_x0000_s1036" style="position:absolute;margin-left:0;margin-top:4.8pt;width:549pt;height:36pt;z-index:-251658240;mso-wrap-edited:f" wrapcoords="-46 0 -46 21600 21646 21600 21646 0 -46 0" fillcolor="yellow"/>
        </w:pict>
      </w:r>
    </w:p>
    <w:p w:rsidR="00724259" w:rsidRDefault="00724259">
      <w:pPr>
        <w:pStyle w:val="Heading1"/>
        <w:jc w:val="center"/>
        <w:rPr>
          <w:rFonts w:ascii="Trebuchet MS" w:hAnsi="Trebuchet MS" w:cs="Arial"/>
          <w:sz w:val="36"/>
        </w:rPr>
      </w:pPr>
      <w:r>
        <w:rPr>
          <w:rFonts w:ascii="Trebuchet MS" w:hAnsi="Trebuchet MS" w:cs="Arial"/>
          <w:sz w:val="36"/>
        </w:rPr>
        <w:t>SAUTE DE SAUCISSES CHINOISES</w:t>
      </w:r>
    </w:p>
    <w:p w:rsidR="00724259" w:rsidRDefault="00724259">
      <w:pPr>
        <w:rPr>
          <w:rFonts w:ascii="Arial" w:hAnsi="Arial" w:cs="Arial"/>
        </w:rPr>
      </w:pPr>
    </w:p>
    <w:p w:rsidR="00724259" w:rsidRDefault="00724259">
      <w:pPr>
        <w:pStyle w:val="Heading1"/>
        <w:rPr>
          <w:rFonts w:ascii="Trebuchet MS" w:hAnsi="Trebuchet MS"/>
        </w:rPr>
      </w:pPr>
      <w:r>
        <w:rPr>
          <w:rFonts w:ascii="Trebuchet MS" w:hAnsi="Trebuchet MS"/>
        </w:rPr>
        <w:t>Pour 4 personnes</w:t>
      </w:r>
      <w:r>
        <w:rPr>
          <w:rFonts w:ascii="Trebuchet MS" w:hAnsi="Trebuchet MS"/>
        </w:rPr>
        <w:tab/>
        <w:t>préparation 10mn</w:t>
      </w:r>
      <w:r>
        <w:rPr>
          <w:rFonts w:ascii="Trebuchet MS" w:hAnsi="Trebuchet MS"/>
        </w:rPr>
        <w:tab/>
      </w:r>
      <w:r>
        <w:rPr>
          <w:rFonts w:ascii="Trebuchet MS" w:hAnsi="Trebuchet MS"/>
        </w:rPr>
        <w:tab/>
        <w:t>cuisson 15mn</w:t>
      </w:r>
    </w:p>
    <w:tbl>
      <w:tblPr>
        <w:tblW w:w="1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0"/>
        <w:gridCol w:w="5580"/>
      </w:tblGrid>
      <w:tr w:rsidR="00000000">
        <w:tblPrEx>
          <w:tblCellMar>
            <w:top w:w="0" w:type="dxa"/>
            <w:bottom w:w="0" w:type="dxa"/>
          </w:tblCellMar>
        </w:tblPrEx>
        <w:trPr>
          <w:trHeight w:val="320"/>
        </w:trPr>
        <w:tc>
          <w:tcPr>
            <w:tcW w:w="5650" w:type="dxa"/>
          </w:tcPr>
          <w:p w:rsidR="00724259" w:rsidRDefault="00724259">
            <w:pPr>
              <w:rPr>
                <w:rFonts w:ascii="Trebuchet MS" w:hAnsi="Trebuchet MS" w:cs="Arial"/>
                <w:sz w:val="28"/>
              </w:rPr>
            </w:pPr>
            <w:r>
              <w:rPr>
                <w:rFonts w:ascii="Trebuchet MS" w:hAnsi="Trebuchet MS" w:cs="Arial"/>
                <w:sz w:val="28"/>
              </w:rPr>
              <w:t>6 saucisses chinoises</w:t>
            </w:r>
          </w:p>
        </w:tc>
        <w:tc>
          <w:tcPr>
            <w:tcW w:w="5580" w:type="dxa"/>
          </w:tcPr>
          <w:p w:rsidR="00724259" w:rsidRDefault="00724259">
            <w:pPr>
              <w:rPr>
                <w:rFonts w:ascii="Trebuchet MS" w:hAnsi="Trebuchet MS" w:cs="Arial"/>
                <w:sz w:val="28"/>
              </w:rPr>
            </w:pPr>
            <w:r>
              <w:rPr>
                <w:rFonts w:ascii="Trebuchet MS" w:hAnsi="Trebuchet MS" w:cs="Arial"/>
                <w:sz w:val="28"/>
              </w:rPr>
              <w:t>1 cuillère à soupe de sauce soja</w:t>
            </w:r>
          </w:p>
        </w:tc>
      </w:tr>
      <w:tr w:rsidR="00000000">
        <w:tblPrEx>
          <w:tblCellMar>
            <w:top w:w="0" w:type="dxa"/>
            <w:bottom w:w="0" w:type="dxa"/>
          </w:tblCellMar>
        </w:tblPrEx>
        <w:trPr>
          <w:trHeight w:val="320"/>
        </w:trPr>
        <w:tc>
          <w:tcPr>
            <w:tcW w:w="5650" w:type="dxa"/>
          </w:tcPr>
          <w:p w:rsidR="00724259" w:rsidRDefault="00724259">
            <w:pPr>
              <w:rPr>
                <w:rFonts w:ascii="Trebuchet MS" w:hAnsi="Trebuchet MS" w:cs="Arial"/>
                <w:sz w:val="28"/>
              </w:rPr>
            </w:pPr>
            <w:r>
              <w:rPr>
                <w:rFonts w:ascii="Trebuchet MS" w:hAnsi="Trebuchet MS" w:cs="Arial"/>
                <w:sz w:val="28"/>
              </w:rPr>
              <w:t>Quelques champignons noirs</w:t>
            </w:r>
          </w:p>
        </w:tc>
        <w:tc>
          <w:tcPr>
            <w:tcW w:w="5580" w:type="dxa"/>
          </w:tcPr>
          <w:p w:rsidR="00724259" w:rsidRDefault="00724259">
            <w:pPr>
              <w:rPr>
                <w:rFonts w:ascii="Trebuchet MS" w:hAnsi="Trebuchet MS" w:cs="Arial"/>
                <w:sz w:val="28"/>
              </w:rPr>
            </w:pPr>
            <w:r>
              <w:rPr>
                <w:rFonts w:ascii="Trebuchet MS" w:hAnsi="Trebuchet MS" w:cs="Arial"/>
                <w:sz w:val="28"/>
              </w:rPr>
              <w:t>1 cuillère à soupe de miel</w:t>
            </w:r>
          </w:p>
        </w:tc>
      </w:tr>
      <w:tr w:rsidR="00000000">
        <w:tblPrEx>
          <w:tblCellMar>
            <w:top w:w="0" w:type="dxa"/>
            <w:bottom w:w="0" w:type="dxa"/>
          </w:tblCellMar>
        </w:tblPrEx>
        <w:trPr>
          <w:trHeight w:val="320"/>
        </w:trPr>
        <w:tc>
          <w:tcPr>
            <w:tcW w:w="5650" w:type="dxa"/>
          </w:tcPr>
          <w:p w:rsidR="00724259" w:rsidRDefault="00724259">
            <w:pPr>
              <w:rPr>
                <w:rFonts w:ascii="Trebuchet MS" w:hAnsi="Trebuchet MS" w:cs="Arial"/>
                <w:sz w:val="28"/>
              </w:rPr>
            </w:pPr>
            <w:r>
              <w:rPr>
                <w:rFonts w:ascii="Trebuchet MS" w:hAnsi="Trebuchet MS" w:cs="Arial"/>
                <w:sz w:val="28"/>
              </w:rPr>
              <w:t>1 petite gousse d’ail</w:t>
            </w:r>
          </w:p>
        </w:tc>
        <w:tc>
          <w:tcPr>
            <w:tcW w:w="5580" w:type="dxa"/>
          </w:tcPr>
          <w:p w:rsidR="00724259" w:rsidRDefault="00724259">
            <w:pPr>
              <w:rPr>
                <w:rFonts w:ascii="Trebuchet MS" w:hAnsi="Trebuchet MS" w:cs="Arial"/>
                <w:sz w:val="28"/>
              </w:rPr>
            </w:pPr>
            <w:r>
              <w:rPr>
                <w:rFonts w:ascii="Trebuchet MS" w:hAnsi="Trebuchet MS" w:cs="Arial"/>
                <w:sz w:val="28"/>
              </w:rPr>
              <w:t>1 cuillère à café de vinaigre</w:t>
            </w:r>
          </w:p>
        </w:tc>
      </w:tr>
      <w:tr w:rsidR="00000000">
        <w:tblPrEx>
          <w:tblCellMar>
            <w:top w:w="0" w:type="dxa"/>
            <w:bottom w:w="0" w:type="dxa"/>
          </w:tblCellMar>
        </w:tblPrEx>
        <w:trPr>
          <w:trHeight w:val="320"/>
        </w:trPr>
        <w:tc>
          <w:tcPr>
            <w:tcW w:w="5650" w:type="dxa"/>
          </w:tcPr>
          <w:p w:rsidR="00724259" w:rsidRDefault="00724259">
            <w:pPr>
              <w:rPr>
                <w:rFonts w:ascii="Trebuchet MS" w:hAnsi="Trebuchet MS" w:cs="Arial"/>
                <w:sz w:val="28"/>
              </w:rPr>
            </w:pPr>
            <w:r>
              <w:rPr>
                <w:rStyle w:val="stdtxt101"/>
                <w:rFonts w:ascii="Trebuchet MS" w:hAnsi="Trebuchet MS"/>
                <w:color w:val="auto"/>
                <w:sz w:val="28"/>
              </w:rPr>
              <w:t>1 petit morceau de gingembre</w:t>
            </w:r>
          </w:p>
        </w:tc>
        <w:tc>
          <w:tcPr>
            <w:tcW w:w="5580" w:type="dxa"/>
          </w:tcPr>
          <w:p w:rsidR="00724259" w:rsidRDefault="00724259">
            <w:pPr>
              <w:rPr>
                <w:rFonts w:ascii="Trebuchet MS" w:hAnsi="Trebuchet MS" w:cs="Arial"/>
                <w:sz w:val="28"/>
              </w:rPr>
            </w:pPr>
            <w:r>
              <w:rPr>
                <w:rFonts w:ascii="Trebuchet MS" w:hAnsi="Trebuchet MS" w:cs="Arial"/>
                <w:sz w:val="28"/>
              </w:rPr>
              <w:t>Poivre, huile</w:t>
            </w:r>
          </w:p>
        </w:tc>
      </w:tr>
    </w:tbl>
    <w:p w:rsidR="00724259" w:rsidRDefault="00724259">
      <w:pPr>
        <w:pStyle w:val="BodyText"/>
        <w:rPr>
          <w:rStyle w:val="stdtxt101"/>
          <w:rFonts w:ascii="Trebuchet MS" w:hAnsi="Trebuchet MS"/>
          <w:color w:val="auto"/>
          <w:sz w:val="28"/>
        </w:rPr>
      </w:pPr>
    </w:p>
    <w:p w:rsidR="00724259" w:rsidRDefault="00724259">
      <w:pPr>
        <w:pStyle w:val="BodyText"/>
        <w:numPr>
          <w:ilvl w:val="0"/>
          <w:numId w:val="6"/>
        </w:numPr>
        <w:tabs>
          <w:tab w:val="clear" w:pos="720"/>
        </w:tabs>
        <w:ind w:left="180" w:firstLine="0"/>
        <w:rPr>
          <w:rStyle w:val="stdtxt101"/>
          <w:rFonts w:ascii="Trebuchet MS" w:hAnsi="Trebuchet MS"/>
          <w:color w:val="auto"/>
          <w:sz w:val="28"/>
        </w:rPr>
      </w:pPr>
      <w:r>
        <w:rPr>
          <w:rStyle w:val="stdtxt101"/>
          <w:rFonts w:ascii="Trebuchet MS" w:hAnsi="Trebuchet MS"/>
          <w:color w:val="auto"/>
          <w:sz w:val="28"/>
        </w:rPr>
        <w:t xml:space="preserve">Ebouillanter les saucisses pendant 5 min. Oter ensuite la peau et les couper en tranches en biais. </w:t>
      </w:r>
    </w:p>
    <w:p w:rsidR="00724259" w:rsidRDefault="00724259">
      <w:pPr>
        <w:pStyle w:val="BodyText"/>
        <w:ind w:left="180"/>
        <w:rPr>
          <w:rFonts w:ascii="Trebuchet MS" w:hAnsi="Trebuchet MS"/>
        </w:rPr>
      </w:pPr>
      <w:r>
        <w:rPr>
          <w:rFonts w:ascii="Trebuchet MS" w:hAnsi="Trebuchet MS"/>
        </w:rPr>
        <w:br/>
        <w:t xml:space="preserve">2. </w:t>
      </w:r>
      <w:r>
        <w:rPr>
          <w:rStyle w:val="stdtxt101"/>
          <w:rFonts w:ascii="Trebuchet MS" w:hAnsi="Trebuchet MS"/>
          <w:color w:val="auto"/>
          <w:sz w:val="28"/>
        </w:rPr>
        <w:t xml:space="preserve">Ebouillanter également les champignons noirs pendant 2 min, les rincer et les couper en lamelles fines. </w:t>
      </w:r>
      <w:r>
        <w:rPr>
          <w:rFonts w:ascii="Trebuchet MS" w:hAnsi="Trebuchet MS"/>
        </w:rPr>
        <w:br/>
      </w:r>
      <w:r>
        <w:rPr>
          <w:rFonts w:ascii="Trebuchet MS" w:hAnsi="Trebuchet MS"/>
        </w:rPr>
        <w:br/>
        <w:t xml:space="preserve">3. </w:t>
      </w:r>
      <w:r>
        <w:rPr>
          <w:rStyle w:val="stdtxt101"/>
          <w:rFonts w:ascii="Trebuchet MS" w:hAnsi="Trebuchet MS"/>
          <w:color w:val="auto"/>
          <w:sz w:val="28"/>
        </w:rPr>
        <w:t xml:space="preserve">Hacher l'ail et le gingembre. Dans une tasse, mélanger le soja, le miel, le vinaigre pour que le mélange soit homogène. </w:t>
      </w:r>
      <w:r>
        <w:rPr>
          <w:rFonts w:ascii="Trebuchet MS" w:hAnsi="Trebuchet MS"/>
        </w:rPr>
        <w:br/>
      </w:r>
      <w:r>
        <w:rPr>
          <w:rFonts w:ascii="Trebuchet MS" w:hAnsi="Trebuchet MS"/>
        </w:rPr>
        <w:br/>
        <w:t xml:space="preserve">4. </w:t>
      </w:r>
      <w:r>
        <w:rPr>
          <w:rStyle w:val="stdtxt101"/>
          <w:rFonts w:ascii="Trebuchet MS" w:hAnsi="Trebuchet MS"/>
          <w:color w:val="auto"/>
          <w:sz w:val="28"/>
        </w:rPr>
        <w:t xml:space="preserve">Dans une poêle bien chaude (l'idéal c'est dans un </w:t>
      </w:r>
      <w:proofErr w:type="spellStart"/>
      <w:r>
        <w:rPr>
          <w:rStyle w:val="stdtxt101"/>
          <w:rFonts w:ascii="Trebuchet MS" w:hAnsi="Trebuchet MS"/>
          <w:color w:val="auto"/>
          <w:sz w:val="28"/>
        </w:rPr>
        <w:t>wok</w:t>
      </w:r>
      <w:proofErr w:type="spellEnd"/>
      <w:r>
        <w:rPr>
          <w:rStyle w:val="stdtxt101"/>
          <w:rFonts w:ascii="Trebuchet MS" w:hAnsi="Trebuchet MS"/>
          <w:color w:val="auto"/>
          <w:sz w:val="28"/>
        </w:rPr>
        <w:t xml:space="preserve">) avec un filet d'huile, faire sauter les morceaux de saucisses avec l'ail, le gingembre et les champignons noirs. </w:t>
      </w:r>
      <w:r>
        <w:rPr>
          <w:rFonts w:ascii="Trebuchet MS" w:hAnsi="Trebuchet MS"/>
        </w:rPr>
        <w:br/>
      </w:r>
    </w:p>
    <w:p w:rsidR="00724259" w:rsidRDefault="00724259">
      <w:pPr>
        <w:pStyle w:val="BodyText"/>
        <w:ind w:left="180"/>
        <w:rPr>
          <w:rStyle w:val="stdtxt101"/>
          <w:rFonts w:ascii="Trebuchet MS" w:hAnsi="Trebuchet MS"/>
          <w:color w:val="auto"/>
          <w:sz w:val="28"/>
        </w:rPr>
      </w:pPr>
      <w:r>
        <w:rPr>
          <w:rFonts w:ascii="Trebuchet MS" w:hAnsi="Trebuchet MS"/>
        </w:rPr>
        <w:t xml:space="preserve">5. </w:t>
      </w:r>
      <w:r>
        <w:rPr>
          <w:rStyle w:val="stdtxt101"/>
          <w:rFonts w:ascii="Trebuchet MS" w:hAnsi="Trebuchet MS"/>
          <w:color w:val="auto"/>
          <w:sz w:val="28"/>
        </w:rPr>
        <w:t xml:space="preserve">Quand ça commence à dorer, ajouter le mélange de sauce et laisser revenir jusqu'à ce que les morceaux soient bien enrobés et caramélisés. </w:t>
      </w:r>
      <w:r>
        <w:rPr>
          <w:rFonts w:ascii="Trebuchet MS" w:hAnsi="Trebuchet MS"/>
        </w:rPr>
        <w:br/>
      </w:r>
      <w:r>
        <w:rPr>
          <w:rFonts w:ascii="Trebuchet MS" w:hAnsi="Trebuchet MS"/>
        </w:rPr>
        <w:br/>
        <w:t xml:space="preserve">6. </w:t>
      </w:r>
      <w:r>
        <w:rPr>
          <w:rStyle w:val="stdtxt101"/>
          <w:rFonts w:ascii="Trebuchet MS" w:hAnsi="Trebuchet MS"/>
          <w:color w:val="auto"/>
          <w:sz w:val="28"/>
        </w:rPr>
        <w:t xml:space="preserve">La préparation doit être sèche et bien dorée. Faire égoutter 3 min sur du papier absorbant. </w:t>
      </w:r>
    </w:p>
    <w:p w:rsidR="00724259" w:rsidRDefault="00724259">
      <w:pPr>
        <w:pStyle w:val="BodyText"/>
        <w:ind w:left="180"/>
        <w:rPr>
          <w:rFonts w:ascii="Trebuchet MS" w:hAnsi="Trebuchet MS"/>
        </w:rPr>
      </w:pPr>
      <w:r>
        <w:rPr>
          <w:rFonts w:ascii="Trebuchet MS" w:hAnsi="Trebuchet MS"/>
        </w:rPr>
        <w:br/>
        <w:t xml:space="preserve">7. </w:t>
      </w:r>
      <w:r>
        <w:rPr>
          <w:rStyle w:val="stdtxt101"/>
          <w:rFonts w:ascii="Trebuchet MS" w:hAnsi="Trebuchet MS"/>
          <w:color w:val="auto"/>
          <w:sz w:val="28"/>
        </w:rPr>
        <w:t>Servir sur des nouilles chinoises, du riz ou des légumes sautés encore croquants.</w:t>
      </w:r>
      <w:r>
        <w:rPr>
          <w:rFonts w:ascii="Trebuchet MS" w:hAnsi="Trebuchet MS"/>
        </w:rPr>
        <w:br/>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DC4"/>
    <w:multiLevelType w:val="hybridMultilevel"/>
    <w:tmpl w:val="50AE9ADA"/>
    <w:lvl w:ilvl="0" w:tplc="484C1692">
      <w:start w:val="1"/>
      <w:numFmt w:val="bullet"/>
      <w:lvlText w:val=""/>
      <w:lvlJc w:val="left"/>
      <w:pPr>
        <w:tabs>
          <w:tab w:val="num" w:pos="720"/>
        </w:tabs>
        <w:ind w:left="720" w:hanging="360"/>
      </w:pPr>
      <w:rPr>
        <w:rFonts w:ascii="Symbol" w:hAnsi="Symbol" w:hint="default"/>
        <w:sz w:val="20"/>
      </w:rPr>
    </w:lvl>
    <w:lvl w:ilvl="1" w:tplc="2DEC1696" w:tentative="1">
      <w:start w:val="1"/>
      <w:numFmt w:val="bullet"/>
      <w:lvlText w:val="o"/>
      <w:lvlJc w:val="left"/>
      <w:pPr>
        <w:tabs>
          <w:tab w:val="num" w:pos="1440"/>
        </w:tabs>
        <w:ind w:left="1440" w:hanging="360"/>
      </w:pPr>
      <w:rPr>
        <w:rFonts w:ascii="Courier New" w:hAnsi="Courier New" w:hint="default"/>
        <w:sz w:val="20"/>
      </w:rPr>
    </w:lvl>
    <w:lvl w:ilvl="2" w:tplc="E3A2766C" w:tentative="1">
      <w:start w:val="1"/>
      <w:numFmt w:val="bullet"/>
      <w:lvlText w:val=""/>
      <w:lvlJc w:val="left"/>
      <w:pPr>
        <w:tabs>
          <w:tab w:val="num" w:pos="2160"/>
        </w:tabs>
        <w:ind w:left="2160" w:hanging="360"/>
      </w:pPr>
      <w:rPr>
        <w:rFonts w:ascii="Wingdings" w:hAnsi="Wingdings" w:hint="default"/>
        <w:sz w:val="20"/>
      </w:rPr>
    </w:lvl>
    <w:lvl w:ilvl="3" w:tplc="6B46F98C" w:tentative="1">
      <w:start w:val="1"/>
      <w:numFmt w:val="bullet"/>
      <w:lvlText w:val=""/>
      <w:lvlJc w:val="left"/>
      <w:pPr>
        <w:tabs>
          <w:tab w:val="num" w:pos="2880"/>
        </w:tabs>
        <w:ind w:left="2880" w:hanging="360"/>
      </w:pPr>
      <w:rPr>
        <w:rFonts w:ascii="Wingdings" w:hAnsi="Wingdings" w:hint="default"/>
        <w:sz w:val="20"/>
      </w:rPr>
    </w:lvl>
    <w:lvl w:ilvl="4" w:tplc="066CADB2" w:tentative="1">
      <w:start w:val="1"/>
      <w:numFmt w:val="bullet"/>
      <w:lvlText w:val=""/>
      <w:lvlJc w:val="left"/>
      <w:pPr>
        <w:tabs>
          <w:tab w:val="num" w:pos="3600"/>
        </w:tabs>
        <w:ind w:left="3600" w:hanging="360"/>
      </w:pPr>
      <w:rPr>
        <w:rFonts w:ascii="Wingdings" w:hAnsi="Wingdings" w:hint="default"/>
        <w:sz w:val="20"/>
      </w:rPr>
    </w:lvl>
    <w:lvl w:ilvl="5" w:tplc="1472BE4A" w:tentative="1">
      <w:start w:val="1"/>
      <w:numFmt w:val="bullet"/>
      <w:lvlText w:val=""/>
      <w:lvlJc w:val="left"/>
      <w:pPr>
        <w:tabs>
          <w:tab w:val="num" w:pos="4320"/>
        </w:tabs>
        <w:ind w:left="4320" w:hanging="360"/>
      </w:pPr>
      <w:rPr>
        <w:rFonts w:ascii="Wingdings" w:hAnsi="Wingdings" w:hint="default"/>
        <w:sz w:val="20"/>
      </w:rPr>
    </w:lvl>
    <w:lvl w:ilvl="6" w:tplc="9FE6CE86" w:tentative="1">
      <w:start w:val="1"/>
      <w:numFmt w:val="bullet"/>
      <w:lvlText w:val=""/>
      <w:lvlJc w:val="left"/>
      <w:pPr>
        <w:tabs>
          <w:tab w:val="num" w:pos="5040"/>
        </w:tabs>
        <w:ind w:left="5040" w:hanging="360"/>
      </w:pPr>
      <w:rPr>
        <w:rFonts w:ascii="Wingdings" w:hAnsi="Wingdings" w:hint="default"/>
        <w:sz w:val="20"/>
      </w:rPr>
    </w:lvl>
    <w:lvl w:ilvl="7" w:tplc="736EA2DC" w:tentative="1">
      <w:start w:val="1"/>
      <w:numFmt w:val="bullet"/>
      <w:lvlText w:val=""/>
      <w:lvlJc w:val="left"/>
      <w:pPr>
        <w:tabs>
          <w:tab w:val="num" w:pos="5760"/>
        </w:tabs>
        <w:ind w:left="5760" w:hanging="360"/>
      </w:pPr>
      <w:rPr>
        <w:rFonts w:ascii="Wingdings" w:hAnsi="Wingdings" w:hint="default"/>
        <w:sz w:val="20"/>
      </w:rPr>
    </w:lvl>
    <w:lvl w:ilvl="8" w:tplc="5DCCDCA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B3775AB"/>
    <w:multiLevelType w:val="hybridMultilevel"/>
    <w:tmpl w:val="69EE448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37C3E8E"/>
    <w:multiLevelType w:val="hybridMultilevel"/>
    <w:tmpl w:val="784EC81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C9066B8"/>
    <w:multiLevelType w:val="hybridMultilevel"/>
    <w:tmpl w:val="E9668ADA"/>
    <w:lvl w:ilvl="0" w:tplc="637AAE44">
      <w:start w:val="1"/>
      <w:numFmt w:val="bullet"/>
      <w:lvlText w:val=""/>
      <w:lvlJc w:val="left"/>
      <w:pPr>
        <w:tabs>
          <w:tab w:val="num" w:pos="720"/>
        </w:tabs>
        <w:ind w:left="720" w:hanging="360"/>
      </w:pPr>
      <w:rPr>
        <w:rFonts w:ascii="Symbol" w:hAnsi="Symbol" w:hint="default"/>
        <w:sz w:val="20"/>
      </w:rPr>
    </w:lvl>
    <w:lvl w:ilvl="1" w:tplc="17FEAAF0" w:tentative="1">
      <w:start w:val="1"/>
      <w:numFmt w:val="bullet"/>
      <w:lvlText w:val="o"/>
      <w:lvlJc w:val="left"/>
      <w:pPr>
        <w:tabs>
          <w:tab w:val="num" w:pos="1440"/>
        </w:tabs>
        <w:ind w:left="1440" w:hanging="360"/>
      </w:pPr>
      <w:rPr>
        <w:rFonts w:ascii="Courier New" w:hAnsi="Courier New" w:hint="default"/>
        <w:sz w:val="20"/>
      </w:rPr>
    </w:lvl>
    <w:lvl w:ilvl="2" w:tplc="6E24B8C2" w:tentative="1">
      <w:start w:val="1"/>
      <w:numFmt w:val="bullet"/>
      <w:lvlText w:val=""/>
      <w:lvlJc w:val="left"/>
      <w:pPr>
        <w:tabs>
          <w:tab w:val="num" w:pos="2160"/>
        </w:tabs>
        <w:ind w:left="2160" w:hanging="360"/>
      </w:pPr>
      <w:rPr>
        <w:rFonts w:ascii="Wingdings" w:hAnsi="Wingdings" w:hint="default"/>
        <w:sz w:val="20"/>
      </w:rPr>
    </w:lvl>
    <w:lvl w:ilvl="3" w:tplc="7F705862" w:tentative="1">
      <w:start w:val="1"/>
      <w:numFmt w:val="bullet"/>
      <w:lvlText w:val=""/>
      <w:lvlJc w:val="left"/>
      <w:pPr>
        <w:tabs>
          <w:tab w:val="num" w:pos="2880"/>
        </w:tabs>
        <w:ind w:left="2880" w:hanging="360"/>
      </w:pPr>
      <w:rPr>
        <w:rFonts w:ascii="Wingdings" w:hAnsi="Wingdings" w:hint="default"/>
        <w:sz w:val="20"/>
      </w:rPr>
    </w:lvl>
    <w:lvl w:ilvl="4" w:tplc="0BB43DAA" w:tentative="1">
      <w:start w:val="1"/>
      <w:numFmt w:val="bullet"/>
      <w:lvlText w:val=""/>
      <w:lvlJc w:val="left"/>
      <w:pPr>
        <w:tabs>
          <w:tab w:val="num" w:pos="3600"/>
        </w:tabs>
        <w:ind w:left="3600" w:hanging="360"/>
      </w:pPr>
      <w:rPr>
        <w:rFonts w:ascii="Wingdings" w:hAnsi="Wingdings" w:hint="default"/>
        <w:sz w:val="20"/>
      </w:rPr>
    </w:lvl>
    <w:lvl w:ilvl="5" w:tplc="07BE5128" w:tentative="1">
      <w:start w:val="1"/>
      <w:numFmt w:val="bullet"/>
      <w:lvlText w:val=""/>
      <w:lvlJc w:val="left"/>
      <w:pPr>
        <w:tabs>
          <w:tab w:val="num" w:pos="4320"/>
        </w:tabs>
        <w:ind w:left="4320" w:hanging="360"/>
      </w:pPr>
      <w:rPr>
        <w:rFonts w:ascii="Wingdings" w:hAnsi="Wingdings" w:hint="default"/>
        <w:sz w:val="20"/>
      </w:rPr>
    </w:lvl>
    <w:lvl w:ilvl="6" w:tplc="F99A4732" w:tentative="1">
      <w:start w:val="1"/>
      <w:numFmt w:val="bullet"/>
      <w:lvlText w:val=""/>
      <w:lvlJc w:val="left"/>
      <w:pPr>
        <w:tabs>
          <w:tab w:val="num" w:pos="5040"/>
        </w:tabs>
        <w:ind w:left="5040" w:hanging="360"/>
      </w:pPr>
      <w:rPr>
        <w:rFonts w:ascii="Wingdings" w:hAnsi="Wingdings" w:hint="default"/>
        <w:sz w:val="20"/>
      </w:rPr>
    </w:lvl>
    <w:lvl w:ilvl="7" w:tplc="9990BD80" w:tentative="1">
      <w:start w:val="1"/>
      <w:numFmt w:val="bullet"/>
      <w:lvlText w:val=""/>
      <w:lvlJc w:val="left"/>
      <w:pPr>
        <w:tabs>
          <w:tab w:val="num" w:pos="5760"/>
        </w:tabs>
        <w:ind w:left="5760" w:hanging="360"/>
      </w:pPr>
      <w:rPr>
        <w:rFonts w:ascii="Wingdings" w:hAnsi="Wingdings" w:hint="default"/>
        <w:sz w:val="20"/>
      </w:rPr>
    </w:lvl>
    <w:lvl w:ilvl="8" w:tplc="4AAC147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020811773">
    <w:abstractNumId w:val="1"/>
  </w:num>
  <w:num w:numId="2" w16cid:durableId="148060971">
    <w:abstractNumId w:val="5"/>
  </w:num>
  <w:num w:numId="3" w16cid:durableId="700475486">
    <w:abstractNumId w:val="0"/>
  </w:num>
  <w:num w:numId="4" w16cid:durableId="829904181">
    <w:abstractNumId w:val="4"/>
  </w:num>
  <w:num w:numId="5" w16cid:durableId="522859466">
    <w:abstractNumId w:val="2"/>
  </w:num>
  <w:num w:numId="6" w16cid:durableId="416100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259"/>
    <w:rsid w:val="00724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8DBEA54-69F1-46B0-A2F7-8A58D99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customStyle="1" w:styleId="blsp-spelling-corrected">
    <w:name w:val="blsp-spelling-corrected"/>
    <w:basedOn w:val="DefaultParagraphFont"/>
  </w:style>
  <w:style w:type="character" w:customStyle="1" w:styleId="blsp-spelling-error">
    <w:name w:val="blsp-spelling-error"/>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customStyle="1" w:styleId="spip">
    <w:name w:val="spip"/>
    <w:basedOn w:val="Normal"/>
    <w:pPr>
      <w:spacing w:before="100" w:beforeAutospacing="1" w:after="100" w:afterAutospacing="1"/>
    </w:pPr>
    <w:rPr>
      <w:rFonts w:ascii="Arial Unicode MS" w:eastAsia="Arial Unicode MS" w:hAnsi="Arial Unicode MS" w:cs="Arial Unicode MS"/>
    </w:rPr>
  </w:style>
  <w:style w:type="character" w:customStyle="1" w:styleId="etxtnoir16g">
    <w:name w:val="etxtnoir16g"/>
    <w:basedOn w:val="DefaultParagraphFont"/>
  </w:style>
  <w:style w:type="character" w:customStyle="1" w:styleId="stdtxt101">
    <w:name w:val="stdtxt101"/>
    <w:basedOn w:val="DefaultParagraphFont"/>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1550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2009-01-17T14:26:00Z</cp:lastPrinted>
  <dcterms:created xsi:type="dcterms:W3CDTF">2023-11-26T21:21:00Z</dcterms:created>
  <dcterms:modified xsi:type="dcterms:W3CDTF">2023-11-26T21:21:00Z</dcterms:modified>
</cp:coreProperties>
</file>