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36CC" w14:textId="77777777" w:rsidR="005C490D" w:rsidRDefault="005C490D" w:rsidP="005C490D">
      <w:pPr>
        <w:pStyle w:val="Heading1"/>
      </w:pPr>
      <w:r>
        <w:t>3 Tasks</w:t>
      </w:r>
    </w:p>
    <w:p w14:paraId="582EA843" w14:textId="7EB415CF" w:rsidR="005C490D" w:rsidRDefault="005C490D" w:rsidP="005C490D">
      <w:r>
        <w:t>The following questions are to be answered within the scope of this project.</w:t>
      </w:r>
    </w:p>
    <w:p w14:paraId="62A0C772" w14:textId="5DB597B7" w:rsidR="005C490D" w:rsidRDefault="005C490D" w:rsidP="005C490D">
      <w:r>
        <w:t>1. Determine the third-order differential equation that provides a mathematical relationship between the angular position φA of the motor and the motor voltage UR.</w:t>
      </w:r>
    </w:p>
    <w:p w14:paraId="0FBBF0C3" w14:textId="7777F5C2" w:rsidR="005C490D" w:rsidRDefault="005C490D" w:rsidP="005C490D">
      <w:r>
        <w:t>2. Determine a mathematical relationship between the position of the marker</w:t>
      </w:r>
      <w:r>
        <w:t xml:space="preserve"> </w:t>
      </w:r>
      <w:r>
        <w:t>on the conveyor belt and the angular position φA.</w:t>
      </w:r>
    </w:p>
    <w:p w14:paraId="40F7223C" w14:textId="186E0FD4" w:rsidR="005C490D" w:rsidRDefault="005C490D" w:rsidP="005C490D">
      <w:r>
        <w:t>3. Determine the transfer function in the Laplace domain that describes the displacement x of the</w:t>
      </w:r>
      <w:r>
        <w:t xml:space="preserve"> </w:t>
      </w:r>
      <w:r>
        <w:t>conveyor belt marker as a function of the motor voltage UR. Verify the plausibility of the controlled system's behavior</w:t>
      </w:r>
      <w:r>
        <w:t xml:space="preserve"> </w:t>
      </w:r>
      <w:r>
        <w:t>using a step response.</w:t>
      </w:r>
    </w:p>
    <w:p w14:paraId="5CB2F555" w14:textId="7A297C42" w:rsidR="005C490D" w:rsidRDefault="005C490D" w:rsidP="005C490D">
      <w:r>
        <w:t>4. Sketch a single-loop control system with unit feedback, a PD controller, and the</w:t>
      </w:r>
      <w:r>
        <w:t xml:space="preserve"> </w:t>
      </w:r>
      <w:r>
        <w:t>controlled system described above.</w:t>
      </w:r>
    </w:p>
    <w:p w14:paraId="746CEA03" w14:textId="48BB2315" w:rsidR="005C490D" w:rsidRDefault="005C490D" w:rsidP="005C490D">
      <w:r>
        <w:t>5. Design a PD controller using the root locus method (WOK) that meets the</w:t>
      </w:r>
      <w:r>
        <w:t xml:space="preserve"> </w:t>
      </w:r>
      <w:r>
        <w:t>required settling time or overshoot. 6. Show the step response of the single-loop control system and the root locus of the open-loop control system G0 using a graph.</w:t>
      </w:r>
    </w:p>
    <w:p w14:paraId="560D9318" w14:textId="6307BE51" w:rsidR="005C490D" w:rsidRDefault="005C490D" w:rsidP="005C490D">
      <w:r>
        <w:t>6</w:t>
      </w:r>
      <w:r>
        <w:t>. State the transfer function of the PD controller.</w:t>
      </w:r>
    </w:p>
    <w:p w14:paraId="28840317" w14:textId="3B1246E3" w:rsidR="005C490D" w:rsidRDefault="005C490D" w:rsidP="005C490D">
      <w:r>
        <w:t>7</w:t>
      </w:r>
      <w:r>
        <w:t xml:space="preserve">. The lecture notes contain examples of implementing a controller based on an operational amplifier circuit. Determine realistic values </w:t>
      </w:r>
      <w:r>
        <w:rPr>
          <w:rFonts w:ascii="Arial" w:hAnsi="Arial" w:cs="Arial"/>
        </w:rPr>
        <w:t>​​</w:t>
      </w:r>
      <w:r>
        <w:t>for capacitance (</w:t>
      </w:r>
      <w:r>
        <w:rPr>
          <w:rFonts w:ascii="Aptos" w:hAnsi="Aptos" w:cs="Aptos"/>
        </w:rPr>
        <w:t>µ</w:t>
      </w:r>
      <w:r>
        <w:t>F) and resistance (k</w:t>
      </w:r>
      <w:r>
        <w:rPr>
          <w:rFonts w:ascii="Aptos" w:hAnsi="Aptos" w:cs="Aptos"/>
        </w:rPr>
        <w:t>Ω</w:t>
      </w:r>
      <w:r>
        <w:t>) according to the PD controller transfer function.</w:t>
      </w:r>
    </w:p>
    <w:p w14:paraId="3BE7A47D" w14:textId="457F1850" w:rsidR="005C490D" w:rsidRDefault="005C490D" w:rsidP="005C490D">
      <w:r>
        <w:t>8</w:t>
      </w:r>
      <w:r>
        <w:t>. Due to its bandwidth, the operational amplifier has a finite transient response.</w:t>
      </w:r>
      <w:r>
        <w:t xml:space="preserve"> </w:t>
      </w:r>
      <w:r>
        <w:t>This should be taken into account in the PD controller model for the single-loop control system. For this purpose, the transfer function of the PD controller is multiplied by a PT1 element of the form 1</w:t>
      </w:r>
      <w:r>
        <w:t>/(</w:t>
      </w:r>
      <w:r>
        <w:t>1+0.001s</w:t>
      </w:r>
      <w:r>
        <w:t>)</w:t>
      </w:r>
      <w:r>
        <w:t>.</w:t>
      </w:r>
      <w:r>
        <w:t xml:space="preserve"> </w:t>
      </w:r>
      <w:r>
        <w:t>Simulate the step response of the single-loop control system and change the time constant of the PT1 element until the desired control system behavior is achieved. What bandwidth does the operational amplifier require?</w:t>
      </w:r>
    </w:p>
    <w:p w14:paraId="66F7DEA8" w14:textId="0E336344" w:rsidR="005C490D" w:rsidRDefault="005C490D" w:rsidP="005C490D">
      <w:r>
        <w:t>9. Design a digital PD controller for the above control system. Determine</w:t>
      </w:r>
      <w:r>
        <w:t xml:space="preserve"> </w:t>
      </w:r>
      <w:r>
        <w:t>using the algorithms in the lecture notes a PD controller that exhibits the desired transient response. Vary the different performance criteria. Use a simulation time of 1 second. Graphically display the step response and the algorithm iteration error.</w:t>
      </w:r>
    </w:p>
    <w:p w14:paraId="438C3694" w14:textId="79516593" w:rsidR="005C490D" w:rsidRDefault="005C490D" w:rsidP="005C490D">
      <w:r>
        <w:t>10. State the transfer function of the digital PD controller and determine</w:t>
      </w:r>
      <w:r>
        <w:t xml:space="preserve"> </w:t>
      </w:r>
      <w:r>
        <w:t>according to the lecture notes a discrete-time controller function that can be used in a controller algorithm.</w:t>
      </w:r>
    </w:p>
    <w:p w14:paraId="4D44D8B6" w14:textId="75169737" w:rsidR="00F334C3" w:rsidRDefault="005C490D" w:rsidP="005C490D">
      <w:r>
        <w:t>11. Provide the general program code for the determined PD controller (whether using the digital or analog PD controller).</w:t>
      </w:r>
    </w:p>
    <w:sectPr w:rsidR="00F33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0D"/>
    <w:rsid w:val="000F2965"/>
    <w:rsid w:val="004432D3"/>
    <w:rsid w:val="00530C82"/>
    <w:rsid w:val="005C490D"/>
    <w:rsid w:val="00750685"/>
    <w:rsid w:val="007E7E2A"/>
    <w:rsid w:val="00C80980"/>
    <w:rsid w:val="00E72F60"/>
    <w:rsid w:val="00EF215A"/>
    <w:rsid w:val="00F3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C472F"/>
  <w15:chartTrackingRefBased/>
  <w15:docId w15:val="{E124ACB2-2BD8-45AA-BABE-E0F6E2B6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383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Lønne Stiansen</dc:creator>
  <cp:keywords/>
  <dc:description/>
  <cp:lastModifiedBy>Thomas Lønne Stiansen</cp:lastModifiedBy>
  <cp:revision>1</cp:revision>
  <dcterms:created xsi:type="dcterms:W3CDTF">2025-11-07T08:10:00Z</dcterms:created>
  <dcterms:modified xsi:type="dcterms:W3CDTF">2025-11-07T08:12:00Z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2025-11-07T08:12:07Z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169fda33-ed70-4cd1-a07a-cfbbf87ee337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10, 3, 0, 1</vt:lpwstr>
  </property>
</Properties>
</file>