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F4A2" w14:textId="77777777" w:rsidR="00E15C27" w:rsidRDefault="00CA75A0">
      <w:pPr>
        <w:pStyle w:val="Heading1"/>
      </w:pPr>
      <w:r>
        <w:t>Setting Up QUARC Software</w:t>
      </w:r>
    </w:p>
    <w:p w14:paraId="527A9A0F" w14:textId="77777777" w:rsidR="00E15C27" w:rsidRDefault="00CA75A0">
      <w:pPr>
        <w:pStyle w:val="Heading2"/>
      </w:pPr>
      <w:r>
        <w:t>Software Sources</w:t>
      </w:r>
    </w:p>
    <w:p w14:paraId="44750C8D" w14:textId="77777777" w:rsidR="00E15C27" w:rsidRDefault="00CA75A0">
      <w:r>
        <w:t>QUARC Real-Time RapidControl: https://www.quanser.com/products/quarc-real-time-control-software/</w:t>
      </w:r>
    </w:p>
    <w:p w14:paraId="596F6958" w14:textId="77777777" w:rsidR="00E15C27" w:rsidRDefault="00CA75A0">
      <w:r>
        <w:t>Our software license covers up to version 4.2.65535.65535 (Quarc 2022 SP1).</w:t>
      </w:r>
    </w:p>
    <w:p w14:paraId="7F59AD64" w14:textId="2E5DDCF3" w:rsidR="00EF01E9" w:rsidRDefault="00EF01E9">
      <w:r>
        <w:rPr>
          <w:noProof/>
        </w:rPr>
        <w:lastRenderedPageBreak/>
        <w:drawing>
          <wp:inline distT="0" distB="0" distL="0" distR="0" wp14:anchorId="61F2276C" wp14:editId="21DF4F93">
            <wp:extent cx="4847619" cy="6990476"/>
            <wp:effectExtent l="0" t="0" r="0" b="1270"/>
            <wp:docPr id="141397671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76710" name="Grafik 1" descr="Ein Bild, das Text, Screenshot, Software, Multimedia-Software enthält.&#10;&#10;KI-generierte Inhalte können fehlerhaft sein."/>
                    <pic:cNvPicPr/>
                  </pic:nvPicPr>
                  <pic:blipFill>
                    <a:blip r:embed="rId8"/>
                    <a:stretch>
                      <a:fillRect/>
                    </a:stretch>
                  </pic:blipFill>
                  <pic:spPr>
                    <a:xfrm>
                      <a:off x="0" y="0"/>
                      <a:ext cx="4847619" cy="6990476"/>
                    </a:xfrm>
                    <a:prstGeom prst="rect">
                      <a:avLst/>
                    </a:prstGeom>
                  </pic:spPr>
                </pic:pic>
              </a:graphicData>
            </a:graphic>
          </wp:inline>
        </w:drawing>
      </w:r>
    </w:p>
    <w:p w14:paraId="222932EE" w14:textId="5C09CF11" w:rsidR="00E15C27" w:rsidRDefault="00CA75A0">
      <w:r>
        <w:t>NI Compact RIO (Maximum version 18.0 or 19.6): https://www.ni.com/de/support/downloads/drivers/download.ni-compactrio.html#</w:t>
      </w:r>
    </w:p>
    <w:p w14:paraId="2193A5C3" w14:textId="77777777" w:rsidR="00E15C27" w:rsidRDefault="00CA75A0">
      <w:r>
        <w:t>Visual Studio Community: https://visualstudio.microsoft.com/de/vs/community/</w:t>
      </w:r>
    </w:p>
    <w:p w14:paraId="384AE063" w14:textId="77777777" w:rsidR="00E15C27" w:rsidRDefault="00CA75A0">
      <w:pPr>
        <w:pStyle w:val="Heading2"/>
      </w:pPr>
      <w:r>
        <w:lastRenderedPageBreak/>
        <w:t>Installation (in this exact order)</w:t>
      </w:r>
    </w:p>
    <w:p w14:paraId="2B8F18CC" w14:textId="764F7F49" w:rsidR="00E15C27" w:rsidRDefault="00CA75A0" w:rsidP="00EF01E9">
      <w:pPr>
        <w:pStyle w:val="ListParagraph"/>
        <w:numPr>
          <w:ilvl w:val="0"/>
          <w:numId w:val="10"/>
        </w:numPr>
      </w:pPr>
      <w:r>
        <w:t>Install Matlab with Simulink. Matlab must be version 2022b at most. For newer versions, a newer Quarc license is required. Simply install all components. License code is in the file FIK.txt and the network license file is network.lic.</w:t>
      </w:r>
    </w:p>
    <w:p w14:paraId="2538277C" w14:textId="495425AC" w:rsidR="00EF01E9" w:rsidRDefault="00EF01E9" w:rsidP="00EF01E9">
      <w:pPr>
        <w:pStyle w:val="ListParagraph"/>
        <w:numPr>
          <w:ilvl w:val="0"/>
          <w:numId w:val="10"/>
        </w:numPr>
      </w:pPr>
      <w:r>
        <w:rPr>
          <w:noProof/>
        </w:rPr>
        <w:drawing>
          <wp:inline distT="0" distB="0" distL="0" distR="0" wp14:anchorId="3C362601" wp14:editId="12992851">
            <wp:extent cx="5486400" cy="2607733"/>
            <wp:effectExtent l="0" t="0" r="0" b="2540"/>
            <wp:docPr id="147852720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27206" name="Grafik 1" descr="Ein Bild, das Text, Screenshot, Software, Multimedia-Software enthält.&#10;&#10;KI-generierte Inhalte können fehlerhaft sein."/>
                    <pic:cNvPicPr/>
                  </pic:nvPicPr>
                  <pic:blipFill>
                    <a:blip r:embed="rId9"/>
                    <a:stretch>
                      <a:fillRect/>
                    </a:stretch>
                  </pic:blipFill>
                  <pic:spPr>
                    <a:xfrm>
                      <a:off x="0" y="0"/>
                      <a:ext cx="5486400" cy="2607733"/>
                    </a:xfrm>
                    <a:prstGeom prst="rect">
                      <a:avLst/>
                    </a:prstGeom>
                  </pic:spPr>
                </pic:pic>
              </a:graphicData>
            </a:graphic>
          </wp:inline>
        </w:drawing>
      </w:r>
    </w:p>
    <w:p w14:paraId="2BB713FE" w14:textId="77777777" w:rsidR="00E15C27" w:rsidRDefault="00CA75A0">
      <w:r>
        <w:t>2. Install Visual Studio Community for C++ Desktop (Version 17 was used).</w:t>
      </w:r>
    </w:p>
    <w:p w14:paraId="2986AE7F" w14:textId="77777777" w:rsidR="00E15C27" w:rsidRDefault="00CA75A0">
      <w:r>
        <w:t>3. Run the command 'mex –setup' in the command line for Matlab integration.</w:t>
      </w:r>
    </w:p>
    <w:p w14:paraId="1F74F4A4" w14:textId="64D9ED61" w:rsidR="00EF01E9" w:rsidRDefault="00EF01E9">
      <w:r>
        <w:rPr>
          <w:noProof/>
        </w:rPr>
        <w:drawing>
          <wp:inline distT="0" distB="0" distL="0" distR="0" wp14:anchorId="17747CC1" wp14:editId="2CB0D444">
            <wp:extent cx="5486400" cy="1883229"/>
            <wp:effectExtent l="0" t="0" r="0" b="3175"/>
            <wp:docPr id="196478159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1596" name="Grafik 1" descr="Ein Bild, das Text, Screenshot, Schrift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883229"/>
                    </a:xfrm>
                    <a:prstGeom prst="rect">
                      <a:avLst/>
                    </a:prstGeom>
                    <a:noFill/>
                    <a:ln>
                      <a:noFill/>
                    </a:ln>
                  </pic:spPr>
                </pic:pic>
              </a:graphicData>
            </a:graphic>
          </wp:inline>
        </w:drawing>
      </w:r>
    </w:p>
    <w:p w14:paraId="2EE112F5" w14:textId="77777777" w:rsidR="00E15C27" w:rsidRDefault="00CA75A0">
      <w:r>
        <w:t>4. Install NI Compact RIO (Maximum version 18.0 or 19.6). Install completely.</w:t>
      </w:r>
    </w:p>
    <w:p w14:paraId="0BA10C29" w14:textId="77777777" w:rsidR="00E15C27" w:rsidRDefault="00CA75A0">
      <w:r>
        <w:t>5. Install QUARC Real-Time RapidControl Software (Quarc 2022 SP1). If the installation order was not followed, please perform the steps under 'Quarc_library not found' to register the library.</w:t>
      </w:r>
    </w:p>
    <w:p w14:paraId="5AEA0317" w14:textId="5E856C2F" w:rsidR="00EF01E9" w:rsidRDefault="00EF01E9">
      <w:r w:rsidRPr="003C71AE">
        <w:rPr>
          <w:noProof/>
        </w:rPr>
        <w:lastRenderedPageBreak/>
        <w:drawing>
          <wp:inline distT="0" distB="0" distL="0" distR="0" wp14:anchorId="3F9442C8" wp14:editId="5CC2CC2B">
            <wp:extent cx="5486400" cy="4128710"/>
            <wp:effectExtent l="0" t="0" r="0" b="5715"/>
            <wp:docPr id="2047179044" name="Grafik 3"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79044" name="Grafik 3" descr="Ein Bild, das Text, Screenshot, Software, Computersymbol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128710"/>
                    </a:xfrm>
                    <a:prstGeom prst="rect">
                      <a:avLst/>
                    </a:prstGeom>
                    <a:noFill/>
                    <a:ln>
                      <a:noFill/>
                    </a:ln>
                  </pic:spPr>
                </pic:pic>
              </a:graphicData>
            </a:graphic>
          </wp:inline>
        </w:drawing>
      </w:r>
    </w:p>
    <w:p w14:paraId="72371F64" w14:textId="47BC3C02" w:rsidR="00EF01E9" w:rsidRDefault="00EF01E9">
      <w:r w:rsidRPr="00CF1D5D">
        <w:rPr>
          <w:noProof/>
          <w:lang w:eastAsia="de-AT"/>
        </w:rPr>
        <w:drawing>
          <wp:inline distT="0" distB="0" distL="0" distR="0" wp14:anchorId="1B56FC29" wp14:editId="343B2B63">
            <wp:extent cx="5486400" cy="3774319"/>
            <wp:effectExtent l="0" t="0" r="0" b="0"/>
            <wp:docPr id="4867503" name="Grafik 4"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503" name="Grafik 4" descr="Ein Bild, das Text, Screenshot, Software, Webseite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774319"/>
                    </a:xfrm>
                    <a:prstGeom prst="rect">
                      <a:avLst/>
                    </a:prstGeom>
                    <a:noFill/>
                    <a:ln>
                      <a:noFill/>
                    </a:ln>
                  </pic:spPr>
                </pic:pic>
              </a:graphicData>
            </a:graphic>
          </wp:inline>
        </w:drawing>
      </w:r>
    </w:p>
    <w:p w14:paraId="435CDCCF" w14:textId="77777777" w:rsidR="00EF01E9" w:rsidRDefault="00EF01E9"/>
    <w:p w14:paraId="3C5C3B7D" w14:textId="77777777" w:rsidR="00E15C27" w:rsidRDefault="00CA75A0">
      <w:r>
        <w:t>If the above order is followed, all dependencies should be fulfilled.</w:t>
      </w:r>
    </w:p>
    <w:p w14:paraId="54629DC9" w14:textId="1D697162" w:rsidR="00EF01E9" w:rsidRDefault="00EF01E9">
      <w:r w:rsidRPr="00CF1D5D">
        <w:rPr>
          <w:rFonts w:eastAsia="Times New Roman"/>
          <w:noProof/>
          <w:lang w:eastAsia="de-AT"/>
        </w:rPr>
        <w:drawing>
          <wp:inline distT="0" distB="0" distL="0" distR="0" wp14:anchorId="712F79F7" wp14:editId="20FB018D">
            <wp:extent cx="5486400" cy="3817257"/>
            <wp:effectExtent l="0" t="0" r="0" b="0"/>
            <wp:docPr id="2098245231" name="Grafik 6"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5231" name="Grafik 6" descr="Ein Bild, das Text, Elektronik, Screenshot, Software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817257"/>
                    </a:xfrm>
                    <a:prstGeom prst="rect">
                      <a:avLst/>
                    </a:prstGeom>
                    <a:noFill/>
                    <a:ln>
                      <a:noFill/>
                    </a:ln>
                  </pic:spPr>
                </pic:pic>
              </a:graphicData>
            </a:graphic>
          </wp:inline>
        </w:drawing>
      </w:r>
    </w:p>
    <w:p w14:paraId="396305E6" w14:textId="77777777" w:rsidR="00E15C27" w:rsidRDefault="00CA75A0">
      <w:r>
        <w:t>After successful installation, the included sample project in Simulink should look like this:</w:t>
      </w:r>
    </w:p>
    <w:p w14:paraId="3544B35B" w14:textId="27A173B7" w:rsidR="00EF01E9" w:rsidRDefault="00EF01E9">
      <w:r w:rsidRPr="00AF7298">
        <w:rPr>
          <w:rFonts w:eastAsia="Times New Roman"/>
          <w:noProof/>
          <w:lang w:eastAsia="de-AT"/>
        </w:rPr>
        <w:drawing>
          <wp:inline distT="0" distB="0" distL="0" distR="0" wp14:anchorId="77E0FC28" wp14:editId="08CE8DE4">
            <wp:extent cx="5486400" cy="3115129"/>
            <wp:effectExtent l="0" t="0" r="0" b="9525"/>
            <wp:docPr id="189546159" name="Grafik 8"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159" name="Grafik 8" descr="Ein Bild, das Text, Screenshot, Software, Computersymbol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115129"/>
                    </a:xfrm>
                    <a:prstGeom prst="rect">
                      <a:avLst/>
                    </a:prstGeom>
                    <a:noFill/>
                    <a:ln>
                      <a:noFill/>
                    </a:ln>
                  </pic:spPr>
                </pic:pic>
              </a:graphicData>
            </a:graphic>
          </wp:inline>
        </w:drawing>
      </w:r>
    </w:p>
    <w:p w14:paraId="26E61A14" w14:textId="77777777" w:rsidR="00E15C27" w:rsidRDefault="00CA75A0">
      <w:pPr>
        <w:pStyle w:val="Heading2"/>
      </w:pPr>
      <w:r>
        <w:lastRenderedPageBreak/>
        <w:t>Troubleshooting</w:t>
      </w:r>
    </w:p>
    <w:p w14:paraId="64833CB7" w14:textId="77777777" w:rsidR="00E15C27" w:rsidRDefault="00CA75A0">
      <w:pPr>
        <w:pStyle w:val="Heading3"/>
      </w:pPr>
      <w:r>
        <w:t>'Quarc_library' not found</w:t>
      </w:r>
    </w:p>
    <w:p w14:paraId="41BDBFA4" w14:textId="276DD4FD" w:rsidR="00EF01E9" w:rsidRPr="00EF01E9" w:rsidRDefault="00EF01E9" w:rsidP="00EF01E9">
      <w:r>
        <w:rPr>
          <w:noProof/>
        </w:rPr>
        <w:drawing>
          <wp:inline distT="0" distB="0" distL="0" distR="0" wp14:anchorId="3B90C2A8" wp14:editId="319698FA">
            <wp:extent cx="5486400" cy="4224867"/>
            <wp:effectExtent l="0" t="0" r="0" b="4445"/>
            <wp:docPr id="209289396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3963" name="Grafik 1" descr="Ein Bild, das Text, Screenshot, Software, Computersymbol enthält.&#10;&#10;KI-generierte Inhalte können fehlerhaft sein."/>
                    <pic:cNvPicPr/>
                  </pic:nvPicPr>
                  <pic:blipFill>
                    <a:blip r:embed="rId15"/>
                    <a:stretch>
                      <a:fillRect/>
                    </a:stretch>
                  </pic:blipFill>
                  <pic:spPr>
                    <a:xfrm>
                      <a:off x="0" y="0"/>
                      <a:ext cx="5486400" cy="4224867"/>
                    </a:xfrm>
                    <a:prstGeom prst="rect">
                      <a:avLst/>
                    </a:prstGeom>
                  </pic:spPr>
                </pic:pic>
              </a:graphicData>
            </a:graphic>
          </wp:inline>
        </w:drawing>
      </w:r>
    </w:p>
    <w:p w14:paraId="19BD3550" w14:textId="77777777" w:rsidR="00E15C27" w:rsidRDefault="00CA75A0">
      <w:r>
        <w:t>Solution according to: https://www.quanser.com/faq/im-getting-a-quarc_library-not-found-error-in-my-simulink-blocks/</w:t>
      </w:r>
    </w:p>
    <w:p w14:paraId="0AB30912" w14:textId="77777777" w:rsidR="00E15C27" w:rsidRDefault="00CA75A0">
      <w:r>
        <w:t>The QUARC Real-Time Control software may not be installed or QUARC may have been installed before MATLAB. If QUARC was not installed, then close MATLAB and install the QUARC Real-Time Control software as instructed in the Quick Installation Guide. If QUARC was installed and MATLAB was installed after, then run the following commands:</w:t>
      </w:r>
    </w:p>
    <w:p w14:paraId="116FA433" w14:textId="77777777" w:rsidR="00E15C27" w:rsidRDefault="00CA75A0">
      <w:r>
        <w:t>cd(fullfile(getenv('QUARC_DIR'), 'quarc'));</w:t>
      </w:r>
    </w:p>
    <w:p w14:paraId="02FAF5E6" w14:textId="77777777" w:rsidR="00E15C27" w:rsidRDefault="00CA75A0">
      <w:r>
        <w:t>quarc_setup;</w:t>
      </w:r>
    </w:p>
    <w:p w14:paraId="70B822F6" w14:textId="19B1A512" w:rsidR="008B7DFE" w:rsidRDefault="00CA75A0">
      <w:r>
        <w:t>This function adds the QUARC Targets library to the MATLAB path and updates the MATLAB documentation. It also performs other setup tasks to make QUARC fully functional in MATLAB and Simulink.</w:t>
      </w:r>
    </w:p>
    <w:p w14:paraId="4F166D58" w14:textId="77777777" w:rsidR="008B7DFE" w:rsidRDefault="008B7DFE">
      <w:r>
        <w:br w:type="page"/>
      </w:r>
    </w:p>
    <w:p w14:paraId="4ACF9C72" w14:textId="13B902F1" w:rsidR="00E15C27" w:rsidRDefault="008B7DFE" w:rsidP="008B7DFE">
      <w:pPr>
        <w:pStyle w:val="Heading1"/>
      </w:pPr>
      <w:r>
        <w:lastRenderedPageBreak/>
        <w:t>Notes by Thomas Lønne Stiansen</w:t>
      </w:r>
    </w:p>
    <w:p w14:paraId="4CF0CD2E" w14:textId="71175BE9" w:rsidR="008B7DFE" w:rsidRDefault="006B7EC9" w:rsidP="006B7EC9">
      <w:pPr>
        <w:pStyle w:val="Heading2"/>
      </w:pPr>
      <w:r>
        <w:t>Toolchain not recognized / Installation Repair / License</w:t>
      </w:r>
    </w:p>
    <w:p w14:paraId="076F24A7" w14:textId="239EE85E" w:rsidR="006B7EC9" w:rsidRDefault="006B7EC9" w:rsidP="006B7EC9">
      <w:pPr>
        <w:rPr>
          <w:b/>
          <w:bCs/>
        </w:rPr>
      </w:pPr>
      <w:r>
        <w:t xml:space="preserve">Upon major updates of Windows, the Quanser programs may run into trouble. </w:t>
      </w:r>
      <w:r w:rsidR="001E46B8">
        <w:t xml:space="preserve">This makes it unable to recognize the toolchain selected in Simulink, which is solved by running the repair installation: </w:t>
      </w:r>
      <w:r w:rsidR="00893D6E">
        <w:tab/>
      </w:r>
      <w:r w:rsidR="001E46B8" w:rsidRPr="00893D6E">
        <w:rPr>
          <w:b/>
          <w:bCs/>
        </w:rPr>
        <w:t>C:\</w:t>
      </w:r>
      <w:r w:rsidR="00ED2598" w:rsidRPr="00893D6E">
        <w:rPr>
          <w:b/>
          <w:bCs/>
        </w:rPr>
        <w:t>Global\Software\quarc2022sp1\quarc</w:t>
      </w:r>
      <w:r w:rsidR="00DB6560" w:rsidRPr="00893D6E">
        <w:rPr>
          <w:b/>
          <w:bCs/>
        </w:rPr>
        <w:t>\install_quarc.exe</w:t>
      </w:r>
    </w:p>
    <w:p w14:paraId="5090C3FA" w14:textId="122E20AA" w:rsidR="00893D6E" w:rsidRDefault="006B6FF6" w:rsidP="006B7EC9">
      <w:pPr>
        <w:rPr>
          <w:b/>
          <w:bCs/>
        </w:rPr>
      </w:pPr>
      <w:r>
        <w:t>This repair has to be r</w:t>
      </w:r>
      <w:r w:rsidR="00AC2C17">
        <w:t>u</w:t>
      </w:r>
      <w:r>
        <w:t xml:space="preserve">n as </w:t>
      </w:r>
      <w:r w:rsidR="00AC2C17">
        <w:t>a</w:t>
      </w:r>
      <w:r>
        <w:t>dmin</w:t>
      </w:r>
      <w:r w:rsidR="00AC2C17">
        <w:t>istrator</w:t>
      </w:r>
      <w:r w:rsidR="00EF7AB9">
        <w:t>, but</w:t>
      </w:r>
      <w:r>
        <w:t xml:space="preserve"> may yet fail as the license path has to be updated. This is done by </w:t>
      </w:r>
      <w:r w:rsidR="00A1489E">
        <w:t>selecting the “change” option instead of “repair” after running the executable file (install_quarc.exe)</w:t>
      </w:r>
      <w:r w:rsidR="00722EDF">
        <w:t xml:space="preserve">, then pasting the updated license path. As of writing this, the location is: </w:t>
      </w:r>
      <w:r w:rsidR="00722EDF" w:rsidRPr="00424C10">
        <w:rPr>
          <w:b/>
          <w:bCs/>
        </w:rPr>
        <w:t>C:\Global\Software</w:t>
      </w:r>
      <w:r w:rsidR="00F40CEF">
        <w:rPr>
          <w:b/>
          <w:bCs/>
        </w:rPr>
        <w:t>\</w:t>
      </w:r>
      <w:r w:rsidR="00A4249E">
        <w:rPr>
          <w:b/>
          <w:bCs/>
        </w:rPr>
        <w:t>11920 QUARC Essentials Fh Vorarlberg.qlic</w:t>
      </w:r>
    </w:p>
    <w:p w14:paraId="56AFE603" w14:textId="64FBFE84" w:rsidR="00E632CD" w:rsidRDefault="005D4C5A" w:rsidP="005D4C5A">
      <w:pPr>
        <w:pStyle w:val="Heading2"/>
      </w:pPr>
      <w:r>
        <w:t>Permission Denied</w:t>
      </w:r>
    </w:p>
    <w:p w14:paraId="26FE0962" w14:textId="14386DDB" w:rsidR="005D4C5A" w:rsidRPr="005D4C5A" w:rsidRDefault="00255E33" w:rsidP="005D4C5A">
      <w:r>
        <w:t xml:space="preserve">May occur if running the Simulink in a folder without sufficient permissions. Simply change current working directory to </w:t>
      </w:r>
      <w:r w:rsidR="00FC4DF6">
        <w:t xml:space="preserve">one you have permissions for </w:t>
      </w:r>
      <w:r w:rsidR="00764F85">
        <w:rPr>
          <w:rFonts w:ascii="Segoe UI Emoji" w:eastAsia="Segoe UI Emoji" w:hAnsi="Segoe UI Emoji" w:cs="Segoe UI Emoji"/>
        </w:rPr>
        <w:t>:)</w:t>
      </w:r>
    </w:p>
    <w:p w14:paraId="2150FB65" w14:textId="77777777" w:rsidR="004C657C" w:rsidRPr="004C657C" w:rsidRDefault="004C657C" w:rsidP="006B7EC9"/>
    <w:sectPr w:rsidR="004C657C" w:rsidRPr="004C657C"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8626" w14:textId="77777777" w:rsidR="00CA75A0" w:rsidRDefault="00CA75A0" w:rsidP="00CA75A0">
      <w:pPr>
        <w:spacing w:after="0" w:line="240" w:lineRule="auto"/>
      </w:pPr>
      <w:r>
        <w:separator/>
      </w:r>
    </w:p>
  </w:endnote>
  <w:endnote w:type="continuationSeparator" w:id="0">
    <w:p w14:paraId="337B90B5" w14:textId="77777777" w:rsidR="00CA75A0" w:rsidRDefault="00CA75A0" w:rsidP="00CA7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E87C" w14:textId="77777777" w:rsidR="00CA75A0" w:rsidRDefault="00CA75A0" w:rsidP="00CA75A0">
      <w:pPr>
        <w:spacing w:after="0" w:line="240" w:lineRule="auto"/>
      </w:pPr>
      <w:r>
        <w:separator/>
      </w:r>
    </w:p>
  </w:footnote>
  <w:footnote w:type="continuationSeparator" w:id="0">
    <w:p w14:paraId="029C6912" w14:textId="77777777" w:rsidR="00CA75A0" w:rsidRDefault="00CA75A0" w:rsidP="00CA7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3D8B" w14:textId="542B5B74" w:rsidR="00CA75A0" w:rsidRDefault="00CA75A0">
    <w:pPr>
      <w:pStyle w:val="Header"/>
    </w:pPr>
    <w:r>
      <w:t>Given by Markus Seeberger over Teams 17.10.2025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06184F"/>
    <w:multiLevelType w:val="hybridMultilevel"/>
    <w:tmpl w:val="EE8E4C9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752698361">
    <w:abstractNumId w:val="8"/>
  </w:num>
  <w:num w:numId="2" w16cid:durableId="1663509010">
    <w:abstractNumId w:val="6"/>
  </w:num>
  <w:num w:numId="3" w16cid:durableId="789014749">
    <w:abstractNumId w:val="5"/>
  </w:num>
  <w:num w:numId="4" w16cid:durableId="121384346">
    <w:abstractNumId w:val="4"/>
  </w:num>
  <w:num w:numId="5" w16cid:durableId="948242129">
    <w:abstractNumId w:val="7"/>
  </w:num>
  <w:num w:numId="6" w16cid:durableId="1320888223">
    <w:abstractNumId w:val="3"/>
  </w:num>
  <w:num w:numId="7" w16cid:durableId="908270130">
    <w:abstractNumId w:val="2"/>
  </w:num>
  <w:num w:numId="8" w16cid:durableId="477378750">
    <w:abstractNumId w:val="1"/>
  </w:num>
  <w:num w:numId="9" w16cid:durableId="855193808">
    <w:abstractNumId w:val="0"/>
  </w:num>
  <w:num w:numId="10" w16cid:durableId="687223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155"/>
    <w:rsid w:val="000C5D62"/>
    <w:rsid w:val="0015074B"/>
    <w:rsid w:val="001E46B8"/>
    <w:rsid w:val="00255E33"/>
    <w:rsid w:val="0029639D"/>
    <w:rsid w:val="002D69CD"/>
    <w:rsid w:val="00326F90"/>
    <w:rsid w:val="00424C10"/>
    <w:rsid w:val="004C657C"/>
    <w:rsid w:val="005D4C5A"/>
    <w:rsid w:val="006B6FF6"/>
    <w:rsid w:val="006B7EC9"/>
    <w:rsid w:val="00722EDF"/>
    <w:rsid w:val="00764F85"/>
    <w:rsid w:val="008712C3"/>
    <w:rsid w:val="00893D6E"/>
    <w:rsid w:val="008B7DFE"/>
    <w:rsid w:val="00A1489E"/>
    <w:rsid w:val="00A4249E"/>
    <w:rsid w:val="00A53056"/>
    <w:rsid w:val="00A72A1E"/>
    <w:rsid w:val="00AA1D8D"/>
    <w:rsid w:val="00AC2C17"/>
    <w:rsid w:val="00B47730"/>
    <w:rsid w:val="00CA75A0"/>
    <w:rsid w:val="00CB0664"/>
    <w:rsid w:val="00DB37A9"/>
    <w:rsid w:val="00DB6560"/>
    <w:rsid w:val="00E15C27"/>
    <w:rsid w:val="00E632CD"/>
    <w:rsid w:val="00ED2598"/>
    <w:rsid w:val="00EF01E9"/>
    <w:rsid w:val="00EF7AB9"/>
    <w:rsid w:val="00F40CEF"/>
    <w:rsid w:val="00F852F1"/>
    <w:rsid w:val="00FC4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2AA04"/>
  <w14:defaultImageDpi w14:val="300"/>
  <w15:docId w15:val="{8DB69C06-A7FF-4F55-8A2B-3FE2ED4A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461</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Lønne Stiansen</cp:lastModifiedBy>
  <cp:revision>28</cp:revision>
  <dcterms:created xsi:type="dcterms:W3CDTF">2013-12-23T23:15:00Z</dcterms:created>
  <dcterms:modified xsi:type="dcterms:W3CDTF">2025-12-16T10:52:00Z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2025-11-27T08:30:36Z</vt:lpwstr>
  </property>
  <property fmtid="{D5CDD505-2E9C-101B-9397-08002B2CF9AE}" pid="4" name="MSIP_Label_695cf23d-70b0-4a80-9221-1d774ac27fb2_Method">
    <vt:lpwstr>Standard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be3b775b-66d3-400b-8e34-0878076b2d6f</vt:lpwstr>
  </property>
  <property fmtid="{D5CDD505-2E9C-101B-9397-08002B2CF9AE}" pid="8" name="MSIP_Label_695cf23d-70b0-4a80-9221-1d774ac27fb2_ContentBits">
    <vt:lpwstr>0</vt:lpwstr>
  </property>
  <property fmtid="{D5CDD505-2E9C-101B-9397-08002B2CF9AE}" pid="9" name="MSIP_Label_695cf23d-70b0-4a80-9221-1d774ac27fb2_Tag">
    <vt:lpwstr>10, 3, 0, 1</vt:lpwstr>
  </property>
</Properties>
</file>