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proofErr w:type="spellStart"/>
            <w:r>
              <w:t>Tembani</w:t>
            </w:r>
            <w:proofErr w:type="spellEnd"/>
            <w:r>
              <w:t xml:space="preserve"> </w:t>
            </w:r>
            <w:proofErr w:type="spellStart"/>
            <w:r>
              <w:t>Mdaya</w:t>
            </w:r>
            <w:proofErr w:type="spellEnd"/>
            <w:r>
              <w:t xml:space="preserve">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p>
        </w:tc>
      </w:tr>
      <w:tr w:rsidR="00234571" w14:paraId="282B01BC" w14:textId="77777777" w:rsidTr="00E14A15">
        <w:tc>
          <w:tcPr>
            <w:tcW w:w="2254" w:type="dxa"/>
          </w:tcPr>
          <w:p w14:paraId="0D9D5A03" w14:textId="06576A78" w:rsidR="00234571" w:rsidRDefault="00234571">
            <w:r>
              <w:t>0.3</w:t>
            </w:r>
          </w:p>
        </w:tc>
        <w:tc>
          <w:tcPr>
            <w:tcW w:w="2254" w:type="dxa"/>
          </w:tcPr>
          <w:p w14:paraId="6892EB85" w14:textId="751187D1" w:rsidR="00234571" w:rsidRDefault="00234571">
            <w:r>
              <w:t>Thomas Riches</w:t>
            </w:r>
          </w:p>
        </w:tc>
        <w:tc>
          <w:tcPr>
            <w:tcW w:w="2254" w:type="dxa"/>
          </w:tcPr>
          <w:p w14:paraId="676243A0" w14:textId="1213DFC1" w:rsidR="00234571" w:rsidRDefault="00234571">
            <w:r>
              <w:t>1/10/2019</w:t>
            </w:r>
          </w:p>
        </w:tc>
        <w:tc>
          <w:tcPr>
            <w:tcW w:w="2254" w:type="dxa"/>
          </w:tcPr>
          <w:p w14:paraId="3FC94A0F" w14:textId="10B8409A" w:rsidR="00234571" w:rsidRDefault="00234571">
            <w:r>
              <w:t>Changed a little bit about how the player controls their player character.</w:t>
            </w:r>
          </w:p>
        </w:tc>
      </w:tr>
      <w:tr w:rsidR="00DE04CE" w14:paraId="10D9D4DC" w14:textId="77777777" w:rsidTr="00E14A15">
        <w:tc>
          <w:tcPr>
            <w:tcW w:w="2254" w:type="dxa"/>
          </w:tcPr>
          <w:p w14:paraId="24448468" w14:textId="6D37C077" w:rsidR="00DE04CE" w:rsidRDefault="00DE04CE">
            <w:r>
              <w:t>0.4</w:t>
            </w:r>
          </w:p>
        </w:tc>
        <w:tc>
          <w:tcPr>
            <w:tcW w:w="2254" w:type="dxa"/>
          </w:tcPr>
          <w:p w14:paraId="73983FE0" w14:textId="7110D0AC" w:rsidR="00DE04CE" w:rsidRDefault="00DE04CE">
            <w:r>
              <w:t>Andrew Scott</w:t>
            </w:r>
          </w:p>
        </w:tc>
        <w:tc>
          <w:tcPr>
            <w:tcW w:w="2254" w:type="dxa"/>
          </w:tcPr>
          <w:p w14:paraId="32D77A20" w14:textId="281877D4" w:rsidR="00DE04CE" w:rsidRDefault="00DE04CE">
            <w:r>
              <w:t>1/10/2019</w:t>
            </w:r>
          </w:p>
        </w:tc>
        <w:tc>
          <w:tcPr>
            <w:tcW w:w="2254" w:type="dxa"/>
          </w:tcPr>
          <w:p w14:paraId="0F74D9F2" w14:textId="7D11AD2F" w:rsidR="00DE04CE" w:rsidRDefault="00DE04CE">
            <w:r>
              <w:t>Sections filled out and amended</w:t>
            </w:r>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3412DE08" w14:textId="77777777" w:rsidR="00267050"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217995" w:history="1">
            <w:r w:rsidR="00267050" w:rsidRPr="00A64C7F">
              <w:rPr>
                <w:rStyle w:val="Hyperlink"/>
                <w:noProof/>
              </w:rPr>
              <w:t>Introduction</w:t>
            </w:r>
            <w:r w:rsidR="00267050">
              <w:rPr>
                <w:noProof/>
                <w:webHidden/>
              </w:rPr>
              <w:tab/>
            </w:r>
            <w:r w:rsidR="00267050">
              <w:rPr>
                <w:noProof/>
                <w:webHidden/>
              </w:rPr>
              <w:fldChar w:fldCharType="begin"/>
            </w:r>
            <w:r w:rsidR="00267050">
              <w:rPr>
                <w:noProof/>
                <w:webHidden/>
              </w:rPr>
              <w:instrText xml:space="preserve"> PAGEREF _Toc20217995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2DCA854" w14:textId="77777777" w:rsidR="00267050" w:rsidRDefault="00E52A94">
          <w:pPr>
            <w:pStyle w:val="TOC2"/>
            <w:tabs>
              <w:tab w:val="right" w:leader="dot" w:pos="9016"/>
            </w:tabs>
            <w:rPr>
              <w:noProof/>
            </w:rPr>
          </w:pPr>
          <w:hyperlink w:anchor="_Toc20217996" w:history="1">
            <w:r w:rsidR="00267050" w:rsidRPr="00A64C7F">
              <w:rPr>
                <w:rStyle w:val="Hyperlink"/>
                <w:noProof/>
              </w:rPr>
              <w:t>refrences</w:t>
            </w:r>
            <w:r w:rsidR="00267050">
              <w:rPr>
                <w:noProof/>
                <w:webHidden/>
              </w:rPr>
              <w:tab/>
            </w:r>
            <w:r w:rsidR="00267050">
              <w:rPr>
                <w:noProof/>
                <w:webHidden/>
              </w:rPr>
              <w:fldChar w:fldCharType="begin"/>
            </w:r>
            <w:r w:rsidR="00267050">
              <w:rPr>
                <w:noProof/>
                <w:webHidden/>
              </w:rPr>
              <w:instrText xml:space="preserve"> PAGEREF _Toc20217996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6328D08" w14:textId="77777777" w:rsidR="00267050" w:rsidRDefault="00E52A94">
          <w:pPr>
            <w:pStyle w:val="TOC1"/>
            <w:tabs>
              <w:tab w:val="right" w:leader="dot" w:pos="9016"/>
            </w:tabs>
            <w:rPr>
              <w:noProof/>
              <w:sz w:val="22"/>
              <w:szCs w:val="22"/>
              <w:lang w:eastAsia="en-GB"/>
            </w:rPr>
          </w:pPr>
          <w:hyperlink w:anchor="_Toc20217997" w:history="1">
            <w:r w:rsidR="00267050" w:rsidRPr="00A64C7F">
              <w:rPr>
                <w:rStyle w:val="Hyperlink"/>
                <w:noProof/>
              </w:rPr>
              <w:t>platform and software</w:t>
            </w:r>
            <w:r w:rsidR="00267050">
              <w:rPr>
                <w:noProof/>
                <w:webHidden/>
              </w:rPr>
              <w:tab/>
            </w:r>
            <w:r w:rsidR="00267050">
              <w:rPr>
                <w:noProof/>
                <w:webHidden/>
              </w:rPr>
              <w:fldChar w:fldCharType="begin"/>
            </w:r>
            <w:r w:rsidR="00267050">
              <w:rPr>
                <w:noProof/>
                <w:webHidden/>
              </w:rPr>
              <w:instrText xml:space="preserve"> PAGEREF _Toc20217997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C59690A" w14:textId="77777777" w:rsidR="00267050" w:rsidRDefault="00E52A94">
          <w:pPr>
            <w:pStyle w:val="TOC1"/>
            <w:tabs>
              <w:tab w:val="right" w:leader="dot" w:pos="9016"/>
            </w:tabs>
            <w:rPr>
              <w:noProof/>
              <w:sz w:val="22"/>
              <w:szCs w:val="22"/>
              <w:lang w:eastAsia="en-GB"/>
            </w:rPr>
          </w:pPr>
          <w:hyperlink w:anchor="_Toc20217998" w:history="1">
            <w:r w:rsidR="00267050" w:rsidRPr="00A64C7F">
              <w:rPr>
                <w:rStyle w:val="Hyperlink"/>
                <w:noProof/>
              </w:rPr>
              <w:t>game Specification</w:t>
            </w:r>
            <w:r w:rsidR="00267050">
              <w:rPr>
                <w:noProof/>
                <w:webHidden/>
              </w:rPr>
              <w:tab/>
            </w:r>
            <w:r w:rsidR="00267050">
              <w:rPr>
                <w:noProof/>
                <w:webHidden/>
              </w:rPr>
              <w:fldChar w:fldCharType="begin"/>
            </w:r>
            <w:r w:rsidR="00267050">
              <w:rPr>
                <w:noProof/>
                <w:webHidden/>
              </w:rPr>
              <w:instrText xml:space="preserve"> PAGEREF _Toc20217998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1F654B" w14:textId="77777777" w:rsidR="00267050" w:rsidRDefault="00E52A94">
          <w:pPr>
            <w:pStyle w:val="TOC2"/>
            <w:tabs>
              <w:tab w:val="right" w:leader="dot" w:pos="9016"/>
            </w:tabs>
            <w:rPr>
              <w:noProof/>
            </w:rPr>
          </w:pPr>
          <w:hyperlink w:anchor="_Toc20217999" w:history="1">
            <w:r w:rsidR="00267050" w:rsidRPr="00A64C7F">
              <w:rPr>
                <w:rStyle w:val="Hyperlink"/>
                <w:noProof/>
              </w:rPr>
              <w:t>Game Consept</w:t>
            </w:r>
            <w:r w:rsidR="00267050">
              <w:rPr>
                <w:noProof/>
                <w:webHidden/>
              </w:rPr>
              <w:tab/>
            </w:r>
            <w:r w:rsidR="00267050">
              <w:rPr>
                <w:noProof/>
                <w:webHidden/>
              </w:rPr>
              <w:fldChar w:fldCharType="begin"/>
            </w:r>
            <w:r w:rsidR="00267050">
              <w:rPr>
                <w:noProof/>
                <w:webHidden/>
              </w:rPr>
              <w:instrText xml:space="preserve"> PAGEREF _Toc20217999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187DE516" w14:textId="77777777" w:rsidR="00267050" w:rsidRDefault="00E52A94">
          <w:pPr>
            <w:pStyle w:val="TOC2"/>
            <w:tabs>
              <w:tab w:val="right" w:leader="dot" w:pos="9016"/>
            </w:tabs>
            <w:rPr>
              <w:noProof/>
            </w:rPr>
          </w:pPr>
          <w:hyperlink w:anchor="_Toc20218000" w:history="1">
            <w:r w:rsidR="00267050" w:rsidRPr="00A64C7F">
              <w:rPr>
                <w:rStyle w:val="Hyperlink"/>
                <w:noProof/>
              </w:rPr>
              <w:t>Game Features</w:t>
            </w:r>
            <w:r w:rsidR="00267050">
              <w:rPr>
                <w:noProof/>
                <w:webHidden/>
              </w:rPr>
              <w:tab/>
            </w:r>
            <w:r w:rsidR="00267050">
              <w:rPr>
                <w:noProof/>
                <w:webHidden/>
              </w:rPr>
              <w:fldChar w:fldCharType="begin"/>
            </w:r>
            <w:r w:rsidR="00267050">
              <w:rPr>
                <w:noProof/>
                <w:webHidden/>
              </w:rPr>
              <w:instrText xml:space="preserve"> PAGEREF _Toc20218000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30CA339E" w14:textId="77777777" w:rsidR="00267050" w:rsidRDefault="00E52A94">
          <w:pPr>
            <w:pStyle w:val="TOC2"/>
            <w:tabs>
              <w:tab w:val="right" w:leader="dot" w:pos="9016"/>
            </w:tabs>
            <w:rPr>
              <w:noProof/>
            </w:rPr>
          </w:pPr>
          <w:hyperlink w:anchor="_Toc20218001" w:history="1">
            <w:r w:rsidR="00267050" w:rsidRPr="00A64C7F">
              <w:rPr>
                <w:rStyle w:val="Hyperlink"/>
                <w:noProof/>
              </w:rPr>
              <w:t>setting</w:t>
            </w:r>
            <w:r w:rsidR="00267050">
              <w:rPr>
                <w:noProof/>
                <w:webHidden/>
              </w:rPr>
              <w:tab/>
            </w:r>
            <w:r w:rsidR="00267050">
              <w:rPr>
                <w:noProof/>
                <w:webHidden/>
              </w:rPr>
              <w:fldChar w:fldCharType="begin"/>
            </w:r>
            <w:r w:rsidR="00267050">
              <w:rPr>
                <w:noProof/>
                <w:webHidden/>
              </w:rPr>
              <w:instrText xml:space="preserve"> PAGEREF _Toc20218001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82AF7D5" w14:textId="77777777" w:rsidR="00267050" w:rsidRDefault="00E52A94">
          <w:pPr>
            <w:pStyle w:val="TOC1"/>
            <w:tabs>
              <w:tab w:val="right" w:leader="dot" w:pos="9016"/>
            </w:tabs>
            <w:rPr>
              <w:noProof/>
              <w:sz w:val="22"/>
              <w:szCs w:val="22"/>
              <w:lang w:eastAsia="en-GB"/>
            </w:rPr>
          </w:pPr>
          <w:hyperlink w:anchor="_Toc20218002" w:history="1">
            <w:r w:rsidR="00267050" w:rsidRPr="00A64C7F">
              <w:rPr>
                <w:rStyle w:val="Hyperlink"/>
                <w:noProof/>
              </w:rPr>
              <w:t>Gameplay</w:t>
            </w:r>
            <w:r w:rsidR="00267050">
              <w:rPr>
                <w:noProof/>
                <w:webHidden/>
              </w:rPr>
              <w:tab/>
            </w:r>
            <w:r w:rsidR="00267050">
              <w:rPr>
                <w:noProof/>
                <w:webHidden/>
              </w:rPr>
              <w:fldChar w:fldCharType="begin"/>
            </w:r>
            <w:r w:rsidR="00267050">
              <w:rPr>
                <w:noProof/>
                <w:webHidden/>
              </w:rPr>
              <w:instrText xml:space="preserve"> PAGEREF _Toc20218002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3729281" w14:textId="77777777" w:rsidR="00267050" w:rsidRDefault="00E52A94">
          <w:pPr>
            <w:pStyle w:val="TOC1"/>
            <w:tabs>
              <w:tab w:val="right" w:leader="dot" w:pos="9016"/>
            </w:tabs>
            <w:rPr>
              <w:noProof/>
              <w:sz w:val="22"/>
              <w:szCs w:val="22"/>
              <w:lang w:eastAsia="en-GB"/>
            </w:rPr>
          </w:pPr>
          <w:hyperlink w:anchor="_Toc20218003" w:history="1">
            <w:r w:rsidR="00267050" w:rsidRPr="00A64C7F">
              <w:rPr>
                <w:rStyle w:val="Hyperlink"/>
                <w:noProof/>
              </w:rPr>
              <w:t>Interface</w:t>
            </w:r>
            <w:r w:rsidR="00267050">
              <w:rPr>
                <w:noProof/>
                <w:webHidden/>
              </w:rPr>
              <w:tab/>
            </w:r>
            <w:r w:rsidR="00267050">
              <w:rPr>
                <w:noProof/>
                <w:webHidden/>
              </w:rPr>
              <w:fldChar w:fldCharType="begin"/>
            </w:r>
            <w:r w:rsidR="00267050">
              <w:rPr>
                <w:noProof/>
                <w:webHidden/>
              </w:rPr>
              <w:instrText xml:space="preserve"> PAGEREF _Toc20218003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6B1675" w14:textId="77777777" w:rsidR="00267050" w:rsidRDefault="00E52A94">
          <w:pPr>
            <w:pStyle w:val="TOC1"/>
            <w:tabs>
              <w:tab w:val="right" w:leader="dot" w:pos="9016"/>
            </w:tabs>
            <w:rPr>
              <w:noProof/>
              <w:sz w:val="22"/>
              <w:szCs w:val="22"/>
              <w:lang w:eastAsia="en-GB"/>
            </w:rPr>
          </w:pPr>
          <w:hyperlink w:anchor="_Toc20218004" w:history="1">
            <w:r w:rsidR="00267050" w:rsidRPr="00A64C7F">
              <w:rPr>
                <w:rStyle w:val="Hyperlink"/>
                <w:noProof/>
              </w:rPr>
              <w:t>Team</w:t>
            </w:r>
            <w:r w:rsidR="00267050">
              <w:rPr>
                <w:noProof/>
                <w:webHidden/>
              </w:rPr>
              <w:tab/>
            </w:r>
            <w:r w:rsidR="00267050">
              <w:rPr>
                <w:noProof/>
                <w:webHidden/>
              </w:rPr>
              <w:fldChar w:fldCharType="begin"/>
            </w:r>
            <w:r w:rsidR="00267050">
              <w:rPr>
                <w:noProof/>
                <w:webHidden/>
              </w:rPr>
              <w:instrText xml:space="preserve"> PAGEREF _Toc20218004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0497E29" w14:textId="77777777" w:rsidR="00267050" w:rsidRDefault="00E52A94">
          <w:pPr>
            <w:pStyle w:val="TOC1"/>
            <w:tabs>
              <w:tab w:val="right" w:leader="dot" w:pos="9016"/>
            </w:tabs>
            <w:rPr>
              <w:noProof/>
              <w:sz w:val="22"/>
              <w:szCs w:val="22"/>
              <w:lang w:eastAsia="en-GB"/>
            </w:rPr>
          </w:pPr>
          <w:hyperlink w:anchor="_Toc20218005" w:history="1">
            <w:r w:rsidR="00267050" w:rsidRPr="00A64C7F">
              <w:rPr>
                <w:rStyle w:val="Hyperlink"/>
                <w:noProof/>
                <w:lang w:val="en-US"/>
              </w:rPr>
              <w:t>Appendices</w:t>
            </w:r>
            <w:r w:rsidR="00267050">
              <w:rPr>
                <w:noProof/>
                <w:webHidden/>
              </w:rPr>
              <w:tab/>
            </w:r>
            <w:r w:rsidR="00267050">
              <w:rPr>
                <w:noProof/>
                <w:webHidden/>
              </w:rPr>
              <w:fldChar w:fldCharType="begin"/>
            </w:r>
            <w:r w:rsidR="00267050">
              <w:rPr>
                <w:noProof/>
                <w:webHidden/>
              </w:rPr>
              <w:instrText xml:space="preserve"> PAGEREF _Toc20218005 \h </w:instrText>
            </w:r>
            <w:r w:rsidR="00267050">
              <w:rPr>
                <w:noProof/>
                <w:webHidden/>
              </w:rPr>
            </w:r>
            <w:r w:rsidR="00267050">
              <w:rPr>
                <w:noProof/>
                <w:webHidden/>
              </w:rPr>
              <w:fldChar w:fldCharType="separate"/>
            </w:r>
            <w:r w:rsidR="00267050">
              <w:rPr>
                <w:noProof/>
                <w:webHidden/>
              </w:rPr>
              <w:t>3</w:t>
            </w:r>
            <w:r w:rsidR="00267050">
              <w:rPr>
                <w:noProof/>
                <w:webHidden/>
              </w:rPr>
              <w:fldChar w:fldCharType="end"/>
            </w:r>
          </w:hyperlink>
        </w:p>
        <w:p w14:paraId="4E79EE2B" w14:textId="77777777" w:rsidR="00E14A15" w:rsidRDefault="00E14A15">
          <w:r>
            <w:rPr>
              <w:b/>
              <w:bCs/>
              <w:noProof/>
            </w:rPr>
            <w:fldChar w:fldCharType="end"/>
          </w:r>
        </w:p>
      </w:sdtContent>
    </w:sdt>
    <w:p w14:paraId="36B2CA74" w14:textId="77777777" w:rsidR="00E14A15" w:rsidRDefault="000751B3" w:rsidP="00E14A15">
      <w:pPr>
        <w:pStyle w:val="Heading1"/>
      </w:pPr>
      <w:bookmarkStart w:id="0" w:name="_Toc20217995"/>
      <w:r>
        <w:t>Introduction</w:t>
      </w:r>
      <w:bookmarkEnd w:id="0"/>
    </w:p>
    <w:p w14:paraId="205A2CB5" w14:textId="6A904A31" w:rsidR="001930C2" w:rsidRDefault="000C6880" w:rsidP="000751B3">
      <w:r>
        <w:t xml:space="preserve">The game we are going to create is a 2.5D arena survival with cars similar to demolition derby but is set in a similar vain to Mad Max. The </w:t>
      </w:r>
      <w:r w:rsidR="005B4EF5">
        <w:t xml:space="preserve">game is set in a post-apocalyptic </w:t>
      </w:r>
      <w:r w:rsidR="005C4FDF">
        <w:t xml:space="preserve">wasteland where different clans of people compete in a demolition derby </w:t>
      </w:r>
      <w:r w:rsidR="005C4FDF" w:rsidRPr="005C4FDF">
        <w:t>against</w:t>
      </w:r>
      <w:r w:rsidR="005C4FDF">
        <w:t xml:space="preserve"> each other for glory and bragging rights. The player takes the helm as a combatant fighting for survival in an arena attempting to survive. The game will incorporate elements similar to games like “Move or Die” “Risk of Rain” and “Mad Max”. </w:t>
      </w:r>
    </w:p>
    <w:p w14:paraId="170E3368" w14:textId="4037A0AC" w:rsidR="00991D05" w:rsidRDefault="00991D05" w:rsidP="00991D05">
      <w:pPr>
        <w:pStyle w:val="Heading2"/>
      </w:pPr>
      <w:bookmarkStart w:id="1" w:name="_Toc20217996"/>
      <w:r>
        <w:t>refrences</w:t>
      </w:r>
      <w:bookmarkEnd w:id="1"/>
    </w:p>
    <w:p w14:paraId="311BC87E" w14:textId="450EAF67" w:rsidR="005C4FDF" w:rsidRPr="005C4FDF" w:rsidRDefault="00DE04CE" w:rsidP="005C4FDF">
      <w:hyperlink r:id="rId9" w:history="1">
        <w:r w:rsidRPr="00DE04CE">
          <w:rPr>
            <w:rStyle w:val="Hyperlink"/>
          </w:rPr>
          <w:t>https://github.com/Tr</w:t>
        </w:r>
        <w:r w:rsidRPr="00DE04CE">
          <w:rPr>
            <w:rStyle w:val="Hyperlink"/>
          </w:rPr>
          <w:t>i</w:t>
        </w:r>
        <w:r w:rsidRPr="00DE04CE">
          <w:rPr>
            <w:rStyle w:val="Hyperlink"/>
          </w:rPr>
          <w:t>-Guys</w:t>
        </w:r>
      </w:hyperlink>
    </w:p>
    <w:p w14:paraId="16D6CB3D" w14:textId="77777777" w:rsidR="000751B3" w:rsidRDefault="000751B3" w:rsidP="000751B3">
      <w:pPr>
        <w:pStyle w:val="Heading1"/>
      </w:pPr>
      <w:bookmarkStart w:id="2" w:name="_Toc20217997"/>
      <w:r>
        <w:t>platform</w:t>
      </w:r>
      <w:r w:rsidR="00991D05">
        <w:t xml:space="preserve"> and software</w:t>
      </w:r>
      <w:bookmarkEnd w:id="2"/>
    </w:p>
    <w:p w14:paraId="493FAE50" w14:textId="5B0E7AA3" w:rsidR="00991D05" w:rsidRPr="00991D05" w:rsidRDefault="00180DBD" w:rsidP="00991D05">
      <w:r>
        <w:t xml:space="preserve">The game will be developed for use with either </w:t>
      </w:r>
      <w:r w:rsidR="005E49AB">
        <w:t xml:space="preserve">a </w:t>
      </w:r>
      <w:r>
        <w:t>keyboard or a controller on Windows</w:t>
      </w:r>
      <w:r w:rsidR="003B18ED">
        <w:t>, but could be made to work for mobiles and tablets.</w:t>
      </w:r>
      <w:r>
        <w:t xml:space="preserve"> The game will be developed in the Unity game engine using a 2.5D environment</w:t>
      </w:r>
      <w:r w:rsidR="005C4FDF">
        <w:t xml:space="preserve"> as the team has more experience with Unity </w:t>
      </w:r>
      <w:r w:rsidR="00DE04CE">
        <w:t>than the Unreal Engine.</w:t>
      </w:r>
    </w:p>
    <w:p w14:paraId="60CBFE5C" w14:textId="0CE9FC99" w:rsidR="004173E0" w:rsidRPr="004173E0" w:rsidRDefault="00991D05" w:rsidP="004173E0">
      <w:pPr>
        <w:pStyle w:val="Heading1"/>
      </w:pPr>
      <w:bookmarkStart w:id="3" w:name="_Toc20217998"/>
      <w:r>
        <w:t>game Specification</w:t>
      </w:r>
      <w:bookmarkEnd w:id="3"/>
      <w:r>
        <w:t xml:space="preserve"> </w:t>
      </w:r>
      <w:bookmarkStart w:id="4" w:name="_GoBack"/>
      <w:bookmarkEnd w:id="4"/>
    </w:p>
    <w:p w14:paraId="7C7FDF4D" w14:textId="2956E10D" w:rsidR="00991D05" w:rsidRDefault="00991D05" w:rsidP="00991D05">
      <w:pPr>
        <w:pStyle w:val="Heading2"/>
      </w:pPr>
      <w:bookmarkStart w:id="5" w:name="_Toc20217999"/>
      <w:r>
        <w:t>Game Con</w:t>
      </w:r>
      <w:r w:rsidR="001930C2">
        <w:t>ce</w:t>
      </w:r>
      <w:r>
        <w:t>pt</w:t>
      </w:r>
      <w:bookmarkEnd w:id="5"/>
      <w:r>
        <w:t xml:space="preserve"> </w:t>
      </w:r>
    </w:p>
    <w:p w14:paraId="4704CC20" w14:textId="266CCD70" w:rsidR="00DE04CE" w:rsidRDefault="00DE04CE" w:rsidP="00991D05">
      <w:r>
        <w:lastRenderedPageBreak/>
        <w:t xml:space="preserve">The game will be a Demolition Derby survival with slowly decreasing health (fuel) and gradually increasing difficulty as the player survives for longer, this also introduces new enemy types and </w:t>
      </w:r>
      <w:r w:rsidR="004173E0">
        <w:t>the number of enemies the attack the player at once.</w:t>
      </w:r>
    </w:p>
    <w:p w14:paraId="1F43B761" w14:textId="10517EBE" w:rsidR="00267050" w:rsidRDefault="00267050" w:rsidP="00267050">
      <w:pPr>
        <w:pStyle w:val="Heading2"/>
      </w:pPr>
      <w:r>
        <w:t>story/setting</w:t>
      </w:r>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p>
    <w:p w14:paraId="11B95EFA" w14:textId="77777777" w:rsidR="00991D05" w:rsidRDefault="00991D05" w:rsidP="00991D05">
      <w:pPr>
        <w:pStyle w:val="Heading2"/>
      </w:pPr>
      <w:bookmarkStart w:id="6" w:name="_Toc20218000"/>
      <w:r>
        <w:t>Game Features</w:t>
      </w:r>
      <w:bookmarkEnd w:id="6"/>
    </w:p>
    <w:p w14:paraId="0F7D497B" w14:textId="77777777" w:rsidR="00991D05" w:rsidRDefault="00991D05" w:rsidP="00267050">
      <w:r>
        <w:t>What are the main features / mechanics we plan to put into the game</w:t>
      </w:r>
    </w:p>
    <w:p w14:paraId="5478B10D" w14:textId="77777777" w:rsidR="00267050" w:rsidRDefault="00267050" w:rsidP="00267050">
      <w:pPr>
        <w:pStyle w:val="Heading2"/>
      </w:pPr>
      <w:r>
        <w:t>objective</w:t>
      </w:r>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r>
        <w:t>Graphics</w:t>
      </w:r>
    </w:p>
    <w:p w14:paraId="2544E22B" w14:textId="3AD7A462" w:rsidR="00267050" w:rsidRPr="00267050" w:rsidRDefault="00C820B4" w:rsidP="00267050">
      <w:r>
        <w:t>The graphics will be a mix of 2D and 3D, where the sprites are 2D but the background will have depth.</w:t>
      </w:r>
    </w:p>
    <w:p w14:paraId="5EA552E0" w14:textId="77777777" w:rsidR="00991D05" w:rsidRDefault="00991D05" w:rsidP="00991D05">
      <w:pPr>
        <w:pStyle w:val="Heading1"/>
      </w:pPr>
      <w:bookmarkStart w:id="7" w:name="_Toc20218002"/>
      <w:r>
        <w:t>Gameplay</w:t>
      </w:r>
      <w:bookmarkEnd w:id="7"/>
    </w:p>
    <w:p w14:paraId="0769519E" w14:textId="77777777" w:rsidR="00991D05" w:rsidRDefault="00267050" w:rsidP="00267050">
      <w:pPr>
        <w:pStyle w:val="Heading2"/>
      </w:pPr>
      <w:r>
        <w:t>overview</w:t>
      </w:r>
    </w:p>
    <w:p w14:paraId="6E6CBFA3" w14:textId="77777777" w:rsidR="00267050" w:rsidRDefault="00267050" w:rsidP="00267050"/>
    <w:p w14:paraId="5D00B49E" w14:textId="77777777" w:rsidR="00267050" w:rsidRDefault="00267050" w:rsidP="00267050">
      <w:pPr>
        <w:pStyle w:val="Heading2"/>
      </w:pPr>
      <w:r>
        <w:t>scaling difficulty</w:t>
      </w:r>
    </w:p>
    <w:p w14:paraId="7F1DFA85" w14:textId="790ECA85"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w:t>
      </w:r>
      <w:r w:rsidR="000C6880">
        <w:t>yp</w:t>
      </w:r>
      <w:r w:rsidR="006D2D7C">
        <w:t>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r>
        <w:t>score system</w:t>
      </w:r>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r>
        <w:t>Control</w:t>
      </w:r>
      <w:r w:rsidR="00E975C4">
        <w:t>s</w:t>
      </w:r>
    </w:p>
    <w:p w14:paraId="3CE2085C" w14:textId="36ED8177" w:rsidR="0063677E" w:rsidRDefault="00551BB8" w:rsidP="00267050">
      <w:r>
        <w:t>Car control is operated via the player’s peripheral.</w:t>
      </w:r>
    </w:p>
    <w:p w14:paraId="1D5B79CD" w14:textId="77777777" w:rsidR="00267050" w:rsidRDefault="00267050" w:rsidP="00267050">
      <w:pPr>
        <w:pStyle w:val="Heading2"/>
      </w:pPr>
      <w:r>
        <w:t>combat</w:t>
      </w:r>
    </w:p>
    <w:p w14:paraId="595C5F73" w14:textId="758CB9F2" w:rsidR="00267050" w:rsidRDefault="0076239F" w:rsidP="00267050">
      <w:r>
        <w:lastRenderedPageBreak/>
        <w:t xml:space="preserve">Car combat will rely on a mix of aggressive ramming and </w:t>
      </w:r>
      <w:r w:rsidR="000C6880">
        <w:t>high-power</w:t>
      </w:r>
      <w:r>
        <w:t xml:space="preserve">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w:t>
      </w:r>
      <w:r w:rsidR="000C6880">
        <w:t>player will have to find an ammo box that sometimes drops from enemies to use the gun again</w:t>
      </w:r>
      <w:r w:rsidR="00845E1E">
        <w:t xml:space="preserve">. </w:t>
      </w:r>
      <w:r w:rsidR="000B7F1A">
        <w:t>Shooting cannot be used without a gun</w:t>
      </w:r>
      <w:r w:rsidR="000C6880">
        <w:t>.</w:t>
      </w:r>
    </w:p>
    <w:p w14:paraId="47C69E89" w14:textId="77777777" w:rsidR="00267050" w:rsidRPr="00267050" w:rsidRDefault="00267050" w:rsidP="00267050">
      <w:pPr>
        <w:pStyle w:val="Heading2"/>
      </w:pPr>
      <w:r>
        <w:t>flowchart</w:t>
      </w:r>
    </w:p>
    <w:p w14:paraId="29BCCCDB" w14:textId="77777777" w:rsidR="00991D05" w:rsidRDefault="00991D05" w:rsidP="00991D05">
      <w:pPr>
        <w:pStyle w:val="Heading1"/>
      </w:pPr>
      <w:bookmarkStart w:id="8" w:name="_Toc20218003"/>
      <w:r>
        <w:t>Interface</w:t>
      </w:r>
      <w:bookmarkEnd w:id="8"/>
    </w:p>
    <w:p w14:paraId="4B0BB44A" w14:textId="01420F54" w:rsidR="00991D05" w:rsidRDefault="00267050" w:rsidP="00267050">
      <w:pPr>
        <w:pStyle w:val="Heading2"/>
      </w:pPr>
      <w:r>
        <w:t>Menu</w:t>
      </w:r>
    </w:p>
    <w:p w14:paraId="5B8F8105" w14:textId="2AA878DE" w:rsidR="005B5E5A" w:rsidRDefault="00B1166E" w:rsidP="00267050">
      <w:r>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r>
        <w:t>Hud</w:t>
      </w:r>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r>
        <w:t>camera</w:t>
      </w:r>
    </w:p>
    <w:p w14:paraId="4D29D14B" w14:textId="40C7AD91" w:rsidR="00267050" w:rsidRPr="00267050" w:rsidRDefault="00B14B95" w:rsidP="00267050">
      <w:r>
        <w:t>As the game is a side-scrolling survival</w:t>
      </w:r>
      <w:r w:rsidR="005A7E66">
        <w:t xml:space="preserve"> the camera will be panned out to give the player the best possible view of the junkyard.</w:t>
      </w:r>
      <w:r w:rsidR="00B1166E">
        <w:t xml:space="preserve"> </w:t>
      </w:r>
    </w:p>
    <w:p w14:paraId="584EF9D2" w14:textId="77777777" w:rsidR="00991D05" w:rsidRDefault="00991D05" w:rsidP="00991D05">
      <w:pPr>
        <w:pStyle w:val="Heading1"/>
      </w:pPr>
      <w:bookmarkStart w:id="9" w:name="_Toc20218004"/>
      <w:r>
        <w:t>Team</w:t>
      </w:r>
      <w:bookmarkEnd w:id="9"/>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proofErr w:type="spellStart"/>
      <w:r>
        <w:t>Tembani</w:t>
      </w:r>
      <w:proofErr w:type="spellEnd"/>
      <w:r>
        <w:t xml:space="preserve"> </w:t>
      </w:r>
      <w:proofErr w:type="spellStart"/>
      <w:r>
        <w:t>Mdaya</w:t>
      </w:r>
      <w:proofErr w:type="spellEnd"/>
      <w:r>
        <w:t xml:space="preserve">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10" w:name="_Toc20218005"/>
      <w:r w:rsidRPr="00267050">
        <w:rPr>
          <w:lang w:val="en-US"/>
        </w:rPr>
        <w:t>Appendices</w:t>
      </w:r>
      <w:bookmarkEnd w:id="10"/>
    </w:p>
    <w:p w14:paraId="6D349440" w14:textId="77777777" w:rsidR="00267050" w:rsidRDefault="00267050" w:rsidP="00267050">
      <w:pPr>
        <w:pStyle w:val="Heading2"/>
        <w:rPr>
          <w:lang w:val="en-US"/>
        </w:rPr>
      </w:pPr>
      <w:r>
        <w:rPr>
          <w:lang w:val="en-US"/>
        </w:rPr>
        <w:t>asset list</w:t>
      </w:r>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1E3BC" w14:textId="77777777" w:rsidR="00E52A94" w:rsidRDefault="00E52A94" w:rsidP="00E14A15">
      <w:pPr>
        <w:spacing w:before="0" w:after="0" w:line="240" w:lineRule="auto"/>
      </w:pPr>
      <w:r>
        <w:separator/>
      </w:r>
    </w:p>
  </w:endnote>
  <w:endnote w:type="continuationSeparator" w:id="0">
    <w:p w14:paraId="5FD3AF2F" w14:textId="77777777" w:rsidR="00E52A94" w:rsidRDefault="00E52A94"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6098" w14:textId="77777777" w:rsidR="00E52A94" w:rsidRDefault="00E52A94" w:rsidP="00E14A15">
      <w:pPr>
        <w:spacing w:before="0" w:after="0" w:line="240" w:lineRule="auto"/>
      </w:pPr>
      <w:r>
        <w:separator/>
      </w:r>
    </w:p>
  </w:footnote>
  <w:footnote w:type="continuationSeparator" w:id="0">
    <w:p w14:paraId="20E9A471" w14:textId="77777777" w:rsidR="00E52A94" w:rsidRDefault="00E52A94"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03F9B"/>
    <w:rsid w:val="000751B3"/>
    <w:rsid w:val="000B0BB7"/>
    <w:rsid w:val="000B7F1A"/>
    <w:rsid w:val="000C6880"/>
    <w:rsid w:val="00132344"/>
    <w:rsid w:val="00180DBD"/>
    <w:rsid w:val="0018543B"/>
    <w:rsid w:val="001930C2"/>
    <w:rsid w:val="00234571"/>
    <w:rsid w:val="00267050"/>
    <w:rsid w:val="00316720"/>
    <w:rsid w:val="0034538C"/>
    <w:rsid w:val="00373B90"/>
    <w:rsid w:val="003B18ED"/>
    <w:rsid w:val="004173E0"/>
    <w:rsid w:val="00551BB8"/>
    <w:rsid w:val="005A7E66"/>
    <w:rsid w:val="005B4EF5"/>
    <w:rsid w:val="005B5E5A"/>
    <w:rsid w:val="005C4FDF"/>
    <w:rsid w:val="005E49AB"/>
    <w:rsid w:val="0063677E"/>
    <w:rsid w:val="006D2D7C"/>
    <w:rsid w:val="00727F0B"/>
    <w:rsid w:val="00746A31"/>
    <w:rsid w:val="0076239F"/>
    <w:rsid w:val="007E02FE"/>
    <w:rsid w:val="00845E1E"/>
    <w:rsid w:val="00937E75"/>
    <w:rsid w:val="00977E66"/>
    <w:rsid w:val="00991D05"/>
    <w:rsid w:val="009C6669"/>
    <w:rsid w:val="00AF3083"/>
    <w:rsid w:val="00B1166E"/>
    <w:rsid w:val="00B14B95"/>
    <w:rsid w:val="00B42F24"/>
    <w:rsid w:val="00B51915"/>
    <w:rsid w:val="00C32D08"/>
    <w:rsid w:val="00C820B4"/>
    <w:rsid w:val="00DE04CE"/>
    <w:rsid w:val="00E14A15"/>
    <w:rsid w:val="00E52A94"/>
    <w:rsid w:val="00E975C4"/>
    <w:rsid w:val="00EF03EF"/>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 w:type="character" w:styleId="UnresolvedMention">
    <w:name w:val="Unresolved Mention"/>
    <w:basedOn w:val="DefaultParagraphFont"/>
    <w:uiPriority w:val="99"/>
    <w:semiHidden/>
    <w:unhideWhenUsed/>
    <w:rsid w:val="00DE04CE"/>
    <w:rPr>
      <w:color w:val="605E5C"/>
      <w:shd w:val="clear" w:color="auto" w:fill="E1DFDD"/>
    </w:rPr>
  </w:style>
  <w:style w:type="character" w:styleId="FollowedHyperlink">
    <w:name w:val="FollowedHyperlink"/>
    <w:basedOn w:val="DefaultParagraphFont"/>
    <w:uiPriority w:val="99"/>
    <w:semiHidden/>
    <w:unhideWhenUsed/>
    <w:rsid w:val="00DE04CE"/>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ri-Guys"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B0BE-F914-4938-99BF-FC3F1DFD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Andrew Scott</cp:lastModifiedBy>
  <cp:revision>2</cp:revision>
  <dcterms:created xsi:type="dcterms:W3CDTF">2019-10-01T11:22:00Z</dcterms:created>
  <dcterms:modified xsi:type="dcterms:W3CDTF">2019-10-01T11:22:00Z</dcterms:modified>
</cp:coreProperties>
</file>