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Ghép- chuỗi trong PhP</w:t>
      </w:r>
    </w:p>
    <w:p>
      <w:r>
        <w:drawing>
          <wp:inline distT="0" distB="0" distL="114300" distR="114300">
            <wp:extent cx="5268595" cy="231203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312035"/>
                    </a:xfrm>
                    <a:prstGeom prst="rect">
                      <a:avLst/>
                    </a:prstGeom>
                    <a:noFill/>
                    <a:ln>
                      <a:noFill/>
                    </a:ln>
                  </pic:spPr>
                </pic:pic>
              </a:graphicData>
            </a:graphic>
          </wp:inline>
        </w:drawing>
      </w:r>
    </w:p>
    <w:p/>
    <w:p>
      <w:pPr>
        <w:rPr>
          <w:rFonts w:hint="default"/>
          <w:lang w:val="en-US"/>
        </w:rPr>
      </w:pPr>
      <w:r>
        <w:rPr>
          <w:rFonts w:hint="default"/>
          <w:lang w:val="en-US"/>
        </w:rPr>
        <w:t>Khai báo mảng trong PhP</w:t>
      </w:r>
    </w:p>
    <w:p>
      <w:r>
        <w:drawing>
          <wp:inline distT="0" distB="0" distL="114300" distR="114300">
            <wp:extent cx="4229100" cy="63817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29100" cy="638175"/>
                    </a:xfrm>
                    <a:prstGeom prst="rect">
                      <a:avLst/>
                    </a:prstGeom>
                    <a:noFill/>
                    <a:ln>
                      <a:noFill/>
                    </a:ln>
                  </pic:spPr>
                </pic:pic>
              </a:graphicData>
            </a:graphic>
          </wp:inline>
        </w:drawing>
      </w:r>
    </w:p>
    <w:p>
      <w:pPr>
        <w:rPr>
          <w:rFonts w:hint="default"/>
          <w:lang w:val="en-US"/>
        </w:rPr>
      </w:pPr>
      <w:r>
        <w:rPr>
          <w:rFonts w:hint="default"/>
          <w:lang w:val="en-US"/>
        </w:rPr>
        <w:t>Cách kết hợp giữa HTML và Php</w:t>
      </w:r>
    </w:p>
    <w:p>
      <w:r>
        <w:drawing>
          <wp:inline distT="0" distB="0" distL="114300" distR="114300">
            <wp:extent cx="5273675" cy="2506345"/>
            <wp:effectExtent l="0" t="0" r="1460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675" cy="2506345"/>
                    </a:xfrm>
                    <a:prstGeom prst="rect">
                      <a:avLst/>
                    </a:prstGeom>
                    <a:noFill/>
                    <a:ln>
                      <a:noFill/>
                    </a:ln>
                  </pic:spPr>
                </pic:pic>
              </a:graphicData>
            </a:graphic>
          </wp:inline>
        </w:drawing>
      </w:r>
    </w:p>
    <w:p>
      <w:pPr>
        <w:rPr>
          <w:rFonts w:hint="default"/>
          <w:lang w:val="en-US"/>
        </w:rPr>
      </w:pPr>
      <w:r>
        <w:rPr>
          <w:rFonts w:hint="default"/>
          <w:lang w:val="en-US"/>
        </w:rPr>
        <w:t>Nếu chúng ta muốn tạo 1 bảng table có kích thước các ô là như nhau, thì chúng ta sử dụng width và height trong css, tuy nhiên chúng ta phải lưu ý , ví dụ chúng ta thiết kế 7 ô và mỗi ô có kích thước là 50px, thì width của &lt;table&gt; phải là 350px thì nó mới fix như ý chúng ta thiết kế.</w:t>
      </w:r>
    </w:p>
    <w:p>
      <w:pPr>
        <w:rPr>
          <w:rFonts w:hint="default"/>
          <w:lang w:val="en-US"/>
        </w:rPr>
      </w:pPr>
      <w:r>
        <w:rPr>
          <w:rFonts w:hint="default"/>
          <w:lang w:val="en-US"/>
        </w:rPr>
        <w:t>Ngoài ra, thì nó sẽ có sai số khi chúng ta khai báo kích thước px cho border (đường viền table(</w:t>
      </w:r>
    </w:p>
    <w:p>
      <w:r>
        <w:drawing>
          <wp:inline distT="0" distB="0" distL="114300" distR="114300">
            <wp:extent cx="5273675" cy="1574800"/>
            <wp:effectExtent l="0" t="0" r="1460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73675" cy="1574800"/>
                    </a:xfrm>
                    <a:prstGeom prst="rect">
                      <a:avLst/>
                    </a:prstGeom>
                    <a:noFill/>
                    <a:ln>
                      <a:noFill/>
                    </a:ln>
                  </pic:spPr>
                </pic:pic>
              </a:graphicData>
            </a:graphic>
          </wp:inline>
        </w:drawing>
      </w:r>
    </w:p>
    <w:p>
      <w:pPr>
        <w:rPr>
          <w:rFonts w:hint="default"/>
          <w:lang w:val="en-US"/>
        </w:rPr>
      </w:pPr>
      <w:r>
        <w:rPr>
          <w:rFonts w:hint="default"/>
          <w:lang w:val="en-US"/>
        </w:rPr>
        <w:t>(đúng kích thước chúng ta thiết kế - khi chưa khai báo kích thước của đường viền - border).</w:t>
      </w:r>
    </w:p>
    <w:p>
      <w:pPr>
        <w:rPr>
          <w:rFonts w:hint="default"/>
          <w:lang w:val="en-US"/>
        </w:rPr>
      </w:pPr>
    </w:p>
    <w:p>
      <w:pPr>
        <w:rPr>
          <w:rFonts w:hint="default"/>
          <w:lang w:val="en-US"/>
        </w:rPr>
      </w:pPr>
    </w:p>
    <w:p>
      <w:r>
        <w:drawing>
          <wp:inline distT="0" distB="0" distL="114300" distR="114300">
            <wp:extent cx="5260975" cy="1652905"/>
            <wp:effectExtent l="0" t="0" r="1206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0975" cy="1652905"/>
                    </a:xfrm>
                    <a:prstGeom prst="rect">
                      <a:avLst/>
                    </a:prstGeom>
                    <a:noFill/>
                    <a:ln>
                      <a:noFill/>
                    </a:ln>
                  </pic:spPr>
                </pic:pic>
              </a:graphicData>
            </a:graphic>
          </wp:inline>
        </w:drawing>
      </w:r>
    </w:p>
    <w:p>
      <w:pPr>
        <w:rPr>
          <w:rFonts w:hint="default"/>
          <w:lang w:val="en-US"/>
        </w:rPr>
      </w:pPr>
      <w:r>
        <w:rPr>
          <w:rFonts w:hint="default"/>
          <w:lang w:val="en-US"/>
        </w:rPr>
        <w:t>(Bị sai số cho kích thước của mỗi ô, do nó phải chia thêm kích thước của các đường viền)</w:t>
      </w:r>
    </w:p>
    <w:p>
      <w:r>
        <w:drawing>
          <wp:inline distT="0" distB="0" distL="114300" distR="114300">
            <wp:extent cx="5268595" cy="621030"/>
            <wp:effectExtent l="0" t="0" r="4445"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68595" cy="621030"/>
                    </a:xfrm>
                    <a:prstGeom prst="rect">
                      <a:avLst/>
                    </a:prstGeom>
                    <a:noFill/>
                    <a:ln>
                      <a:noFill/>
                    </a:ln>
                  </pic:spPr>
                </pic:pic>
              </a:graphicData>
            </a:graphic>
          </wp:inline>
        </w:drawing>
      </w:r>
    </w:p>
    <w:p>
      <w:pPr>
        <w:rPr>
          <w:rFonts w:hint="default"/>
          <w:lang w:val="en-US"/>
        </w:rPr>
      </w:pPr>
      <w:r>
        <w:rPr>
          <w:rFonts w:hint="default"/>
          <w:lang w:val="en-US"/>
        </w:rPr>
        <w:t>Thẻ align center chỉ có tác dụng khi chúng ta đặt nó trong thẻ mà có sử dụng display: flexbox, hay tức là đặt trong thẻ có sử dụng flex box</w:t>
      </w:r>
    </w:p>
    <w:p>
      <w:pPr>
        <w:rPr>
          <w:rFonts w:hint="default"/>
          <w:lang w:val="en-US"/>
        </w:rPr>
      </w:pPr>
      <w:r>
        <w:rPr>
          <w:rFonts w:hint="default"/>
          <w:lang w:val="en-US"/>
        </w:rPr>
        <w:fldChar w:fldCharType="begin"/>
      </w:r>
      <w:r>
        <w:rPr>
          <w:rFonts w:hint="default"/>
          <w:lang w:val="en-US"/>
        </w:rPr>
        <w:instrText xml:space="preserve"> HYPERLINK "https://xuanthulab.net/su-dung-flexbox-bo-cuc-trang-trong-css.html" </w:instrText>
      </w:r>
      <w:r>
        <w:rPr>
          <w:rFonts w:hint="default"/>
          <w:lang w:val="en-US"/>
        </w:rPr>
        <w:fldChar w:fldCharType="separate"/>
      </w:r>
      <w:r>
        <w:rPr>
          <w:rStyle w:val="4"/>
          <w:rFonts w:hint="default"/>
          <w:lang w:val="en-US"/>
        </w:rPr>
        <w:t>https://xuanthulab.net/su-dung-flexbox-bo-cuc-trang-trong-css.html</w:t>
      </w:r>
      <w:r>
        <w:rPr>
          <w:rFonts w:hint="default"/>
          <w:lang w:val="en-US"/>
        </w:rPr>
        <w:fldChar w:fldCharType="end"/>
      </w:r>
    </w:p>
    <w:p>
      <w:r>
        <w:drawing>
          <wp:inline distT="0" distB="0" distL="114300" distR="114300">
            <wp:extent cx="5264785" cy="3700145"/>
            <wp:effectExtent l="0" t="0" r="825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64785" cy="3700145"/>
                    </a:xfrm>
                    <a:prstGeom prst="rect">
                      <a:avLst/>
                    </a:prstGeom>
                    <a:noFill/>
                    <a:ln>
                      <a:noFill/>
                    </a:ln>
                  </pic:spPr>
                </pic:pic>
              </a:graphicData>
            </a:graphic>
          </wp:inline>
        </w:drawing>
      </w:r>
    </w:p>
    <w:p>
      <w:r>
        <w:drawing>
          <wp:inline distT="0" distB="0" distL="114300" distR="114300">
            <wp:extent cx="5270500" cy="3075940"/>
            <wp:effectExtent l="0" t="0" r="254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70500" cy="3075940"/>
                    </a:xfrm>
                    <a:prstGeom prst="rect">
                      <a:avLst/>
                    </a:prstGeom>
                    <a:noFill/>
                    <a:ln>
                      <a:noFill/>
                    </a:ln>
                  </pic:spPr>
                </pic:pic>
              </a:graphicData>
            </a:graphic>
          </wp:inline>
        </w:drawing>
      </w:r>
    </w:p>
    <w:p>
      <w:r>
        <w:drawing>
          <wp:inline distT="0" distB="0" distL="114300" distR="114300">
            <wp:extent cx="5270500" cy="3655060"/>
            <wp:effectExtent l="0" t="0" r="254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270500" cy="3655060"/>
                    </a:xfrm>
                    <a:prstGeom prst="rect">
                      <a:avLst/>
                    </a:prstGeom>
                    <a:noFill/>
                    <a:ln>
                      <a:noFill/>
                    </a:ln>
                  </pic:spPr>
                </pic:pic>
              </a:graphicData>
            </a:graphic>
          </wp:inline>
        </w:drawing>
      </w:r>
    </w:p>
    <w:p>
      <w:pPr>
        <w:rPr>
          <w:rFonts w:hint="default"/>
          <w:lang w:val="en-US"/>
        </w:rPr>
      </w:pPr>
      <w:r>
        <w:rPr>
          <w:rFonts w:hint="default"/>
          <w:lang w:val="en-US"/>
        </w:rPr>
        <w:t>* Khi tạo 1 form cho trang web thì cần thêm hàng này để đảm bảo đầu vào input của form nhập từ khách hàng</w:t>
      </w:r>
    </w:p>
    <w:p>
      <w:pPr>
        <w:rPr>
          <w:rFonts w:hint="default"/>
          <w:lang w:val="en-US"/>
        </w:rPr>
      </w:pPr>
    </w:p>
    <w:p>
      <w:r>
        <w:drawing>
          <wp:inline distT="0" distB="0" distL="114300" distR="114300">
            <wp:extent cx="5268595" cy="1713230"/>
            <wp:effectExtent l="0" t="0" r="4445"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1713230"/>
                    </a:xfrm>
                    <a:prstGeom prst="rect">
                      <a:avLst/>
                    </a:prstGeom>
                    <a:noFill/>
                    <a:ln>
                      <a:noFill/>
                    </a:ln>
                  </pic:spPr>
                </pic:pic>
              </a:graphicData>
            </a:graphic>
          </wp:inline>
        </w:drawing>
      </w:r>
    </w:p>
    <w:p>
      <w:pPr>
        <w:rPr>
          <w:rFonts w:hint="default"/>
          <w:lang w:val="en-US"/>
        </w:rPr>
      </w:pPr>
      <w:r>
        <w:rPr>
          <w:rFonts w:hint="default"/>
          <w:lang w:val="en-US"/>
        </w:rPr>
        <w:t>Để có thể lấy được thông tin thông qua form của html thì chúng ta định dạng theo tên, đặt tên cho phần tử cần lấy. Ví dụ nếu chúng ta mún lấy thông tin nhập từ form ở trường “about”</w:t>
      </w:r>
    </w:p>
    <w:p>
      <w:r>
        <w:drawing>
          <wp:inline distT="0" distB="0" distL="114300" distR="114300">
            <wp:extent cx="5270500" cy="658495"/>
            <wp:effectExtent l="0" t="0" r="2540" b="1206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70500" cy="658495"/>
                    </a:xfrm>
                    <a:prstGeom prst="rect">
                      <a:avLst/>
                    </a:prstGeom>
                    <a:noFill/>
                    <a:ln>
                      <a:noFill/>
                    </a:ln>
                  </pic:spPr>
                </pic:pic>
              </a:graphicData>
            </a:graphic>
          </wp:inline>
        </w:drawing>
      </w:r>
    </w:p>
    <w:p/>
    <w:p>
      <w:r>
        <w:drawing>
          <wp:inline distT="0" distB="0" distL="114300" distR="114300">
            <wp:extent cx="5273040" cy="26162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273040" cy="261620"/>
                    </a:xfrm>
                    <a:prstGeom prst="rect">
                      <a:avLst/>
                    </a:prstGeom>
                    <a:noFill/>
                    <a:ln>
                      <a:noFill/>
                    </a:ln>
                  </pic:spPr>
                </pic:pic>
              </a:graphicData>
            </a:graphic>
          </wp:inline>
        </w:drawing>
      </w:r>
    </w:p>
    <w:p>
      <w:pPr>
        <w:rPr>
          <w:rFonts w:hint="default"/>
          <w:lang w:val="en-US"/>
        </w:rPr>
      </w:pPr>
      <w:r>
        <w:rPr>
          <w:rFonts w:hint="default"/>
          <w:lang w:val="en-US"/>
        </w:rPr>
        <w:t>* Cách viết mã lệnh trên bị sai,nguyên nhân là do  trong thẻ &lt;p&gt; cái php đóng vai trò là truy xuất nội dung cho thẻ, do đó nó phải nằm chính giữa của &lt;p&gt; và &lt;/p&gt;</w:t>
      </w:r>
    </w:p>
    <w:p>
      <w:pPr>
        <w:rPr>
          <w:rFonts w:hint="default"/>
          <w:lang w:val="en-US"/>
        </w:rPr>
      </w:pPr>
      <w:r>
        <w:rPr>
          <w:rFonts w:hint="default"/>
          <w:lang w:val="en-US"/>
        </w:rPr>
        <w:t>* Cách viết đúng:</w:t>
      </w:r>
    </w:p>
    <w:p>
      <w:r>
        <w:drawing>
          <wp:inline distT="0" distB="0" distL="114300" distR="114300">
            <wp:extent cx="5219700" cy="295275"/>
            <wp:effectExtent l="0" t="0" r="7620"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5219700" cy="295275"/>
                    </a:xfrm>
                    <a:prstGeom prst="rect">
                      <a:avLst/>
                    </a:prstGeom>
                    <a:noFill/>
                    <a:ln>
                      <a:noFill/>
                    </a:ln>
                  </pic:spPr>
                </pic:pic>
              </a:graphicData>
            </a:graphic>
          </wp:inline>
        </w:drawing>
      </w:r>
    </w:p>
    <w:p/>
    <w:p>
      <w:pPr>
        <w:rPr>
          <w:rFonts w:hint="default"/>
          <w:lang w:val="en-US"/>
        </w:rPr>
      </w:pPr>
      <w:r>
        <w:rPr>
          <w:rFonts w:hint="default"/>
          <w:lang w:val="en-US"/>
        </w:rPr>
        <w:t>Cách tạo chức năng khi nhấn vào 1 nút nào đó thì chuyển sang file khác trong php</w:t>
      </w:r>
    </w:p>
    <w:p>
      <w:r>
        <w:drawing>
          <wp:inline distT="0" distB="0" distL="114300" distR="114300">
            <wp:extent cx="5273040" cy="252730"/>
            <wp:effectExtent l="0" t="0" r="0"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7"/>
                    <a:stretch>
                      <a:fillRect/>
                    </a:stretch>
                  </pic:blipFill>
                  <pic:spPr>
                    <a:xfrm>
                      <a:off x="0" y="0"/>
                      <a:ext cx="5273040" cy="252730"/>
                    </a:xfrm>
                    <a:prstGeom prst="rect">
                      <a:avLst/>
                    </a:prstGeom>
                    <a:noFill/>
                    <a:ln>
                      <a:noFill/>
                    </a:ln>
                  </pic:spPr>
                </pic:pic>
              </a:graphicData>
            </a:graphic>
          </wp:inline>
        </w:drawing>
      </w:r>
    </w:p>
    <w:p/>
    <w:p/>
    <w:p>
      <w:r>
        <w:drawing>
          <wp:inline distT="0" distB="0" distL="114300" distR="114300">
            <wp:extent cx="5268595" cy="2356485"/>
            <wp:effectExtent l="0" t="0" r="4445" b="571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8"/>
                    <a:stretch>
                      <a:fillRect/>
                    </a:stretch>
                  </pic:blipFill>
                  <pic:spPr>
                    <a:xfrm>
                      <a:off x="0" y="0"/>
                      <a:ext cx="5268595" cy="2356485"/>
                    </a:xfrm>
                    <a:prstGeom prst="rect">
                      <a:avLst/>
                    </a:prstGeom>
                    <a:noFill/>
                    <a:ln>
                      <a:noFill/>
                    </a:ln>
                  </pic:spPr>
                </pic:pic>
              </a:graphicData>
            </a:graphic>
          </wp:inline>
        </w:drawing>
      </w:r>
    </w:p>
    <w:p/>
    <w:p>
      <w:r>
        <w:drawing>
          <wp:inline distT="0" distB="0" distL="114300" distR="114300">
            <wp:extent cx="5273040" cy="2954655"/>
            <wp:effectExtent l="0" t="0" r="0" b="190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9"/>
                    <a:stretch>
                      <a:fillRect/>
                    </a:stretch>
                  </pic:blipFill>
                  <pic:spPr>
                    <a:xfrm>
                      <a:off x="0" y="0"/>
                      <a:ext cx="5273040" cy="2954655"/>
                    </a:xfrm>
                    <a:prstGeom prst="rect">
                      <a:avLst/>
                    </a:prstGeom>
                    <a:noFill/>
                    <a:ln>
                      <a:noFill/>
                    </a:ln>
                  </pic:spPr>
                </pic:pic>
              </a:graphicData>
            </a:graphic>
          </wp:inline>
        </w:drawing>
      </w:r>
    </w:p>
    <w:p/>
    <w:p>
      <w:r>
        <w:drawing>
          <wp:inline distT="0" distB="0" distL="114300" distR="114300">
            <wp:extent cx="5270500" cy="1080770"/>
            <wp:effectExtent l="0" t="0" r="2540" b="127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0"/>
                    <a:stretch>
                      <a:fillRect/>
                    </a:stretch>
                  </pic:blipFill>
                  <pic:spPr>
                    <a:xfrm>
                      <a:off x="0" y="0"/>
                      <a:ext cx="5270500" cy="1080770"/>
                    </a:xfrm>
                    <a:prstGeom prst="rect">
                      <a:avLst/>
                    </a:prstGeom>
                    <a:noFill/>
                    <a:ln>
                      <a:noFill/>
                    </a:ln>
                  </pic:spPr>
                </pic:pic>
              </a:graphicData>
            </a:graphic>
          </wp:inline>
        </w:drawing>
      </w:r>
    </w:p>
    <w:p/>
    <w:p>
      <w:pPr>
        <w:rPr>
          <w:rFonts w:hint="default"/>
          <w:lang w:val="en-US"/>
        </w:rPr>
      </w:pPr>
      <w:r>
        <w:rPr>
          <w:rFonts w:hint="default"/>
          <w:lang w:val="en-US"/>
        </w:rPr>
        <w:t xml:space="preserve">Câu truy vấn SQL nhằm để xóa gì đó </w:t>
      </w:r>
    </w:p>
    <w:p>
      <w:r>
        <w:drawing>
          <wp:inline distT="0" distB="0" distL="114300" distR="114300">
            <wp:extent cx="5266055" cy="1416050"/>
            <wp:effectExtent l="0" t="0" r="6985" b="127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1"/>
                    <a:stretch>
                      <a:fillRect/>
                    </a:stretch>
                  </pic:blipFill>
                  <pic:spPr>
                    <a:xfrm>
                      <a:off x="0" y="0"/>
                      <a:ext cx="5266055" cy="1416050"/>
                    </a:xfrm>
                    <a:prstGeom prst="rect">
                      <a:avLst/>
                    </a:prstGeom>
                    <a:noFill/>
                    <a:ln>
                      <a:noFill/>
                    </a:ln>
                  </pic:spPr>
                </pic:pic>
              </a:graphicData>
            </a:graphic>
          </wp:inline>
        </w:drawing>
      </w:r>
    </w:p>
    <w:p/>
    <w:p>
      <w:r>
        <w:drawing>
          <wp:inline distT="0" distB="0" distL="114300" distR="114300">
            <wp:extent cx="5266690" cy="2480310"/>
            <wp:effectExtent l="0" t="0" r="6350" b="381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2"/>
                    <a:stretch>
                      <a:fillRect/>
                    </a:stretch>
                  </pic:blipFill>
                  <pic:spPr>
                    <a:xfrm>
                      <a:off x="0" y="0"/>
                      <a:ext cx="5266690" cy="2480310"/>
                    </a:xfrm>
                    <a:prstGeom prst="rect">
                      <a:avLst/>
                    </a:prstGeom>
                    <a:noFill/>
                    <a:ln>
                      <a:noFill/>
                    </a:ln>
                  </pic:spPr>
                </pic:pic>
              </a:graphicData>
            </a:graphic>
          </wp:inline>
        </w:drawing>
      </w:r>
    </w:p>
    <w:p/>
    <w:p/>
    <w:p>
      <w:pPr>
        <w:rPr>
          <w:rFonts w:hint="default"/>
          <w:lang w:val="en-US"/>
        </w:rPr>
      </w:pPr>
      <w:r>
        <w:rPr>
          <w:rFonts w:hint="default"/>
          <w:lang w:val="en-US"/>
        </w:rPr>
        <w:t>Thay vì dùng vòng lặp while ( --&gt; fetch assoc() để lấy dữ liệu từ database), thì chúng ta có thể dùng vòng lap for như bên dưới, tuy nhiên vẫn nên dùng while hơn, vì nó dễ hiểu :v</w:t>
      </w:r>
    </w:p>
    <w:p>
      <w:r>
        <w:drawing>
          <wp:inline distT="0" distB="0" distL="114300" distR="114300">
            <wp:extent cx="5264150" cy="2282190"/>
            <wp:effectExtent l="0" t="0" r="8890" b="38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3"/>
                    <a:stretch>
                      <a:fillRect/>
                    </a:stretch>
                  </pic:blipFill>
                  <pic:spPr>
                    <a:xfrm>
                      <a:off x="0" y="0"/>
                      <a:ext cx="5264150" cy="2282190"/>
                    </a:xfrm>
                    <a:prstGeom prst="rect">
                      <a:avLst/>
                    </a:prstGeom>
                    <a:noFill/>
                    <a:ln>
                      <a:noFill/>
                    </a:ln>
                  </pic:spPr>
                </pic:pic>
              </a:graphicData>
            </a:graphic>
          </wp:inline>
        </w:drawing>
      </w:r>
    </w:p>
    <w:p>
      <w:pPr>
        <w:rPr>
          <w:rFonts w:hint="default"/>
          <w:lang w:val="en-US"/>
        </w:rPr>
      </w:pPr>
      <w:r>
        <w:rPr>
          <w:rFonts w:hint="default"/>
          <w:lang w:val="en-US"/>
        </w:rPr>
        <w:t>Tạo hiệu ứng chờ đợi trước khi chuyển trang</w:t>
      </w:r>
      <w:bookmarkStart w:id="0" w:name="_GoBack"/>
      <w:bookmarkEnd w:id="0"/>
    </w:p>
    <w:p>
      <w:pPr>
        <w:rPr>
          <w:rFonts w:hint="default"/>
          <w:lang w:val="en-US"/>
        </w:rPr>
      </w:pPr>
      <w:r>
        <w:drawing>
          <wp:inline distT="0" distB="0" distL="114300" distR="114300">
            <wp:extent cx="5267325" cy="1133475"/>
            <wp:effectExtent l="0" t="0" r="571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4"/>
                    <a:stretch>
                      <a:fillRect/>
                    </a:stretch>
                  </pic:blipFill>
                  <pic:spPr>
                    <a:xfrm>
                      <a:off x="0" y="0"/>
                      <a:ext cx="5267325" cy="11334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66DF5"/>
    <w:rsid w:val="0E814859"/>
    <w:rsid w:val="16422292"/>
    <w:rsid w:val="1ABC129F"/>
    <w:rsid w:val="276237A8"/>
    <w:rsid w:val="2B0D67AD"/>
    <w:rsid w:val="2C1B4441"/>
    <w:rsid w:val="2D286A9D"/>
    <w:rsid w:val="331402B1"/>
    <w:rsid w:val="382E55B7"/>
    <w:rsid w:val="387464FE"/>
    <w:rsid w:val="3A445FA5"/>
    <w:rsid w:val="3AF64754"/>
    <w:rsid w:val="470416D3"/>
    <w:rsid w:val="560051CE"/>
    <w:rsid w:val="5B0E3771"/>
    <w:rsid w:val="67996803"/>
    <w:rsid w:val="68F54BEB"/>
    <w:rsid w:val="6C9F40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2023-03-07T08:38:00Z</dcterms:created>
  <dc:creator>Hoang Tri</dc:creator>
  <cp:lastModifiedBy>Nguyễn Trí</cp:lastModifiedBy>
  <dcterms:modified xsi:type="dcterms:W3CDTF">2023-04-01T03:42:16Z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40600C7996F148B2891BAC840F7957FE</vt:lpwstr>
  </property>
</Properties>
</file>